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43316" w14:textId="2B6755E9" w:rsidR="00D97F28" w:rsidRPr="00A73EE1" w:rsidRDefault="000D0A90" w:rsidP="00A73EE1">
      <w:pPr>
        <w:jc w:val="center"/>
        <w:rPr>
          <w:rFonts w:cs="Times New Roman"/>
          <w:b/>
          <w:bCs/>
        </w:rPr>
      </w:pPr>
      <w:r w:rsidRPr="00A73EE1">
        <w:rPr>
          <w:rFonts w:cs="Times New Roman"/>
          <w:b/>
          <w:bCs/>
          <w:sz w:val="40"/>
          <w:szCs w:val="40"/>
        </w:rPr>
        <w:t>Southern California Bight Regional Monitoring Program Eelgrass Survey Workplan</w:t>
      </w:r>
    </w:p>
    <w:p w14:paraId="46C858CD" w14:textId="77777777" w:rsidR="00D97F28" w:rsidRDefault="00D97F28">
      <w:pPr>
        <w:rPr>
          <w:rFonts w:cs="Times New Roman"/>
        </w:rPr>
      </w:pPr>
    </w:p>
    <w:p w14:paraId="53D05912" w14:textId="77777777" w:rsidR="004E2470" w:rsidRDefault="004E2470">
      <w:pPr>
        <w:rPr>
          <w:rFonts w:cs="Times New Roman"/>
        </w:rPr>
      </w:pPr>
    </w:p>
    <w:p w14:paraId="4660F193" w14:textId="77777777" w:rsidR="004E2470" w:rsidRDefault="004E2470">
      <w:pPr>
        <w:rPr>
          <w:rFonts w:cs="Times New Roman"/>
        </w:rPr>
      </w:pPr>
    </w:p>
    <w:p w14:paraId="459FA44D" w14:textId="77777777" w:rsidR="004E2470" w:rsidRDefault="004E2470">
      <w:pPr>
        <w:rPr>
          <w:rFonts w:cs="Times New Roman"/>
        </w:rPr>
      </w:pPr>
    </w:p>
    <w:p w14:paraId="744DF66C" w14:textId="77777777" w:rsidR="004E2470" w:rsidRDefault="004E2470">
      <w:pPr>
        <w:rPr>
          <w:rFonts w:cs="Times New Roman"/>
        </w:rPr>
      </w:pPr>
    </w:p>
    <w:p w14:paraId="308EF594" w14:textId="77777777" w:rsidR="004E2470" w:rsidRDefault="004E2470">
      <w:pPr>
        <w:rPr>
          <w:rFonts w:cs="Times New Roman"/>
        </w:rPr>
      </w:pPr>
    </w:p>
    <w:p w14:paraId="1D551305" w14:textId="77777777" w:rsidR="004E2470" w:rsidRDefault="004E2470">
      <w:pPr>
        <w:rPr>
          <w:rFonts w:cs="Times New Roman"/>
        </w:rPr>
      </w:pPr>
    </w:p>
    <w:p w14:paraId="76520DB4" w14:textId="77777777" w:rsidR="004E2470" w:rsidRDefault="004E2470">
      <w:pPr>
        <w:rPr>
          <w:rFonts w:cs="Times New Roman"/>
        </w:rPr>
      </w:pPr>
    </w:p>
    <w:p w14:paraId="1179A770" w14:textId="77777777" w:rsidR="004E2470" w:rsidRDefault="004E2470">
      <w:pPr>
        <w:rPr>
          <w:rFonts w:cs="Times New Roman"/>
        </w:rPr>
      </w:pPr>
    </w:p>
    <w:p w14:paraId="79A98947" w14:textId="77777777" w:rsidR="004E2470" w:rsidRDefault="004E2470">
      <w:pPr>
        <w:rPr>
          <w:rFonts w:cs="Times New Roman"/>
        </w:rPr>
      </w:pPr>
    </w:p>
    <w:p w14:paraId="5988268E" w14:textId="77777777" w:rsidR="004E2470" w:rsidRDefault="004E2470">
      <w:pPr>
        <w:rPr>
          <w:rFonts w:cs="Times New Roman"/>
        </w:rPr>
      </w:pPr>
    </w:p>
    <w:p w14:paraId="305A45E9" w14:textId="77777777" w:rsidR="004E2470" w:rsidRDefault="004E2470">
      <w:pPr>
        <w:rPr>
          <w:rFonts w:cs="Times New Roman"/>
        </w:rPr>
      </w:pPr>
    </w:p>
    <w:p w14:paraId="2768DE7B" w14:textId="77777777" w:rsidR="004E2470" w:rsidRDefault="004E2470">
      <w:pPr>
        <w:rPr>
          <w:rFonts w:cs="Times New Roman"/>
        </w:rPr>
      </w:pPr>
    </w:p>
    <w:p w14:paraId="18CF2356" w14:textId="77777777" w:rsidR="004E2470" w:rsidRDefault="004E2470">
      <w:pPr>
        <w:rPr>
          <w:rFonts w:cs="Times New Roman"/>
        </w:rPr>
      </w:pPr>
    </w:p>
    <w:p w14:paraId="48BAA945" w14:textId="77777777" w:rsidR="004E2470" w:rsidRDefault="004E2470">
      <w:pPr>
        <w:rPr>
          <w:rFonts w:cs="Times New Roman"/>
        </w:rPr>
      </w:pPr>
    </w:p>
    <w:p w14:paraId="61B4121C" w14:textId="77777777" w:rsidR="004E2470" w:rsidRDefault="004E2470">
      <w:pPr>
        <w:rPr>
          <w:rFonts w:cs="Times New Roman"/>
        </w:rPr>
      </w:pPr>
    </w:p>
    <w:p w14:paraId="10D79E8E" w14:textId="77777777" w:rsidR="004E2470" w:rsidRDefault="004E2470">
      <w:pPr>
        <w:rPr>
          <w:rFonts w:cs="Times New Roman"/>
        </w:rPr>
      </w:pPr>
    </w:p>
    <w:p w14:paraId="0E1F8B20" w14:textId="77777777" w:rsidR="004E2470" w:rsidRDefault="004E2470">
      <w:pPr>
        <w:rPr>
          <w:rFonts w:cs="Times New Roman"/>
        </w:rPr>
      </w:pPr>
    </w:p>
    <w:p w14:paraId="1E4D0142" w14:textId="77777777" w:rsidR="004E2470" w:rsidRDefault="004E2470">
      <w:pPr>
        <w:rPr>
          <w:rFonts w:cs="Times New Roman"/>
        </w:rPr>
      </w:pPr>
    </w:p>
    <w:p w14:paraId="32683B5D" w14:textId="77777777" w:rsidR="004E2470" w:rsidRDefault="004E2470">
      <w:pPr>
        <w:rPr>
          <w:rFonts w:cs="Times New Roman"/>
        </w:rPr>
      </w:pPr>
    </w:p>
    <w:p w14:paraId="76668E79" w14:textId="59692F41" w:rsidR="004E2470" w:rsidRDefault="004E2470">
      <w:pPr>
        <w:rPr>
          <w:rFonts w:cs="Times New Roman"/>
        </w:rPr>
      </w:pPr>
    </w:p>
    <w:p w14:paraId="37A661A1" w14:textId="77777777" w:rsidR="004E2470" w:rsidRDefault="004E2470">
      <w:pPr>
        <w:rPr>
          <w:rFonts w:cs="Times New Roman"/>
        </w:rPr>
        <w:sectPr w:rsidR="004E2470" w:rsidSect="004E2470">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0"/>
          <w:cols w:space="720"/>
          <w:docGrid w:linePitch="360"/>
        </w:sectPr>
      </w:pPr>
    </w:p>
    <w:p w14:paraId="5D84E4D7" w14:textId="0758CA7D" w:rsidR="00E421C8" w:rsidRDefault="00E421C8" w:rsidP="00087B0B">
      <w:pPr>
        <w:pStyle w:val="Heading1"/>
        <w:rPr>
          <w:rFonts w:ascii="Times New Roman" w:hAnsi="Times New Roman" w:cs="Times New Roman"/>
        </w:rPr>
      </w:pPr>
      <w:r>
        <w:rPr>
          <w:rFonts w:ascii="Times New Roman" w:hAnsi="Times New Roman" w:cs="Times New Roman"/>
        </w:rPr>
        <w:lastRenderedPageBreak/>
        <w:t>Table of Contents</w:t>
      </w:r>
    </w:p>
    <w:p w14:paraId="0C418DF4" w14:textId="77777777" w:rsidR="00087B0B" w:rsidRPr="00087B0B" w:rsidRDefault="00087B0B" w:rsidP="00087B0B"/>
    <w:p w14:paraId="5CC7CFB2" w14:textId="6DB31F5A" w:rsidR="00DD6B1B" w:rsidRDefault="00E421C8" w:rsidP="00087B0B">
      <w:pPr>
        <w:rPr>
          <w:sz w:val="24"/>
          <w:szCs w:val="24"/>
        </w:rPr>
      </w:pPr>
      <w:r w:rsidRPr="007365F4">
        <w:rPr>
          <w:sz w:val="24"/>
          <w:szCs w:val="24"/>
        </w:rPr>
        <w:t>Table of Figures…</w:t>
      </w:r>
      <w:r w:rsidR="00AC2132">
        <w:rPr>
          <w:sz w:val="24"/>
          <w:szCs w:val="24"/>
        </w:rPr>
        <w:t>.</w:t>
      </w:r>
      <w:r w:rsidRPr="007365F4">
        <w:rPr>
          <w:sz w:val="24"/>
          <w:szCs w:val="24"/>
        </w:rPr>
        <w:t>……</w:t>
      </w:r>
      <w:r>
        <w:rPr>
          <w:sz w:val="24"/>
          <w:szCs w:val="24"/>
        </w:rPr>
        <w:t>………………………………</w:t>
      </w:r>
      <w:r w:rsidR="00AC2132">
        <w:rPr>
          <w:sz w:val="24"/>
          <w:szCs w:val="24"/>
        </w:rPr>
        <w:t>.</w:t>
      </w:r>
      <w:r>
        <w:rPr>
          <w:sz w:val="24"/>
          <w:szCs w:val="24"/>
        </w:rPr>
        <w:t>………………………………………..</w:t>
      </w:r>
      <w:r w:rsidR="00087B0B">
        <w:rPr>
          <w:sz w:val="24"/>
          <w:szCs w:val="24"/>
        </w:rPr>
        <w:t>.3</w:t>
      </w:r>
    </w:p>
    <w:p w14:paraId="73FEC47C" w14:textId="3B5AF969" w:rsidR="00087B0B" w:rsidRDefault="00087B0B" w:rsidP="00087B0B">
      <w:pPr>
        <w:rPr>
          <w:sz w:val="24"/>
          <w:szCs w:val="24"/>
        </w:rPr>
      </w:pPr>
      <w:r>
        <w:rPr>
          <w:sz w:val="24"/>
          <w:szCs w:val="24"/>
        </w:rPr>
        <w:t>Table of Tables</w:t>
      </w:r>
      <w:r w:rsidRPr="00A66147">
        <w:rPr>
          <w:sz w:val="24"/>
          <w:szCs w:val="24"/>
        </w:rPr>
        <w:t>………</w:t>
      </w:r>
      <w:r>
        <w:rPr>
          <w:sz w:val="24"/>
          <w:szCs w:val="24"/>
        </w:rPr>
        <w:t>…………………………………</w:t>
      </w:r>
      <w:r w:rsidR="00AC2132">
        <w:rPr>
          <w:sz w:val="24"/>
          <w:szCs w:val="24"/>
        </w:rPr>
        <w:t>.</w:t>
      </w:r>
      <w:r>
        <w:rPr>
          <w:sz w:val="24"/>
          <w:szCs w:val="24"/>
        </w:rPr>
        <w:t>……………………………………….4</w:t>
      </w:r>
    </w:p>
    <w:p w14:paraId="3ECE5918" w14:textId="27C3F662" w:rsidR="00E421C8" w:rsidRDefault="00E421C8" w:rsidP="00E421C8">
      <w:pPr>
        <w:rPr>
          <w:sz w:val="24"/>
          <w:szCs w:val="24"/>
        </w:rPr>
      </w:pPr>
      <w:r>
        <w:rPr>
          <w:sz w:val="24"/>
          <w:szCs w:val="24"/>
        </w:rPr>
        <w:t>Introduction…………………………………….……</w:t>
      </w:r>
      <w:proofErr w:type="gramStart"/>
      <w:r>
        <w:rPr>
          <w:sz w:val="24"/>
          <w:szCs w:val="24"/>
        </w:rPr>
        <w:t>…</w:t>
      </w:r>
      <w:r w:rsidR="00AC2132">
        <w:rPr>
          <w:sz w:val="24"/>
          <w:szCs w:val="24"/>
        </w:rPr>
        <w:t>..</w:t>
      </w:r>
      <w:r>
        <w:rPr>
          <w:sz w:val="24"/>
          <w:szCs w:val="24"/>
        </w:rPr>
        <w:t>…..</w:t>
      </w:r>
      <w:proofErr w:type="gramEnd"/>
      <w:r>
        <w:rPr>
          <w:sz w:val="24"/>
          <w:szCs w:val="24"/>
        </w:rPr>
        <w:t>……………….………………</w:t>
      </w:r>
      <w:proofErr w:type="gramStart"/>
      <w:r w:rsidR="00087B0B">
        <w:rPr>
          <w:sz w:val="24"/>
          <w:szCs w:val="24"/>
        </w:rPr>
        <w:t>…..</w:t>
      </w:r>
      <w:proofErr w:type="gramEnd"/>
      <w:r w:rsidR="00087B0B">
        <w:rPr>
          <w:sz w:val="24"/>
          <w:szCs w:val="24"/>
        </w:rPr>
        <w:t>5</w:t>
      </w:r>
    </w:p>
    <w:p w14:paraId="46E55E27" w14:textId="4EC92175" w:rsidR="00EE13CB" w:rsidRDefault="00EE13CB" w:rsidP="00E421C8">
      <w:pPr>
        <w:rPr>
          <w:sz w:val="24"/>
          <w:szCs w:val="24"/>
        </w:rPr>
      </w:pPr>
      <w:r>
        <w:rPr>
          <w:sz w:val="24"/>
          <w:szCs w:val="24"/>
        </w:rPr>
        <w:t>Approach</w:t>
      </w:r>
      <w:r w:rsidR="00E421C8">
        <w:rPr>
          <w:sz w:val="24"/>
          <w:szCs w:val="24"/>
        </w:rPr>
        <w:t>…………………………………….…………</w:t>
      </w:r>
      <w:r w:rsidR="00AC2132">
        <w:rPr>
          <w:sz w:val="24"/>
          <w:szCs w:val="24"/>
        </w:rPr>
        <w:t>……….</w:t>
      </w:r>
      <w:r w:rsidR="00E421C8">
        <w:rPr>
          <w:sz w:val="24"/>
          <w:szCs w:val="24"/>
        </w:rPr>
        <w:t>……………….……………….</w:t>
      </w:r>
      <w:r w:rsidR="00087B0B">
        <w:rPr>
          <w:sz w:val="24"/>
          <w:szCs w:val="24"/>
        </w:rPr>
        <w:t>5</w:t>
      </w:r>
    </w:p>
    <w:p w14:paraId="25F3DC24" w14:textId="1D54B3E2" w:rsidR="00E421C8" w:rsidRDefault="00E421C8" w:rsidP="00E421C8">
      <w:pPr>
        <w:rPr>
          <w:sz w:val="24"/>
          <w:szCs w:val="24"/>
        </w:rPr>
      </w:pPr>
      <w:r>
        <w:rPr>
          <w:sz w:val="24"/>
          <w:szCs w:val="24"/>
        </w:rPr>
        <w:tab/>
      </w:r>
      <w:r w:rsidR="00EE13CB">
        <w:rPr>
          <w:sz w:val="24"/>
          <w:szCs w:val="24"/>
        </w:rPr>
        <w:t>Assessing Condition</w:t>
      </w:r>
      <w:r>
        <w:rPr>
          <w:sz w:val="24"/>
          <w:szCs w:val="24"/>
        </w:rPr>
        <w:t>…………………………….………</w:t>
      </w:r>
      <w:r w:rsidR="00AC2132">
        <w:rPr>
          <w:sz w:val="24"/>
          <w:szCs w:val="24"/>
        </w:rPr>
        <w:t>...</w:t>
      </w:r>
      <w:proofErr w:type="gramStart"/>
      <w:r>
        <w:rPr>
          <w:sz w:val="24"/>
          <w:szCs w:val="24"/>
        </w:rPr>
        <w:t>…..</w:t>
      </w:r>
      <w:proofErr w:type="gramEnd"/>
      <w:r>
        <w:rPr>
          <w:sz w:val="24"/>
          <w:szCs w:val="24"/>
        </w:rPr>
        <w:t>……………….…………</w:t>
      </w:r>
      <w:r w:rsidR="00087B0B">
        <w:rPr>
          <w:sz w:val="24"/>
          <w:szCs w:val="24"/>
        </w:rPr>
        <w:t>6</w:t>
      </w:r>
    </w:p>
    <w:p w14:paraId="73047861" w14:textId="30F51758" w:rsidR="00EE13CB" w:rsidRDefault="00E421C8" w:rsidP="00E421C8">
      <w:pPr>
        <w:rPr>
          <w:sz w:val="24"/>
          <w:szCs w:val="24"/>
        </w:rPr>
      </w:pPr>
      <w:r>
        <w:rPr>
          <w:sz w:val="24"/>
          <w:szCs w:val="24"/>
        </w:rPr>
        <w:tab/>
        <w:t>Sampling Design…………………………………</w:t>
      </w:r>
      <w:r w:rsidR="00AC2132">
        <w:rPr>
          <w:sz w:val="24"/>
          <w:szCs w:val="24"/>
        </w:rPr>
        <w:t>.</w:t>
      </w:r>
      <w:r>
        <w:rPr>
          <w:sz w:val="24"/>
          <w:szCs w:val="24"/>
        </w:rPr>
        <w:t>….………</w:t>
      </w:r>
      <w:proofErr w:type="gramStart"/>
      <w:r>
        <w:rPr>
          <w:sz w:val="24"/>
          <w:szCs w:val="24"/>
        </w:rPr>
        <w:t>…..</w:t>
      </w:r>
      <w:proofErr w:type="gramEnd"/>
      <w:r>
        <w:rPr>
          <w:sz w:val="24"/>
          <w:szCs w:val="24"/>
        </w:rPr>
        <w:t>……………….………</w:t>
      </w:r>
      <w:r w:rsidR="00087B0B">
        <w:rPr>
          <w:sz w:val="24"/>
          <w:szCs w:val="24"/>
        </w:rPr>
        <w:t>6</w:t>
      </w:r>
    </w:p>
    <w:p w14:paraId="266FB53E" w14:textId="4407C9B8" w:rsidR="00EE13CB" w:rsidRDefault="00EE13CB" w:rsidP="00E421C8">
      <w:pPr>
        <w:rPr>
          <w:sz w:val="24"/>
          <w:szCs w:val="24"/>
        </w:rPr>
      </w:pPr>
      <w:r>
        <w:rPr>
          <w:sz w:val="24"/>
          <w:szCs w:val="24"/>
        </w:rPr>
        <w:tab/>
        <w:t>Method Harmonization……………………………</w:t>
      </w:r>
      <w:r w:rsidR="00AC2132">
        <w:rPr>
          <w:sz w:val="24"/>
          <w:szCs w:val="24"/>
        </w:rPr>
        <w:t>…….</w:t>
      </w:r>
      <w:r>
        <w:rPr>
          <w:sz w:val="24"/>
          <w:szCs w:val="24"/>
        </w:rPr>
        <w:t>……………………………</w:t>
      </w:r>
      <w:proofErr w:type="gramStart"/>
      <w:r>
        <w:rPr>
          <w:sz w:val="24"/>
          <w:szCs w:val="24"/>
        </w:rPr>
        <w:t>…..</w:t>
      </w:r>
      <w:proofErr w:type="gramEnd"/>
      <w:r w:rsidR="00087B0B">
        <w:rPr>
          <w:sz w:val="24"/>
          <w:szCs w:val="24"/>
        </w:rPr>
        <w:t>7</w:t>
      </w:r>
    </w:p>
    <w:p w14:paraId="6828BDBF" w14:textId="48F5DD9F" w:rsidR="00EE13CB" w:rsidRDefault="00EE13CB" w:rsidP="00E421C8">
      <w:pPr>
        <w:rPr>
          <w:sz w:val="24"/>
          <w:szCs w:val="24"/>
        </w:rPr>
      </w:pPr>
      <w:r>
        <w:rPr>
          <w:sz w:val="24"/>
          <w:szCs w:val="24"/>
        </w:rPr>
        <w:tab/>
        <w:t>Data Portal and Visualization……………………………</w:t>
      </w:r>
      <w:r w:rsidR="00AC2132">
        <w:rPr>
          <w:sz w:val="24"/>
          <w:szCs w:val="24"/>
        </w:rPr>
        <w:t>…</w:t>
      </w:r>
      <w:proofErr w:type="gramStart"/>
      <w:r w:rsidR="00AC2132">
        <w:rPr>
          <w:sz w:val="24"/>
          <w:szCs w:val="24"/>
        </w:rPr>
        <w:t>…..</w:t>
      </w:r>
      <w:proofErr w:type="gramEnd"/>
      <w:r>
        <w:rPr>
          <w:sz w:val="24"/>
          <w:szCs w:val="24"/>
        </w:rPr>
        <w:t>…………………………</w:t>
      </w:r>
      <w:r w:rsidR="00087B0B">
        <w:rPr>
          <w:sz w:val="24"/>
          <w:szCs w:val="24"/>
        </w:rPr>
        <w:t>7</w:t>
      </w:r>
    </w:p>
    <w:p w14:paraId="59896AA7" w14:textId="4472CBE0" w:rsidR="00EE13CB" w:rsidRDefault="00EE13CB" w:rsidP="00E421C8">
      <w:pPr>
        <w:rPr>
          <w:sz w:val="24"/>
          <w:szCs w:val="24"/>
        </w:rPr>
      </w:pPr>
      <w:r>
        <w:rPr>
          <w:sz w:val="24"/>
          <w:szCs w:val="24"/>
        </w:rPr>
        <w:t>Overview………………………………………………………………</w:t>
      </w:r>
      <w:r w:rsidR="00AC2132">
        <w:rPr>
          <w:sz w:val="24"/>
          <w:szCs w:val="24"/>
        </w:rPr>
        <w:t>………</w:t>
      </w:r>
      <w:r>
        <w:rPr>
          <w:sz w:val="24"/>
          <w:szCs w:val="24"/>
        </w:rPr>
        <w:t>………………….</w:t>
      </w:r>
      <w:r w:rsidR="00087B0B">
        <w:rPr>
          <w:sz w:val="24"/>
          <w:szCs w:val="24"/>
        </w:rPr>
        <w:t>8</w:t>
      </w:r>
    </w:p>
    <w:p w14:paraId="28BF99C9" w14:textId="421A6BCC" w:rsidR="00EE13CB" w:rsidRDefault="00EE13CB" w:rsidP="00E421C8">
      <w:pPr>
        <w:rPr>
          <w:sz w:val="24"/>
          <w:szCs w:val="24"/>
        </w:rPr>
      </w:pPr>
      <w:r>
        <w:rPr>
          <w:sz w:val="24"/>
          <w:szCs w:val="24"/>
        </w:rPr>
        <w:t>Collecting Eelgrass Data……………………………………………………</w:t>
      </w:r>
      <w:proofErr w:type="gramStart"/>
      <w:r>
        <w:rPr>
          <w:sz w:val="24"/>
          <w:szCs w:val="24"/>
        </w:rPr>
        <w:t>…</w:t>
      </w:r>
      <w:r w:rsidR="00AC2132">
        <w:rPr>
          <w:sz w:val="24"/>
          <w:szCs w:val="24"/>
        </w:rPr>
        <w:t>..</w:t>
      </w:r>
      <w:proofErr w:type="gramEnd"/>
      <w:r>
        <w:rPr>
          <w:sz w:val="24"/>
          <w:szCs w:val="24"/>
        </w:rPr>
        <w:t>……………….</w:t>
      </w:r>
      <w:r w:rsidR="00087B0B">
        <w:rPr>
          <w:sz w:val="24"/>
          <w:szCs w:val="24"/>
        </w:rPr>
        <w:t>10</w:t>
      </w:r>
    </w:p>
    <w:p w14:paraId="32B3A45A" w14:textId="5185C38A" w:rsidR="00E421C8" w:rsidRDefault="00E421C8" w:rsidP="00E421C8">
      <w:pPr>
        <w:rPr>
          <w:sz w:val="24"/>
          <w:szCs w:val="24"/>
        </w:rPr>
      </w:pPr>
      <w:r>
        <w:rPr>
          <w:sz w:val="24"/>
          <w:szCs w:val="24"/>
        </w:rPr>
        <w:tab/>
        <w:t xml:space="preserve">Field </w:t>
      </w:r>
      <w:r w:rsidR="00EE13CB">
        <w:rPr>
          <w:sz w:val="24"/>
          <w:szCs w:val="24"/>
        </w:rPr>
        <w:t>Plan</w:t>
      </w:r>
      <w:r w:rsidR="00087B0B">
        <w:rPr>
          <w:sz w:val="24"/>
          <w:szCs w:val="24"/>
        </w:rPr>
        <w:t xml:space="preserve"> SOPs…</w:t>
      </w:r>
      <w:r>
        <w:rPr>
          <w:sz w:val="24"/>
          <w:szCs w:val="24"/>
        </w:rPr>
        <w:t>……………………………….………</w:t>
      </w:r>
      <w:proofErr w:type="gramStart"/>
      <w:r>
        <w:rPr>
          <w:sz w:val="24"/>
          <w:szCs w:val="24"/>
        </w:rPr>
        <w:t>…..</w:t>
      </w:r>
      <w:proofErr w:type="gramEnd"/>
      <w:r>
        <w:rPr>
          <w:sz w:val="24"/>
          <w:szCs w:val="24"/>
        </w:rPr>
        <w:t>…………</w:t>
      </w:r>
      <w:r w:rsidR="00AC2132">
        <w:rPr>
          <w:sz w:val="24"/>
          <w:szCs w:val="24"/>
        </w:rPr>
        <w:t>………</w:t>
      </w:r>
      <w:r>
        <w:rPr>
          <w:sz w:val="24"/>
          <w:szCs w:val="24"/>
        </w:rPr>
        <w:t>……</w:t>
      </w:r>
      <w:proofErr w:type="gramStart"/>
      <w:r w:rsidR="00EE13CB">
        <w:rPr>
          <w:sz w:val="24"/>
          <w:szCs w:val="24"/>
        </w:rPr>
        <w:t>…..</w:t>
      </w:r>
      <w:proofErr w:type="gramEnd"/>
      <w:r w:rsidR="00087B0B">
        <w:rPr>
          <w:sz w:val="24"/>
          <w:szCs w:val="24"/>
        </w:rPr>
        <w:t>11</w:t>
      </w:r>
    </w:p>
    <w:p w14:paraId="71E10A03" w14:textId="5C3CF0C1" w:rsidR="00EE13CB" w:rsidRDefault="00EE13CB" w:rsidP="00E421C8">
      <w:pPr>
        <w:rPr>
          <w:sz w:val="24"/>
          <w:szCs w:val="24"/>
        </w:rPr>
      </w:pPr>
      <w:r>
        <w:rPr>
          <w:sz w:val="24"/>
          <w:szCs w:val="24"/>
        </w:rPr>
        <w:tab/>
      </w:r>
      <w:r>
        <w:rPr>
          <w:sz w:val="24"/>
          <w:szCs w:val="24"/>
        </w:rPr>
        <w:tab/>
        <w:t>Site Selection &amp; Reconnoitering………………………………………</w:t>
      </w:r>
      <w:r w:rsidR="00AC2132">
        <w:rPr>
          <w:sz w:val="24"/>
          <w:szCs w:val="24"/>
        </w:rPr>
        <w:t>…...</w:t>
      </w:r>
      <w:r>
        <w:rPr>
          <w:sz w:val="24"/>
          <w:szCs w:val="24"/>
        </w:rPr>
        <w:t>…….</w:t>
      </w:r>
      <w:r w:rsidR="00087B0B">
        <w:rPr>
          <w:sz w:val="24"/>
          <w:szCs w:val="24"/>
        </w:rPr>
        <w:t>11</w:t>
      </w:r>
    </w:p>
    <w:p w14:paraId="3FDD0C71" w14:textId="6AF0E1AB" w:rsidR="00EE13CB" w:rsidRDefault="00EE13CB" w:rsidP="00E421C8">
      <w:pPr>
        <w:rPr>
          <w:sz w:val="24"/>
          <w:szCs w:val="24"/>
        </w:rPr>
      </w:pPr>
      <w:r>
        <w:rPr>
          <w:sz w:val="24"/>
          <w:szCs w:val="24"/>
        </w:rPr>
        <w:tab/>
      </w:r>
      <w:r>
        <w:rPr>
          <w:sz w:val="24"/>
          <w:szCs w:val="24"/>
        </w:rPr>
        <w:tab/>
        <w:t>Dive Planning &amp; Field Preparation…………………………………………</w:t>
      </w:r>
      <w:r w:rsidR="00AC2132">
        <w:rPr>
          <w:sz w:val="24"/>
          <w:szCs w:val="24"/>
        </w:rPr>
        <w:t>…...</w:t>
      </w:r>
      <w:r>
        <w:rPr>
          <w:sz w:val="24"/>
          <w:szCs w:val="24"/>
        </w:rPr>
        <w:t>.</w:t>
      </w:r>
      <w:r w:rsidR="00087B0B">
        <w:rPr>
          <w:sz w:val="24"/>
          <w:szCs w:val="24"/>
        </w:rPr>
        <w:t>12</w:t>
      </w:r>
    </w:p>
    <w:p w14:paraId="205CABAB" w14:textId="59EBEF08" w:rsidR="00EE13CB" w:rsidRDefault="00EE13CB" w:rsidP="00E421C8">
      <w:pPr>
        <w:rPr>
          <w:sz w:val="24"/>
          <w:szCs w:val="24"/>
        </w:rPr>
      </w:pPr>
      <w:r>
        <w:rPr>
          <w:sz w:val="24"/>
          <w:szCs w:val="24"/>
        </w:rPr>
        <w:tab/>
      </w:r>
      <w:r>
        <w:rPr>
          <w:sz w:val="24"/>
          <w:szCs w:val="24"/>
        </w:rPr>
        <w:tab/>
        <w:t>Mapping &amp; Perimeter Measurement……………………………………</w:t>
      </w:r>
      <w:proofErr w:type="gramStart"/>
      <w:r w:rsidR="00AC2132">
        <w:rPr>
          <w:sz w:val="24"/>
          <w:szCs w:val="24"/>
        </w:rPr>
        <w:t>…..</w:t>
      </w:r>
      <w:proofErr w:type="gramEnd"/>
      <w:r>
        <w:rPr>
          <w:sz w:val="24"/>
          <w:szCs w:val="24"/>
        </w:rPr>
        <w:t>……</w:t>
      </w:r>
      <w:r w:rsidR="00087B0B">
        <w:rPr>
          <w:sz w:val="24"/>
          <w:szCs w:val="24"/>
        </w:rPr>
        <w:t>13</w:t>
      </w:r>
    </w:p>
    <w:p w14:paraId="5B51B5E2" w14:textId="40F0CA4B" w:rsidR="00EE13CB" w:rsidRDefault="00EE13CB" w:rsidP="00E421C8">
      <w:pPr>
        <w:rPr>
          <w:sz w:val="24"/>
          <w:szCs w:val="24"/>
        </w:rPr>
      </w:pPr>
      <w:r>
        <w:rPr>
          <w:sz w:val="24"/>
          <w:szCs w:val="24"/>
        </w:rPr>
        <w:tab/>
      </w:r>
      <w:r>
        <w:rPr>
          <w:sz w:val="24"/>
          <w:szCs w:val="24"/>
        </w:rPr>
        <w:tab/>
        <w:t>Sample Design Planning…………………………………………………</w:t>
      </w:r>
      <w:proofErr w:type="gramStart"/>
      <w:r w:rsidR="00AC2132">
        <w:rPr>
          <w:sz w:val="24"/>
          <w:szCs w:val="24"/>
        </w:rPr>
        <w:t>…..</w:t>
      </w:r>
      <w:r>
        <w:rPr>
          <w:sz w:val="24"/>
          <w:szCs w:val="24"/>
        </w:rPr>
        <w:t>…..</w:t>
      </w:r>
      <w:proofErr w:type="gramEnd"/>
      <w:r w:rsidR="00087B0B">
        <w:rPr>
          <w:sz w:val="24"/>
          <w:szCs w:val="24"/>
        </w:rPr>
        <w:t>15</w:t>
      </w:r>
    </w:p>
    <w:p w14:paraId="7F8C0CF0" w14:textId="15048012" w:rsidR="00EE13CB" w:rsidRDefault="00EE13CB" w:rsidP="00E421C8">
      <w:pPr>
        <w:rPr>
          <w:sz w:val="24"/>
          <w:szCs w:val="24"/>
        </w:rPr>
      </w:pPr>
      <w:r>
        <w:rPr>
          <w:sz w:val="24"/>
          <w:szCs w:val="24"/>
        </w:rPr>
        <w:tab/>
      </w:r>
      <w:r>
        <w:rPr>
          <w:sz w:val="24"/>
          <w:szCs w:val="24"/>
        </w:rPr>
        <w:tab/>
        <w:t>Logger Deployment…………………………………………………………</w:t>
      </w:r>
      <w:r w:rsidR="00AC2132">
        <w:rPr>
          <w:sz w:val="24"/>
          <w:szCs w:val="24"/>
        </w:rPr>
        <w:t>….</w:t>
      </w:r>
      <w:r>
        <w:rPr>
          <w:sz w:val="24"/>
          <w:szCs w:val="24"/>
        </w:rPr>
        <w:t>..</w:t>
      </w:r>
      <w:r w:rsidR="00087B0B">
        <w:rPr>
          <w:sz w:val="24"/>
          <w:szCs w:val="24"/>
        </w:rPr>
        <w:t>18</w:t>
      </w:r>
    </w:p>
    <w:p w14:paraId="51996710" w14:textId="2DDFC5CA" w:rsidR="00EE13CB" w:rsidRDefault="00EE13CB" w:rsidP="00E421C8">
      <w:pPr>
        <w:rPr>
          <w:sz w:val="24"/>
          <w:szCs w:val="24"/>
        </w:rPr>
      </w:pPr>
      <w:r>
        <w:rPr>
          <w:sz w:val="24"/>
          <w:szCs w:val="24"/>
        </w:rPr>
        <w:tab/>
      </w:r>
      <w:r>
        <w:rPr>
          <w:sz w:val="24"/>
          <w:szCs w:val="24"/>
        </w:rPr>
        <w:tab/>
        <w:t>Transect Deployment……………………………………………………</w:t>
      </w:r>
      <w:r w:rsidR="00AC2132">
        <w:rPr>
          <w:sz w:val="24"/>
          <w:szCs w:val="24"/>
        </w:rPr>
        <w:t>….</w:t>
      </w:r>
      <w:r>
        <w:rPr>
          <w:sz w:val="24"/>
          <w:szCs w:val="24"/>
        </w:rPr>
        <w:t>……</w:t>
      </w:r>
      <w:r w:rsidR="00087B0B">
        <w:rPr>
          <w:sz w:val="24"/>
          <w:szCs w:val="24"/>
        </w:rPr>
        <w:t>19</w:t>
      </w:r>
    </w:p>
    <w:p w14:paraId="6C3AC594" w14:textId="454BB787" w:rsidR="00EE13CB" w:rsidRDefault="00EE13CB" w:rsidP="00E421C8">
      <w:pPr>
        <w:rPr>
          <w:sz w:val="24"/>
          <w:szCs w:val="24"/>
        </w:rPr>
      </w:pPr>
      <w:r>
        <w:rPr>
          <w:sz w:val="24"/>
          <w:szCs w:val="24"/>
        </w:rPr>
        <w:tab/>
      </w:r>
      <w:r>
        <w:rPr>
          <w:sz w:val="24"/>
          <w:szCs w:val="24"/>
        </w:rPr>
        <w:tab/>
        <w:t>Observational Quadrat Surveys…………………………………………</w:t>
      </w:r>
      <w:r w:rsidR="00AC2132">
        <w:rPr>
          <w:sz w:val="24"/>
          <w:szCs w:val="24"/>
        </w:rPr>
        <w:t>…</w:t>
      </w:r>
      <w:r>
        <w:rPr>
          <w:sz w:val="24"/>
          <w:szCs w:val="24"/>
        </w:rPr>
        <w:t>…….</w:t>
      </w:r>
      <w:r w:rsidR="00087B0B">
        <w:rPr>
          <w:sz w:val="24"/>
          <w:szCs w:val="24"/>
        </w:rPr>
        <w:t>21</w:t>
      </w:r>
    </w:p>
    <w:p w14:paraId="67FCED46" w14:textId="1984DA6A" w:rsidR="00EE13CB" w:rsidRDefault="00EE13CB" w:rsidP="00E421C8">
      <w:pPr>
        <w:rPr>
          <w:sz w:val="24"/>
          <w:szCs w:val="24"/>
        </w:rPr>
      </w:pPr>
      <w:r>
        <w:rPr>
          <w:sz w:val="24"/>
          <w:szCs w:val="24"/>
        </w:rPr>
        <w:tab/>
      </w:r>
      <w:r>
        <w:rPr>
          <w:sz w:val="24"/>
          <w:szCs w:val="24"/>
        </w:rPr>
        <w:tab/>
        <w:t>Above Ground &amp; Below Ground Eelgrass Collection……………………</w:t>
      </w:r>
      <w:r w:rsidR="00AC2132">
        <w:rPr>
          <w:sz w:val="24"/>
          <w:szCs w:val="24"/>
        </w:rPr>
        <w:t>...</w:t>
      </w:r>
      <w:r>
        <w:rPr>
          <w:sz w:val="24"/>
          <w:szCs w:val="24"/>
        </w:rPr>
        <w:t>……</w:t>
      </w:r>
      <w:r w:rsidR="00087B0B">
        <w:rPr>
          <w:sz w:val="24"/>
          <w:szCs w:val="24"/>
        </w:rPr>
        <w:t>23</w:t>
      </w:r>
    </w:p>
    <w:p w14:paraId="555EAFE7" w14:textId="4D33D1A7" w:rsidR="00EE13CB" w:rsidRDefault="00EE13CB" w:rsidP="00E421C8">
      <w:pPr>
        <w:rPr>
          <w:sz w:val="24"/>
          <w:szCs w:val="24"/>
        </w:rPr>
      </w:pPr>
      <w:r>
        <w:rPr>
          <w:sz w:val="24"/>
          <w:szCs w:val="24"/>
        </w:rPr>
        <w:tab/>
      </w:r>
      <w:r>
        <w:rPr>
          <w:sz w:val="24"/>
          <w:szCs w:val="24"/>
        </w:rPr>
        <w:tab/>
        <w:t>Sediment Collections………………………………………………………</w:t>
      </w:r>
      <w:r w:rsidR="00AC2132">
        <w:rPr>
          <w:sz w:val="24"/>
          <w:szCs w:val="24"/>
        </w:rPr>
        <w:t>….</w:t>
      </w:r>
      <w:r>
        <w:rPr>
          <w:sz w:val="24"/>
          <w:szCs w:val="24"/>
        </w:rPr>
        <w:t>…</w:t>
      </w:r>
      <w:r w:rsidR="00087B0B">
        <w:rPr>
          <w:sz w:val="24"/>
          <w:szCs w:val="24"/>
        </w:rPr>
        <w:t>24</w:t>
      </w:r>
    </w:p>
    <w:p w14:paraId="345144F9" w14:textId="2C930FD6" w:rsidR="00EE13CB" w:rsidRDefault="00EE13CB" w:rsidP="00E421C8">
      <w:pPr>
        <w:rPr>
          <w:sz w:val="24"/>
          <w:szCs w:val="24"/>
        </w:rPr>
      </w:pPr>
      <w:r>
        <w:rPr>
          <w:sz w:val="24"/>
          <w:szCs w:val="24"/>
        </w:rPr>
        <w:tab/>
      </w:r>
      <w:r>
        <w:rPr>
          <w:sz w:val="24"/>
          <w:szCs w:val="24"/>
        </w:rPr>
        <w:tab/>
        <w:t>Infauna Collection……………………………………………………………</w:t>
      </w:r>
      <w:r w:rsidR="00AC2132">
        <w:rPr>
          <w:sz w:val="24"/>
          <w:szCs w:val="24"/>
        </w:rPr>
        <w:t>….</w:t>
      </w:r>
      <w:r w:rsidR="00087B0B">
        <w:rPr>
          <w:sz w:val="24"/>
          <w:szCs w:val="24"/>
        </w:rPr>
        <w:t>24</w:t>
      </w:r>
    </w:p>
    <w:p w14:paraId="5F6E31AB" w14:textId="2075594D" w:rsidR="00EE13CB" w:rsidRDefault="00EE13CB" w:rsidP="00E421C8">
      <w:pPr>
        <w:rPr>
          <w:sz w:val="24"/>
          <w:szCs w:val="24"/>
        </w:rPr>
      </w:pPr>
      <w:r>
        <w:rPr>
          <w:sz w:val="24"/>
          <w:szCs w:val="24"/>
        </w:rPr>
        <w:tab/>
      </w:r>
      <w:r>
        <w:rPr>
          <w:sz w:val="24"/>
          <w:szCs w:val="24"/>
        </w:rPr>
        <w:tab/>
        <w:t>Field Debriefing………………………………………………………………</w:t>
      </w:r>
      <w:r w:rsidR="00AC2132">
        <w:rPr>
          <w:sz w:val="24"/>
          <w:szCs w:val="24"/>
        </w:rPr>
        <w:t>….</w:t>
      </w:r>
      <w:r w:rsidR="00087B0B">
        <w:rPr>
          <w:sz w:val="24"/>
          <w:szCs w:val="24"/>
        </w:rPr>
        <w:t>25</w:t>
      </w:r>
    </w:p>
    <w:p w14:paraId="69A799E4" w14:textId="2F629772" w:rsidR="00EE13CB" w:rsidRDefault="00EE13CB" w:rsidP="00E421C8">
      <w:pPr>
        <w:rPr>
          <w:sz w:val="24"/>
          <w:szCs w:val="24"/>
        </w:rPr>
      </w:pPr>
      <w:r>
        <w:rPr>
          <w:sz w:val="24"/>
          <w:szCs w:val="24"/>
        </w:rPr>
        <w:tab/>
        <w:t>Lab Pla</w:t>
      </w:r>
      <w:r w:rsidR="00087B0B">
        <w:rPr>
          <w:sz w:val="24"/>
          <w:szCs w:val="24"/>
        </w:rPr>
        <w:t>n SOPs</w:t>
      </w:r>
      <w:r>
        <w:rPr>
          <w:sz w:val="24"/>
          <w:szCs w:val="24"/>
        </w:rPr>
        <w:t>………………………………………………………………………</w:t>
      </w:r>
      <w:r w:rsidR="00AC2132">
        <w:rPr>
          <w:sz w:val="24"/>
          <w:szCs w:val="24"/>
        </w:rPr>
        <w:t>…...</w:t>
      </w:r>
      <w:r w:rsidR="00087B0B">
        <w:rPr>
          <w:sz w:val="24"/>
          <w:szCs w:val="24"/>
        </w:rPr>
        <w:t>26</w:t>
      </w:r>
    </w:p>
    <w:p w14:paraId="04F90F2B" w14:textId="0CCB89B2" w:rsidR="00EE13CB" w:rsidRDefault="00EE13CB" w:rsidP="00E421C8">
      <w:pPr>
        <w:rPr>
          <w:sz w:val="24"/>
          <w:szCs w:val="24"/>
        </w:rPr>
      </w:pPr>
      <w:r>
        <w:rPr>
          <w:sz w:val="24"/>
          <w:szCs w:val="24"/>
        </w:rPr>
        <w:tab/>
      </w:r>
      <w:r>
        <w:rPr>
          <w:sz w:val="24"/>
          <w:szCs w:val="24"/>
        </w:rPr>
        <w:tab/>
        <w:t>Sample Sorting &amp; Preparation………………………………………………</w:t>
      </w:r>
      <w:r w:rsidR="00AC2132">
        <w:rPr>
          <w:sz w:val="24"/>
          <w:szCs w:val="24"/>
        </w:rPr>
        <w:t>…...</w:t>
      </w:r>
      <w:r w:rsidR="00087B0B">
        <w:rPr>
          <w:sz w:val="24"/>
          <w:szCs w:val="24"/>
        </w:rPr>
        <w:t>26</w:t>
      </w:r>
    </w:p>
    <w:p w14:paraId="5DDBED93" w14:textId="651AD5A1" w:rsidR="00EE13CB" w:rsidRDefault="00EE13CB" w:rsidP="00E421C8">
      <w:pPr>
        <w:rPr>
          <w:sz w:val="24"/>
          <w:szCs w:val="24"/>
        </w:rPr>
      </w:pPr>
      <w:r>
        <w:rPr>
          <w:sz w:val="24"/>
          <w:szCs w:val="24"/>
        </w:rPr>
        <w:tab/>
      </w:r>
      <w:r>
        <w:rPr>
          <w:sz w:val="24"/>
          <w:szCs w:val="24"/>
        </w:rPr>
        <w:tab/>
        <w:t>Shoot Count…………………………………………………………………</w:t>
      </w:r>
      <w:r w:rsidR="00AC2132">
        <w:rPr>
          <w:sz w:val="24"/>
          <w:szCs w:val="24"/>
        </w:rPr>
        <w:t>…...</w:t>
      </w:r>
      <w:r w:rsidR="00087B0B">
        <w:rPr>
          <w:sz w:val="24"/>
          <w:szCs w:val="24"/>
        </w:rPr>
        <w:t>28</w:t>
      </w:r>
    </w:p>
    <w:p w14:paraId="6F381C1D" w14:textId="78CCFC23" w:rsidR="00EE13CB" w:rsidRDefault="00EE13CB" w:rsidP="00E421C8">
      <w:pPr>
        <w:rPr>
          <w:sz w:val="24"/>
          <w:szCs w:val="24"/>
        </w:rPr>
      </w:pPr>
      <w:r>
        <w:rPr>
          <w:sz w:val="24"/>
          <w:szCs w:val="24"/>
        </w:rPr>
        <w:tab/>
      </w:r>
      <w:r>
        <w:rPr>
          <w:sz w:val="24"/>
          <w:szCs w:val="24"/>
        </w:rPr>
        <w:tab/>
        <w:t>Leaves per Shoot………………………………………………………………</w:t>
      </w:r>
      <w:r w:rsidR="00AC2132">
        <w:rPr>
          <w:sz w:val="24"/>
          <w:szCs w:val="24"/>
        </w:rPr>
        <w:t>…</w:t>
      </w:r>
      <w:r w:rsidR="00087B0B">
        <w:rPr>
          <w:sz w:val="24"/>
          <w:szCs w:val="24"/>
        </w:rPr>
        <w:t>28</w:t>
      </w:r>
    </w:p>
    <w:p w14:paraId="52EB2AD3" w14:textId="76B9E072" w:rsidR="00EE13CB" w:rsidRDefault="00EE13CB" w:rsidP="00E421C8">
      <w:pPr>
        <w:rPr>
          <w:sz w:val="24"/>
          <w:szCs w:val="24"/>
        </w:rPr>
      </w:pPr>
      <w:r>
        <w:rPr>
          <w:sz w:val="24"/>
          <w:szCs w:val="24"/>
        </w:rPr>
        <w:lastRenderedPageBreak/>
        <w:tab/>
      </w:r>
      <w:r>
        <w:rPr>
          <w:sz w:val="24"/>
          <w:szCs w:val="24"/>
        </w:rPr>
        <w:tab/>
        <w:t>Epiphyte Biomass………………………………………………</w:t>
      </w:r>
      <w:r w:rsidR="00AC2132">
        <w:rPr>
          <w:sz w:val="24"/>
          <w:szCs w:val="24"/>
        </w:rPr>
        <w:t>…</w:t>
      </w:r>
      <w:r>
        <w:rPr>
          <w:sz w:val="24"/>
          <w:szCs w:val="24"/>
        </w:rPr>
        <w:t>……………</w:t>
      </w:r>
      <w:r w:rsidR="00087B0B">
        <w:rPr>
          <w:sz w:val="24"/>
          <w:szCs w:val="24"/>
        </w:rPr>
        <w:t>28</w:t>
      </w:r>
    </w:p>
    <w:p w14:paraId="6C9AD097" w14:textId="6D222F4C" w:rsidR="00EE13CB" w:rsidRDefault="00EE13CB" w:rsidP="00E421C8">
      <w:pPr>
        <w:rPr>
          <w:sz w:val="24"/>
          <w:szCs w:val="24"/>
        </w:rPr>
      </w:pPr>
      <w:r>
        <w:rPr>
          <w:sz w:val="24"/>
          <w:szCs w:val="24"/>
        </w:rPr>
        <w:tab/>
      </w:r>
      <w:r>
        <w:rPr>
          <w:sz w:val="24"/>
          <w:szCs w:val="24"/>
        </w:rPr>
        <w:tab/>
        <w:t>Shoot Height &amp; Width……………………………………………</w:t>
      </w:r>
      <w:r w:rsidR="00AC2132">
        <w:rPr>
          <w:sz w:val="24"/>
          <w:szCs w:val="24"/>
        </w:rPr>
        <w:t>...</w:t>
      </w:r>
      <w:r>
        <w:rPr>
          <w:sz w:val="24"/>
          <w:szCs w:val="24"/>
        </w:rPr>
        <w:t>………</w:t>
      </w:r>
      <w:proofErr w:type="gramStart"/>
      <w:r>
        <w:rPr>
          <w:sz w:val="24"/>
          <w:szCs w:val="24"/>
        </w:rPr>
        <w:t>…..</w:t>
      </w:r>
      <w:proofErr w:type="gramEnd"/>
      <w:r w:rsidR="00087B0B">
        <w:rPr>
          <w:sz w:val="24"/>
          <w:szCs w:val="24"/>
        </w:rPr>
        <w:t>29</w:t>
      </w:r>
    </w:p>
    <w:p w14:paraId="4D2E4851" w14:textId="1F9EA43E" w:rsidR="00EE13CB" w:rsidRDefault="00EE13CB" w:rsidP="00E421C8">
      <w:pPr>
        <w:rPr>
          <w:sz w:val="24"/>
          <w:szCs w:val="24"/>
        </w:rPr>
      </w:pPr>
      <w:r>
        <w:rPr>
          <w:sz w:val="24"/>
          <w:szCs w:val="24"/>
        </w:rPr>
        <w:tab/>
      </w:r>
      <w:r>
        <w:rPr>
          <w:sz w:val="24"/>
          <w:szCs w:val="24"/>
        </w:rPr>
        <w:tab/>
        <w:t>Leaf Area……………………………………………………………</w:t>
      </w:r>
      <w:r w:rsidR="00AC2132">
        <w:rPr>
          <w:sz w:val="24"/>
          <w:szCs w:val="24"/>
        </w:rPr>
        <w:t>….</w:t>
      </w:r>
      <w:r>
        <w:rPr>
          <w:sz w:val="24"/>
          <w:szCs w:val="24"/>
        </w:rPr>
        <w:t>………</w:t>
      </w:r>
      <w:r w:rsidR="00087B0B">
        <w:rPr>
          <w:sz w:val="24"/>
          <w:szCs w:val="24"/>
        </w:rPr>
        <w:t>30</w:t>
      </w:r>
    </w:p>
    <w:p w14:paraId="2C1E1305" w14:textId="7E937145" w:rsidR="00EE13CB" w:rsidRDefault="00EE13CB" w:rsidP="00E421C8">
      <w:pPr>
        <w:rPr>
          <w:sz w:val="24"/>
          <w:szCs w:val="24"/>
        </w:rPr>
      </w:pPr>
      <w:r>
        <w:rPr>
          <w:sz w:val="24"/>
          <w:szCs w:val="24"/>
        </w:rPr>
        <w:tab/>
      </w:r>
      <w:r>
        <w:rPr>
          <w:sz w:val="24"/>
          <w:szCs w:val="24"/>
        </w:rPr>
        <w:tab/>
        <w:t>Above Ground Biomass…………………………………………………</w:t>
      </w:r>
      <w:proofErr w:type="gramStart"/>
      <w:r w:rsidR="00AC2132">
        <w:rPr>
          <w:sz w:val="24"/>
          <w:szCs w:val="24"/>
        </w:rPr>
        <w:t>…..</w:t>
      </w:r>
      <w:proofErr w:type="gramEnd"/>
      <w:r>
        <w:rPr>
          <w:sz w:val="24"/>
          <w:szCs w:val="24"/>
        </w:rPr>
        <w:t>….</w:t>
      </w:r>
      <w:r w:rsidR="00087B0B">
        <w:rPr>
          <w:sz w:val="24"/>
          <w:szCs w:val="24"/>
        </w:rPr>
        <w:t>31</w:t>
      </w:r>
    </w:p>
    <w:p w14:paraId="2512D21E" w14:textId="15EFDA3C" w:rsidR="00EE13CB" w:rsidRDefault="00EE13CB" w:rsidP="00E421C8">
      <w:pPr>
        <w:rPr>
          <w:sz w:val="24"/>
          <w:szCs w:val="24"/>
        </w:rPr>
      </w:pPr>
      <w:r>
        <w:rPr>
          <w:sz w:val="24"/>
          <w:szCs w:val="24"/>
        </w:rPr>
        <w:tab/>
      </w:r>
      <w:r>
        <w:rPr>
          <w:sz w:val="24"/>
          <w:szCs w:val="24"/>
        </w:rPr>
        <w:tab/>
        <w:t>Below Ground Biomass……………………………………………………</w:t>
      </w:r>
      <w:r w:rsidR="00AC2132">
        <w:rPr>
          <w:sz w:val="24"/>
          <w:szCs w:val="24"/>
        </w:rPr>
        <w:t>…...</w:t>
      </w:r>
      <w:r w:rsidR="00087B0B">
        <w:rPr>
          <w:sz w:val="24"/>
          <w:szCs w:val="24"/>
        </w:rPr>
        <w:t>31</w:t>
      </w:r>
    </w:p>
    <w:p w14:paraId="33A32E46" w14:textId="17560C88" w:rsidR="00EE13CB" w:rsidRDefault="00EE13CB" w:rsidP="00E421C8">
      <w:pPr>
        <w:rPr>
          <w:sz w:val="24"/>
          <w:szCs w:val="24"/>
        </w:rPr>
      </w:pPr>
      <w:r>
        <w:rPr>
          <w:sz w:val="24"/>
          <w:szCs w:val="24"/>
        </w:rPr>
        <w:tab/>
      </w:r>
      <w:r>
        <w:rPr>
          <w:sz w:val="24"/>
          <w:szCs w:val="24"/>
        </w:rPr>
        <w:tab/>
        <w:t>Sediment Grain-Size…………………………………………………………</w:t>
      </w:r>
      <w:r w:rsidR="00AC2132">
        <w:rPr>
          <w:sz w:val="24"/>
          <w:szCs w:val="24"/>
        </w:rPr>
        <w:t>…</w:t>
      </w:r>
      <w:r w:rsidR="00087B0B">
        <w:rPr>
          <w:sz w:val="24"/>
          <w:szCs w:val="24"/>
        </w:rPr>
        <w:t>32</w:t>
      </w:r>
    </w:p>
    <w:p w14:paraId="238BF41C" w14:textId="1A63ED2A" w:rsidR="00EE13CB" w:rsidRDefault="00EE13CB" w:rsidP="00E421C8">
      <w:pPr>
        <w:rPr>
          <w:sz w:val="24"/>
          <w:szCs w:val="24"/>
        </w:rPr>
      </w:pPr>
      <w:r>
        <w:rPr>
          <w:sz w:val="24"/>
          <w:szCs w:val="24"/>
        </w:rPr>
        <w:tab/>
      </w:r>
      <w:r>
        <w:rPr>
          <w:sz w:val="24"/>
          <w:szCs w:val="24"/>
        </w:rPr>
        <w:tab/>
        <w:t>Total Organic Carbon (TOC) and Total Nitrogen (TN)……………………</w:t>
      </w:r>
      <w:proofErr w:type="gramStart"/>
      <w:r>
        <w:rPr>
          <w:sz w:val="24"/>
          <w:szCs w:val="24"/>
        </w:rPr>
        <w:t>….</w:t>
      </w:r>
      <w:r w:rsidR="00AC2132">
        <w:rPr>
          <w:sz w:val="24"/>
          <w:szCs w:val="24"/>
        </w:rPr>
        <w:t>.</w:t>
      </w:r>
      <w:proofErr w:type="gramEnd"/>
      <w:r w:rsidR="00087B0B">
        <w:rPr>
          <w:sz w:val="24"/>
          <w:szCs w:val="24"/>
        </w:rPr>
        <w:t>33</w:t>
      </w:r>
    </w:p>
    <w:p w14:paraId="7C4CDC0E" w14:textId="152E4D97" w:rsidR="00EE13CB" w:rsidRDefault="00EE13CB" w:rsidP="00E421C8">
      <w:pPr>
        <w:rPr>
          <w:sz w:val="24"/>
          <w:szCs w:val="24"/>
        </w:rPr>
      </w:pPr>
      <w:r>
        <w:rPr>
          <w:sz w:val="24"/>
          <w:szCs w:val="24"/>
        </w:rPr>
        <w:tab/>
      </w:r>
      <w:r>
        <w:rPr>
          <w:sz w:val="24"/>
          <w:szCs w:val="24"/>
        </w:rPr>
        <w:tab/>
        <w:t>Infauna Analysis……………………………………………………………….</w:t>
      </w:r>
      <w:r w:rsidR="00AC2132">
        <w:rPr>
          <w:sz w:val="24"/>
          <w:szCs w:val="24"/>
        </w:rPr>
        <w:t>..</w:t>
      </w:r>
      <w:r w:rsidR="00087B0B">
        <w:rPr>
          <w:sz w:val="24"/>
          <w:szCs w:val="24"/>
        </w:rPr>
        <w:t>33</w:t>
      </w:r>
    </w:p>
    <w:p w14:paraId="44E4DA29" w14:textId="2E2F9C9F" w:rsidR="00EE13CB" w:rsidRDefault="00EE13CB" w:rsidP="00E421C8">
      <w:pPr>
        <w:rPr>
          <w:sz w:val="24"/>
          <w:szCs w:val="24"/>
        </w:rPr>
      </w:pPr>
      <w:r>
        <w:rPr>
          <w:sz w:val="24"/>
          <w:szCs w:val="24"/>
        </w:rPr>
        <w:tab/>
      </w:r>
      <w:r>
        <w:rPr>
          <w:sz w:val="24"/>
          <w:szCs w:val="24"/>
        </w:rPr>
        <w:tab/>
        <w:t>Sample Storage &amp; Disposal…………………………………………………</w:t>
      </w:r>
      <w:proofErr w:type="gramStart"/>
      <w:r w:rsidR="00AC2132">
        <w:rPr>
          <w:sz w:val="24"/>
          <w:szCs w:val="24"/>
        </w:rPr>
        <w:t>….</w:t>
      </w:r>
      <w:r>
        <w:rPr>
          <w:sz w:val="24"/>
          <w:szCs w:val="24"/>
        </w:rPr>
        <w:t>.</w:t>
      </w:r>
      <w:proofErr w:type="gramEnd"/>
      <w:r w:rsidR="00087B0B">
        <w:rPr>
          <w:sz w:val="24"/>
          <w:szCs w:val="24"/>
        </w:rPr>
        <w:t>35</w:t>
      </w:r>
    </w:p>
    <w:p w14:paraId="4D2B1FDA" w14:textId="670325B6" w:rsidR="00EE13CB" w:rsidRDefault="00EE13CB" w:rsidP="00E421C8">
      <w:pPr>
        <w:rPr>
          <w:sz w:val="24"/>
          <w:szCs w:val="24"/>
        </w:rPr>
      </w:pPr>
      <w:r>
        <w:rPr>
          <w:sz w:val="24"/>
          <w:szCs w:val="24"/>
        </w:rPr>
        <w:tab/>
      </w:r>
      <w:r>
        <w:rPr>
          <w:sz w:val="24"/>
          <w:szCs w:val="24"/>
        </w:rPr>
        <w:tab/>
        <w:t>eDNA Collection………………………………………………………………</w:t>
      </w:r>
      <w:r w:rsidR="00AC2132">
        <w:rPr>
          <w:sz w:val="24"/>
          <w:szCs w:val="24"/>
        </w:rPr>
        <w:t>...</w:t>
      </w:r>
      <w:r w:rsidR="00087B0B">
        <w:rPr>
          <w:sz w:val="24"/>
          <w:szCs w:val="24"/>
        </w:rPr>
        <w:t>35</w:t>
      </w:r>
    </w:p>
    <w:p w14:paraId="010F6C8D" w14:textId="709DA759" w:rsidR="00EE13CB" w:rsidRDefault="00EE13CB" w:rsidP="00E421C8">
      <w:pPr>
        <w:rPr>
          <w:sz w:val="24"/>
          <w:szCs w:val="24"/>
        </w:rPr>
      </w:pPr>
      <w:r>
        <w:rPr>
          <w:sz w:val="24"/>
          <w:szCs w:val="24"/>
        </w:rPr>
        <w:t>Literature Cited………………………………………………………………………………….</w:t>
      </w:r>
      <w:r w:rsidR="00087B0B">
        <w:rPr>
          <w:sz w:val="24"/>
          <w:szCs w:val="24"/>
        </w:rPr>
        <w:t>36</w:t>
      </w:r>
    </w:p>
    <w:p w14:paraId="435BF3A7" w14:textId="32568616" w:rsidR="00087B0B" w:rsidRPr="007365F4" w:rsidRDefault="00E421C8" w:rsidP="007365F4">
      <w:pPr>
        <w:rPr>
          <w:sz w:val="24"/>
          <w:szCs w:val="24"/>
        </w:rPr>
      </w:pPr>
      <w:r>
        <w:rPr>
          <w:sz w:val="24"/>
          <w:szCs w:val="24"/>
        </w:rPr>
        <w:t>Appendix A: Sampling Maps…………………………………….………</w:t>
      </w:r>
      <w:proofErr w:type="gramStart"/>
      <w:r>
        <w:rPr>
          <w:sz w:val="24"/>
          <w:szCs w:val="24"/>
        </w:rPr>
        <w:t>…..</w:t>
      </w:r>
      <w:proofErr w:type="gramEnd"/>
      <w:r>
        <w:rPr>
          <w:sz w:val="24"/>
          <w:szCs w:val="24"/>
        </w:rPr>
        <w:t>………………</w:t>
      </w:r>
      <w:r w:rsidR="00BE1E90">
        <w:rPr>
          <w:sz w:val="24"/>
          <w:szCs w:val="24"/>
        </w:rPr>
        <w:t>….38</w:t>
      </w:r>
    </w:p>
    <w:p w14:paraId="289924F6" w14:textId="77777777" w:rsidR="00087B0B" w:rsidRDefault="00087B0B" w:rsidP="00BE0E39">
      <w:pPr>
        <w:pStyle w:val="Heading1"/>
        <w:rPr>
          <w:rFonts w:ascii="Times New Roman" w:hAnsi="Times New Roman" w:cs="Times New Roman"/>
        </w:rPr>
      </w:pPr>
    </w:p>
    <w:p w14:paraId="3A030714" w14:textId="77777777" w:rsidR="00087B0B" w:rsidRDefault="00087B0B" w:rsidP="00BE0E39">
      <w:pPr>
        <w:pStyle w:val="Heading1"/>
        <w:rPr>
          <w:rFonts w:ascii="Times New Roman" w:hAnsi="Times New Roman" w:cs="Times New Roman"/>
        </w:rPr>
      </w:pPr>
    </w:p>
    <w:p w14:paraId="56E1F873" w14:textId="77777777" w:rsidR="00087B0B" w:rsidRDefault="00087B0B" w:rsidP="00BE0E39">
      <w:pPr>
        <w:pStyle w:val="Heading1"/>
        <w:rPr>
          <w:rFonts w:ascii="Times New Roman" w:hAnsi="Times New Roman" w:cs="Times New Roman"/>
        </w:rPr>
      </w:pPr>
    </w:p>
    <w:p w14:paraId="104E47EB" w14:textId="77777777" w:rsidR="00087B0B" w:rsidRDefault="00087B0B" w:rsidP="00087B0B"/>
    <w:p w14:paraId="161FEC41" w14:textId="77777777" w:rsidR="00087B0B" w:rsidRDefault="00087B0B" w:rsidP="00087B0B"/>
    <w:p w14:paraId="451C8C0D" w14:textId="77777777" w:rsidR="00087B0B" w:rsidRDefault="00087B0B" w:rsidP="00087B0B"/>
    <w:p w14:paraId="15CCC8F1" w14:textId="77777777" w:rsidR="00087B0B" w:rsidRDefault="00087B0B" w:rsidP="00087B0B"/>
    <w:p w14:paraId="2C29A0A2" w14:textId="77777777" w:rsidR="00087B0B" w:rsidRDefault="00087B0B" w:rsidP="00087B0B"/>
    <w:p w14:paraId="6E2B3C88" w14:textId="77777777" w:rsidR="00087B0B" w:rsidRDefault="00087B0B" w:rsidP="00087B0B"/>
    <w:p w14:paraId="0224F552" w14:textId="77777777" w:rsidR="00087B0B" w:rsidRDefault="00087B0B" w:rsidP="00087B0B"/>
    <w:p w14:paraId="61B2AC07" w14:textId="77777777" w:rsidR="00087B0B" w:rsidRDefault="00087B0B" w:rsidP="00087B0B"/>
    <w:p w14:paraId="4CE5EE49" w14:textId="77777777" w:rsidR="00087B0B" w:rsidRDefault="00087B0B" w:rsidP="00087B0B"/>
    <w:p w14:paraId="0D5411D2" w14:textId="77777777" w:rsidR="00087B0B" w:rsidRDefault="00087B0B" w:rsidP="00087B0B"/>
    <w:p w14:paraId="564B1378" w14:textId="77777777" w:rsidR="00087B0B" w:rsidRDefault="00087B0B" w:rsidP="00087B0B"/>
    <w:p w14:paraId="1F42B2A1" w14:textId="77777777" w:rsidR="00087B0B" w:rsidRPr="00087B0B" w:rsidRDefault="00087B0B" w:rsidP="007365F4"/>
    <w:p w14:paraId="3FE45EB8" w14:textId="2314D44E" w:rsidR="00087B0B" w:rsidRDefault="00087B0B" w:rsidP="00BE0E39">
      <w:pPr>
        <w:pStyle w:val="Heading1"/>
        <w:rPr>
          <w:rFonts w:ascii="Times New Roman" w:hAnsi="Times New Roman" w:cs="Times New Roman"/>
        </w:rPr>
      </w:pPr>
      <w:r>
        <w:rPr>
          <w:rFonts w:ascii="Times New Roman" w:hAnsi="Times New Roman" w:cs="Times New Roman"/>
        </w:rPr>
        <w:lastRenderedPageBreak/>
        <w:t>Table of Figures</w:t>
      </w:r>
    </w:p>
    <w:p w14:paraId="371811AF" w14:textId="329AD85E" w:rsidR="00087B0B" w:rsidRDefault="00087B0B" w:rsidP="00087B0B">
      <w:pPr>
        <w:rPr>
          <w:sz w:val="24"/>
          <w:szCs w:val="24"/>
        </w:rPr>
      </w:pPr>
      <w:r>
        <w:rPr>
          <w:sz w:val="24"/>
          <w:szCs w:val="24"/>
        </w:rPr>
        <w:t>Figure 1. Surface support personnel……………………………………………………</w:t>
      </w:r>
      <w:proofErr w:type="gramStart"/>
      <w:r>
        <w:rPr>
          <w:sz w:val="24"/>
          <w:szCs w:val="24"/>
        </w:rPr>
        <w:t>…..</w:t>
      </w:r>
      <w:proofErr w:type="gramEnd"/>
      <w:r>
        <w:rPr>
          <w:sz w:val="24"/>
          <w:szCs w:val="24"/>
        </w:rPr>
        <w:t>….14</w:t>
      </w:r>
    </w:p>
    <w:p w14:paraId="316B42F6" w14:textId="500D8B03" w:rsidR="00087B0B" w:rsidRDefault="00087B0B" w:rsidP="00087B0B">
      <w:pPr>
        <w:rPr>
          <w:sz w:val="24"/>
          <w:szCs w:val="24"/>
        </w:rPr>
      </w:pPr>
      <w:r>
        <w:rPr>
          <w:sz w:val="24"/>
          <w:szCs w:val="24"/>
        </w:rPr>
        <w:t>Figure 2. Conceptual diagram of measurements in an ideal eelgrass bed………………….….16</w:t>
      </w:r>
    </w:p>
    <w:p w14:paraId="7AF4AFC8" w14:textId="14565BD4" w:rsidR="00087B0B" w:rsidRDefault="00087B0B" w:rsidP="00087B0B">
      <w:pPr>
        <w:rPr>
          <w:sz w:val="24"/>
          <w:szCs w:val="24"/>
        </w:rPr>
      </w:pPr>
      <w:r>
        <w:rPr>
          <w:sz w:val="24"/>
          <w:szCs w:val="24"/>
        </w:rPr>
        <w:t>Figure 3. Conceptual diagram of the small patch sampling scheme………………………</w:t>
      </w:r>
      <w:proofErr w:type="gramStart"/>
      <w:r>
        <w:rPr>
          <w:sz w:val="24"/>
          <w:szCs w:val="24"/>
        </w:rPr>
        <w:t>…..</w:t>
      </w:r>
      <w:proofErr w:type="gramEnd"/>
      <w:r>
        <w:rPr>
          <w:sz w:val="24"/>
          <w:szCs w:val="24"/>
        </w:rPr>
        <w:t>16</w:t>
      </w:r>
    </w:p>
    <w:p w14:paraId="18087263" w14:textId="689AC3CC" w:rsidR="00087B0B" w:rsidRDefault="00087B0B" w:rsidP="00087B0B">
      <w:pPr>
        <w:rPr>
          <w:sz w:val="24"/>
          <w:szCs w:val="24"/>
        </w:rPr>
      </w:pPr>
      <w:r>
        <w:rPr>
          <w:sz w:val="24"/>
          <w:szCs w:val="24"/>
        </w:rPr>
        <w:t>Figure 4. Conceptual diagram of the large meadow sampling scheme…………………….….17</w:t>
      </w:r>
    </w:p>
    <w:p w14:paraId="1718F4A4" w14:textId="766123E9" w:rsidR="00087B0B" w:rsidRDefault="00087B0B" w:rsidP="00087B0B">
      <w:pPr>
        <w:rPr>
          <w:sz w:val="24"/>
          <w:szCs w:val="24"/>
        </w:rPr>
      </w:pPr>
      <w:r>
        <w:rPr>
          <w:sz w:val="24"/>
          <w:szCs w:val="24"/>
        </w:rPr>
        <w:t>Figure 5. Conceptual diagram of the narrow bed sampling scheme……………………</w:t>
      </w:r>
      <w:proofErr w:type="gramStart"/>
      <w:r>
        <w:rPr>
          <w:sz w:val="24"/>
          <w:szCs w:val="24"/>
        </w:rPr>
        <w:t>…..</w:t>
      </w:r>
      <w:proofErr w:type="gramEnd"/>
      <w:r>
        <w:rPr>
          <w:sz w:val="24"/>
          <w:szCs w:val="24"/>
        </w:rPr>
        <w:t>….17</w:t>
      </w:r>
    </w:p>
    <w:p w14:paraId="336E05A8" w14:textId="2B9186C1" w:rsidR="00087B0B" w:rsidRDefault="00087B0B" w:rsidP="00087B0B">
      <w:pPr>
        <w:rPr>
          <w:sz w:val="24"/>
          <w:szCs w:val="24"/>
        </w:rPr>
      </w:pPr>
      <w:r>
        <w:rPr>
          <w:sz w:val="24"/>
          <w:szCs w:val="24"/>
        </w:rPr>
        <w:t>Figure 6. Conceptual diagram of the narrow fringe sampling scheme………………………...18</w:t>
      </w:r>
    </w:p>
    <w:p w14:paraId="1EDBBBD9" w14:textId="0DD94DEB" w:rsidR="00087B0B" w:rsidRDefault="00087B0B" w:rsidP="00087B0B">
      <w:pPr>
        <w:rPr>
          <w:sz w:val="24"/>
          <w:szCs w:val="24"/>
        </w:rPr>
      </w:pPr>
      <w:r>
        <w:rPr>
          <w:sz w:val="24"/>
          <w:szCs w:val="24"/>
        </w:rPr>
        <w:t>Figure 7. Illustration of example deployment of light and temperature loggers……………….19</w:t>
      </w:r>
    </w:p>
    <w:p w14:paraId="6EC2480D" w14:textId="087D8EB0" w:rsidR="00087B0B" w:rsidRDefault="00087B0B" w:rsidP="00087B0B">
      <w:pPr>
        <w:rPr>
          <w:sz w:val="24"/>
          <w:szCs w:val="24"/>
        </w:rPr>
      </w:pPr>
      <w:r>
        <w:rPr>
          <w:sz w:val="24"/>
          <w:szCs w:val="24"/>
        </w:rPr>
        <w:t>Figure 8. Diagram of shoot height measurement………………………………………………22</w:t>
      </w:r>
    </w:p>
    <w:p w14:paraId="2E52FADB" w14:textId="48F7C9E7" w:rsidR="00087B0B" w:rsidRDefault="00087B0B" w:rsidP="00087B0B">
      <w:pPr>
        <w:rPr>
          <w:sz w:val="24"/>
          <w:szCs w:val="24"/>
        </w:rPr>
      </w:pPr>
      <w:r>
        <w:rPr>
          <w:sz w:val="24"/>
          <w:szCs w:val="24"/>
        </w:rPr>
        <w:t>Figure 9. Picture of eelgrass measurement of number of shoots and shoot height………….…29</w:t>
      </w:r>
    </w:p>
    <w:p w14:paraId="406E7F32" w14:textId="385A2C45" w:rsidR="00087B0B" w:rsidRDefault="00087B0B" w:rsidP="00087B0B">
      <w:pPr>
        <w:rPr>
          <w:sz w:val="24"/>
          <w:szCs w:val="24"/>
        </w:rPr>
      </w:pPr>
      <w:r>
        <w:rPr>
          <w:sz w:val="24"/>
          <w:szCs w:val="24"/>
        </w:rPr>
        <w:t xml:space="preserve">Figure 10. Picture of </w:t>
      </w:r>
      <w:proofErr w:type="spellStart"/>
      <w:r>
        <w:rPr>
          <w:sz w:val="24"/>
          <w:szCs w:val="24"/>
        </w:rPr>
        <w:t>eegrass</w:t>
      </w:r>
      <w:proofErr w:type="spellEnd"/>
      <w:r>
        <w:rPr>
          <w:sz w:val="24"/>
          <w:szCs w:val="24"/>
        </w:rPr>
        <w:t xml:space="preserve"> width measurement………………………………….………</w:t>
      </w:r>
      <w:proofErr w:type="gramStart"/>
      <w:r>
        <w:rPr>
          <w:sz w:val="24"/>
          <w:szCs w:val="24"/>
        </w:rPr>
        <w:t>…..</w:t>
      </w:r>
      <w:proofErr w:type="gramEnd"/>
      <w:r>
        <w:rPr>
          <w:sz w:val="24"/>
          <w:szCs w:val="24"/>
        </w:rPr>
        <w:t>30</w:t>
      </w:r>
    </w:p>
    <w:p w14:paraId="69438E80" w14:textId="77777777" w:rsidR="00087B0B" w:rsidRDefault="00087B0B" w:rsidP="00087B0B"/>
    <w:p w14:paraId="04516D10" w14:textId="77777777" w:rsidR="00087B0B" w:rsidRDefault="00087B0B" w:rsidP="00087B0B"/>
    <w:p w14:paraId="6EFF4CD2" w14:textId="77777777" w:rsidR="00087B0B" w:rsidRDefault="00087B0B" w:rsidP="00087B0B"/>
    <w:p w14:paraId="65EAC664" w14:textId="77777777" w:rsidR="00087B0B" w:rsidRDefault="00087B0B" w:rsidP="00087B0B"/>
    <w:p w14:paraId="29D932E6" w14:textId="77777777" w:rsidR="00087B0B" w:rsidRDefault="00087B0B" w:rsidP="00087B0B"/>
    <w:p w14:paraId="00F34F57" w14:textId="77777777" w:rsidR="00087B0B" w:rsidRDefault="00087B0B" w:rsidP="00087B0B"/>
    <w:p w14:paraId="2ADCB1BA" w14:textId="77777777" w:rsidR="00087B0B" w:rsidRDefault="00087B0B" w:rsidP="00087B0B"/>
    <w:p w14:paraId="296B9AA7" w14:textId="77777777" w:rsidR="00087B0B" w:rsidRDefault="00087B0B" w:rsidP="00087B0B"/>
    <w:p w14:paraId="73731558" w14:textId="77777777" w:rsidR="00087B0B" w:rsidRDefault="00087B0B" w:rsidP="00087B0B"/>
    <w:p w14:paraId="6FCD169E" w14:textId="77777777" w:rsidR="00087B0B" w:rsidRDefault="00087B0B" w:rsidP="00087B0B"/>
    <w:p w14:paraId="0401895A" w14:textId="77777777" w:rsidR="00087B0B" w:rsidRDefault="00087B0B" w:rsidP="00087B0B"/>
    <w:p w14:paraId="55470833" w14:textId="77777777" w:rsidR="00087B0B" w:rsidRDefault="00087B0B" w:rsidP="00087B0B"/>
    <w:p w14:paraId="59A05950" w14:textId="77777777" w:rsidR="00087B0B" w:rsidRDefault="00087B0B" w:rsidP="00087B0B"/>
    <w:p w14:paraId="49F035F6" w14:textId="77777777" w:rsidR="00087B0B" w:rsidRDefault="00087B0B" w:rsidP="00087B0B"/>
    <w:p w14:paraId="4DAF936D" w14:textId="77777777" w:rsidR="00087B0B" w:rsidRDefault="00087B0B" w:rsidP="00087B0B"/>
    <w:p w14:paraId="13AEA866" w14:textId="77777777" w:rsidR="00087B0B" w:rsidRDefault="00087B0B" w:rsidP="00087B0B"/>
    <w:p w14:paraId="5BA3D2A5" w14:textId="77777777" w:rsidR="00087B0B" w:rsidRDefault="00087B0B" w:rsidP="00087B0B"/>
    <w:p w14:paraId="1F64124C" w14:textId="77777777" w:rsidR="00087B0B" w:rsidRPr="00087B0B" w:rsidRDefault="00087B0B" w:rsidP="007365F4"/>
    <w:p w14:paraId="708382E0" w14:textId="569E68E4" w:rsidR="00087B0B" w:rsidRDefault="00087B0B" w:rsidP="00BE0E39">
      <w:pPr>
        <w:pStyle w:val="Heading1"/>
        <w:rPr>
          <w:rFonts w:ascii="Times New Roman" w:hAnsi="Times New Roman" w:cs="Times New Roman"/>
        </w:rPr>
      </w:pPr>
      <w:r>
        <w:rPr>
          <w:rFonts w:ascii="Times New Roman" w:hAnsi="Times New Roman" w:cs="Times New Roman"/>
        </w:rPr>
        <w:lastRenderedPageBreak/>
        <w:t>Table of Tables</w:t>
      </w:r>
    </w:p>
    <w:p w14:paraId="7B4D3B65" w14:textId="61BD924B" w:rsidR="00087B0B" w:rsidRDefault="00087B0B" w:rsidP="00087B0B">
      <w:pPr>
        <w:rPr>
          <w:sz w:val="24"/>
          <w:szCs w:val="24"/>
        </w:rPr>
      </w:pPr>
      <w:r>
        <w:rPr>
          <w:sz w:val="24"/>
          <w:szCs w:val="24"/>
        </w:rPr>
        <w:t>Table 1. Eelgrass structure to function relationships………………………………………</w:t>
      </w:r>
      <w:proofErr w:type="gramStart"/>
      <w:r>
        <w:rPr>
          <w:sz w:val="24"/>
          <w:szCs w:val="24"/>
        </w:rPr>
        <w:t>…..</w:t>
      </w:r>
      <w:proofErr w:type="gramEnd"/>
      <w:r>
        <w:rPr>
          <w:sz w:val="24"/>
          <w:szCs w:val="24"/>
        </w:rPr>
        <w:t>…8</w:t>
      </w:r>
    </w:p>
    <w:p w14:paraId="5CEC95A4" w14:textId="40A2383D" w:rsidR="00087B0B" w:rsidRDefault="00087B0B" w:rsidP="00087B0B">
      <w:pPr>
        <w:rPr>
          <w:sz w:val="24"/>
          <w:szCs w:val="24"/>
        </w:rPr>
      </w:pPr>
      <w:r>
        <w:rPr>
          <w:sz w:val="24"/>
          <w:szCs w:val="24"/>
        </w:rPr>
        <w:t>Table 2. Eelgrass plant- and bed-scale metrics…………………………………………….…</w:t>
      </w:r>
      <w:proofErr w:type="gramStart"/>
      <w:r>
        <w:rPr>
          <w:sz w:val="24"/>
          <w:szCs w:val="24"/>
        </w:rPr>
        <w:t>…..</w:t>
      </w:r>
      <w:proofErr w:type="gramEnd"/>
      <w:r>
        <w:rPr>
          <w:sz w:val="24"/>
          <w:szCs w:val="24"/>
        </w:rPr>
        <w:t>9</w:t>
      </w:r>
    </w:p>
    <w:p w14:paraId="7B358978" w14:textId="0156707B" w:rsidR="00087B0B" w:rsidRDefault="00087B0B" w:rsidP="00087B0B">
      <w:pPr>
        <w:rPr>
          <w:sz w:val="24"/>
          <w:szCs w:val="24"/>
        </w:rPr>
      </w:pPr>
      <w:r>
        <w:rPr>
          <w:sz w:val="24"/>
          <w:szCs w:val="24"/>
        </w:rPr>
        <w:t>Table 3. Other environmental measures…………………………………………………………10</w:t>
      </w:r>
    </w:p>
    <w:p w14:paraId="4FE7B914" w14:textId="51123EE6" w:rsidR="00087B0B" w:rsidRDefault="00087B0B" w:rsidP="007365F4">
      <w:pPr>
        <w:rPr>
          <w:sz w:val="24"/>
          <w:szCs w:val="24"/>
        </w:rPr>
      </w:pPr>
      <w:r>
        <w:rPr>
          <w:sz w:val="24"/>
          <w:szCs w:val="24"/>
        </w:rPr>
        <w:t>Table 4. List of equipment……………………………………………………………………….11</w:t>
      </w:r>
    </w:p>
    <w:p w14:paraId="07B4111B" w14:textId="164B3B6F" w:rsidR="00087B0B" w:rsidRDefault="00087B0B" w:rsidP="007365F4">
      <w:pPr>
        <w:rPr>
          <w:sz w:val="24"/>
          <w:szCs w:val="24"/>
        </w:rPr>
      </w:pPr>
      <w:r>
        <w:rPr>
          <w:sz w:val="24"/>
          <w:szCs w:val="24"/>
        </w:rPr>
        <w:t>Table 5.  Schematic summary of measurements/samples……………………………………</w:t>
      </w:r>
      <w:proofErr w:type="gramStart"/>
      <w:r>
        <w:rPr>
          <w:sz w:val="24"/>
          <w:szCs w:val="24"/>
        </w:rPr>
        <w:t>…..</w:t>
      </w:r>
      <w:proofErr w:type="gramEnd"/>
      <w:r>
        <w:rPr>
          <w:sz w:val="24"/>
          <w:szCs w:val="24"/>
        </w:rPr>
        <w:t>20</w:t>
      </w:r>
    </w:p>
    <w:p w14:paraId="4AC5ED79" w14:textId="77777777" w:rsidR="00087B0B" w:rsidRDefault="00087B0B" w:rsidP="00087B0B"/>
    <w:p w14:paraId="3D591182" w14:textId="77777777" w:rsidR="00087B0B" w:rsidRDefault="00087B0B" w:rsidP="00087B0B"/>
    <w:p w14:paraId="5C5AF528" w14:textId="77777777" w:rsidR="00087B0B" w:rsidRDefault="00087B0B" w:rsidP="00087B0B"/>
    <w:p w14:paraId="35C71B39" w14:textId="77777777" w:rsidR="00087B0B" w:rsidRDefault="00087B0B" w:rsidP="00087B0B"/>
    <w:p w14:paraId="7AD4811B" w14:textId="77777777" w:rsidR="00087B0B" w:rsidRDefault="00087B0B" w:rsidP="00087B0B"/>
    <w:p w14:paraId="0CA6B80C" w14:textId="77777777" w:rsidR="00087B0B" w:rsidRDefault="00087B0B" w:rsidP="00087B0B"/>
    <w:p w14:paraId="64990C70" w14:textId="77777777" w:rsidR="00087B0B" w:rsidRDefault="00087B0B" w:rsidP="00087B0B"/>
    <w:p w14:paraId="494D8ED6" w14:textId="77777777" w:rsidR="00087B0B" w:rsidRDefault="00087B0B" w:rsidP="00087B0B"/>
    <w:p w14:paraId="65B81251" w14:textId="77777777" w:rsidR="00087B0B" w:rsidRDefault="00087B0B" w:rsidP="00087B0B"/>
    <w:p w14:paraId="5E96932D" w14:textId="77777777" w:rsidR="00087B0B" w:rsidRDefault="00087B0B" w:rsidP="00087B0B"/>
    <w:p w14:paraId="793CFB2C" w14:textId="77777777" w:rsidR="00087B0B" w:rsidRDefault="00087B0B" w:rsidP="00087B0B"/>
    <w:p w14:paraId="510FBAEE" w14:textId="77777777" w:rsidR="00087B0B" w:rsidRDefault="00087B0B" w:rsidP="00087B0B"/>
    <w:p w14:paraId="38ECA346" w14:textId="77777777" w:rsidR="00087B0B" w:rsidRDefault="00087B0B" w:rsidP="00087B0B"/>
    <w:p w14:paraId="6932062E" w14:textId="77777777" w:rsidR="00087B0B" w:rsidRDefault="00087B0B" w:rsidP="00087B0B"/>
    <w:p w14:paraId="64895D1A" w14:textId="77777777" w:rsidR="00087B0B" w:rsidRDefault="00087B0B" w:rsidP="00087B0B"/>
    <w:p w14:paraId="2CAAA06C" w14:textId="77777777" w:rsidR="00087B0B" w:rsidRDefault="00087B0B" w:rsidP="00087B0B"/>
    <w:p w14:paraId="29F61E85" w14:textId="77777777" w:rsidR="00087B0B" w:rsidRDefault="00087B0B" w:rsidP="00087B0B"/>
    <w:p w14:paraId="5BF5275E" w14:textId="77777777" w:rsidR="00087B0B" w:rsidRDefault="00087B0B" w:rsidP="00087B0B"/>
    <w:p w14:paraId="3D7A108F" w14:textId="77777777" w:rsidR="00087B0B" w:rsidRDefault="00087B0B" w:rsidP="00087B0B"/>
    <w:p w14:paraId="5CB335E0" w14:textId="77777777" w:rsidR="00087B0B" w:rsidRDefault="00087B0B" w:rsidP="00087B0B"/>
    <w:p w14:paraId="04F0BA62" w14:textId="77777777" w:rsidR="00087B0B" w:rsidRDefault="00087B0B" w:rsidP="00087B0B"/>
    <w:p w14:paraId="66355B46" w14:textId="77777777" w:rsidR="00087B0B" w:rsidRPr="00087B0B" w:rsidRDefault="00087B0B" w:rsidP="007365F4"/>
    <w:p w14:paraId="79736234" w14:textId="647ED378" w:rsidR="009E74BC" w:rsidRDefault="0095171B" w:rsidP="00BE0E39">
      <w:pPr>
        <w:pStyle w:val="Heading1"/>
        <w:rPr>
          <w:rFonts w:ascii="Times New Roman" w:hAnsi="Times New Roman" w:cs="Times New Roman"/>
        </w:rPr>
      </w:pPr>
      <w:r>
        <w:rPr>
          <w:rFonts w:ascii="Times New Roman" w:hAnsi="Times New Roman" w:cs="Times New Roman"/>
        </w:rPr>
        <w:lastRenderedPageBreak/>
        <w:t>Introduction</w:t>
      </w:r>
    </w:p>
    <w:p w14:paraId="7B37EAD5" w14:textId="6C67659B" w:rsidR="000D0A90" w:rsidRDefault="000D0A90">
      <w:pPr>
        <w:rPr>
          <w:rFonts w:cs="Times New Roman"/>
        </w:rPr>
      </w:pPr>
      <w:r>
        <w:rPr>
          <w:rFonts w:cs="Times New Roman"/>
        </w:rPr>
        <w:t xml:space="preserve">The </w:t>
      </w:r>
      <w:r w:rsidR="00994D5C">
        <w:rPr>
          <w:rFonts w:cs="Times New Roman"/>
        </w:rPr>
        <w:t xml:space="preserve">2023 </w:t>
      </w:r>
      <w:r>
        <w:rPr>
          <w:rFonts w:cs="Times New Roman"/>
        </w:rPr>
        <w:t>Southern California Bight Regional Monitoring Program (</w:t>
      </w:r>
      <w:r w:rsidR="00994D5C">
        <w:rPr>
          <w:rFonts w:cs="Times New Roman"/>
        </w:rPr>
        <w:t>the Bight Program or Bight 23) is a multi-agency monitoring program designed to assess condition the coastal and near-shore ecosystems of the Southern California Bight region. This regional monitoring program is built upon collaborative monitoring efforts over the last thirty years – beginning with the first pilot survey in 1994 and repeating every five years from 1998 through 2023. The goal of the Bight Program is to understand local and regional-scale human impacts on the coastal zone and nearshore oceanic ecosystems – from the intertidal estuarine marsh systems out to the continental slope</w:t>
      </w:r>
      <w:r w:rsidR="00A205D4">
        <w:rPr>
          <w:rFonts w:cs="Times New Roman"/>
        </w:rPr>
        <w:t xml:space="preserve"> and the overlying pelagic waters. The 2023 survey covers the Southern California Bight, from Point Conception, CA in the north to the US-Mexico border in the south, while extending out to the waters around the Channel Islands in the west. The 2023 survey has six elements: Sediment Quality, Trash and Microplastics, Ocean Acidification, Shellfish Contaminants, Estuarine Wetlands, and Submerged Aquatic Vegetation.</w:t>
      </w:r>
    </w:p>
    <w:p w14:paraId="46FA3EEF" w14:textId="5868D60E" w:rsidR="00A205D4" w:rsidRDefault="00A205D4">
      <w:pPr>
        <w:rPr>
          <w:rFonts w:cs="Times New Roman"/>
        </w:rPr>
      </w:pPr>
      <w:r>
        <w:rPr>
          <w:rFonts w:cs="Times New Roman"/>
        </w:rPr>
        <w:t>Bight 23 is the first survey to include an element focused on Submerged Aquatic Vegetation (SAV). The Bight 23 SAV element is specifically focused on the condition of the region’s eelgrass (</w:t>
      </w:r>
      <w:r w:rsidRPr="00A73EE1">
        <w:rPr>
          <w:rFonts w:cs="Times New Roman"/>
          <w:i/>
          <w:iCs/>
        </w:rPr>
        <w:t>Zostera</w:t>
      </w:r>
      <w:r>
        <w:rPr>
          <w:rFonts w:cs="Times New Roman"/>
        </w:rPr>
        <w:t xml:space="preserve"> spp.) habitats. </w:t>
      </w:r>
      <w:r w:rsidR="00807175">
        <w:rPr>
          <w:rFonts w:cs="Times New Roman"/>
        </w:rPr>
        <w:t xml:space="preserve">Eelgrass is the region’s most common type of SAV in estuaries, </w:t>
      </w:r>
      <w:proofErr w:type="spellStart"/>
      <w:r w:rsidR="00807175">
        <w:rPr>
          <w:rFonts w:cs="Times New Roman"/>
        </w:rPr>
        <w:t>embayments</w:t>
      </w:r>
      <w:proofErr w:type="spellEnd"/>
      <w:r w:rsidR="00807175">
        <w:rPr>
          <w:rFonts w:cs="Times New Roman"/>
        </w:rPr>
        <w:t xml:space="preserve">, and the soft sediment of the shallow coastal zone. Moreover, there is a keen interest in the region’s coastal zone managers in understanding the health and condition of eelgrass in their waters. </w:t>
      </w:r>
    </w:p>
    <w:p w14:paraId="3E9F47AD" w14:textId="77777777" w:rsidR="00E16D4E" w:rsidRDefault="00807175" w:rsidP="00E16D4E">
      <w:pPr>
        <w:rPr>
          <w:rFonts w:cs="Times New Roman"/>
        </w:rPr>
      </w:pPr>
      <w:r>
        <w:rPr>
          <w:rFonts w:cs="Times New Roman"/>
        </w:rPr>
        <w:t>Eelgrass</w:t>
      </w:r>
      <w:r w:rsidRPr="00807175">
        <w:rPr>
          <w:rFonts w:cs="Times New Roman"/>
        </w:rPr>
        <w:t xml:space="preserve"> plays an important role in the ecology of coastal systems, as it provides unique</w:t>
      </w:r>
      <w:r>
        <w:rPr>
          <w:rFonts w:cs="Times New Roman"/>
        </w:rPr>
        <w:t xml:space="preserve"> </w:t>
      </w:r>
      <w:r w:rsidRPr="00807175">
        <w:rPr>
          <w:rFonts w:cs="Times New Roman"/>
        </w:rPr>
        <w:t xml:space="preserve">structure and enhancement of biogeochemical processes. </w:t>
      </w:r>
      <w:r>
        <w:rPr>
          <w:rFonts w:cs="Times New Roman"/>
        </w:rPr>
        <w:t xml:space="preserve">Eelgrass can form expansive beds or meadows in the shallow, soft sediments that serve as </w:t>
      </w:r>
      <w:r w:rsidRPr="00807175">
        <w:rPr>
          <w:rFonts w:cs="Times New Roman"/>
        </w:rPr>
        <w:t xml:space="preserve">temporary refuge from </w:t>
      </w:r>
      <w:r>
        <w:rPr>
          <w:rFonts w:cs="Times New Roman"/>
        </w:rPr>
        <w:t>predators</w:t>
      </w:r>
      <w:r w:rsidRPr="00807175">
        <w:rPr>
          <w:rFonts w:cs="Times New Roman"/>
        </w:rPr>
        <w:t xml:space="preserve">, </w:t>
      </w:r>
      <w:r>
        <w:rPr>
          <w:rFonts w:cs="Times New Roman"/>
        </w:rPr>
        <w:t>enhance carbon and nitrogen cycling</w:t>
      </w:r>
      <w:r w:rsidRPr="00807175">
        <w:rPr>
          <w:rFonts w:cs="Times New Roman"/>
        </w:rPr>
        <w:t xml:space="preserve">, and </w:t>
      </w:r>
      <w:r>
        <w:rPr>
          <w:rFonts w:cs="Times New Roman"/>
        </w:rPr>
        <w:t xml:space="preserve">serve as a productivity hot spot for commercially and societally important </w:t>
      </w:r>
      <w:r w:rsidR="00E16D4E">
        <w:rPr>
          <w:rFonts w:cs="Times New Roman"/>
        </w:rPr>
        <w:t xml:space="preserve">fauna, as well as protected species like sea turtles. </w:t>
      </w:r>
    </w:p>
    <w:p w14:paraId="3E0BEF8D" w14:textId="20EE060A" w:rsidR="00AE79E0" w:rsidRDefault="00AE79E0" w:rsidP="00E16D4E">
      <w:pPr>
        <w:rPr>
          <w:rFonts w:cs="Times New Roman"/>
        </w:rPr>
      </w:pPr>
      <w:r>
        <w:rPr>
          <w:rFonts w:cs="Times New Roman"/>
        </w:rPr>
        <w:t xml:space="preserve">Understanding the health and condition of individual eelgrass beds and how they compare to the health and condition of the region </w:t>
      </w:r>
      <w:proofErr w:type="gramStart"/>
      <w:r>
        <w:rPr>
          <w:rFonts w:cs="Times New Roman"/>
        </w:rPr>
        <w:t>as a whole is</w:t>
      </w:r>
      <w:proofErr w:type="gramEnd"/>
      <w:r>
        <w:rPr>
          <w:rFonts w:cs="Times New Roman"/>
        </w:rPr>
        <w:t xml:space="preserve"> </w:t>
      </w:r>
      <w:r w:rsidR="00BC59DE">
        <w:rPr>
          <w:rFonts w:cs="Times New Roman"/>
        </w:rPr>
        <w:t>important knowledge</w:t>
      </w:r>
      <w:r>
        <w:rPr>
          <w:rFonts w:cs="Times New Roman"/>
        </w:rPr>
        <w:t xml:space="preserve"> for the management community. Quantifying the condition and ecosystem functions of individual eelgrass beds is a central tenant of the California Eelgrass Mitigation Policy. </w:t>
      </w:r>
      <w:r w:rsidR="00C25056">
        <w:rPr>
          <w:rFonts w:cs="Times New Roman"/>
        </w:rPr>
        <w:t>Furthermore, eelgrass has been designated as Essential Fish Habitat for managed and threatened species (</w:t>
      </w:r>
      <w:r w:rsidR="00C25056" w:rsidRPr="007402C6">
        <w:rPr>
          <w:rFonts w:cs="Times New Roman"/>
          <w:noProof/>
        </w:rPr>
        <w:t>NOAA National Marine Fisheries Service 2014</w:t>
      </w:r>
      <w:r w:rsidR="00C25056">
        <w:rPr>
          <w:rFonts w:cs="Times New Roman"/>
          <w:noProof/>
        </w:rPr>
        <w:t>).</w:t>
      </w:r>
      <w:r w:rsidR="00C25056" w:rsidRPr="007402C6">
        <w:rPr>
          <w:rFonts w:cs="Times New Roman"/>
          <w:noProof/>
        </w:rPr>
        <w:t xml:space="preserve"> </w:t>
      </w:r>
      <w:r w:rsidR="00C25056">
        <w:rPr>
          <w:rFonts w:cs="Times New Roman"/>
          <w:noProof/>
        </w:rPr>
        <w:t>Lastly, e</w:t>
      </w:r>
      <w:proofErr w:type="spellStart"/>
      <w:r w:rsidR="005E0C60">
        <w:rPr>
          <w:rFonts w:cs="Times New Roman"/>
        </w:rPr>
        <w:t>elgrass</w:t>
      </w:r>
      <w:proofErr w:type="spellEnd"/>
      <w:r w:rsidR="005E0C60">
        <w:rPr>
          <w:rFonts w:cs="Times New Roman"/>
        </w:rPr>
        <w:t xml:space="preserve"> beds are a conspicuous part of the complex mosaic of habitats within estuaries and </w:t>
      </w:r>
      <w:proofErr w:type="spellStart"/>
      <w:r w:rsidR="005E0C60">
        <w:rPr>
          <w:rFonts w:cs="Times New Roman"/>
        </w:rPr>
        <w:t>embayments</w:t>
      </w:r>
      <w:proofErr w:type="spellEnd"/>
      <w:r w:rsidR="00BC59DE">
        <w:rPr>
          <w:rFonts w:cs="Times New Roman"/>
        </w:rPr>
        <w:t>. Consequently</w:t>
      </w:r>
      <w:r w:rsidR="005E0C60">
        <w:rPr>
          <w:rFonts w:cs="Times New Roman"/>
        </w:rPr>
        <w:t xml:space="preserve">, regulators are interested in using information on their health as a way to make </w:t>
      </w:r>
      <w:r w:rsidR="00BC59DE">
        <w:rPr>
          <w:rFonts w:cs="Times New Roman"/>
        </w:rPr>
        <w:t>the assessment of</w:t>
      </w:r>
      <w:r w:rsidR="005E0C60">
        <w:rPr>
          <w:rFonts w:cs="Times New Roman"/>
        </w:rPr>
        <w:t xml:space="preserve"> the Estuary beneficial use and Sediment Quality Objectives (SQO) more robust</w:t>
      </w:r>
      <w:r w:rsidR="00A71971">
        <w:rPr>
          <w:rFonts w:cs="Times New Roman"/>
        </w:rPr>
        <w:t xml:space="preserve"> </w:t>
      </w:r>
      <w:r w:rsidR="00A71971">
        <w:rPr>
          <w:rFonts w:cs="Times New Roman"/>
        </w:rPr>
        <w:fldChar w:fldCharType="begin" w:fldLock="1"/>
      </w:r>
      <w:r w:rsidR="0023502C">
        <w:rPr>
          <w:rFonts w:cs="Times New Roman"/>
        </w:rPr>
        <w:instrText>ADDIN CSL_CITATION {"citationItems":[{"id":"ITEM-1","itemData":{"author":[{"dropping-particle":"","family":"NOAA National Marine Fisheries Service","given":"","non-dropping-particle":"","parse-names":false,"suffix":""}],"id":"ITEM-1","issued":{"date-parts":[["2014"]]},"number-of-pages":"45","title":"California Eelgrass Mitigation Policy and Implementing Guidelines","type":"report"},"uris":["http://www.mendeley.com/documents/?uuid=15a44a4d-bd9d-4242-b038-9a542221d824"]},{"id":"ITEM-2","itemData":{"author":[{"dropping-particle":"","family":"California Regional Water Quality Conrol Board San Diego Region","given":"","non-dropping-particle":"","parse-names":false,"suffix":""}],"id":"ITEM-2","issue":"9","issued":{"date-parts":[["2020"]]},"number":"R9-2020-0234","title":"A Resolution Amending the Water Quality Control Plan for the San Diego Basin (9) to Incorporate a Water Quality Objective for Biological Condition","type":"legislation"},"uris":["http://www.mendeley.com/documents/?uuid=f5438ff5-3161-498b-8826-740e32583f1a"]},{"id":"ITEM-3","itemData":{"author":[{"dropping-particle":"","family":"United States Environmental Protection Agency","given":"","non-dropping-particle":"","parse-names":false,"suffix":""}],"id":"ITEM-3","issued":{"date-parts":[["2010"]]},"number":"230.1","page":"263-316","publisher-place":"United States of America","title":"Clean Water Act Section 404(b)","type":"legislation"},"uris":["http://www.mendeley.com/documents/?uuid=5cd19076-3b1f-43c6-a11c-b35973c49bc3"]}],"mendeley":{"formattedCitation":"(United States Environmental Protection Agency 2010; NOAA National Marine Fisheries Service 2014; California Regional Water Quality Conrol Board San Diego Region 2020)","manualFormatting":"(United States Environmental Protection Agency 2010; California Regional Water Quality Conrol Board San Diego Region 2020)","plainTextFormattedCitation":"(United States Environmental Protection Agency 2010; NOAA National Marine Fisheries Service 2014; California Regional Water Quality Conrol Board San Diego Region 2020)","previouslyFormattedCitation":"(United States Environmental Protection Agency 2010; NOAA National Marine Fisheries Service 2014; California Regional Water Quality Conrol Board San Diego Region 2020)"},"properties":{"noteIndex":0},"schema":"https://github.com/citation-style-language/schema/raw/master/csl-citation.json"}</w:instrText>
      </w:r>
      <w:r w:rsidR="00A71971">
        <w:rPr>
          <w:rFonts w:cs="Times New Roman"/>
        </w:rPr>
        <w:fldChar w:fldCharType="separate"/>
      </w:r>
      <w:r w:rsidR="00A71971" w:rsidRPr="007402C6">
        <w:rPr>
          <w:rFonts w:cs="Times New Roman"/>
          <w:noProof/>
        </w:rPr>
        <w:t>(United States Environmental Protection Agency 2010; California Regional Water Quality Conrol Board San Diego Region 2020)</w:t>
      </w:r>
      <w:r w:rsidR="00A71971">
        <w:rPr>
          <w:rFonts w:cs="Times New Roman"/>
        </w:rPr>
        <w:fldChar w:fldCharType="end"/>
      </w:r>
      <w:r w:rsidR="005E0C60">
        <w:rPr>
          <w:rFonts w:cs="Times New Roman"/>
        </w:rPr>
        <w:t xml:space="preserve">. </w:t>
      </w:r>
      <w:r>
        <w:rPr>
          <w:rFonts w:cs="Times New Roman"/>
        </w:rPr>
        <w:t xml:space="preserve"> </w:t>
      </w:r>
    </w:p>
    <w:p w14:paraId="3A3BE764" w14:textId="56862A00" w:rsidR="007C3AA4" w:rsidRDefault="008729CD">
      <w:pPr>
        <w:rPr>
          <w:rFonts w:cs="Times New Roman"/>
        </w:rPr>
      </w:pPr>
      <w:r>
        <w:rPr>
          <w:rFonts w:cs="Times New Roman"/>
        </w:rPr>
        <w:t xml:space="preserve">The </w:t>
      </w:r>
      <w:r w:rsidR="00A71971">
        <w:rPr>
          <w:rFonts w:cs="Times New Roman"/>
        </w:rPr>
        <w:t xml:space="preserve">role </w:t>
      </w:r>
      <w:r>
        <w:rPr>
          <w:rFonts w:cs="Times New Roman"/>
        </w:rPr>
        <w:t xml:space="preserve">of this </w:t>
      </w:r>
      <w:r w:rsidR="003E2FB7">
        <w:rPr>
          <w:rFonts w:cs="Times New Roman"/>
        </w:rPr>
        <w:t xml:space="preserve">document is to </w:t>
      </w:r>
      <w:r w:rsidR="00A71971">
        <w:rPr>
          <w:rFonts w:cs="Times New Roman"/>
        </w:rPr>
        <w:t xml:space="preserve">present </w:t>
      </w:r>
      <w:r w:rsidR="005E0C60">
        <w:rPr>
          <w:rFonts w:cs="Times New Roman"/>
        </w:rPr>
        <w:t>the agreed upon field, laboratory, and data management procedures</w:t>
      </w:r>
      <w:r w:rsidR="0048517F">
        <w:rPr>
          <w:rFonts w:cs="Times New Roman"/>
        </w:rPr>
        <w:t xml:space="preserve"> </w:t>
      </w:r>
      <w:r w:rsidR="00A71971">
        <w:rPr>
          <w:rFonts w:cs="Times New Roman"/>
        </w:rPr>
        <w:t xml:space="preserve">for eelgrass monitoring under the auspices of the Bight 23 SAV monitoring element. Details are provided on </w:t>
      </w:r>
      <w:r w:rsidR="0048517F">
        <w:rPr>
          <w:rFonts w:cs="Times New Roman"/>
        </w:rPr>
        <w:t xml:space="preserve">collecting </w:t>
      </w:r>
      <w:r w:rsidR="00CD3918">
        <w:rPr>
          <w:rFonts w:cs="Times New Roman"/>
        </w:rPr>
        <w:t xml:space="preserve">eelgrass </w:t>
      </w:r>
      <w:r w:rsidR="005969A7">
        <w:rPr>
          <w:rFonts w:cs="Times New Roman"/>
        </w:rPr>
        <w:t>measurements and samples</w:t>
      </w:r>
      <w:r w:rsidR="00CD3918">
        <w:rPr>
          <w:rFonts w:cs="Times New Roman"/>
        </w:rPr>
        <w:t xml:space="preserve"> from the field</w:t>
      </w:r>
      <w:r w:rsidR="005E0C60">
        <w:rPr>
          <w:rFonts w:cs="Times New Roman"/>
        </w:rPr>
        <w:t xml:space="preserve">, </w:t>
      </w:r>
      <w:r w:rsidR="005969A7">
        <w:rPr>
          <w:rFonts w:cs="Times New Roman"/>
        </w:rPr>
        <w:t xml:space="preserve">processing samples to produce </w:t>
      </w:r>
      <w:r w:rsidR="00AF4A89">
        <w:rPr>
          <w:rFonts w:cs="Times New Roman"/>
        </w:rPr>
        <w:t>data</w:t>
      </w:r>
      <w:r w:rsidR="005E0C60">
        <w:rPr>
          <w:rFonts w:cs="Times New Roman"/>
        </w:rPr>
        <w:t xml:space="preserve">, and </w:t>
      </w:r>
      <w:r w:rsidR="00BC59DE">
        <w:rPr>
          <w:rFonts w:cs="Times New Roman"/>
        </w:rPr>
        <w:t>submitting</w:t>
      </w:r>
      <w:r w:rsidR="005E0C60">
        <w:rPr>
          <w:rFonts w:cs="Times New Roman"/>
        </w:rPr>
        <w:t xml:space="preserve"> those data to assess</w:t>
      </w:r>
      <w:r w:rsidR="008F2004">
        <w:rPr>
          <w:rFonts w:cs="Times New Roman"/>
        </w:rPr>
        <w:t xml:space="preserve"> the condition of </w:t>
      </w:r>
      <w:r w:rsidR="00842119">
        <w:rPr>
          <w:rFonts w:cs="Times New Roman"/>
        </w:rPr>
        <w:t xml:space="preserve">a given </w:t>
      </w:r>
      <w:r w:rsidR="00C1301E">
        <w:rPr>
          <w:rFonts w:cs="Times New Roman"/>
        </w:rPr>
        <w:t xml:space="preserve">bed. </w:t>
      </w:r>
      <w:r w:rsidR="000E3B57">
        <w:rPr>
          <w:rFonts w:cs="Times New Roman"/>
        </w:rPr>
        <w:t xml:space="preserve">This methodology was </w:t>
      </w:r>
      <w:r w:rsidR="00B72134">
        <w:rPr>
          <w:rFonts w:cs="Times New Roman"/>
        </w:rPr>
        <w:t xml:space="preserve">conceived and field-tested as a part of SCCWRP’s ongoing development of a </w:t>
      </w:r>
      <w:r w:rsidR="00A626CA">
        <w:rPr>
          <w:rFonts w:cs="Times New Roman"/>
        </w:rPr>
        <w:t>condition assessment framework for submerged aquatic vegetation (SAV)</w:t>
      </w:r>
      <w:r w:rsidR="00791A1F">
        <w:rPr>
          <w:rFonts w:cs="Times New Roman"/>
        </w:rPr>
        <w:t xml:space="preserve"> in California that is focused on </w:t>
      </w:r>
      <w:r w:rsidR="00D82F56">
        <w:rPr>
          <w:rFonts w:cs="Times New Roman"/>
        </w:rPr>
        <w:t xml:space="preserve">interpreting SAV condition from the perspective of a </w:t>
      </w:r>
      <w:r w:rsidR="0032072B">
        <w:rPr>
          <w:rFonts w:cs="Times New Roman"/>
        </w:rPr>
        <w:t>bed’s ability to support its natural ecological functions</w:t>
      </w:r>
      <w:r w:rsidR="00AA7298">
        <w:rPr>
          <w:rFonts w:cs="Times New Roman"/>
        </w:rPr>
        <w:t xml:space="preserve"> </w:t>
      </w:r>
      <w:r w:rsidR="00654DF2">
        <w:rPr>
          <w:rFonts w:cs="Times New Roman"/>
        </w:rPr>
        <w:fldChar w:fldCharType="begin" w:fldLock="1"/>
      </w:r>
      <w:r w:rsidR="00654DF2">
        <w:rPr>
          <w:rFonts w:cs="Times New Roman"/>
        </w:rPr>
        <w:instrText>ADDIN CSL_CITATION {"citationItems":[{"id":"ITEM-1","itemData":{"author":[{"dropping-particle":"","family":"McCune","given":"Kenneth","non-dropping-particle":"","parse-names":false,"suffix":""},{"dropping-particle":"","family":"Gillett","given":"David J","non-dropping-particle":"","parse-names":false,"suffix":""},{"dropping-particle":"","family":"Stein","given":"Eric D","non-dropping-particle":"","parse-names":false,"suffix":""}],"id":"ITEM-1","issued":{"date-parts":[["2020"]]},"number-of-pages":"57","publisher-place":"Costa Mesa, CA","title":"Methods and Guidance on Assessing the Ecological Functioning of Submerged Aquatic Vegetation in Southern California Estuaries and Embayments","type":"report"},"uris":["http://www.mendeley.com/documents/?uuid=1d9290b6-d4ef-429e-99e8-fc85f189f789"]}],"mendeley":{"formattedCitation":"(McCune et al. 2020)","plainTextFormattedCitation":"(McCune et al. 2020)","previouslyFormattedCitation":"(McCune et al. 2020)"},"properties":{"noteIndex":0},"schema":"https://github.com/citation-style-language/schema/raw/master/csl-citation.json"}</w:instrText>
      </w:r>
      <w:r w:rsidR="00654DF2">
        <w:rPr>
          <w:rFonts w:cs="Times New Roman"/>
        </w:rPr>
        <w:fldChar w:fldCharType="separate"/>
      </w:r>
      <w:r w:rsidR="00654DF2" w:rsidRPr="00654DF2">
        <w:rPr>
          <w:rFonts w:cs="Times New Roman"/>
          <w:noProof/>
        </w:rPr>
        <w:t>(McCune et al. 2020)</w:t>
      </w:r>
      <w:r w:rsidR="00654DF2">
        <w:rPr>
          <w:rFonts w:cs="Times New Roman"/>
        </w:rPr>
        <w:fldChar w:fldCharType="end"/>
      </w:r>
      <w:r w:rsidR="0032072B">
        <w:rPr>
          <w:rFonts w:cs="Times New Roman"/>
        </w:rPr>
        <w:t>.</w:t>
      </w:r>
      <w:r w:rsidR="004D1851">
        <w:rPr>
          <w:rFonts w:cs="Times New Roman"/>
        </w:rPr>
        <w:t xml:space="preserve"> </w:t>
      </w:r>
    </w:p>
    <w:p w14:paraId="3F19DB5B" w14:textId="2A44C58B" w:rsidR="00A71971" w:rsidRDefault="00A71971" w:rsidP="00A73EE1">
      <w:pPr>
        <w:pStyle w:val="Heading1"/>
      </w:pPr>
      <w:r>
        <w:t>Approach</w:t>
      </w:r>
    </w:p>
    <w:p w14:paraId="3F418A55" w14:textId="6AE441DF" w:rsidR="00C25056" w:rsidRDefault="009F33B6">
      <w:pPr>
        <w:rPr>
          <w:rFonts w:cs="Times New Roman"/>
        </w:rPr>
      </w:pPr>
      <w:r>
        <w:rPr>
          <w:rFonts w:cs="Times New Roman"/>
        </w:rPr>
        <w:t>The single research question motivating the Bight 23 SAV Monitoring Element is What is the condition of the region’s eelgrass beds? In answering this question, we hope to achieve three goals:</w:t>
      </w:r>
      <w:r w:rsidR="00A71971">
        <w:rPr>
          <w:rFonts w:cs="Times New Roman"/>
        </w:rPr>
        <w:t xml:space="preserve"> </w:t>
      </w:r>
      <w:r>
        <w:rPr>
          <w:rFonts w:cs="Times New Roman"/>
        </w:rPr>
        <w:t xml:space="preserve"> </w:t>
      </w:r>
      <w:r w:rsidR="00A71971">
        <w:rPr>
          <w:rFonts w:cs="Times New Roman"/>
        </w:rPr>
        <w:t xml:space="preserve">1. Harmonize </w:t>
      </w:r>
      <w:r w:rsidR="00A71971">
        <w:rPr>
          <w:rFonts w:cs="Times New Roman"/>
        </w:rPr>
        <w:lastRenderedPageBreak/>
        <w:t xml:space="preserve">field and lab methodologies among the disparate groups working with eelgrass in the region; 2. Develop a data storage and visualization tool for eelgrass monitoring data collected as part of Bight or other monitoring efforts going forward; 3. Provide a regional assessment of eelgrass bed condition in estuaries and </w:t>
      </w:r>
      <w:proofErr w:type="spellStart"/>
      <w:r w:rsidR="00A71971">
        <w:rPr>
          <w:rFonts w:cs="Times New Roman"/>
        </w:rPr>
        <w:t>embayments</w:t>
      </w:r>
      <w:proofErr w:type="spellEnd"/>
      <w:r w:rsidR="00A71971">
        <w:rPr>
          <w:rFonts w:cs="Times New Roman"/>
        </w:rPr>
        <w:t xml:space="preserve">.  </w:t>
      </w:r>
    </w:p>
    <w:p w14:paraId="6BA805B4" w14:textId="25B65318" w:rsidR="00111091" w:rsidRDefault="00111091" w:rsidP="00A73EE1">
      <w:pPr>
        <w:pStyle w:val="Heading3"/>
      </w:pPr>
      <w:r>
        <w:t>Assessing Condition</w:t>
      </w:r>
    </w:p>
    <w:p w14:paraId="4088E93A" w14:textId="4BB4A197" w:rsidR="009F33B6" w:rsidRDefault="009F33B6" w:rsidP="009F33B6">
      <w:pPr>
        <w:rPr>
          <w:rFonts w:cs="Times New Roman"/>
        </w:rPr>
      </w:pPr>
      <w:r>
        <w:rPr>
          <w:rFonts w:cs="Times New Roman"/>
        </w:rPr>
        <w:t>Assessing the condition of eelgrass beds is a more complex undertaking than other kinds of bioassessment. Eelgrass</w:t>
      </w:r>
      <w:r w:rsidRPr="00807175">
        <w:rPr>
          <w:rFonts w:cs="Times New Roman"/>
        </w:rPr>
        <w:t>, like many other “habitat engineering” flora and</w:t>
      </w:r>
      <w:r>
        <w:rPr>
          <w:rFonts w:cs="Times New Roman"/>
        </w:rPr>
        <w:t xml:space="preserve"> </w:t>
      </w:r>
      <w:r w:rsidRPr="00807175">
        <w:rPr>
          <w:rFonts w:cs="Times New Roman"/>
        </w:rPr>
        <w:t>fauna (e.g., Wright and Jones 2006; Jones et al. 1994), have a dual nature, both as semipermanent</w:t>
      </w:r>
      <w:r>
        <w:rPr>
          <w:rFonts w:cs="Times New Roman"/>
        </w:rPr>
        <w:t xml:space="preserve"> </w:t>
      </w:r>
      <w:r w:rsidRPr="00807175">
        <w:rPr>
          <w:rFonts w:cs="Times New Roman"/>
        </w:rPr>
        <w:t>biological resources, whose condition can be indicative of ecosystem health and</w:t>
      </w:r>
      <w:r>
        <w:rPr>
          <w:rFonts w:cs="Times New Roman"/>
        </w:rPr>
        <w:t xml:space="preserve"> </w:t>
      </w:r>
      <w:r w:rsidRPr="00807175">
        <w:rPr>
          <w:rFonts w:cs="Times New Roman"/>
        </w:rPr>
        <w:t>integrity, as well as a unique habitat that facilitates or enhances novel food webs and</w:t>
      </w:r>
      <w:r>
        <w:rPr>
          <w:rFonts w:cs="Times New Roman"/>
        </w:rPr>
        <w:t xml:space="preserve"> </w:t>
      </w:r>
      <w:r w:rsidRPr="00807175">
        <w:rPr>
          <w:rFonts w:cs="Times New Roman"/>
        </w:rPr>
        <w:t>biogeochemical cycling that are absent from adjacent habitats in shallow coastal waters</w:t>
      </w:r>
      <w:r>
        <w:rPr>
          <w:rFonts w:cs="Times New Roman"/>
        </w:rPr>
        <w:t xml:space="preserve">. </w:t>
      </w:r>
      <w:proofErr w:type="gramStart"/>
      <w:r w:rsidR="00D22918">
        <w:rPr>
          <w:rFonts w:cs="Times New Roman"/>
        </w:rPr>
        <w:t>In an attempt to</w:t>
      </w:r>
      <w:proofErr w:type="gramEnd"/>
      <w:r w:rsidR="00D22918">
        <w:rPr>
          <w:rFonts w:cs="Times New Roman"/>
        </w:rPr>
        <w:t xml:space="preserve"> capture both aspects eelgrass beds, we are applying the monitoring framework set out by McCune et al. (2020) that was designed to interpret eelgrass condition through the lens of the ecosystem services and functions a healthy eelgrass bed should provide the coastal ecosystem. </w:t>
      </w:r>
      <w:r w:rsidR="00D21A00">
        <w:rPr>
          <w:rFonts w:cs="Times New Roman"/>
        </w:rPr>
        <w:t>This assessment framework is centered around how eelgrass bed functions and services highlighted by technical experts and the management community:  Carbon Sequestration, Improvement of Water Quality, Nekton Habitat, Primary Production, Secondary Production, Substrate Stabilization, and Waterfowl Habitat.</w:t>
      </w:r>
    </w:p>
    <w:p w14:paraId="28EA02F9" w14:textId="4BB4D086" w:rsidR="00D21A00" w:rsidRDefault="00D21A00" w:rsidP="009F33B6">
      <w:pPr>
        <w:rPr>
          <w:rFonts w:cs="Times New Roman"/>
        </w:rPr>
      </w:pPr>
      <w:r>
        <w:rPr>
          <w:rFonts w:cs="Times New Roman"/>
        </w:rPr>
        <w:t>Direct measurement of ecosystem functions and services is not a practical approach for a regional monitoring program due to the complexity and time commitments needed to accurately capture rate processes in the field</w:t>
      </w:r>
      <w:r w:rsidR="00817206">
        <w:rPr>
          <w:rFonts w:cs="Times New Roman"/>
        </w:rPr>
        <w:t>. Accordingly, McCune et al. (2020) created conceptual models combining different structural measures of eelgrass plants and beds that are typically collected into proxies for the key functions (Table 1).</w:t>
      </w:r>
      <w:r>
        <w:rPr>
          <w:rFonts w:cs="Times New Roman"/>
        </w:rPr>
        <w:t xml:space="preserve"> </w:t>
      </w:r>
      <w:r w:rsidR="00817206">
        <w:rPr>
          <w:rFonts w:cs="Times New Roman"/>
        </w:rPr>
        <w:t>The underlying structural metrics that are recommended for collection, as well as the associated methods of collection, are based upon recommendations from a panel of technical experts and managers focused on eelgrass.</w:t>
      </w:r>
    </w:p>
    <w:p w14:paraId="36B1D21D" w14:textId="664A1B99" w:rsidR="005E0C60" w:rsidRDefault="00160E98">
      <w:pPr>
        <w:rPr>
          <w:rFonts w:cs="Times New Roman"/>
        </w:rPr>
      </w:pPr>
      <w:r>
        <w:rPr>
          <w:rFonts w:cs="Times New Roman"/>
        </w:rPr>
        <w:t>Attendant</w:t>
      </w:r>
      <w:r w:rsidR="00563366">
        <w:rPr>
          <w:rFonts w:cs="Times New Roman"/>
        </w:rPr>
        <w:t xml:space="preserve"> with the field and lab methodology, we </w:t>
      </w:r>
      <w:r w:rsidR="00E20A64">
        <w:rPr>
          <w:rFonts w:cs="Times New Roman"/>
        </w:rPr>
        <w:t xml:space="preserve">also provide </w:t>
      </w:r>
      <w:r>
        <w:rPr>
          <w:rFonts w:cs="Times New Roman"/>
        </w:rPr>
        <w:t xml:space="preserve">quality assurance and quality control recommendations where applicable. </w:t>
      </w:r>
      <w:r w:rsidR="00522D33">
        <w:rPr>
          <w:rFonts w:cs="Times New Roman"/>
        </w:rPr>
        <w:t xml:space="preserve">However, given the relative newness </w:t>
      </w:r>
      <w:r w:rsidR="00CA3DCD">
        <w:rPr>
          <w:rFonts w:cs="Times New Roman"/>
        </w:rPr>
        <w:t xml:space="preserve">of this type of standardized data collection, we </w:t>
      </w:r>
      <w:r w:rsidR="00611117">
        <w:rPr>
          <w:rFonts w:cs="Times New Roman"/>
        </w:rPr>
        <w:t xml:space="preserve">have yet to amass </w:t>
      </w:r>
      <w:r w:rsidR="00CA3DCD">
        <w:rPr>
          <w:rFonts w:cs="Times New Roman"/>
        </w:rPr>
        <w:t xml:space="preserve">enough </w:t>
      </w:r>
      <w:r w:rsidR="00963181">
        <w:rPr>
          <w:rFonts w:cs="Times New Roman"/>
        </w:rPr>
        <w:t xml:space="preserve">data to fully </w:t>
      </w:r>
      <w:r w:rsidR="00611117">
        <w:rPr>
          <w:rFonts w:cs="Times New Roman"/>
        </w:rPr>
        <w:t>characterize the</w:t>
      </w:r>
      <w:r w:rsidR="00963181">
        <w:rPr>
          <w:rFonts w:cs="Times New Roman"/>
        </w:rPr>
        <w:t xml:space="preserve"> natural variance </w:t>
      </w:r>
      <w:r w:rsidR="00611117">
        <w:rPr>
          <w:rFonts w:cs="Times New Roman"/>
        </w:rPr>
        <w:t xml:space="preserve">in </w:t>
      </w:r>
      <w:proofErr w:type="gramStart"/>
      <w:r w:rsidR="00611117">
        <w:rPr>
          <w:rFonts w:cs="Times New Roman"/>
        </w:rPr>
        <w:t>all of</w:t>
      </w:r>
      <w:proofErr w:type="gramEnd"/>
      <w:r w:rsidR="00611117">
        <w:rPr>
          <w:rFonts w:cs="Times New Roman"/>
        </w:rPr>
        <w:t xml:space="preserve"> the different metrics</w:t>
      </w:r>
      <w:r w:rsidR="00C248F6">
        <w:rPr>
          <w:rFonts w:cs="Times New Roman"/>
        </w:rPr>
        <w:t xml:space="preserve">. Consequently, </w:t>
      </w:r>
      <w:r w:rsidR="005B5A26">
        <w:rPr>
          <w:rFonts w:cs="Times New Roman"/>
        </w:rPr>
        <w:t>we</w:t>
      </w:r>
      <w:r w:rsidR="00575ED5">
        <w:rPr>
          <w:rFonts w:cs="Times New Roman"/>
        </w:rPr>
        <w:t xml:space="preserve"> do not provide quantitative data quality objectives (DQO) for </w:t>
      </w:r>
      <w:r w:rsidR="00393511">
        <w:rPr>
          <w:rFonts w:cs="Times New Roman"/>
        </w:rPr>
        <w:t xml:space="preserve">most of the data types collected. </w:t>
      </w:r>
      <w:r w:rsidR="00E37E6B">
        <w:rPr>
          <w:rFonts w:cs="Times New Roman"/>
        </w:rPr>
        <w:t xml:space="preserve">For more established data types (e.g., </w:t>
      </w:r>
      <w:proofErr w:type="spellStart"/>
      <w:r w:rsidR="00E37E6B">
        <w:rPr>
          <w:rFonts w:cs="Times New Roman"/>
        </w:rPr>
        <w:t>macrobenthic</w:t>
      </w:r>
      <w:proofErr w:type="spellEnd"/>
      <w:r w:rsidR="00E37E6B">
        <w:rPr>
          <w:rFonts w:cs="Times New Roman"/>
        </w:rPr>
        <w:t xml:space="preserve"> infauna composition) </w:t>
      </w:r>
      <w:r w:rsidR="000A7DC5">
        <w:rPr>
          <w:rFonts w:cs="Times New Roman"/>
        </w:rPr>
        <w:t xml:space="preserve">DQO </w:t>
      </w:r>
      <w:r w:rsidR="00A4714D">
        <w:rPr>
          <w:rFonts w:cs="Times New Roman"/>
        </w:rPr>
        <w:t>targets</w:t>
      </w:r>
      <w:r w:rsidR="000A7DC5">
        <w:rPr>
          <w:rFonts w:cs="Times New Roman"/>
        </w:rPr>
        <w:t xml:space="preserve"> are suggested along with the QA/QC recommendations. </w:t>
      </w:r>
      <w:r w:rsidR="00393511">
        <w:rPr>
          <w:rFonts w:cs="Times New Roman"/>
        </w:rPr>
        <w:t xml:space="preserve">As </w:t>
      </w:r>
      <w:r w:rsidR="00CE0223">
        <w:rPr>
          <w:rFonts w:cs="Times New Roman"/>
        </w:rPr>
        <w:t xml:space="preserve">surveys of eelgrass condition using a standardized </w:t>
      </w:r>
      <w:r w:rsidR="00D95152">
        <w:rPr>
          <w:rFonts w:cs="Times New Roman"/>
        </w:rPr>
        <w:t>suite of techniques and data types</w:t>
      </w:r>
      <w:r w:rsidR="00DE7C81">
        <w:rPr>
          <w:rFonts w:cs="Times New Roman"/>
        </w:rPr>
        <w:t xml:space="preserve"> increase in frequency</w:t>
      </w:r>
      <w:r w:rsidR="00D95152">
        <w:rPr>
          <w:rFonts w:cs="Times New Roman"/>
        </w:rPr>
        <w:t xml:space="preserve">, we anticipate </w:t>
      </w:r>
      <w:r w:rsidR="00AE79A0">
        <w:rPr>
          <w:rFonts w:cs="Times New Roman"/>
        </w:rPr>
        <w:t xml:space="preserve">eventually </w:t>
      </w:r>
      <w:r w:rsidR="00D95152">
        <w:rPr>
          <w:rFonts w:cs="Times New Roman"/>
        </w:rPr>
        <w:t xml:space="preserve">being able to </w:t>
      </w:r>
      <w:r w:rsidR="003E0CF0">
        <w:rPr>
          <w:rFonts w:cs="Times New Roman"/>
        </w:rPr>
        <w:t>create</w:t>
      </w:r>
      <w:r w:rsidR="00AE79A0">
        <w:rPr>
          <w:rFonts w:cs="Times New Roman"/>
        </w:rPr>
        <w:t xml:space="preserve"> quantitatively informed</w:t>
      </w:r>
      <w:r w:rsidR="003E0CF0">
        <w:rPr>
          <w:rFonts w:cs="Times New Roman"/>
        </w:rPr>
        <w:t xml:space="preserve"> DQO guidelines in future iterations of this document. </w:t>
      </w:r>
    </w:p>
    <w:p w14:paraId="1521FA3F" w14:textId="0AD32658" w:rsidR="00111091" w:rsidRDefault="00111091" w:rsidP="00A73EE1">
      <w:pPr>
        <w:pStyle w:val="Heading3"/>
      </w:pPr>
      <w:r>
        <w:t>Sample Design</w:t>
      </w:r>
    </w:p>
    <w:p w14:paraId="5226317D" w14:textId="78D9E007" w:rsidR="00765623" w:rsidRDefault="001A1ED5" w:rsidP="00765623">
      <w:pPr>
        <w:rPr>
          <w:rFonts w:cs="Times New Roman"/>
        </w:rPr>
      </w:pPr>
      <w:r>
        <w:rPr>
          <w:rFonts w:cs="Times New Roman"/>
        </w:rPr>
        <w:t xml:space="preserve">Sample locations for the Bight 23 Eelgrass survey will be selected using a </w:t>
      </w:r>
      <w:r w:rsidR="00251899">
        <w:rPr>
          <w:rFonts w:cs="Times New Roman"/>
        </w:rPr>
        <w:t>probabilistic</w:t>
      </w:r>
      <w:r>
        <w:rPr>
          <w:rFonts w:cs="Times New Roman"/>
        </w:rPr>
        <w:t xml:space="preserve"> design</w:t>
      </w:r>
      <w:r w:rsidR="00251899">
        <w:rPr>
          <w:rFonts w:cs="Times New Roman"/>
        </w:rPr>
        <w:t>,</w:t>
      </w:r>
      <w:r>
        <w:rPr>
          <w:rFonts w:cs="Times New Roman"/>
        </w:rPr>
        <w:t xml:space="preserve"> </w:t>
      </w:r>
      <w:proofErr w:type="gramStart"/>
      <w:r>
        <w:rPr>
          <w:rFonts w:cs="Times New Roman"/>
        </w:rPr>
        <w:t>similar to</w:t>
      </w:r>
      <w:proofErr w:type="gramEnd"/>
      <w:r>
        <w:rPr>
          <w:rFonts w:cs="Times New Roman"/>
        </w:rPr>
        <w:t xml:space="preserve"> other Bight monitoring elements. </w:t>
      </w:r>
      <w:r w:rsidR="00111091">
        <w:rPr>
          <w:rFonts w:cs="Times New Roman"/>
        </w:rPr>
        <w:t xml:space="preserve">The sampling domain covers estuaries and </w:t>
      </w:r>
      <w:proofErr w:type="spellStart"/>
      <w:r w:rsidR="00111091">
        <w:rPr>
          <w:rFonts w:cs="Times New Roman"/>
        </w:rPr>
        <w:t>embayments</w:t>
      </w:r>
      <w:proofErr w:type="spellEnd"/>
      <w:r w:rsidR="00111091">
        <w:rPr>
          <w:rFonts w:cs="Times New Roman"/>
        </w:rPr>
        <w:t xml:space="preserve"> located between Point Conception, CA and the US-Mexico border. </w:t>
      </w:r>
      <w:r w:rsidR="00765623">
        <w:rPr>
          <w:rFonts w:cs="Times New Roman"/>
        </w:rPr>
        <w:t xml:space="preserve">A base map of eelgrass </w:t>
      </w:r>
      <w:r w:rsidR="00111091">
        <w:rPr>
          <w:rFonts w:cs="Times New Roman"/>
        </w:rPr>
        <w:t xml:space="preserve">observations </w:t>
      </w:r>
      <w:r w:rsidR="00765623">
        <w:rPr>
          <w:rFonts w:cs="Times New Roman"/>
        </w:rPr>
        <w:t xml:space="preserve">within the estuaries and </w:t>
      </w:r>
      <w:proofErr w:type="spellStart"/>
      <w:r w:rsidR="00765623">
        <w:rPr>
          <w:rFonts w:cs="Times New Roman"/>
        </w:rPr>
        <w:t>embayments</w:t>
      </w:r>
      <w:proofErr w:type="spellEnd"/>
      <w:r w:rsidR="00765623">
        <w:rPr>
          <w:rFonts w:cs="Times New Roman"/>
        </w:rPr>
        <w:t xml:space="preserve"> </w:t>
      </w:r>
      <w:r w:rsidR="00111091">
        <w:rPr>
          <w:rFonts w:cs="Times New Roman"/>
        </w:rPr>
        <w:t xml:space="preserve">of the region </w:t>
      </w:r>
      <w:r w:rsidR="00765623">
        <w:rPr>
          <w:rFonts w:cs="Times New Roman"/>
        </w:rPr>
        <w:t>was created by integrating eelgrass maps created by committee members and their institutes over the last 10 years</w:t>
      </w:r>
      <w:r w:rsidR="00111091">
        <w:rPr>
          <w:rFonts w:cs="Times New Roman"/>
        </w:rPr>
        <w:t xml:space="preserve"> (</w:t>
      </w:r>
      <w:hyperlink r:id="rId17" w:history="1">
        <w:r w:rsidR="00111091" w:rsidRPr="00111091">
          <w:rPr>
            <w:rStyle w:val="Hyperlink"/>
            <w:rFonts w:cs="Times New Roman"/>
          </w:rPr>
          <w:t>eelgrass base map</w:t>
        </w:r>
      </w:hyperlink>
      <w:r w:rsidR="00111091">
        <w:rPr>
          <w:rFonts w:cs="Times New Roman"/>
        </w:rPr>
        <w:t>).</w:t>
      </w:r>
      <w:r w:rsidR="00765623">
        <w:rPr>
          <w:rFonts w:cs="Times New Roman"/>
        </w:rPr>
        <w:t xml:space="preserve"> The region’s </w:t>
      </w:r>
      <w:proofErr w:type="spellStart"/>
      <w:r w:rsidR="00765623">
        <w:rPr>
          <w:rFonts w:cs="Times New Roman"/>
        </w:rPr>
        <w:t>embayments</w:t>
      </w:r>
      <w:proofErr w:type="spellEnd"/>
      <w:r w:rsidR="00765623">
        <w:rPr>
          <w:rFonts w:cs="Times New Roman"/>
        </w:rPr>
        <w:t xml:space="preserve"> were stratified in three categories</w:t>
      </w:r>
      <w:r w:rsidR="0023502C">
        <w:rPr>
          <w:rFonts w:cs="Times New Roman"/>
        </w:rPr>
        <w:t xml:space="preserve"> to help ensure even distribution of sample points across the different locations where eelgrass may be found in the Southern California Bight</w:t>
      </w:r>
      <w:r w:rsidR="00765623">
        <w:rPr>
          <w:rFonts w:cs="Times New Roman"/>
        </w:rPr>
        <w:t>:</w:t>
      </w:r>
    </w:p>
    <w:p w14:paraId="2CAF9686" w14:textId="0A4D4E9F" w:rsidR="00765623" w:rsidRDefault="00765623" w:rsidP="00765623">
      <w:pPr>
        <w:pStyle w:val="ListParagraph"/>
        <w:numPr>
          <w:ilvl w:val="0"/>
          <w:numId w:val="38"/>
        </w:numPr>
        <w:rPr>
          <w:rFonts w:cs="Times New Roman"/>
        </w:rPr>
      </w:pPr>
      <w:r>
        <w:rPr>
          <w:rFonts w:cs="Times New Roman"/>
        </w:rPr>
        <w:t xml:space="preserve">Estuaries – </w:t>
      </w:r>
      <w:r w:rsidR="00FD3B6F">
        <w:rPr>
          <w:rFonts w:cs="Times New Roman"/>
        </w:rPr>
        <w:t>discrete</w:t>
      </w:r>
      <w:r>
        <w:rPr>
          <w:rFonts w:cs="Times New Roman"/>
        </w:rPr>
        <w:t xml:space="preserve">, largely enclosed </w:t>
      </w:r>
      <w:proofErr w:type="spellStart"/>
      <w:r>
        <w:rPr>
          <w:rFonts w:cs="Times New Roman"/>
        </w:rPr>
        <w:t>embayments</w:t>
      </w:r>
      <w:proofErr w:type="spellEnd"/>
      <w:r>
        <w:rPr>
          <w:rFonts w:cs="Times New Roman"/>
        </w:rPr>
        <w:t xml:space="preserve"> that connect fully marine waters with freshwater streams or rivers. </w:t>
      </w:r>
      <w:proofErr w:type="gramStart"/>
      <w:r>
        <w:rPr>
          <w:rFonts w:cs="Times New Roman"/>
        </w:rPr>
        <w:t>Typically</w:t>
      </w:r>
      <w:proofErr w:type="gramEnd"/>
      <w:r>
        <w:rPr>
          <w:rFonts w:cs="Times New Roman"/>
        </w:rPr>
        <w:t xml:space="preserve"> with a gradient in salinity between the fresh and marine waters (e.g., Anaheim Bay, </w:t>
      </w:r>
      <w:proofErr w:type="spellStart"/>
      <w:r>
        <w:rPr>
          <w:rFonts w:cs="Times New Roman"/>
        </w:rPr>
        <w:t>Batiquitos</w:t>
      </w:r>
      <w:proofErr w:type="spellEnd"/>
      <w:r>
        <w:rPr>
          <w:rFonts w:cs="Times New Roman"/>
        </w:rPr>
        <w:t xml:space="preserve"> Lagoon).</w:t>
      </w:r>
    </w:p>
    <w:p w14:paraId="40C90B8A" w14:textId="7F666CF1" w:rsidR="00765623" w:rsidRDefault="00765623" w:rsidP="00765623">
      <w:pPr>
        <w:pStyle w:val="ListParagraph"/>
        <w:numPr>
          <w:ilvl w:val="0"/>
          <w:numId w:val="38"/>
        </w:numPr>
        <w:rPr>
          <w:rFonts w:cs="Times New Roman"/>
        </w:rPr>
      </w:pPr>
      <w:r>
        <w:rPr>
          <w:rFonts w:cs="Times New Roman"/>
        </w:rPr>
        <w:lastRenderedPageBreak/>
        <w:t xml:space="preserve">Small </w:t>
      </w:r>
      <w:proofErr w:type="spellStart"/>
      <w:r>
        <w:rPr>
          <w:rFonts w:cs="Times New Roman"/>
        </w:rPr>
        <w:t>embayments</w:t>
      </w:r>
      <w:proofErr w:type="spellEnd"/>
      <w:r>
        <w:rPr>
          <w:rFonts w:cs="Times New Roman"/>
        </w:rPr>
        <w:t xml:space="preserve"> – </w:t>
      </w:r>
      <w:r w:rsidR="00FD3B6F">
        <w:rPr>
          <w:rFonts w:cs="Times New Roman"/>
        </w:rPr>
        <w:t>discrete</w:t>
      </w:r>
      <w:r>
        <w:rPr>
          <w:rFonts w:cs="Times New Roman"/>
        </w:rPr>
        <w:t xml:space="preserve"> or semi-</w:t>
      </w:r>
      <w:r w:rsidR="00FD3B6F">
        <w:rPr>
          <w:rFonts w:cs="Times New Roman"/>
        </w:rPr>
        <w:t>discrete</w:t>
      </w:r>
      <w:r>
        <w:rPr>
          <w:rFonts w:cs="Times New Roman"/>
        </w:rPr>
        <w:t xml:space="preserve">, relatively </w:t>
      </w:r>
      <w:r w:rsidR="0023502C">
        <w:rPr>
          <w:rFonts w:cs="Times New Roman"/>
        </w:rPr>
        <w:t xml:space="preserve">open </w:t>
      </w:r>
      <w:proofErr w:type="spellStart"/>
      <w:r>
        <w:rPr>
          <w:rFonts w:cs="Times New Roman"/>
        </w:rPr>
        <w:t>embayments</w:t>
      </w:r>
      <w:proofErr w:type="spellEnd"/>
      <w:r w:rsidR="0023502C">
        <w:rPr>
          <w:rFonts w:cs="Times New Roman"/>
        </w:rPr>
        <w:t xml:space="preserve"> that have open exchange to the ocean, but with no consistent, natural connections to freshwater inputs </w:t>
      </w:r>
      <w:r>
        <w:rPr>
          <w:rFonts w:cs="Times New Roman"/>
        </w:rPr>
        <w:t xml:space="preserve">(e.g., </w:t>
      </w:r>
      <w:r w:rsidR="0023502C">
        <w:rPr>
          <w:rFonts w:cs="Times New Roman"/>
        </w:rPr>
        <w:t>Newport Back Bay, Marina del Rey).</w:t>
      </w:r>
    </w:p>
    <w:p w14:paraId="0761A932" w14:textId="4EBED098" w:rsidR="0023502C" w:rsidRDefault="0023502C" w:rsidP="00765623">
      <w:pPr>
        <w:pStyle w:val="ListParagraph"/>
        <w:numPr>
          <w:ilvl w:val="0"/>
          <w:numId w:val="38"/>
        </w:numPr>
        <w:rPr>
          <w:rFonts w:cs="Times New Roman"/>
        </w:rPr>
      </w:pPr>
      <w:r>
        <w:rPr>
          <w:rFonts w:cs="Times New Roman"/>
        </w:rPr>
        <w:t xml:space="preserve">Large </w:t>
      </w:r>
      <w:proofErr w:type="spellStart"/>
      <w:r>
        <w:rPr>
          <w:rFonts w:cs="Times New Roman"/>
        </w:rPr>
        <w:t>embayments</w:t>
      </w:r>
      <w:proofErr w:type="spellEnd"/>
      <w:r>
        <w:rPr>
          <w:rFonts w:cs="Times New Roman"/>
        </w:rPr>
        <w:t xml:space="preserve"> – large open </w:t>
      </w:r>
      <w:proofErr w:type="spellStart"/>
      <w:r>
        <w:rPr>
          <w:rFonts w:cs="Times New Roman"/>
        </w:rPr>
        <w:t>embayments</w:t>
      </w:r>
      <w:proofErr w:type="spellEnd"/>
      <w:r>
        <w:rPr>
          <w:rFonts w:cs="Times New Roman"/>
        </w:rPr>
        <w:t xml:space="preserve"> that have open exchange to the ocean, but no consistent connections to freshwater inputs (e.g., San Diego Bay, Lower Newport Bay).</w:t>
      </w:r>
    </w:p>
    <w:p w14:paraId="5A942436" w14:textId="18F4BDA0" w:rsidR="0023502C" w:rsidRPr="0023502C" w:rsidRDefault="00251899" w:rsidP="0023502C">
      <w:pPr>
        <w:rPr>
          <w:rFonts w:cs="Times New Roman"/>
        </w:rPr>
      </w:pPr>
      <w:r>
        <w:rPr>
          <w:rFonts w:cs="Times New Roman"/>
        </w:rPr>
        <w:t>Ten target s</w:t>
      </w:r>
      <w:r w:rsidR="0023502C">
        <w:rPr>
          <w:rFonts w:cs="Times New Roman"/>
        </w:rPr>
        <w:t>ample point</w:t>
      </w:r>
      <w:r>
        <w:rPr>
          <w:rFonts w:cs="Times New Roman"/>
        </w:rPr>
        <w:t>s, as well as associated overdraw sample points, will be</w:t>
      </w:r>
      <w:r w:rsidR="0023502C">
        <w:rPr>
          <w:rFonts w:cs="Times New Roman"/>
        </w:rPr>
        <w:t xml:space="preserve"> selected </w:t>
      </w:r>
      <w:r>
        <w:rPr>
          <w:rFonts w:cs="Times New Roman"/>
        </w:rPr>
        <w:t xml:space="preserve">from each stratum </w:t>
      </w:r>
      <w:r w:rsidR="0023502C">
        <w:rPr>
          <w:rFonts w:cs="Times New Roman"/>
        </w:rPr>
        <w:t>using</w:t>
      </w:r>
      <w:r>
        <w:rPr>
          <w:rFonts w:cs="Times New Roman"/>
        </w:rPr>
        <w:t xml:space="preserve"> a</w:t>
      </w:r>
      <w:r w:rsidR="0023502C">
        <w:rPr>
          <w:rFonts w:cs="Times New Roman"/>
        </w:rPr>
        <w:t xml:space="preserve"> random tessellated design </w:t>
      </w:r>
      <w:r w:rsidR="0023502C">
        <w:rPr>
          <w:rFonts w:cs="Times New Roman"/>
        </w:rPr>
        <w:fldChar w:fldCharType="begin" w:fldLock="1"/>
      </w:r>
      <w:r>
        <w:rPr>
          <w:rFonts w:cs="Times New Roman"/>
        </w:rPr>
        <w:instrText>ADDIN CSL_CITATION {"citationItems":[{"id":"ITEM-1","itemData":{"DOI":"10.1899/08-050.1","ISBN":"0887-3593","ISSN":"0887-3593","abstract":"The US Environmental Protection Agency (EPA) conducted a Wadeable Stream Assessment (WSA) of all wadeable streams and rivers in the conterminous US between 1999 and 2005. The assessment was led by the EPA Office of Water, in cooperation with EPA regions, states, tribal nations, and the EPA Office of Research and Development (ORD). The WSAwas implemented as 2 large-scale regional surveys of streams and rivers. Both studies used EPA’s River Reach File (RF3) as the basis for the sample frame. The Environmental Monitoring and Assessment Program (EMAP) Western Pilot Study, conducted by ORD in cooperation with EPA Regions 8, 9, and 10 and 12 western states, assessed all streams and rivers in the 12 western states (EMAP-West). A stratified, unequal probability survey design (50 sites/state and additional sites in 5 intensive study areas) was used to select sites from all streams and river segments coded as perennial in RF3. The unequal selection depended on Strahler order, aggregated Omernik level III ecoregion, and special study region. The WSA study used the EMAP-West wadeable streams (WSA-West) and implemented a new design for the remaining 36 eastern conterminous states (WSA-East). The WSA-East design was an unequal probability survey design with unequal selection depending on Strahler order, Omernik Level II ecoregion, and EPA region. RF3 includes 5.29 million km of rivers and streams, of which 39% (2.07 million km) are coded as perennial. The WSA sample frame included 2.84 million km of streams (54% of the total length in RF3), of which 2.24 million km were in WSA-East and 0.60 million km were in WSA-West. Each selected site was classified on the basis of wadeability and the presence of flowing water. The estimated length of wadeable streams and rivers in the 48 conterminous states was 1.30 6 0.025 (SE) million km (45.7 6 1.1% of the stream length in the sample frame). Of this wadeable stream length, 78.6 6 1.0% (1.02 million km) was estimated to be appropriate for sampling. Nationally, 11.5 6 0.8% and 5.2 6 0.6% of this length could not be sampled because of access denial or physical inaccessibility, respectively. The proportion of length affected by access denial was higher in Southern Plains, Northern Plains, and Xeric West aggregated ecoregions, whereas stream length affected by physical inaccessibility was greatest in the Western Mountains aggregated ecoregion. Improvements in the sample frame (RF3 and its successors National Hydrography Database [N…","author":[{"dropping-particle":"","family":"Olsen","given":"Anthony R.","non-dropping-particle":"","parse-names":false,"suffix":""},{"dropping-particle":"V.","family":"Peck","given":"David","non-dropping-particle":"","parse-names":false,"suffix":""}],"container-title":"Journal of the North American Benthological Society","id":"ITEM-1","issue":"4","issued":{"date-parts":[["2008"]]},"page":"822-836","title":"Survey design and extent estimates for the Wadeable Streams Assessment","type":"article-journal","volume":"27"},"uris":["http://www.mendeley.com/documents/?uuid=3a944395-81be-4a39-acc6-47de4adc8f5e"]},{"id":"ITEM-2","itemData":{"DOI":"10.1198/108571108X336593","ISBN":"1085-7117","ISSN":"1085-7117","abstract":"The need for aquatic resource condition surveys at scales that are too extensive to census has increased in recent years. Statistically designed sample surveys are intended to meet this need. Simple or stratified random sampling or systematic survey designs are often used to obtain a representative set of sites for data collection. However, such designs have limitations when applied to spatially distributed natural resources, like stream networks. Stevens and Olsen proposed a design that overcomes the key limitations of simple, stratified random or systematic designs by selecting a spatially balanced sample. The outcome of a spatially balanced sample is an ordered list of sampling locations with spatial distribution that balances the advantages of simple or stratified random samples or systematic samples. This approach can be used to select a sample of sites for particular studies to meet specific objectives. This approach can also be used to select a “master sample” from which subsamples can be drawn for particular needs. At the same time, these individual samples can be incorporated into a broader design that facilitates integrated monitoring and data sharing.","author":[{"dropping-particle":"","family":"Larsen","given":"David P","non-dropping-particle":"","parse-names":false,"suffix":""},{"dropping-particle":"","family":"Olsen","given":"Anthony R","non-dropping-particle":"","parse-names":false,"suffix":""},{"dropping-particle":"","family":"Stevens","given":"Donald L","non-dropping-particle":"","parse-names":false,"suffix":""}],"container-title":"Journal of Agricultural, Biological, and Environmental Statistics","id":"ITEM-2","issue":"3","issued":{"date-parts":[["2008"]]},"page":"243-254","title":"Using a Master Sample to Integrate Stream Monitoring Programs","type":"article-journal","volume":"13"},"uris":["http://www.mendeley.com/documents/?uuid=9b384e87-95c0-4bb7-a492-dbab4fcba093"]}],"mendeley":{"formattedCitation":"(Larsen et al. 2008; Olsen and Peck 2008)","manualFormatting":"(e.g., Larsen et al. 2008; Olsen and Peck 2008)","plainTextFormattedCitation":"(Larsen et al. 2008; Olsen and Peck 2008)"},"properties":{"noteIndex":0},"schema":"https://github.com/citation-style-language/schema/raw/master/csl-citation.json"}</w:instrText>
      </w:r>
      <w:r w:rsidR="0023502C">
        <w:rPr>
          <w:rFonts w:cs="Times New Roman"/>
        </w:rPr>
        <w:fldChar w:fldCharType="separate"/>
      </w:r>
      <w:r w:rsidR="0023502C" w:rsidRPr="0023502C">
        <w:rPr>
          <w:rFonts w:cs="Times New Roman"/>
          <w:noProof/>
        </w:rPr>
        <w:t>(</w:t>
      </w:r>
      <w:r>
        <w:rPr>
          <w:rFonts w:cs="Times New Roman"/>
          <w:noProof/>
        </w:rPr>
        <w:t xml:space="preserve">e.g., </w:t>
      </w:r>
      <w:r w:rsidR="0023502C" w:rsidRPr="0023502C">
        <w:rPr>
          <w:rFonts w:cs="Times New Roman"/>
          <w:noProof/>
        </w:rPr>
        <w:t>Larsen et al. 2008; Olsen and Peck 2008)</w:t>
      </w:r>
      <w:r w:rsidR="0023502C">
        <w:rPr>
          <w:rFonts w:cs="Times New Roman"/>
        </w:rPr>
        <w:fldChar w:fldCharType="end"/>
      </w:r>
      <w:r>
        <w:rPr>
          <w:rFonts w:cs="Times New Roman"/>
        </w:rPr>
        <w:t xml:space="preserve"> in the R package </w:t>
      </w:r>
      <w:proofErr w:type="spellStart"/>
      <w:r>
        <w:rPr>
          <w:rFonts w:cs="Times New Roman"/>
        </w:rPr>
        <w:t>spsurvey</w:t>
      </w:r>
      <w:proofErr w:type="spellEnd"/>
      <w:r>
        <w:rPr>
          <w:rFonts w:cs="Times New Roman"/>
        </w:rPr>
        <w:t xml:space="preserve"> v5.5.1 (Dumelle et al 2023).</w:t>
      </w:r>
      <w:r w:rsidR="0023502C">
        <w:rPr>
          <w:rFonts w:cs="Times New Roman"/>
        </w:rPr>
        <w:t xml:space="preserve"> </w:t>
      </w:r>
    </w:p>
    <w:p w14:paraId="631752E4" w14:textId="0E52B4F2" w:rsidR="0076472B" w:rsidRDefault="0076472B" w:rsidP="00A73EE1">
      <w:pPr>
        <w:pStyle w:val="Heading3"/>
      </w:pPr>
      <w:r>
        <w:t>Condition Assessment</w:t>
      </w:r>
    </w:p>
    <w:p w14:paraId="58E80F2E" w14:textId="314C89E5" w:rsidR="001A1ED5" w:rsidRDefault="001A1ED5">
      <w:pPr>
        <w:rPr>
          <w:rFonts w:cs="Times New Roman"/>
        </w:rPr>
      </w:pPr>
      <w:r>
        <w:rPr>
          <w:rFonts w:cs="Times New Roman"/>
        </w:rPr>
        <w:t xml:space="preserve">Eelgrass condition will be quantified using the framework outlined in McCune et al. (2020) and refined by the SCCWRP Regional Eelgrass </w:t>
      </w:r>
      <w:r w:rsidR="006441A7">
        <w:rPr>
          <w:rFonts w:cs="Times New Roman"/>
        </w:rPr>
        <w:t>Survey of Condition and Quality (RESCQ) project (Gillett unpublished).</w:t>
      </w:r>
      <w:r w:rsidR="00251899">
        <w:rPr>
          <w:rFonts w:cs="Times New Roman"/>
        </w:rPr>
        <w:t xml:space="preserve"> </w:t>
      </w:r>
      <w:r w:rsidR="0076472B">
        <w:rPr>
          <w:rFonts w:cs="Times New Roman"/>
        </w:rPr>
        <w:t>The index is still in development</w:t>
      </w:r>
      <w:r w:rsidR="00C97559">
        <w:rPr>
          <w:rFonts w:cs="Times New Roman"/>
        </w:rPr>
        <w:t xml:space="preserve"> and robust calibration of the i</w:t>
      </w:r>
      <w:r w:rsidR="00EE13CB">
        <w:rPr>
          <w:rFonts w:cs="Times New Roman"/>
        </w:rPr>
        <w:t>n</w:t>
      </w:r>
      <w:r w:rsidR="00C97559">
        <w:rPr>
          <w:rFonts w:cs="Times New Roman"/>
        </w:rPr>
        <w:t xml:space="preserve">dex will be made possible by inclusion of the data collected during the Bight 23 Survey. However, </w:t>
      </w:r>
      <w:r w:rsidR="0076472B">
        <w:rPr>
          <w:rFonts w:cs="Times New Roman"/>
        </w:rPr>
        <w:t xml:space="preserve">the basic design </w:t>
      </w:r>
      <w:r w:rsidR="00C97559">
        <w:rPr>
          <w:rFonts w:cs="Times New Roman"/>
        </w:rPr>
        <w:t xml:space="preserve">of the index </w:t>
      </w:r>
      <w:r w:rsidR="0076472B">
        <w:rPr>
          <w:rFonts w:cs="Times New Roman"/>
        </w:rPr>
        <w:t>is that e</w:t>
      </w:r>
      <w:r w:rsidR="00251899">
        <w:rPr>
          <w:rFonts w:cs="Times New Roman"/>
        </w:rPr>
        <w:t>elgrass structural metrics will be combined as indicated in Table 1 to provide as assessment of each function relative to regional standards. The different function-specific assessments will then be combined to provide an overall assessment of eelgrass bed condition (Gillett unpublished).</w:t>
      </w:r>
    </w:p>
    <w:p w14:paraId="096BDC06" w14:textId="40ABD452" w:rsidR="0076472B" w:rsidRDefault="00BC59DE" w:rsidP="00A73EE1">
      <w:pPr>
        <w:pStyle w:val="Heading3"/>
      </w:pPr>
      <w:r>
        <w:t xml:space="preserve">Method </w:t>
      </w:r>
      <w:r w:rsidR="0076472B">
        <w:t>Harmonization</w:t>
      </w:r>
    </w:p>
    <w:p w14:paraId="443DF228" w14:textId="670A3D9F" w:rsidR="008F12F1" w:rsidRDefault="008F12F1" w:rsidP="008F12F1">
      <w:pPr>
        <w:rPr>
          <w:rFonts w:cs="Times New Roman"/>
        </w:rPr>
      </w:pPr>
      <w:r>
        <w:rPr>
          <w:rFonts w:cs="Times New Roman"/>
        </w:rPr>
        <w:t xml:space="preserve">Harmonization of methodology will be achieved, in part, through field crews participating in training and intercalibration exercises. </w:t>
      </w:r>
      <w:r w:rsidR="001478AF">
        <w:rPr>
          <w:rFonts w:cs="Times New Roman"/>
        </w:rPr>
        <w:t xml:space="preserve">Nearly </w:t>
      </w:r>
      <w:proofErr w:type="gramStart"/>
      <w:r w:rsidR="001478AF">
        <w:rPr>
          <w:rFonts w:cs="Times New Roman"/>
        </w:rPr>
        <w:t>all of</w:t>
      </w:r>
      <w:proofErr w:type="gramEnd"/>
      <w:r w:rsidR="001478AF">
        <w:rPr>
          <w:rFonts w:cs="Times New Roman"/>
        </w:rPr>
        <w:t xml:space="preserve"> the structural metrics that are being collected are part of “normal” eelgrass monitoring programs. However, small differences in methodology</w:t>
      </w:r>
      <w:r w:rsidR="0076472B">
        <w:rPr>
          <w:rFonts w:cs="Times New Roman"/>
        </w:rPr>
        <w:t xml:space="preserve"> do</w:t>
      </w:r>
      <w:r w:rsidR="001478AF">
        <w:rPr>
          <w:rFonts w:cs="Times New Roman"/>
        </w:rPr>
        <w:t xml:space="preserve"> exist between different practitioners. </w:t>
      </w:r>
      <w:r w:rsidR="00721934">
        <w:rPr>
          <w:rFonts w:cs="Times New Roman"/>
        </w:rPr>
        <w:t>Through</w:t>
      </w:r>
      <w:r w:rsidR="001478AF">
        <w:rPr>
          <w:rFonts w:cs="Times New Roman"/>
        </w:rPr>
        <w:t xml:space="preserve"> disbursement of the protocols contained in this workplan and participation in field intercalibration exercises, a uniform protocol for assessing the condition of eelgrass beds for the Bight 23 </w:t>
      </w:r>
      <w:r w:rsidR="00721934">
        <w:rPr>
          <w:rFonts w:cs="Times New Roman"/>
        </w:rPr>
        <w:t>Eelgrass Survey will be created. Field notes and bed-to-bed data will be reviewed by the Bight 23 Eelgrass Survey co-chairs to help identify potential anomalies. These flagged data will be reviewed by the whole committee, including the field or lab crews that produced the data. Furthermore, it is our hope that these specific protocols will find regular usage by agencies and universities that study eelgrass outside of Bight Surveys.</w:t>
      </w:r>
    </w:p>
    <w:p w14:paraId="58AA5532" w14:textId="1965127E" w:rsidR="0076472B" w:rsidRDefault="0076472B" w:rsidP="00A73EE1">
      <w:pPr>
        <w:pStyle w:val="Heading3"/>
      </w:pPr>
      <w:r>
        <w:t>Data Portal</w:t>
      </w:r>
      <w:r w:rsidR="00FD3B6F">
        <w:t xml:space="preserve"> and Visualization</w:t>
      </w:r>
    </w:p>
    <w:p w14:paraId="177FBC01" w14:textId="63D2BDD1" w:rsidR="008F12F1" w:rsidRDefault="008F12F1" w:rsidP="008F12F1">
      <w:pPr>
        <w:rPr>
          <w:rFonts w:cs="Times New Roman"/>
        </w:rPr>
      </w:pPr>
      <w:r>
        <w:rPr>
          <w:rFonts w:cs="Times New Roman"/>
        </w:rPr>
        <w:t>Development of a publicly available data storage location with visualization and analysis tools will be done in concert with SCCWRP’s ongoing Regional Eelgrass Survey of Condition and Quality (RESCQ)</w:t>
      </w:r>
      <w:r w:rsidR="00C97559">
        <w:rPr>
          <w:rFonts w:cs="Times New Roman"/>
        </w:rPr>
        <w:t>. Data quality checkers are being designed to ensure submission of complete</w:t>
      </w:r>
      <w:r w:rsidR="00FD3B6F">
        <w:rPr>
          <w:rFonts w:cs="Times New Roman"/>
        </w:rPr>
        <w:t>, correctly formatted,</w:t>
      </w:r>
      <w:r w:rsidR="00C97559">
        <w:rPr>
          <w:rFonts w:cs="Times New Roman"/>
        </w:rPr>
        <w:t xml:space="preserve"> and </w:t>
      </w:r>
      <w:r w:rsidR="00FD3B6F">
        <w:rPr>
          <w:rFonts w:cs="Times New Roman"/>
        </w:rPr>
        <w:t>high-quality</w:t>
      </w:r>
      <w:r w:rsidR="00C97559">
        <w:rPr>
          <w:rFonts w:cs="Times New Roman"/>
        </w:rPr>
        <w:t xml:space="preserve"> data (</w:t>
      </w:r>
      <w:hyperlink r:id="rId18" w:history="1">
        <w:r w:rsidR="00C97559" w:rsidRPr="00C97559">
          <w:rPr>
            <w:rStyle w:val="Hyperlink"/>
            <w:rFonts w:cs="Times New Roman"/>
          </w:rPr>
          <w:t>eelgrass data checker</w:t>
        </w:r>
      </w:hyperlink>
      <w:r w:rsidR="00C97559">
        <w:rPr>
          <w:rFonts w:cs="Times New Roman"/>
        </w:rPr>
        <w:t>). Standardized data query and data visualizations providing regional summaries of overall condition and component assessments function. Analyses of individual eelgrass beds in the context of regional patterns, with respect to induvial structural metrics and conditional assessment scores, will also be provided.</w:t>
      </w:r>
      <w:r w:rsidR="00FD3B6F">
        <w:rPr>
          <w:rFonts w:cs="Times New Roman"/>
        </w:rPr>
        <w:t xml:space="preserve"> Furthermore, the data portal will provide participants the ability to download data to conduct their own analyses.</w:t>
      </w:r>
      <w:r w:rsidR="00C97559">
        <w:rPr>
          <w:rFonts w:cs="Times New Roman"/>
        </w:rPr>
        <w:t xml:space="preserve"> </w:t>
      </w:r>
    </w:p>
    <w:p w14:paraId="7B6D5F95" w14:textId="77777777" w:rsidR="005E0C60" w:rsidRDefault="005E0C60">
      <w:pPr>
        <w:rPr>
          <w:rFonts w:cs="Times New Roman"/>
        </w:rPr>
      </w:pPr>
    </w:p>
    <w:p w14:paraId="67D7904F" w14:textId="24480ED2" w:rsidR="009E74BC" w:rsidRDefault="009E74BC">
      <w:pPr>
        <w:rPr>
          <w:rFonts w:cs="Times New Roman"/>
        </w:rPr>
      </w:pPr>
      <w:r>
        <w:rPr>
          <w:rFonts w:cs="Times New Roman"/>
        </w:rPr>
        <w:br w:type="page"/>
      </w:r>
    </w:p>
    <w:p w14:paraId="6A4CCB6D" w14:textId="639D35F6" w:rsidR="00C27CBF" w:rsidRPr="006C646D" w:rsidRDefault="008F12F1" w:rsidP="00A73EE1">
      <w:pPr>
        <w:pStyle w:val="Caption"/>
        <w:keepNext/>
      </w:pPr>
      <w:r>
        <w:lastRenderedPageBreak/>
        <w:t xml:space="preserve">Table </w:t>
      </w:r>
      <w:fldSimple w:instr=" SEQ Table \* ARABIC ">
        <w:r w:rsidR="00FA25F3">
          <w:rPr>
            <w:noProof/>
          </w:rPr>
          <w:t>1</w:t>
        </w:r>
      </w:fldSimple>
      <w:r w:rsidRPr="008F12F1">
        <w:t xml:space="preserve"> </w:t>
      </w:r>
      <w:r w:rsidRPr="006C646D">
        <w:t>Eelgrass</w:t>
      </w:r>
      <w:r>
        <w:t xml:space="preserve"> structure-function relationships that will be evaluated as part of the Bight 23 SAV Survey. The intersections highlight the perceived strength of the relationships between the structural metrics </w:t>
      </w:r>
      <w:r w:rsidR="002A008F">
        <w:t xml:space="preserve">and </w:t>
      </w:r>
      <w:r>
        <w:t xml:space="preserve">the different </w:t>
      </w:r>
      <w:r w:rsidR="002A008F">
        <w:t xml:space="preserve">functions </w:t>
      </w:r>
      <w:r>
        <w:t>based upon the SAV expert panel in McCune et al. (2020). Empty cells imply no relationship. Modified from McCune et al. (2020).</w:t>
      </w:r>
    </w:p>
    <w:tbl>
      <w:tblPr>
        <w:tblW w:w="10971" w:type="dxa"/>
        <w:tblInd w:w="-810" w:type="dxa"/>
        <w:tblCellMar>
          <w:left w:w="0" w:type="dxa"/>
          <w:right w:w="0" w:type="dxa"/>
        </w:tblCellMar>
        <w:tblLook w:val="04A0" w:firstRow="1" w:lastRow="0" w:firstColumn="1" w:lastColumn="0" w:noHBand="0" w:noVBand="1"/>
      </w:tblPr>
      <w:tblGrid>
        <w:gridCol w:w="583"/>
        <w:gridCol w:w="79"/>
        <w:gridCol w:w="662"/>
        <w:gridCol w:w="893"/>
        <w:gridCol w:w="650"/>
        <w:gridCol w:w="796"/>
        <w:gridCol w:w="654"/>
        <w:gridCol w:w="780"/>
        <w:gridCol w:w="654"/>
        <w:gridCol w:w="385"/>
        <w:gridCol w:w="655"/>
        <w:gridCol w:w="560"/>
        <w:gridCol w:w="654"/>
        <w:gridCol w:w="560"/>
        <w:gridCol w:w="654"/>
        <w:gridCol w:w="707"/>
        <w:gridCol w:w="657"/>
        <w:gridCol w:w="532"/>
        <w:gridCol w:w="660"/>
      </w:tblGrid>
      <w:tr w:rsidR="00C27CBF" w:rsidRPr="00C84036" w14:paraId="77ACDF84" w14:textId="77777777" w:rsidTr="00A73EE1">
        <w:trPr>
          <w:gridAfter w:val="1"/>
          <w:wAfter w:w="810" w:type="dxa"/>
          <w:trHeight w:val="390"/>
        </w:trPr>
        <w:tc>
          <w:tcPr>
            <w:tcW w:w="569" w:type="dxa"/>
            <w:tcBorders>
              <w:top w:val="nil"/>
              <w:left w:val="nil"/>
              <w:bottom w:val="nil"/>
              <w:right w:val="nil"/>
            </w:tcBorders>
            <w:noWrap/>
            <w:vAlign w:val="bottom"/>
            <w:hideMark/>
          </w:tcPr>
          <w:p w14:paraId="02864906" w14:textId="77777777" w:rsidR="00C84036" w:rsidRPr="00C84036" w:rsidRDefault="00C84036" w:rsidP="00C84036">
            <w:pPr>
              <w:spacing w:after="0" w:line="240" w:lineRule="auto"/>
              <w:rPr>
                <w:rFonts w:eastAsia="Times New Roman" w:cs="Times New Roman"/>
                <w:sz w:val="24"/>
                <w:szCs w:val="24"/>
              </w:rPr>
            </w:pPr>
          </w:p>
        </w:tc>
        <w:tc>
          <w:tcPr>
            <w:tcW w:w="1616" w:type="dxa"/>
            <w:gridSpan w:val="3"/>
            <w:tcBorders>
              <w:top w:val="nil"/>
              <w:left w:val="nil"/>
              <w:bottom w:val="nil"/>
              <w:right w:val="nil"/>
            </w:tcBorders>
            <w:noWrap/>
            <w:vAlign w:val="bottom"/>
            <w:hideMark/>
          </w:tcPr>
          <w:p w14:paraId="74AC2193" w14:textId="77777777" w:rsidR="00C84036" w:rsidRPr="00C84036" w:rsidRDefault="00C84036" w:rsidP="00C84036">
            <w:pPr>
              <w:spacing w:after="0" w:line="240" w:lineRule="auto"/>
              <w:rPr>
                <w:rFonts w:eastAsia="Times New Roman" w:cs="Times New Roman"/>
                <w:sz w:val="20"/>
                <w:szCs w:val="20"/>
              </w:rPr>
            </w:pPr>
          </w:p>
        </w:tc>
        <w:tc>
          <w:tcPr>
            <w:tcW w:w="8786" w:type="dxa"/>
            <w:gridSpan w:val="14"/>
            <w:tcBorders>
              <w:top w:val="nil"/>
              <w:left w:val="nil"/>
              <w:bottom w:val="nil"/>
              <w:right w:val="nil"/>
            </w:tcBorders>
            <w:noWrap/>
            <w:vAlign w:val="bottom"/>
            <w:hideMark/>
          </w:tcPr>
          <w:p w14:paraId="0A90FFAA" w14:textId="212C0492" w:rsidR="00C84036" w:rsidRPr="00C84036" w:rsidRDefault="00C84036" w:rsidP="00C84036">
            <w:pPr>
              <w:spacing w:after="0" w:line="240" w:lineRule="auto"/>
              <w:jc w:val="center"/>
              <w:rPr>
                <w:rFonts w:eastAsia="Times New Roman" w:cs="Times New Roman"/>
                <w:b/>
                <w:bCs/>
                <w:color w:val="000000"/>
                <w:sz w:val="28"/>
                <w:szCs w:val="28"/>
              </w:rPr>
            </w:pPr>
            <w:r w:rsidRPr="00C84036">
              <w:rPr>
                <w:rFonts w:eastAsia="Times New Roman" w:cs="Times New Roman"/>
                <w:b/>
                <w:bCs/>
                <w:color w:val="000000"/>
                <w:sz w:val="28"/>
                <w:szCs w:val="28"/>
              </w:rPr>
              <w:t xml:space="preserve">Ecosystem Services </w:t>
            </w:r>
            <w:r w:rsidR="00C27CBF">
              <w:rPr>
                <w:rFonts w:eastAsia="Times New Roman" w:cs="Times New Roman"/>
                <w:b/>
                <w:bCs/>
                <w:color w:val="000000"/>
                <w:sz w:val="28"/>
                <w:szCs w:val="28"/>
              </w:rPr>
              <w:t>or</w:t>
            </w:r>
            <w:r w:rsidR="00C27CBF" w:rsidRPr="00C84036">
              <w:rPr>
                <w:rFonts w:eastAsia="Times New Roman" w:cs="Times New Roman"/>
                <w:b/>
                <w:bCs/>
                <w:color w:val="000000"/>
                <w:sz w:val="28"/>
                <w:szCs w:val="28"/>
              </w:rPr>
              <w:t xml:space="preserve"> </w:t>
            </w:r>
            <w:r w:rsidRPr="00C84036">
              <w:rPr>
                <w:rFonts w:eastAsia="Times New Roman" w:cs="Times New Roman"/>
                <w:b/>
                <w:bCs/>
                <w:color w:val="000000"/>
                <w:sz w:val="28"/>
                <w:szCs w:val="28"/>
              </w:rPr>
              <w:t>Functions</w:t>
            </w:r>
          </w:p>
        </w:tc>
      </w:tr>
      <w:tr w:rsidR="00C84036" w:rsidRPr="00C84036" w14:paraId="7172604B" w14:textId="77777777" w:rsidTr="00A73EE1">
        <w:trPr>
          <w:gridAfter w:val="1"/>
          <w:wAfter w:w="810" w:type="dxa"/>
          <w:trHeight w:val="915"/>
        </w:trPr>
        <w:tc>
          <w:tcPr>
            <w:tcW w:w="646" w:type="dxa"/>
            <w:gridSpan w:val="2"/>
            <w:tcBorders>
              <w:top w:val="nil"/>
              <w:left w:val="nil"/>
              <w:bottom w:val="nil"/>
              <w:right w:val="nil"/>
            </w:tcBorders>
            <w:noWrap/>
            <w:vAlign w:val="bottom"/>
            <w:hideMark/>
          </w:tcPr>
          <w:p w14:paraId="3E07C516" w14:textId="77777777" w:rsidR="00C84036" w:rsidRPr="00C84036" w:rsidRDefault="00C84036" w:rsidP="00C84036">
            <w:pPr>
              <w:spacing w:after="0" w:line="240" w:lineRule="auto"/>
              <w:jc w:val="center"/>
              <w:rPr>
                <w:rFonts w:eastAsia="Times New Roman" w:cs="Times New Roman"/>
                <w:b/>
                <w:bCs/>
                <w:color w:val="000000"/>
                <w:sz w:val="28"/>
                <w:szCs w:val="28"/>
              </w:rPr>
            </w:pPr>
          </w:p>
        </w:tc>
        <w:tc>
          <w:tcPr>
            <w:tcW w:w="1539" w:type="dxa"/>
            <w:gridSpan w:val="2"/>
            <w:tcBorders>
              <w:top w:val="single" w:sz="8" w:space="0" w:color="auto"/>
              <w:left w:val="nil"/>
              <w:bottom w:val="nil"/>
              <w:right w:val="nil"/>
            </w:tcBorders>
            <w:noWrap/>
            <w:vAlign w:val="bottom"/>
            <w:hideMark/>
          </w:tcPr>
          <w:p w14:paraId="4B20B9D4" w14:textId="77777777" w:rsidR="00C84036" w:rsidRPr="00A73EE1" w:rsidRDefault="00C84036" w:rsidP="00C84036">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 </w:t>
            </w:r>
          </w:p>
        </w:tc>
        <w:tc>
          <w:tcPr>
            <w:tcW w:w="1430" w:type="dxa"/>
            <w:gridSpan w:val="2"/>
            <w:tcBorders>
              <w:top w:val="single" w:sz="8" w:space="0" w:color="auto"/>
              <w:left w:val="nil"/>
              <w:bottom w:val="nil"/>
              <w:right w:val="nil"/>
            </w:tcBorders>
            <w:vAlign w:val="center"/>
            <w:hideMark/>
          </w:tcPr>
          <w:p w14:paraId="4185D5E1" w14:textId="77777777" w:rsidR="00C84036" w:rsidRPr="00A73EE1" w:rsidRDefault="00C84036" w:rsidP="00C84036">
            <w:pPr>
              <w:spacing w:after="0" w:line="240" w:lineRule="auto"/>
              <w:jc w:val="center"/>
              <w:rPr>
                <w:rFonts w:eastAsia="Times New Roman" w:cs="Times New Roman"/>
                <w:color w:val="000000"/>
                <w:sz w:val="20"/>
                <w:szCs w:val="20"/>
              </w:rPr>
            </w:pPr>
            <w:r w:rsidRPr="00A73EE1">
              <w:rPr>
                <w:rFonts w:eastAsia="Times New Roman" w:cs="Times New Roman"/>
                <w:color w:val="000000"/>
                <w:sz w:val="20"/>
                <w:szCs w:val="20"/>
              </w:rPr>
              <w:t>Carbon Sequestration</w:t>
            </w:r>
          </w:p>
        </w:tc>
        <w:tc>
          <w:tcPr>
            <w:tcW w:w="1418" w:type="dxa"/>
            <w:gridSpan w:val="2"/>
            <w:tcBorders>
              <w:top w:val="single" w:sz="8" w:space="0" w:color="auto"/>
              <w:left w:val="nil"/>
              <w:bottom w:val="nil"/>
              <w:right w:val="nil"/>
            </w:tcBorders>
            <w:vAlign w:val="center"/>
            <w:hideMark/>
          </w:tcPr>
          <w:p w14:paraId="466AE6BD" w14:textId="77777777" w:rsidR="00C84036" w:rsidRPr="00A73EE1" w:rsidRDefault="00C84036" w:rsidP="00C84036">
            <w:pPr>
              <w:spacing w:after="0" w:line="240" w:lineRule="auto"/>
              <w:jc w:val="center"/>
              <w:rPr>
                <w:rFonts w:eastAsia="Times New Roman" w:cs="Times New Roman"/>
                <w:color w:val="000000"/>
                <w:sz w:val="20"/>
                <w:szCs w:val="20"/>
              </w:rPr>
            </w:pPr>
            <w:r w:rsidRPr="00A73EE1">
              <w:rPr>
                <w:rFonts w:eastAsia="Times New Roman" w:cs="Times New Roman"/>
                <w:color w:val="000000"/>
                <w:sz w:val="20"/>
                <w:szCs w:val="20"/>
              </w:rPr>
              <w:t>Improvement of Water Quality</w:t>
            </w:r>
          </w:p>
        </w:tc>
        <w:tc>
          <w:tcPr>
            <w:tcW w:w="1024" w:type="dxa"/>
            <w:gridSpan w:val="2"/>
            <w:tcBorders>
              <w:top w:val="single" w:sz="8" w:space="0" w:color="auto"/>
              <w:left w:val="nil"/>
              <w:bottom w:val="nil"/>
              <w:right w:val="nil"/>
            </w:tcBorders>
            <w:vAlign w:val="center"/>
            <w:hideMark/>
          </w:tcPr>
          <w:p w14:paraId="0E22BDE0" w14:textId="77777777" w:rsidR="00C84036" w:rsidRPr="00A73EE1" w:rsidRDefault="00C84036" w:rsidP="00C84036">
            <w:pPr>
              <w:spacing w:after="0" w:line="240" w:lineRule="auto"/>
              <w:jc w:val="center"/>
              <w:rPr>
                <w:rFonts w:eastAsia="Times New Roman" w:cs="Times New Roman"/>
                <w:color w:val="000000"/>
                <w:sz w:val="20"/>
                <w:szCs w:val="20"/>
              </w:rPr>
            </w:pPr>
            <w:r w:rsidRPr="00A73EE1">
              <w:rPr>
                <w:rFonts w:eastAsia="Times New Roman" w:cs="Times New Roman"/>
                <w:color w:val="000000"/>
                <w:sz w:val="20"/>
                <w:szCs w:val="20"/>
              </w:rPr>
              <w:t>Nekton Habitat</w:t>
            </w:r>
          </w:p>
        </w:tc>
        <w:tc>
          <w:tcPr>
            <w:tcW w:w="1198" w:type="dxa"/>
            <w:gridSpan w:val="2"/>
            <w:tcBorders>
              <w:top w:val="single" w:sz="8" w:space="0" w:color="auto"/>
              <w:left w:val="nil"/>
              <w:bottom w:val="nil"/>
              <w:right w:val="nil"/>
            </w:tcBorders>
            <w:vAlign w:val="center"/>
            <w:hideMark/>
          </w:tcPr>
          <w:p w14:paraId="65DAEC5A" w14:textId="77777777" w:rsidR="00C84036" w:rsidRPr="00A73EE1" w:rsidRDefault="00C84036" w:rsidP="00C84036">
            <w:pPr>
              <w:spacing w:after="0" w:line="240" w:lineRule="auto"/>
              <w:jc w:val="center"/>
              <w:rPr>
                <w:rFonts w:eastAsia="Times New Roman" w:cs="Times New Roman"/>
                <w:color w:val="000000"/>
                <w:sz w:val="20"/>
                <w:szCs w:val="20"/>
              </w:rPr>
            </w:pPr>
            <w:r w:rsidRPr="00A73EE1">
              <w:rPr>
                <w:rFonts w:eastAsia="Times New Roman" w:cs="Times New Roman"/>
                <w:color w:val="000000"/>
                <w:sz w:val="20"/>
                <w:szCs w:val="20"/>
              </w:rPr>
              <w:t>Primary Production</w:t>
            </w:r>
          </w:p>
        </w:tc>
        <w:tc>
          <w:tcPr>
            <w:tcW w:w="1198" w:type="dxa"/>
            <w:gridSpan w:val="2"/>
            <w:tcBorders>
              <w:top w:val="single" w:sz="8" w:space="0" w:color="auto"/>
              <w:left w:val="nil"/>
              <w:bottom w:val="nil"/>
              <w:right w:val="nil"/>
            </w:tcBorders>
            <w:vAlign w:val="center"/>
            <w:hideMark/>
          </w:tcPr>
          <w:p w14:paraId="1AAA1875" w14:textId="77777777" w:rsidR="00C84036" w:rsidRPr="00A73EE1" w:rsidRDefault="00C84036" w:rsidP="00C84036">
            <w:pPr>
              <w:spacing w:after="0" w:line="240" w:lineRule="auto"/>
              <w:jc w:val="center"/>
              <w:rPr>
                <w:rFonts w:eastAsia="Times New Roman" w:cs="Times New Roman"/>
                <w:color w:val="000000"/>
                <w:sz w:val="20"/>
                <w:szCs w:val="20"/>
              </w:rPr>
            </w:pPr>
            <w:r w:rsidRPr="00A73EE1">
              <w:rPr>
                <w:rFonts w:eastAsia="Times New Roman" w:cs="Times New Roman"/>
                <w:color w:val="000000"/>
                <w:sz w:val="20"/>
                <w:szCs w:val="20"/>
              </w:rPr>
              <w:t>Secondary Production</w:t>
            </w:r>
          </w:p>
        </w:tc>
        <w:tc>
          <w:tcPr>
            <w:tcW w:w="1345" w:type="dxa"/>
            <w:gridSpan w:val="2"/>
            <w:tcBorders>
              <w:top w:val="single" w:sz="8" w:space="0" w:color="auto"/>
              <w:left w:val="nil"/>
              <w:bottom w:val="nil"/>
              <w:right w:val="nil"/>
            </w:tcBorders>
            <w:vAlign w:val="center"/>
            <w:hideMark/>
          </w:tcPr>
          <w:p w14:paraId="0A78F93A" w14:textId="77777777" w:rsidR="00C84036" w:rsidRPr="00A73EE1" w:rsidRDefault="00C84036" w:rsidP="00C84036">
            <w:pPr>
              <w:spacing w:after="0" w:line="240" w:lineRule="auto"/>
              <w:jc w:val="center"/>
              <w:rPr>
                <w:rFonts w:eastAsia="Times New Roman" w:cs="Times New Roman"/>
                <w:color w:val="000000"/>
                <w:sz w:val="20"/>
                <w:szCs w:val="20"/>
              </w:rPr>
            </w:pPr>
            <w:r w:rsidRPr="00A73EE1">
              <w:rPr>
                <w:rFonts w:eastAsia="Times New Roman" w:cs="Times New Roman"/>
                <w:color w:val="000000"/>
                <w:sz w:val="20"/>
                <w:szCs w:val="20"/>
              </w:rPr>
              <w:t>Substrate Stabilization</w:t>
            </w:r>
          </w:p>
        </w:tc>
        <w:tc>
          <w:tcPr>
            <w:tcW w:w="1173" w:type="dxa"/>
            <w:gridSpan w:val="2"/>
            <w:tcBorders>
              <w:top w:val="single" w:sz="8" w:space="0" w:color="auto"/>
              <w:left w:val="nil"/>
              <w:bottom w:val="nil"/>
              <w:right w:val="nil"/>
            </w:tcBorders>
            <w:vAlign w:val="center"/>
            <w:hideMark/>
          </w:tcPr>
          <w:p w14:paraId="5DFDECCD" w14:textId="77777777" w:rsidR="00C84036" w:rsidRPr="00A73EE1" w:rsidRDefault="00C84036" w:rsidP="00C84036">
            <w:pPr>
              <w:spacing w:after="0" w:line="240" w:lineRule="auto"/>
              <w:jc w:val="center"/>
              <w:rPr>
                <w:rFonts w:eastAsia="Times New Roman" w:cs="Times New Roman"/>
                <w:color w:val="000000"/>
                <w:sz w:val="20"/>
                <w:szCs w:val="20"/>
              </w:rPr>
            </w:pPr>
            <w:r w:rsidRPr="00A73EE1">
              <w:rPr>
                <w:rFonts w:eastAsia="Times New Roman" w:cs="Times New Roman"/>
                <w:color w:val="000000"/>
                <w:sz w:val="20"/>
                <w:szCs w:val="20"/>
              </w:rPr>
              <w:t>Waterfowl Habitat</w:t>
            </w:r>
          </w:p>
        </w:tc>
      </w:tr>
      <w:tr w:rsidR="00C84036" w:rsidRPr="00C84036" w14:paraId="61C56AA6" w14:textId="77777777" w:rsidTr="00A73EE1">
        <w:trPr>
          <w:gridBefore w:val="2"/>
          <w:trHeight w:val="615"/>
        </w:trPr>
        <w:tc>
          <w:tcPr>
            <w:tcW w:w="646" w:type="dxa"/>
            <w:vMerge w:val="restart"/>
            <w:tcBorders>
              <w:top w:val="nil"/>
              <w:left w:val="nil"/>
              <w:bottom w:val="nil"/>
              <w:right w:val="nil"/>
            </w:tcBorders>
            <w:noWrap/>
            <w:textDirection w:val="btLr"/>
            <w:vAlign w:val="center"/>
            <w:hideMark/>
          </w:tcPr>
          <w:p w14:paraId="4BE505B2" w14:textId="77777777" w:rsidR="00C84036" w:rsidRPr="00C84036" w:rsidRDefault="00C84036" w:rsidP="00A73EE1">
            <w:pPr>
              <w:spacing w:after="0" w:line="240" w:lineRule="auto"/>
              <w:jc w:val="center"/>
              <w:rPr>
                <w:rFonts w:eastAsia="Times New Roman" w:cs="Times New Roman"/>
                <w:b/>
                <w:bCs/>
                <w:color w:val="000000"/>
                <w:sz w:val="28"/>
                <w:szCs w:val="28"/>
              </w:rPr>
            </w:pPr>
            <w:r w:rsidRPr="00C84036">
              <w:rPr>
                <w:rFonts w:eastAsia="Times New Roman" w:cs="Times New Roman"/>
                <w:b/>
                <w:bCs/>
                <w:color w:val="000000"/>
                <w:sz w:val="28"/>
                <w:szCs w:val="28"/>
              </w:rPr>
              <w:t>Structural Metrics</w:t>
            </w:r>
          </w:p>
        </w:tc>
        <w:tc>
          <w:tcPr>
            <w:tcW w:w="1539" w:type="dxa"/>
            <w:gridSpan w:val="2"/>
            <w:tcBorders>
              <w:top w:val="double" w:sz="6" w:space="0" w:color="auto"/>
              <w:left w:val="nil"/>
              <w:bottom w:val="dashed" w:sz="4" w:space="0" w:color="auto"/>
              <w:right w:val="nil"/>
            </w:tcBorders>
            <w:vAlign w:val="center"/>
            <w:hideMark/>
          </w:tcPr>
          <w:p w14:paraId="2C185F99" w14:textId="77777777" w:rsidR="00C84036" w:rsidRPr="00A73EE1" w:rsidRDefault="00C84036" w:rsidP="00C84036">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Above ground biomass</w:t>
            </w:r>
          </w:p>
        </w:tc>
        <w:tc>
          <w:tcPr>
            <w:tcW w:w="1430" w:type="dxa"/>
            <w:gridSpan w:val="2"/>
            <w:tcBorders>
              <w:top w:val="double" w:sz="6" w:space="0" w:color="auto"/>
              <w:left w:val="nil"/>
              <w:bottom w:val="dashed" w:sz="4" w:space="0" w:color="auto"/>
              <w:right w:val="nil"/>
            </w:tcBorders>
            <w:shd w:val="clear" w:color="000000" w:fill="69FF69"/>
            <w:noWrap/>
            <w:vAlign w:val="center"/>
            <w:hideMark/>
          </w:tcPr>
          <w:p w14:paraId="3E183392"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Medium</w:t>
            </w:r>
          </w:p>
        </w:tc>
        <w:tc>
          <w:tcPr>
            <w:tcW w:w="1418" w:type="dxa"/>
            <w:gridSpan w:val="2"/>
            <w:tcBorders>
              <w:top w:val="double" w:sz="6" w:space="0" w:color="auto"/>
              <w:left w:val="nil"/>
              <w:bottom w:val="dashed" w:sz="4" w:space="0" w:color="auto"/>
              <w:right w:val="nil"/>
            </w:tcBorders>
            <w:shd w:val="clear" w:color="000000" w:fill="69FF69"/>
            <w:noWrap/>
            <w:vAlign w:val="center"/>
            <w:hideMark/>
          </w:tcPr>
          <w:p w14:paraId="417F2A5A"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Medium</w:t>
            </w:r>
          </w:p>
        </w:tc>
        <w:tc>
          <w:tcPr>
            <w:tcW w:w="1024" w:type="dxa"/>
            <w:gridSpan w:val="2"/>
            <w:tcBorders>
              <w:top w:val="double" w:sz="6" w:space="0" w:color="auto"/>
              <w:left w:val="nil"/>
              <w:bottom w:val="dashed" w:sz="4" w:space="0" w:color="auto"/>
              <w:right w:val="nil"/>
            </w:tcBorders>
            <w:noWrap/>
            <w:vAlign w:val="center"/>
            <w:hideMark/>
          </w:tcPr>
          <w:p w14:paraId="46888F05"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98" w:type="dxa"/>
            <w:gridSpan w:val="2"/>
            <w:tcBorders>
              <w:top w:val="double" w:sz="6" w:space="0" w:color="auto"/>
              <w:left w:val="nil"/>
              <w:bottom w:val="dashed" w:sz="4" w:space="0" w:color="auto"/>
              <w:right w:val="nil"/>
            </w:tcBorders>
            <w:shd w:val="clear" w:color="000000" w:fill="00B800"/>
            <w:noWrap/>
            <w:vAlign w:val="center"/>
            <w:hideMark/>
          </w:tcPr>
          <w:p w14:paraId="7FE381DD" w14:textId="30B82597"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c>
          <w:tcPr>
            <w:tcW w:w="1198" w:type="dxa"/>
            <w:gridSpan w:val="2"/>
            <w:tcBorders>
              <w:top w:val="double" w:sz="6" w:space="0" w:color="auto"/>
              <w:left w:val="nil"/>
              <w:bottom w:val="dashed" w:sz="4" w:space="0" w:color="auto"/>
              <w:right w:val="nil"/>
            </w:tcBorders>
            <w:shd w:val="clear" w:color="000000" w:fill="00B800"/>
            <w:noWrap/>
            <w:vAlign w:val="center"/>
            <w:hideMark/>
          </w:tcPr>
          <w:p w14:paraId="55F9ED53" w14:textId="2386CF73"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c>
          <w:tcPr>
            <w:tcW w:w="1345" w:type="dxa"/>
            <w:gridSpan w:val="2"/>
            <w:tcBorders>
              <w:top w:val="double" w:sz="6" w:space="0" w:color="auto"/>
              <w:left w:val="nil"/>
              <w:bottom w:val="dashed" w:sz="4" w:space="0" w:color="auto"/>
              <w:right w:val="nil"/>
            </w:tcBorders>
            <w:noWrap/>
            <w:vAlign w:val="center"/>
            <w:hideMark/>
          </w:tcPr>
          <w:p w14:paraId="701274AC"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73" w:type="dxa"/>
            <w:gridSpan w:val="2"/>
            <w:tcBorders>
              <w:top w:val="double" w:sz="6" w:space="0" w:color="auto"/>
              <w:left w:val="nil"/>
              <w:bottom w:val="dashed" w:sz="4" w:space="0" w:color="auto"/>
              <w:right w:val="nil"/>
            </w:tcBorders>
            <w:noWrap/>
            <w:vAlign w:val="center"/>
            <w:hideMark/>
          </w:tcPr>
          <w:p w14:paraId="0F12DD6D"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r>
      <w:tr w:rsidR="00C84036" w:rsidRPr="00C84036" w14:paraId="189BB492" w14:textId="77777777" w:rsidTr="00A73EE1">
        <w:trPr>
          <w:gridBefore w:val="2"/>
          <w:trHeight w:val="600"/>
        </w:trPr>
        <w:tc>
          <w:tcPr>
            <w:tcW w:w="646" w:type="dxa"/>
            <w:vMerge/>
            <w:tcBorders>
              <w:top w:val="nil"/>
              <w:left w:val="nil"/>
              <w:bottom w:val="nil"/>
              <w:right w:val="nil"/>
            </w:tcBorders>
            <w:vAlign w:val="center"/>
            <w:hideMark/>
          </w:tcPr>
          <w:p w14:paraId="6D994A27" w14:textId="77777777" w:rsidR="00C84036" w:rsidRPr="00C84036" w:rsidRDefault="00C84036" w:rsidP="00C84036">
            <w:pPr>
              <w:spacing w:after="0" w:line="240" w:lineRule="auto"/>
              <w:rPr>
                <w:rFonts w:eastAsia="Times New Roman" w:cs="Times New Roman"/>
                <w:b/>
                <w:bCs/>
                <w:color w:val="000000"/>
                <w:sz w:val="28"/>
                <w:szCs w:val="28"/>
              </w:rPr>
            </w:pPr>
          </w:p>
        </w:tc>
        <w:tc>
          <w:tcPr>
            <w:tcW w:w="1539" w:type="dxa"/>
            <w:gridSpan w:val="2"/>
            <w:tcBorders>
              <w:top w:val="nil"/>
              <w:left w:val="nil"/>
              <w:bottom w:val="dashed" w:sz="4" w:space="0" w:color="auto"/>
              <w:right w:val="nil"/>
            </w:tcBorders>
            <w:vAlign w:val="center"/>
            <w:hideMark/>
          </w:tcPr>
          <w:p w14:paraId="2CBEB0EE" w14:textId="77777777" w:rsidR="00C84036" w:rsidRPr="00A73EE1" w:rsidRDefault="00C84036" w:rsidP="00C84036">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Above ground C and N content</w:t>
            </w:r>
          </w:p>
        </w:tc>
        <w:tc>
          <w:tcPr>
            <w:tcW w:w="1430" w:type="dxa"/>
            <w:gridSpan w:val="2"/>
            <w:tcBorders>
              <w:top w:val="nil"/>
              <w:left w:val="nil"/>
              <w:bottom w:val="dashed" w:sz="4" w:space="0" w:color="auto"/>
              <w:right w:val="nil"/>
            </w:tcBorders>
            <w:noWrap/>
            <w:vAlign w:val="center"/>
            <w:hideMark/>
          </w:tcPr>
          <w:p w14:paraId="2A96708E"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418" w:type="dxa"/>
            <w:gridSpan w:val="2"/>
            <w:tcBorders>
              <w:top w:val="nil"/>
              <w:left w:val="nil"/>
              <w:bottom w:val="dashed" w:sz="4" w:space="0" w:color="auto"/>
              <w:right w:val="nil"/>
            </w:tcBorders>
            <w:noWrap/>
            <w:vAlign w:val="center"/>
            <w:hideMark/>
          </w:tcPr>
          <w:p w14:paraId="6868C61C"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024" w:type="dxa"/>
            <w:gridSpan w:val="2"/>
            <w:tcBorders>
              <w:top w:val="nil"/>
              <w:left w:val="nil"/>
              <w:bottom w:val="dashed" w:sz="4" w:space="0" w:color="auto"/>
              <w:right w:val="nil"/>
            </w:tcBorders>
            <w:noWrap/>
            <w:vAlign w:val="center"/>
            <w:hideMark/>
          </w:tcPr>
          <w:p w14:paraId="168507CD"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98" w:type="dxa"/>
            <w:gridSpan w:val="2"/>
            <w:tcBorders>
              <w:top w:val="nil"/>
              <w:left w:val="nil"/>
              <w:bottom w:val="dashed" w:sz="4" w:space="0" w:color="auto"/>
              <w:right w:val="nil"/>
            </w:tcBorders>
            <w:shd w:val="clear" w:color="000000" w:fill="69FF69"/>
            <w:noWrap/>
            <w:vAlign w:val="center"/>
            <w:hideMark/>
          </w:tcPr>
          <w:p w14:paraId="0888FEF8"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Medium</w:t>
            </w:r>
          </w:p>
        </w:tc>
        <w:tc>
          <w:tcPr>
            <w:tcW w:w="1198" w:type="dxa"/>
            <w:gridSpan w:val="2"/>
            <w:tcBorders>
              <w:top w:val="nil"/>
              <w:left w:val="nil"/>
              <w:bottom w:val="dashed" w:sz="4" w:space="0" w:color="auto"/>
              <w:right w:val="nil"/>
            </w:tcBorders>
            <w:shd w:val="clear" w:color="000000" w:fill="69FF69"/>
            <w:noWrap/>
            <w:vAlign w:val="center"/>
            <w:hideMark/>
          </w:tcPr>
          <w:p w14:paraId="0AAA2C1D"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Medium</w:t>
            </w:r>
          </w:p>
        </w:tc>
        <w:tc>
          <w:tcPr>
            <w:tcW w:w="1345" w:type="dxa"/>
            <w:gridSpan w:val="2"/>
            <w:tcBorders>
              <w:top w:val="nil"/>
              <w:left w:val="nil"/>
              <w:bottom w:val="dashed" w:sz="4" w:space="0" w:color="auto"/>
              <w:right w:val="nil"/>
            </w:tcBorders>
            <w:noWrap/>
            <w:vAlign w:val="center"/>
            <w:hideMark/>
          </w:tcPr>
          <w:p w14:paraId="3D6B1AF8"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73" w:type="dxa"/>
            <w:gridSpan w:val="2"/>
            <w:tcBorders>
              <w:top w:val="nil"/>
              <w:left w:val="nil"/>
              <w:bottom w:val="dashed" w:sz="4" w:space="0" w:color="auto"/>
              <w:right w:val="nil"/>
            </w:tcBorders>
            <w:noWrap/>
            <w:vAlign w:val="center"/>
            <w:hideMark/>
          </w:tcPr>
          <w:p w14:paraId="50F66C0B"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r>
      <w:tr w:rsidR="00C84036" w:rsidRPr="00C84036" w14:paraId="6E6ABE03" w14:textId="77777777" w:rsidTr="00A73EE1">
        <w:trPr>
          <w:gridBefore w:val="2"/>
          <w:trHeight w:val="600"/>
        </w:trPr>
        <w:tc>
          <w:tcPr>
            <w:tcW w:w="646" w:type="dxa"/>
            <w:vMerge/>
            <w:tcBorders>
              <w:top w:val="nil"/>
              <w:left w:val="nil"/>
              <w:bottom w:val="nil"/>
              <w:right w:val="nil"/>
            </w:tcBorders>
            <w:vAlign w:val="center"/>
            <w:hideMark/>
          </w:tcPr>
          <w:p w14:paraId="286AFEF6" w14:textId="77777777" w:rsidR="00C84036" w:rsidRPr="00C84036" w:rsidRDefault="00C84036" w:rsidP="00C84036">
            <w:pPr>
              <w:spacing w:after="0" w:line="240" w:lineRule="auto"/>
              <w:rPr>
                <w:rFonts w:eastAsia="Times New Roman" w:cs="Times New Roman"/>
                <w:b/>
                <w:bCs/>
                <w:color w:val="000000"/>
                <w:sz w:val="28"/>
                <w:szCs w:val="28"/>
              </w:rPr>
            </w:pPr>
          </w:p>
        </w:tc>
        <w:tc>
          <w:tcPr>
            <w:tcW w:w="1539" w:type="dxa"/>
            <w:gridSpan w:val="2"/>
            <w:tcBorders>
              <w:top w:val="nil"/>
              <w:left w:val="nil"/>
              <w:bottom w:val="dashed" w:sz="4" w:space="0" w:color="auto"/>
              <w:right w:val="nil"/>
            </w:tcBorders>
            <w:vAlign w:val="center"/>
            <w:hideMark/>
          </w:tcPr>
          <w:p w14:paraId="2BC3E681" w14:textId="77777777" w:rsidR="00C84036" w:rsidRPr="00A73EE1" w:rsidRDefault="00C84036" w:rsidP="00C84036">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Below ground biomass</w:t>
            </w:r>
          </w:p>
        </w:tc>
        <w:tc>
          <w:tcPr>
            <w:tcW w:w="1430" w:type="dxa"/>
            <w:gridSpan w:val="2"/>
            <w:tcBorders>
              <w:top w:val="nil"/>
              <w:left w:val="nil"/>
              <w:bottom w:val="dashed" w:sz="4" w:space="0" w:color="auto"/>
              <w:right w:val="nil"/>
            </w:tcBorders>
            <w:shd w:val="clear" w:color="000000" w:fill="69FF69"/>
            <w:noWrap/>
            <w:vAlign w:val="center"/>
            <w:hideMark/>
          </w:tcPr>
          <w:p w14:paraId="156EB31D"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Medium</w:t>
            </w:r>
          </w:p>
        </w:tc>
        <w:tc>
          <w:tcPr>
            <w:tcW w:w="1418" w:type="dxa"/>
            <w:gridSpan w:val="2"/>
            <w:tcBorders>
              <w:top w:val="nil"/>
              <w:left w:val="nil"/>
              <w:bottom w:val="dashed" w:sz="4" w:space="0" w:color="auto"/>
              <w:right w:val="nil"/>
            </w:tcBorders>
            <w:noWrap/>
            <w:vAlign w:val="center"/>
            <w:hideMark/>
          </w:tcPr>
          <w:p w14:paraId="52DA279E"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024" w:type="dxa"/>
            <w:gridSpan w:val="2"/>
            <w:tcBorders>
              <w:top w:val="nil"/>
              <w:left w:val="nil"/>
              <w:bottom w:val="dashed" w:sz="4" w:space="0" w:color="auto"/>
              <w:right w:val="nil"/>
            </w:tcBorders>
            <w:noWrap/>
            <w:vAlign w:val="center"/>
            <w:hideMark/>
          </w:tcPr>
          <w:p w14:paraId="162EA833"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98" w:type="dxa"/>
            <w:gridSpan w:val="2"/>
            <w:tcBorders>
              <w:top w:val="nil"/>
              <w:left w:val="nil"/>
              <w:bottom w:val="dashed" w:sz="4" w:space="0" w:color="auto"/>
              <w:right w:val="nil"/>
            </w:tcBorders>
            <w:shd w:val="clear" w:color="000000" w:fill="69FF69"/>
            <w:noWrap/>
            <w:vAlign w:val="center"/>
            <w:hideMark/>
          </w:tcPr>
          <w:p w14:paraId="16F7712A"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Medium</w:t>
            </w:r>
          </w:p>
        </w:tc>
        <w:tc>
          <w:tcPr>
            <w:tcW w:w="1198" w:type="dxa"/>
            <w:gridSpan w:val="2"/>
            <w:tcBorders>
              <w:top w:val="nil"/>
              <w:left w:val="nil"/>
              <w:bottom w:val="dashed" w:sz="4" w:space="0" w:color="auto"/>
              <w:right w:val="nil"/>
            </w:tcBorders>
            <w:shd w:val="clear" w:color="000000" w:fill="69FF69"/>
            <w:noWrap/>
            <w:vAlign w:val="center"/>
            <w:hideMark/>
          </w:tcPr>
          <w:p w14:paraId="2DBD1A6C"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Medium</w:t>
            </w:r>
          </w:p>
        </w:tc>
        <w:tc>
          <w:tcPr>
            <w:tcW w:w="1345" w:type="dxa"/>
            <w:gridSpan w:val="2"/>
            <w:tcBorders>
              <w:top w:val="nil"/>
              <w:left w:val="nil"/>
              <w:bottom w:val="dashed" w:sz="4" w:space="0" w:color="auto"/>
              <w:right w:val="nil"/>
            </w:tcBorders>
            <w:shd w:val="clear" w:color="000000" w:fill="69FF69"/>
            <w:noWrap/>
            <w:vAlign w:val="center"/>
            <w:hideMark/>
          </w:tcPr>
          <w:p w14:paraId="4AAB639F"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Medium</w:t>
            </w:r>
          </w:p>
        </w:tc>
        <w:tc>
          <w:tcPr>
            <w:tcW w:w="1173" w:type="dxa"/>
            <w:gridSpan w:val="2"/>
            <w:tcBorders>
              <w:top w:val="nil"/>
              <w:left w:val="nil"/>
              <w:bottom w:val="dashed" w:sz="4" w:space="0" w:color="auto"/>
              <w:right w:val="nil"/>
            </w:tcBorders>
            <w:noWrap/>
            <w:vAlign w:val="center"/>
            <w:hideMark/>
          </w:tcPr>
          <w:p w14:paraId="2C19A20E"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r>
      <w:tr w:rsidR="00C84036" w:rsidRPr="00C84036" w14:paraId="3E21049F" w14:textId="77777777" w:rsidTr="00A73EE1">
        <w:trPr>
          <w:gridBefore w:val="2"/>
          <w:trHeight w:val="600"/>
        </w:trPr>
        <w:tc>
          <w:tcPr>
            <w:tcW w:w="646" w:type="dxa"/>
            <w:vMerge/>
            <w:tcBorders>
              <w:top w:val="nil"/>
              <w:left w:val="nil"/>
              <w:bottom w:val="nil"/>
              <w:right w:val="nil"/>
            </w:tcBorders>
            <w:vAlign w:val="center"/>
            <w:hideMark/>
          </w:tcPr>
          <w:p w14:paraId="10086B82" w14:textId="77777777" w:rsidR="00C84036" w:rsidRPr="00C84036" w:rsidRDefault="00C84036" w:rsidP="00C84036">
            <w:pPr>
              <w:spacing w:after="0" w:line="240" w:lineRule="auto"/>
              <w:rPr>
                <w:rFonts w:eastAsia="Times New Roman" w:cs="Times New Roman"/>
                <w:b/>
                <w:bCs/>
                <w:color w:val="000000"/>
                <w:sz w:val="28"/>
                <w:szCs w:val="28"/>
              </w:rPr>
            </w:pPr>
          </w:p>
        </w:tc>
        <w:tc>
          <w:tcPr>
            <w:tcW w:w="1539" w:type="dxa"/>
            <w:gridSpan w:val="2"/>
            <w:tcBorders>
              <w:top w:val="nil"/>
              <w:left w:val="nil"/>
              <w:bottom w:val="dashed" w:sz="4" w:space="0" w:color="auto"/>
              <w:right w:val="nil"/>
            </w:tcBorders>
            <w:vAlign w:val="center"/>
            <w:hideMark/>
          </w:tcPr>
          <w:p w14:paraId="2E111BCA" w14:textId="77777777" w:rsidR="00C84036" w:rsidRPr="00A73EE1" w:rsidRDefault="00C84036" w:rsidP="00C84036">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Below ground C and N content</w:t>
            </w:r>
          </w:p>
        </w:tc>
        <w:tc>
          <w:tcPr>
            <w:tcW w:w="1430" w:type="dxa"/>
            <w:gridSpan w:val="2"/>
            <w:tcBorders>
              <w:top w:val="nil"/>
              <w:left w:val="nil"/>
              <w:bottom w:val="dashed" w:sz="4" w:space="0" w:color="auto"/>
              <w:right w:val="nil"/>
            </w:tcBorders>
            <w:noWrap/>
            <w:vAlign w:val="center"/>
            <w:hideMark/>
          </w:tcPr>
          <w:p w14:paraId="6163EBBF"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418" w:type="dxa"/>
            <w:gridSpan w:val="2"/>
            <w:tcBorders>
              <w:top w:val="nil"/>
              <w:left w:val="nil"/>
              <w:bottom w:val="dashed" w:sz="4" w:space="0" w:color="auto"/>
              <w:right w:val="nil"/>
            </w:tcBorders>
            <w:noWrap/>
            <w:vAlign w:val="center"/>
            <w:hideMark/>
          </w:tcPr>
          <w:p w14:paraId="5157F6A5"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024" w:type="dxa"/>
            <w:gridSpan w:val="2"/>
            <w:tcBorders>
              <w:top w:val="nil"/>
              <w:left w:val="nil"/>
              <w:bottom w:val="dashed" w:sz="4" w:space="0" w:color="auto"/>
              <w:right w:val="nil"/>
            </w:tcBorders>
            <w:noWrap/>
            <w:vAlign w:val="center"/>
            <w:hideMark/>
          </w:tcPr>
          <w:p w14:paraId="369E063D"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98" w:type="dxa"/>
            <w:gridSpan w:val="2"/>
            <w:tcBorders>
              <w:top w:val="nil"/>
              <w:left w:val="nil"/>
              <w:bottom w:val="dashed" w:sz="4" w:space="0" w:color="auto"/>
              <w:right w:val="nil"/>
            </w:tcBorders>
            <w:shd w:val="clear" w:color="000000" w:fill="D7F1E2"/>
            <w:noWrap/>
            <w:vAlign w:val="center"/>
            <w:hideMark/>
          </w:tcPr>
          <w:p w14:paraId="67621405" w14:textId="05D12E18"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Weak</w:t>
            </w:r>
          </w:p>
        </w:tc>
        <w:tc>
          <w:tcPr>
            <w:tcW w:w="1198" w:type="dxa"/>
            <w:gridSpan w:val="2"/>
            <w:tcBorders>
              <w:top w:val="nil"/>
              <w:left w:val="nil"/>
              <w:bottom w:val="dashed" w:sz="4" w:space="0" w:color="auto"/>
              <w:right w:val="nil"/>
            </w:tcBorders>
            <w:noWrap/>
            <w:vAlign w:val="center"/>
            <w:hideMark/>
          </w:tcPr>
          <w:p w14:paraId="38A6F70F"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345" w:type="dxa"/>
            <w:gridSpan w:val="2"/>
            <w:tcBorders>
              <w:top w:val="nil"/>
              <w:left w:val="nil"/>
              <w:bottom w:val="dashed" w:sz="4" w:space="0" w:color="auto"/>
              <w:right w:val="nil"/>
            </w:tcBorders>
            <w:noWrap/>
            <w:vAlign w:val="center"/>
            <w:hideMark/>
          </w:tcPr>
          <w:p w14:paraId="7860BBDC"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73" w:type="dxa"/>
            <w:gridSpan w:val="2"/>
            <w:tcBorders>
              <w:top w:val="nil"/>
              <w:left w:val="nil"/>
              <w:bottom w:val="dashed" w:sz="4" w:space="0" w:color="auto"/>
              <w:right w:val="nil"/>
            </w:tcBorders>
            <w:noWrap/>
            <w:vAlign w:val="center"/>
            <w:hideMark/>
          </w:tcPr>
          <w:p w14:paraId="3213D6B7"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r>
      <w:tr w:rsidR="00C84036" w:rsidRPr="00C84036" w14:paraId="7AC54A7E" w14:textId="77777777" w:rsidTr="00A73EE1">
        <w:trPr>
          <w:gridBefore w:val="2"/>
          <w:trHeight w:val="300"/>
        </w:trPr>
        <w:tc>
          <w:tcPr>
            <w:tcW w:w="646" w:type="dxa"/>
            <w:vMerge/>
            <w:tcBorders>
              <w:top w:val="nil"/>
              <w:left w:val="nil"/>
              <w:bottom w:val="nil"/>
              <w:right w:val="nil"/>
            </w:tcBorders>
            <w:vAlign w:val="center"/>
            <w:hideMark/>
          </w:tcPr>
          <w:p w14:paraId="13BB0EF2" w14:textId="77777777" w:rsidR="00C84036" w:rsidRPr="00C84036" w:rsidRDefault="00C84036" w:rsidP="00C84036">
            <w:pPr>
              <w:spacing w:after="0" w:line="240" w:lineRule="auto"/>
              <w:rPr>
                <w:rFonts w:eastAsia="Times New Roman" w:cs="Times New Roman"/>
                <w:b/>
                <w:bCs/>
                <w:color w:val="000000"/>
                <w:sz w:val="28"/>
                <w:szCs w:val="28"/>
              </w:rPr>
            </w:pPr>
          </w:p>
        </w:tc>
        <w:tc>
          <w:tcPr>
            <w:tcW w:w="1539" w:type="dxa"/>
            <w:gridSpan w:val="2"/>
            <w:tcBorders>
              <w:top w:val="nil"/>
              <w:left w:val="nil"/>
              <w:bottom w:val="dashed" w:sz="4" w:space="0" w:color="auto"/>
              <w:right w:val="nil"/>
            </w:tcBorders>
            <w:vAlign w:val="center"/>
            <w:hideMark/>
          </w:tcPr>
          <w:p w14:paraId="0A3922D3" w14:textId="77777777" w:rsidR="00C84036" w:rsidRPr="00A73EE1" w:rsidRDefault="00C84036" w:rsidP="00C84036">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Patch area</w:t>
            </w:r>
          </w:p>
        </w:tc>
        <w:tc>
          <w:tcPr>
            <w:tcW w:w="1430" w:type="dxa"/>
            <w:gridSpan w:val="2"/>
            <w:tcBorders>
              <w:top w:val="nil"/>
              <w:left w:val="nil"/>
              <w:bottom w:val="dashed" w:sz="4" w:space="0" w:color="auto"/>
              <w:right w:val="nil"/>
            </w:tcBorders>
            <w:shd w:val="clear" w:color="000000" w:fill="69FF69"/>
            <w:noWrap/>
            <w:vAlign w:val="center"/>
            <w:hideMark/>
          </w:tcPr>
          <w:p w14:paraId="4CF9A203"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Medium</w:t>
            </w:r>
          </w:p>
        </w:tc>
        <w:tc>
          <w:tcPr>
            <w:tcW w:w="1418" w:type="dxa"/>
            <w:gridSpan w:val="2"/>
            <w:tcBorders>
              <w:top w:val="nil"/>
              <w:left w:val="nil"/>
              <w:bottom w:val="dashed" w:sz="4" w:space="0" w:color="auto"/>
              <w:right w:val="nil"/>
            </w:tcBorders>
            <w:noWrap/>
            <w:vAlign w:val="center"/>
            <w:hideMark/>
          </w:tcPr>
          <w:p w14:paraId="1FC9311F"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024" w:type="dxa"/>
            <w:gridSpan w:val="2"/>
            <w:tcBorders>
              <w:top w:val="nil"/>
              <w:left w:val="nil"/>
              <w:bottom w:val="dashed" w:sz="4" w:space="0" w:color="auto"/>
              <w:right w:val="nil"/>
            </w:tcBorders>
            <w:noWrap/>
            <w:vAlign w:val="center"/>
            <w:hideMark/>
          </w:tcPr>
          <w:p w14:paraId="046E388C"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98" w:type="dxa"/>
            <w:gridSpan w:val="2"/>
            <w:tcBorders>
              <w:top w:val="nil"/>
              <w:left w:val="nil"/>
              <w:bottom w:val="dashed" w:sz="4" w:space="0" w:color="auto"/>
              <w:right w:val="nil"/>
            </w:tcBorders>
            <w:noWrap/>
            <w:vAlign w:val="center"/>
            <w:hideMark/>
          </w:tcPr>
          <w:p w14:paraId="137C14E0"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98" w:type="dxa"/>
            <w:gridSpan w:val="2"/>
            <w:tcBorders>
              <w:top w:val="nil"/>
              <w:left w:val="nil"/>
              <w:bottom w:val="dashed" w:sz="4" w:space="0" w:color="auto"/>
              <w:right w:val="nil"/>
            </w:tcBorders>
            <w:noWrap/>
            <w:vAlign w:val="center"/>
            <w:hideMark/>
          </w:tcPr>
          <w:p w14:paraId="1A3989D4"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345" w:type="dxa"/>
            <w:gridSpan w:val="2"/>
            <w:tcBorders>
              <w:top w:val="nil"/>
              <w:left w:val="nil"/>
              <w:bottom w:val="dashed" w:sz="4" w:space="0" w:color="auto"/>
              <w:right w:val="nil"/>
            </w:tcBorders>
            <w:shd w:val="clear" w:color="000000" w:fill="00B800"/>
            <w:noWrap/>
            <w:vAlign w:val="center"/>
            <w:hideMark/>
          </w:tcPr>
          <w:p w14:paraId="2C694330" w14:textId="44E214DA"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c>
          <w:tcPr>
            <w:tcW w:w="1173" w:type="dxa"/>
            <w:gridSpan w:val="2"/>
            <w:tcBorders>
              <w:top w:val="nil"/>
              <w:left w:val="nil"/>
              <w:bottom w:val="dashed" w:sz="4" w:space="0" w:color="auto"/>
              <w:right w:val="nil"/>
            </w:tcBorders>
            <w:shd w:val="clear" w:color="000000" w:fill="00B800"/>
            <w:noWrap/>
            <w:vAlign w:val="center"/>
            <w:hideMark/>
          </w:tcPr>
          <w:p w14:paraId="5D43529D" w14:textId="3046C9A3"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r>
      <w:tr w:rsidR="00C84036" w:rsidRPr="00C84036" w14:paraId="58FDA662" w14:textId="77777777" w:rsidTr="00A73EE1">
        <w:trPr>
          <w:gridBefore w:val="2"/>
          <w:trHeight w:val="600"/>
        </w:trPr>
        <w:tc>
          <w:tcPr>
            <w:tcW w:w="646" w:type="dxa"/>
            <w:vMerge/>
            <w:tcBorders>
              <w:top w:val="nil"/>
              <w:left w:val="nil"/>
              <w:bottom w:val="nil"/>
              <w:right w:val="nil"/>
            </w:tcBorders>
            <w:vAlign w:val="center"/>
            <w:hideMark/>
          </w:tcPr>
          <w:p w14:paraId="7DC7AE78" w14:textId="77777777" w:rsidR="00C84036" w:rsidRPr="00C84036" w:rsidRDefault="00C84036" w:rsidP="00C84036">
            <w:pPr>
              <w:spacing w:after="0" w:line="240" w:lineRule="auto"/>
              <w:rPr>
                <w:rFonts w:eastAsia="Times New Roman" w:cs="Times New Roman"/>
                <w:b/>
                <w:bCs/>
                <w:color w:val="000000"/>
                <w:sz w:val="28"/>
                <w:szCs w:val="28"/>
              </w:rPr>
            </w:pPr>
          </w:p>
        </w:tc>
        <w:tc>
          <w:tcPr>
            <w:tcW w:w="1539" w:type="dxa"/>
            <w:gridSpan w:val="2"/>
            <w:tcBorders>
              <w:top w:val="nil"/>
              <w:left w:val="nil"/>
              <w:bottom w:val="dashed" w:sz="4" w:space="0" w:color="auto"/>
              <w:right w:val="nil"/>
            </w:tcBorders>
            <w:vAlign w:val="center"/>
            <w:hideMark/>
          </w:tcPr>
          <w:p w14:paraId="707D249B" w14:textId="77777777" w:rsidR="00C84036" w:rsidRPr="00A73EE1" w:rsidRDefault="00C84036" w:rsidP="00C84036">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Area to perimeter ratio</w:t>
            </w:r>
          </w:p>
        </w:tc>
        <w:tc>
          <w:tcPr>
            <w:tcW w:w="1430" w:type="dxa"/>
            <w:gridSpan w:val="2"/>
            <w:tcBorders>
              <w:top w:val="nil"/>
              <w:left w:val="nil"/>
              <w:bottom w:val="dashed" w:sz="4" w:space="0" w:color="auto"/>
              <w:right w:val="nil"/>
            </w:tcBorders>
            <w:noWrap/>
            <w:vAlign w:val="center"/>
            <w:hideMark/>
          </w:tcPr>
          <w:p w14:paraId="0BF2479F"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418" w:type="dxa"/>
            <w:gridSpan w:val="2"/>
            <w:tcBorders>
              <w:top w:val="nil"/>
              <w:left w:val="nil"/>
              <w:bottom w:val="dashed" w:sz="4" w:space="0" w:color="auto"/>
              <w:right w:val="nil"/>
            </w:tcBorders>
            <w:noWrap/>
            <w:vAlign w:val="center"/>
            <w:hideMark/>
          </w:tcPr>
          <w:p w14:paraId="68B2553C"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024" w:type="dxa"/>
            <w:gridSpan w:val="2"/>
            <w:tcBorders>
              <w:top w:val="nil"/>
              <w:left w:val="nil"/>
              <w:bottom w:val="dashed" w:sz="4" w:space="0" w:color="auto"/>
              <w:right w:val="nil"/>
            </w:tcBorders>
            <w:shd w:val="clear" w:color="000000" w:fill="69FF69"/>
            <w:noWrap/>
            <w:vAlign w:val="center"/>
            <w:hideMark/>
          </w:tcPr>
          <w:p w14:paraId="1C7CBAA9"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Medium</w:t>
            </w:r>
          </w:p>
        </w:tc>
        <w:tc>
          <w:tcPr>
            <w:tcW w:w="1198" w:type="dxa"/>
            <w:gridSpan w:val="2"/>
            <w:tcBorders>
              <w:top w:val="nil"/>
              <w:left w:val="nil"/>
              <w:bottom w:val="dashed" w:sz="4" w:space="0" w:color="auto"/>
              <w:right w:val="nil"/>
            </w:tcBorders>
            <w:noWrap/>
            <w:vAlign w:val="center"/>
            <w:hideMark/>
          </w:tcPr>
          <w:p w14:paraId="7811B364"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98" w:type="dxa"/>
            <w:gridSpan w:val="2"/>
            <w:tcBorders>
              <w:top w:val="nil"/>
              <w:left w:val="nil"/>
              <w:bottom w:val="dashed" w:sz="4" w:space="0" w:color="auto"/>
              <w:right w:val="nil"/>
            </w:tcBorders>
            <w:noWrap/>
            <w:vAlign w:val="center"/>
            <w:hideMark/>
          </w:tcPr>
          <w:p w14:paraId="5A1C06E7"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345" w:type="dxa"/>
            <w:gridSpan w:val="2"/>
            <w:tcBorders>
              <w:top w:val="nil"/>
              <w:left w:val="nil"/>
              <w:bottom w:val="dashed" w:sz="4" w:space="0" w:color="auto"/>
              <w:right w:val="nil"/>
            </w:tcBorders>
            <w:noWrap/>
            <w:vAlign w:val="center"/>
            <w:hideMark/>
          </w:tcPr>
          <w:p w14:paraId="0041A443"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73" w:type="dxa"/>
            <w:gridSpan w:val="2"/>
            <w:tcBorders>
              <w:top w:val="nil"/>
              <w:left w:val="nil"/>
              <w:bottom w:val="dashed" w:sz="4" w:space="0" w:color="auto"/>
              <w:right w:val="nil"/>
            </w:tcBorders>
            <w:noWrap/>
            <w:vAlign w:val="center"/>
            <w:hideMark/>
          </w:tcPr>
          <w:p w14:paraId="714757BB"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r>
      <w:tr w:rsidR="00C84036" w:rsidRPr="00C84036" w14:paraId="0F261961" w14:textId="77777777" w:rsidTr="00A73EE1">
        <w:trPr>
          <w:gridBefore w:val="2"/>
          <w:trHeight w:val="300"/>
        </w:trPr>
        <w:tc>
          <w:tcPr>
            <w:tcW w:w="646" w:type="dxa"/>
            <w:vMerge/>
            <w:tcBorders>
              <w:top w:val="nil"/>
              <w:left w:val="nil"/>
              <w:bottom w:val="nil"/>
              <w:right w:val="nil"/>
            </w:tcBorders>
            <w:vAlign w:val="center"/>
            <w:hideMark/>
          </w:tcPr>
          <w:p w14:paraId="15E4D2CC" w14:textId="77777777" w:rsidR="00C84036" w:rsidRPr="00C84036" w:rsidRDefault="00C84036" w:rsidP="00C84036">
            <w:pPr>
              <w:spacing w:after="0" w:line="240" w:lineRule="auto"/>
              <w:rPr>
                <w:rFonts w:eastAsia="Times New Roman" w:cs="Times New Roman"/>
                <w:b/>
                <w:bCs/>
                <w:color w:val="000000"/>
                <w:sz w:val="28"/>
                <w:szCs w:val="28"/>
              </w:rPr>
            </w:pPr>
          </w:p>
        </w:tc>
        <w:tc>
          <w:tcPr>
            <w:tcW w:w="1539" w:type="dxa"/>
            <w:gridSpan w:val="2"/>
            <w:tcBorders>
              <w:top w:val="nil"/>
              <w:left w:val="nil"/>
              <w:bottom w:val="dashed" w:sz="4" w:space="0" w:color="auto"/>
              <w:right w:val="nil"/>
            </w:tcBorders>
            <w:vAlign w:val="center"/>
            <w:hideMark/>
          </w:tcPr>
          <w:p w14:paraId="0677A3BF" w14:textId="77777777" w:rsidR="00C84036" w:rsidRPr="00A73EE1" w:rsidRDefault="00C84036" w:rsidP="00C84036">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Percent cover</w:t>
            </w:r>
          </w:p>
        </w:tc>
        <w:tc>
          <w:tcPr>
            <w:tcW w:w="1430" w:type="dxa"/>
            <w:gridSpan w:val="2"/>
            <w:tcBorders>
              <w:top w:val="nil"/>
              <w:left w:val="nil"/>
              <w:bottom w:val="dashed" w:sz="4" w:space="0" w:color="auto"/>
              <w:right w:val="nil"/>
            </w:tcBorders>
            <w:noWrap/>
            <w:vAlign w:val="center"/>
            <w:hideMark/>
          </w:tcPr>
          <w:p w14:paraId="36D17C60"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418" w:type="dxa"/>
            <w:gridSpan w:val="2"/>
            <w:tcBorders>
              <w:top w:val="nil"/>
              <w:left w:val="nil"/>
              <w:bottom w:val="dashed" w:sz="4" w:space="0" w:color="auto"/>
              <w:right w:val="nil"/>
            </w:tcBorders>
            <w:shd w:val="clear" w:color="000000" w:fill="D7F1E2"/>
            <w:noWrap/>
            <w:vAlign w:val="center"/>
            <w:hideMark/>
          </w:tcPr>
          <w:p w14:paraId="1D9D4C3D" w14:textId="26B22EE9"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Weak</w:t>
            </w:r>
          </w:p>
        </w:tc>
        <w:tc>
          <w:tcPr>
            <w:tcW w:w="1024" w:type="dxa"/>
            <w:gridSpan w:val="2"/>
            <w:tcBorders>
              <w:top w:val="nil"/>
              <w:left w:val="nil"/>
              <w:bottom w:val="dashed" w:sz="4" w:space="0" w:color="auto"/>
              <w:right w:val="nil"/>
            </w:tcBorders>
            <w:shd w:val="clear" w:color="000000" w:fill="00B800"/>
            <w:noWrap/>
            <w:vAlign w:val="center"/>
            <w:hideMark/>
          </w:tcPr>
          <w:p w14:paraId="36828013" w14:textId="1CBE5911"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c>
          <w:tcPr>
            <w:tcW w:w="1198" w:type="dxa"/>
            <w:gridSpan w:val="2"/>
            <w:tcBorders>
              <w:top w:val="nil"/>
              <w:left w:val="nil"/>
              <w:bottom w:val="dashed" w:sz="4" w:space="0" w:color="auto"/>
              <w:right w:val="nil"/>
            </w:tcBorders>
            <w:noWrap/>
            <w:vAlign w:val="center"/>
            <w:hideMark/>
          </w:tcPr>
          <w:p w14:paraId="4778306B"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98" w:type="dxa"/>
            <w:gridSpan w:val="2"/>
            <w:tcBorders>
              <w:top w:val="nil"/>
              <w:left w:val="nil"/>
              <w:bottom w:val="dashed" w:sz="4" w:space="0" w:color="auto"/>
              <w:right w:val="nil"/>
            </w:tcBorders>
            <w:noWrap/>
            <w:vAlign w:val="center"/>
            <w:hideMark/>
          </w:tcPr>
          <w:p w14:paraId="68E658B4"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345" w:type="dxa"/>
            <w:gridSpan w:val="2"/>
            <w:tcBorders>
              <w:top w:val="nil"/>
              <w:left w:val="nil"/>
              <w:bottom w:val="dashed" w:sz="4" w:space="0" w:color="auto"/>
              <w:right w:val="nil"/>
            </w:tcBorders>
            <w:noWrap/>
            <w:vAlign w:val="center"/>
            <w:hideMark/>
          </w:tcPr>
          <w:p w14:paraId="67E5D771"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73" w:type="dxa"/>
            <w:gridSpan w:val="2"/>
            <w:tcBorders>
              <w:top w:val="nil"/>
              <w:left w:val="nil"/>
              <w:bottom w:val="dashed" w:sz="4" w:space="0" w:color="auto"/>
              <w:right w:val="nil"/>
            </w:tcBorders>
            <w:noWrap/>
            <w:vAlign w:val="center"/>
            <w:hideMark/>
          </w:tcPr>
          <w:p w14:paraId="7786F306"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r>
      <w:tr w:rsidR="008F12F1" w:rsidRPr="00C84036" w14:paraId="41570B95" w14:textId="77777777" w:rsidTr="008F12F1">
        <w:trPr>
          <w:gridAfter w:val="1"/>
          <w:wAfter w:w="810" w:type="dxa"/>
          <w:trHeight w:val="300"/>
        </w:trPr>
        <w:tc>
          <w:tcPr>
            <w:tcW w:w="646" w:type="dxa"/>
            <w:gridSpan w:val="2"/>
            <w:tcBorders>
              <w:top w:val="nil"/>
              <w:left w:val="nil"/>
              <w:bottom w:val="nil"/>
              <w:right w:val="nil"/>
            </w:tcBorders>
            <w:vAlign w:val="center"/>
            <w:hideMark/>
          </w:tcPr>
          <w:p w14:paraId="43A85CCE" w14:textId="77777777" w:rsidR="00C84036" w:rsidRPr="00C84036" w:rsidRDefault="00C84036" w:rsidP="00C84036">
            <w:pPr>
              <w:spacing w:after="0" w:line="240" w:lineRule="auto"/>
              <w:rPr>
                <w:rFonts w:eastAsia="Times New Roman" w:cs="Times New Roman"/>
                <w:b/>
                <w:bCs/>
                <w:color w:val="000000"/>
                <w:sz w:val="28"/>
                <w:szCs w:val="28"/>
              </w:rPr>
            </w:pPr>
          </w:p>
        </w:tc>
        <w:tc>
          <w:tcPr>
            <w:tcW w:w="1539" w:type="dxa"/>
            <w:gridSpan w:val="2"/>
            <w:tcBorders>
              <w:top w:val="nil"/>
              <w:left w:val="nil"/>
              <w:bottom w:val="dashed" w:sz="4" w:space="0" w:color="auto"/>
              <w:right w:val="nil"/>
            </w:tcBorders>
            <w:vAlign w:val="center"/>
            <w:hideMark/>
          </w:tcPr>
          <w:p w14:paraId="2CFD1803" w14:textId="77777777" w:rsidR="00C84036" w:rsidRPr="00A73EE1" w:rsidRDefault="00C84036" w:rsidP="00C84036">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Shoot density</w:t>
            </w:r>
          </w:p>
        </w:tc>
        <w:tc>
          <w:tcPr>
            <w:tcW w:w="1430" w:type="dxa"/>
            <w:gridSpan w:val="2"/>
            <w:tcBorders>
              <w:top w:val="nil"/>
              <w:left w:val="nil"/>
              <w:bottom w:val="dashed" w:sz="4" w:space="0" w:color="auto"/>
              <w:right w:val="nil"/>
            </w:tcBorders>
            <w:noWrap/>
            <w:vAlign w:val="center"/>
            <w:hideMark/>
          </w:tcPr>
          <w:p w14:paraId="048F0861"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418" w:type="dxa"/>
            <w:gridSpan w:val="2"/>
            <w:tcBorders>
              <w:top w:val="nil"/>
              <w:left w:val="nil"/>
              <w:bottom w:val="dashed" w:sz="4" w:space="0" w:color="auto"/>
              <w:right w:val="nil"/>
            </w:tcBorders>
            <w:shd w:val="clear" w:color="000000" w:fill="00B800"/>
            <w:noWrap/>
            <w:vAlign w:val="center"/>
            <w:hideMark/>
          </w:tcPr>
          <w:p w14:paraId="7E412A2E" w14:textId="4D6BB266"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c>
          <w:tcPr>
            <w:tcW w:w="1024" w:type="dxa"/>
            <w:gridSpan w:val="2"/>
            <w:tcBorders>
              <w:top w:val="nil"/>
              <w:left w:val="nil"/>
              <w:bottom w:val="dashed" w:sz="4" w:space="0" w:color="auto"/>
              <w:right w:val="nil"/>
            </w:tcBorders>
            <w:shd w:val="clear" w:color="000000" w:fill="00B800"/>
            <w:noWrap/>
            <w:vAlign w:val="center"/>
            <w:hideMark/>
          </w:tcPr>
          <w:p w14:paraId="24FC28B7" w14:textId="37A7C900"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c>
          <w:tcPr>
            <w:tcW w:w="1198" w:type="dxa"/>
            <w:gridSpan w:val="2"/>
            <w:tcBorders>
              <w:top w:val="nil"/>
              <w:left w:val="nil"/>
              <w:bottom w:val="dashed" w:sz="4" w:space="0" w:color="auto"/>
              <w:right w:val="nil"/>
            </w:tcBorders>
            <w:shd w:val="clear" w:color="000000" w:fill="00B800"/>
            <w:noWrap/>
            <w:vAlign w:val="center"/>
            <w:hideMark/>
          </w:tcPr>
          <w:p w14:paraId="78B2ADA6" w14:textId="3AD6C597"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c>
          <w:tcPr>
            <w:tcW w:w="1198" w:type="dxa"/>
            <w:gridSpan w:val="2"/>
            <w:tcBorders>
              <w:top w:val="nil"/>
              <w:left w:val="nil"/>
              <w:bottom w:val="dashed" w:sz="4" w:space="0" w:color="auto"/>
              <w:right w:val="nil"/>
            </w:tcBorders>
            <w:shd w:val="clear" w:color="000000" w:fill="00B800"/>
            <w:noWrap/>
            <w:vAlign w:val="center"/>
            <w:hideMark/>
          </w:tcPr>
          <w:p w14:paraId="79BCA9D8" w14:textId="5C66FB5C"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c>
          <w:tcPr>
            <w:tcW w:w="1345" w:type="dxa"/>
            <w:gridSpan w:val="2"/>
            <w:tcBorders>
              <w:top w:val="nil"/>
              <w:left w:val="nil"/>
              <w:bottom w:val="dashed" w:sz="4" w:space="0" w:color="auto"/>
              <w:right w:val="nil"/>
            </w:tcBorders>
            <w:shd w:val="clear" w:color="000000" w:fill="00B800"/>
            <w:noWrap/>
            <w:vAlign w:val="center"/>
            <w:hideMark/>
          </w:tcPr>
          <w:p w14:paraId="55CCBD14" w14:textId="75C5D987"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c>
          <w:tcPr>
            <w:tcW w:w="1173" w:type="dxa"/>
            <w:gridSpan w:val="2"/>
            <w:tcBorders>
              <w:top w:val="nil"/>
              <w:left w:val="nil"/>
              <w:bottom w:val="dashed" w:sz="4" w:space="0" w:color="auto"/>
              <w:right w:val="nil"/>
            </w:tcBorders>
            <w:noWrap/>
            <w:vAlign w:val="center"/>
            <w:hideMark/>
          </w:tcPr>
          <w:p w14:paraId="2A7E7A9D"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r>
      <w:tr w:rsidR="00C84036" w:rsidRPr="00C84036" w14:paraId="10961E3C" w14:textId="77777777" w:rsidTr="00A73EE1">
        <w:trPr>
          <w:gridBefore w:val="2"/>
          <w:trHeight w:val="300"/>
        </w:trPr>
        <w:tc>
          <w:tcPr>
            <w:tcW w:w="646" w:type="dxa"/>
            <w:vMerge w:val="restart"/>
            <w:tcBorders>
              <w:top w:val="nil"/>
              <w:left w:val="nil"/>
              <w:bottom w:val="nil"/>
              <w:right w:val="nil"/>
            </w:tcBorders>
            <w:vAlign w:val="center"/>
            <w:hideMark/>
          </w:tcPr>
          <w:p w14:paraId="1EDA4602" w14:textId="77777777" w:rsidR="00C84036" w:rsidRPr="00C84036" w:rsidRDefault="00C84036" w:rsidP="00C84036">
            <w:pPr>
              <w:spacing w:after="0" w:line="240" w:lineRule="auto"/>
              <w:rPr>
                <w:rFonts w:eastAsia="Times New Roman" w:cs="Times New Roman"/>
                <w:b/>
                <w:bCs/>
                <w:color w:val="000000"/>
                <w:sz w:val="28"/>
                <w:szCs w:val="28"/>
              </w:rPr>
            </w:pPr>
          </w:p>
        </w:tc>
        <w:tc>
          <w:tcPr>
            <w:tcW w:w="1539" w:type="dxa"/>
            <w:gridSpan w:val="2"/>
            <w:tcBorders>
              <w:top w:val="nil"/>
              <w:left w:val="nil"/>
              <w:bottom w:val="dashed" w:sz="4" w:space="0" w:color="auto"/>
              <w:right w:val="nil"/>
            </w:tcBorders>
            <w:vAlign w:val="center"/>
            <w:hideMark/>
          </w:tcPr>
          <w:p w14:paraId="36BC89DA" w14:textId="77777777" w:rsidR="00C84036" w:rsidRPr="00A73EE1" w:rsidRDefault="00C84036" w:rsidP="00C84036">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Leave per shoot</w:t>
            </w:r>
          </w:p>
        </w:tc>
        <w:tc>
          <w:tcPr>
            <w:tcW w:w="1430" w:type="dxa"/>
            <w:gridSpan w:val="2"/>
            <w:tcBorders>
              <w:top w:val="nil"/>
              <w:left w:val="nil"/>
              <w:bottom w:val="dashed" w:sz="4" w:space="0" w:color="auto"/>
              <w:right w:val="nil"/>
            </w:tcBorders>
            <w:noWrap/>
            <w:vAlign w:val="center"/>
            <w:hideMark/>
          </w:tcPr>
          <w:p w14:paraId="7A0142D7"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418" w:type="dxa"/>
            <w:gridSpan w:val="2"/>
            <w:tcBorders>
              <w:top w:val="nil"/>
              <w:left w:val="nil"/>
              <w:bottom w:val="dashed" w:sz="4" w:space="0" w:color="auto"/>
              <w:right w:val="nil"/>
            </w:tcBorders>
            <w:noWrap/>
            <w:vAlign w:val="center"/>
            <w:hideMark/>
          </w:tcPr>
          <w:p w14:paraId="1D6E195C"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024" w:type="dxa"/>
            <w:gridSpan w:val="2"/>
            <w:tcBorders>
              <w:top w:val="nil"/>
              <w:left w:val="nil"/>
              <w:bottom w:val="dashed" w:sz="4" w:space="0" w:color="auto"/>
              <w:right w:val="nil"/>
            </w:tcBorders>
            <w:noWrap/>
            <w:vAlign w:val="center"/>
            <w:hideMark/>
          </w:tcPr>
          <w:p w14:paraId="23CF9D97"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98" w:type="dxa"/>
            <w:gridSpan w:val="2"/>
            <w:tcBorders>
              <w:top w:val="nil"/>
              <w:left w:val="nil"/>
              <w:bottom w:val="dashed" w:sz="4" w:space="0" w:color="auto"/>
              <w:right w:val="nil"/>
            </w:tcBorders>
            <w:shd w:val="clear" w:color="000000" w:fill="00B800"/>
            <w:noWrap/>
            <w:vAlign w:val="center"/>
            <w:hideMark/>
          </w:tcPr>
          <w:p w14:paraId="6EDD620D" w14:textId="4236F978"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c>
          <w:tcPr>
            <w:tcW w:w="1198" w:type="dxa"/>
            <w:gridSpan w:val="2"/>
            <w:tcBorders>
              <w:top w:val="nil"/>
              <w:left w:val="nil"/>
              <w:bottom w:val="dashed" w:sz="4" w:space="0" w:color="auto"/>
              <w:right w:val="nil"/>
            </w:tcBorders>
            <w:shd w:val="clear" w:color="000000" w:fill="00B800"/>
            <w:noWrap/>
            <w:vAlign w:val="center"/>
            <w:hideMark/>
          </w:tcPr>
          <w:p w14:paraId="3E076F67" w14:textId="520D39F3"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c>
          <w:tcPr>
            <w:tcW w:w="1345" w:type="dxa"/>
            <w:gridSpan w:val="2"/>
            <w:tcBorders>
              <w:top w:val="nil"/>
              <w:left w:val="nil"/>
              <w:bottom w:val="dashed" w:sz="4" w:space="0" w:color="auto"/>
              <w:right w:val="nil"/>
            </w:tcBorders>
            <w:noWrap/>
            <w:vAlign w:val="center"/>
            <w:hideMark/>
          </w:tcPr>
          <w:p w14:paraId="3E49A4CD"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73" w:type="dxa"/>
            <w:gridSpan w:val="2"/>
            <w:tcBorders>
              <w:top w:val="nil"/>
              <w:left w:val="nil"/>
              <w:bottom w:val="dashed" w:sz="4" w:space="0" w:color="auto"/>
              <w:right w:val="nil"/>
            </w:tcBorders>
            <w:noWrap/>
            <w:vAlign w:val="center"/>
            <w:hideMark/>
          </w:tcPr>
          <w:p w14:paraId="2A4412E8"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r>
      <w:tr w:rsidR="00C84036" w:rsidRPr="00C84036" w14:paraId="773D47BD" w14:textId="77777777" w:rsidTr="00A73EE1">
        <w:trPr>
          <w:gridBefore w:val="2"/>
          <w:trHeight w:val="600"/>
        </w:trPr>
        <w:tc>
          <w:tcPr>
            <w:tcW w:w="646" w:type="dxa"/>
            <w:vMerge/>
            <w:tcBorders>
              <w:top w:val="nil"/>
              <w:left w:val="nil"/>
              <w:bottom w:val="nil"/>
              <w:right w:val="nil"/>
            </w:tcBorders>
            <w:vAlign w:val="center"/>
            <w:hideMark/>
          </w:tcPr>
          <w:p w14:paraId="6A129001" w14:textId="77777777" w:rsidR="00C84036" w:rsidRPr="00C84036" w:rsidRDefault="00C84036" w:rsidP="00C84036">
            <w:pPr>
              <w:spacing w:after="0" w:line="240" w:lineRule="auto"/>
              <w:rPr>
                <w:rFonts w:eastAsia="Times New Roman" w:cs="Times New Roman"/>
                <w:b/>
                <w:bCs/>
                <w:color w:val="000000"/>
                <w:sz w:val="28"/>
                <w:szCs w:val="28"/>
              </w:rPr>
            </w:pPr>
          </w:p>
        </w:tc>
        <w:tc>
          <w:tcPr>
            <w:tcW w:w="1539" w:type="dxa"/>
            <w:gridSpan w:val="2"/>
            <w:tcBorders>
              <w:top w:val="nil"/>
              <w:left w:val="nil"/>
              <w:bottom w:val="dashed" w:sz="4" w:space="0" w:color="auto"/>
              <w:right w:val="nil"/>
            </w:tcBorders>
            <w:vAlign w:val="center"/>
            <w:hideMark/>
          </w:tcPr>
          <w:p w14:paraId="652B56A5" w14:textId="77777777" w:rsidR="00C84036" w:rsidRPr="00A73EE1" w:rsidRDefault="00C84036" w:rsidP="00C84036">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Flowering shoot density</w:t>
            </w:r>
          </w:p>
        </w:tc>
        <w:tc>
          <w:tcPr>
            <w:tcW w:w="1430" w:type="dxa"/>
            <w:gridSpan w:val="2"/>
            <w:tcBorders>
              <w:top w:val="nil"/>
              <w:left w:val="nil"/>
              <w:bottom w:val="dashed" w:sz="4" w:space="0" w:color="auto"/>
              <w:right w:val="nil"/>
            </w:tcBorders>
            <w:noWrap/>
            <w:vAlign w:val="center"/>
            <w:hideMark/>
          </w:tcPr>
          <w:p w14:paraId="4AA7E171"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418" w:type="dxa"/>
            <w:gridSpan w:val="2"/>
            <w:tcBorders>
              <w:top w:val="nil"/>
              <w:left w:val="nil"/>
              <w:bottom w:val="dashed" w:sz="4" w:space="0" w:color="auto"/>
              <w:right w:val="nil"/>
            </w:tcBorders>
            <w:noWrap/>
            <w:vAlign w:val="center"/>
            <w:hideMark/>
          </w:tcPr>
          <w:p w14:paraId="25807C4D"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024" w:type="dxa"/>
            <w:gridSpan w:val="2"/>
            <w:tcBorders>
              <w:top w:val="nil"/>
              <w:left w:val="nil"/>
              <w:bottom w:val="dashed" w:sz="4" w:space="0" w:color="auto"/>
              <w:right w:val="nil"/>
            </w:tcBorders>
            <w:noWrap/>
            <w:vAlign w:val="center"/>
            <w:hideMark/>
          </w:tcPr>
          <w:p w14:paraId="4D2D5E0E"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98" w:type="dxa"/>
            <w:gridSpan w:val="2"/>
            <w:tcBorders>
              <w:top w:val="nil"/>
              <w:left w:val="nil"/>
              <w:bottom w:val="dashed" w:sz="4" w:space="0" w:color="auto"/>
              <w:right w:val="nil"/>
            </w:tcBorders>
            <w:shd w:val="clear" w:color="000000" w:fill="00B800"/>
            <w:noWrap/>
            <w:vAlign w:val="center"/>
            <w:hideMark/>
          </w:tcPr>
          <w:p w14:paraId="607E0EE2" w14:textId="6074F272"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c>
          <w:tcPr>
            <w:tcW w:w="1198" w:type="dxa"/>
            <w:gridSpan w:val="2"/>
            <w:tcBorders>
              <w:top w:val="nil"/>
              <w:left w:val="nil"/>
              <w:bottom w:val="dashed" w:sz="4" w:space="0" w:color="auto"/>
              <w:right w:val="nil"/>
            </w:tcBorders>
            <w:noWrap/>
            <w:vAlign w:val="center"/>
            <w:hideMark/>
          </w:tcPr>
          <w:p w14:paraId="5F0DDF19"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345" w:type="dxa"/>
            <w:gridSpan w:val="2"/>
            <w:tcBorders>
              <w:top w:val="nil"/>
              <w:left w:val="nil"/>
              <w:bottom w:val="dashed" w:sz="4" w:space="0" w:color="auto"/>
              <w:right w:val="nil"/>
            </w:tcBorders>
            <w:noWrap/>
            <w:vAlign w:val="center"/>
            <w:hideMark/>
          </w:tcPr>
          <w:p w14:paraId="3234AA9C"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73" w:type="dxa"/>
            <w:gridSpan w:val="2"/>
            <w:tcBorders>
              <w:top w:val="nil"/>
              <w:left w:val="nil"/>
              <w:bottom w:val="dashed" w:sz="4" w:space="0" w:color="auto"/>
              <w:right w:val="nil"/>
            </w:tcBorders>
            <w:noWrap/>
            <w:vAlign w:val="center"/>
            <w:hideMark/>
          </w:tcPr>
          <w:p w14:paraId="2981E50F"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r>
      <w:tr w:rsidR="00C84036" w:rsidRPr="00C84036" w14:paraId="38DEFF7E" w14:textId="77777777" w:rsidTr="00A73EE1">
        <w:trPr>
          <w:gridBefore w:val="2"/>
          <w:trHeight w:val="300"/>
        </w:trPr>
        <w:tc>
          <w:tcPr>
            <w:tcW w:w="646" w:type="dxa"/>
            <w:vMerge/>
            <w:tcBorders>
              <w:top w:val="nil"/>
              <w:left w:val="nil"/>
              <w:bottom w:val="nil"/>
              <w:right w:val="nil"/>
            </w:tcBorders>
            <w:vAlign w:val="center"/>
            <w:hideMark/>
          </w:tcPr>
          <w:p w14:paraId="04F60EF5" w14:textId="77777777" w:rsidR="00C84036" w:rsidRPr="00C84036" w:rsidRDefault="00C84036" w:rsidP="00C84036">
            <w:pPr>
              <w:spacing w:after="0" w:line="240" w:lineRule="auto"/>
              <w:rPr>
                <w:rFonts w:eastAsia="Times New Roman" w:cs="Times New Roman"/>
                <w:b/>
                <w:bCs/>
                <w:color w:val="000000"/>
                <w:sz w:val="28"/>
                <w:szCs w:val="28"/>
              </w:rPr>
            </w:pPr>
          </w:p>
        </w:tc>
        <w:tc>
          <w:tcPr>
            <w:tcW w:w="1539" w:type="dxa"/>
            <w:gridSpan w:val="2"/>
            <w:tcBorders>
              <w:top w:val="nil"/>
              <w:left w:val="nil"/>
              <w:bottom w:val="dashed" w:sz="4" w:space="0" w:color="auto"/>
              <w:right w:val="nil"/>
            </w:tcBorders>
            <w:vAlign w:val="center"/>
            <w:hideMark/>
          </w:tcPr>
          <w:p w14:paraId="6EA872B1" w14:textId="77777777" w:rsidR="00C84036" w:rsidRPr="00A73EE1" w:rsidRDefault="00C84036" w:rsidP="00C84036">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Shoot height</w:t>
            </w:r>
          </w:p>
        </w:tc>
        <w:tc>
          <w:tcPr>
            <w:tcW w:w="1430" w:type="dxa"/>
            <w:gridSpan w:val="2"/>
            <w:tcBorders>
              <w:top w:val="nil"/>
              <w:left w:val="nil"/>
              <w:bottom w:val="dashed" w:sz="4" w:space="0" w:color="auto"/>
              <w:right w:val="nil"/>
            </w:tcBorders>
            <w:noWrap/>
            <w:vAlign w:val="center"/>
            <w:hideMark/>
          </w:tcPr>
          <w:p w14:paraId="4F44D827"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418" w:type="dxa"/>
            <w:gridSpan w:val="2"/>
            <w:tcBorders>
              <w:top w:val="nil"/>
              <w:left w:val="nil"/>
              <w:bottom w:val="dashed" w:sz="4" w:space="0" w:color="auto"/>
              <w:right w:val="nil"/>
            </w:tcBorders>
            <w:shd w:val="clear" w:color="000000" w:fill="00B800"/>
            <w:noWrap/>
            <w:vAlign w:val="center"/>
            <w:hideMark/>
          </w:tcPr>
          <w:p w14:paraId="1F2520B8" w14:textId="0185F116"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c>
          <w:tcPr>
            <w:tcW w:w="1024" w:type="dxa"/>
            <w:gridSpan w:val="2"/>
            <w:tcBorders>
              <w:top w:val="nil"/>
              <w:left w:val="nil"/>
              <w:bottom w:val="dashed" w:sz="4" w:space="0" w:color="auto"/>
              <w:right w:val="nil"/>
            </w:tcBorders>
            <w:noWrap/>
            <w:vAlign w:val="center"/>
            <w:hideMark/>
          </w:tcPr>
          <w:p w14:paraId="6E64F06F"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98" w:type="dxa"/>
            <w:gridSpan w:val="2"/>
            <w:tcBorders>
              <w:top w:val="nil"/>
              <w:left w:val="nil"/>
              <w:bottom w:val="dashed" w:sz="4" w:space="0" w:color="auto"/>
              <w:right w:val="nil"/>
            </w:tcBorders>
            <w:noWrap/>
            <w:vAlign w:val="center"/>
            <w:hideMark/>
          </w:tcPr>
          <w:p w14:paraId="3168B801"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98" w:type="dxa"/>
            <w:gridSpan w:val="2"/>
            <w:tcBorders>
              <w:top w:val="nil"/>
              <w:left w:val="nil"/>
              <w:bottom w:val="dashed" w:sz="4" w:space="0" w:color="auto"/>
              <w:right w:val="nil"/>
            </w:tcBorders>
            <w:shd w:val="clear" w:color="000000" w:fill="00B800"/>
            <w:noWrap/>
            <w:vAlign w:val="center"/>
            <w:hideMark/>
          </w:tcPr>
          <w:p w14:paraId="1967C493" w14:textId="0A7E7B2A"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c>
          <w:tcPr>
            <w:tcW w:w="1345" w:type="dxa"/>
            <w:gridSpan w:val="2"/>
            <w:tcBorders>
              <w:top w:val="nil"/>
              <w:left w:val="nil"/>
              <w:bottom w:val="dashed" w:sz="4" w:space="0" w:color="auto"/>
              <w:right w:val="nil"/>
            </w:tcBorders>
            <w:shd w:val="clear" w:color="000000" w:fill="69FF69"/>
            <w:noWrap/>
            <w:vAlign w:val="center"/>
            <w:hideMark/>
          </w:tcPr>
          <w:p w14:paraId="3CECF672"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Medium</w:t>
            </w:r>
          </w:p>
        </w:tc>
        <w:tc>
          <w:tcPr>
            <w:tcW w:w="1173" w:type="dxa"/>
            <w:gridSpan w:val="2"/>
            <w:tcBorders>
              <w:top w:val="nil"/>
              <w:left w:val="nil"/>
              <w:bottom w:val="dashed" w:sz="4" w:space="0" w:color="auto"/>
              <w:right w:val="nil"/>
            </w:tcBorders>
            <w:shd w:val="clear" w:color="000000" w:fill="00B800"/>
            <w:noWrap/>
            <w:vAlign w:val="center"/>
            <w:hideMark/>
          </w:tcPr>
          <w:p w14:paraId="69B75259" w14:textId="3147A724"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r>
      <w:tr w:rsidR="00C84036" w:rsidRPr="00C84036" w14:paraId="34ED5A52" w14:textId="77777777" w:rsidTr="00A73EE1">
        <w:trPr>
          <w:gridBefore w:val="2"/>
          <w:trHeight w:val="300"/>
        </w:trPr>
        <w:tc>
          <w:tcPr>
            <w:tcW w:w="646" w:type="dxa"/>
            <w:vMerge/>
            <w:tcBorders>
              <w:top w:val="nil"/>
              <w:left w:val="nil"/>
              <w:bottom w:val="nil"/>
              <w:right w:val="nil"/>
            </w:tcBorders>
            <w:vAlign w:val="center"/>
            <w:hideMark/>
          </w:tcPr>
          <w:p w14:paraId="5DFC5279" w14:textId="77777777" w:rsidR="00C84036" w:rsidRPr="00C84036" w:rsidRDefault="00C84036" w:rsidP="00C84036">
            <w:pPr>
              <w:spacing w:after="0" w:line="240" w:lineRule="auto"/>
              <w:rPr>
                <w:rFonts w:eastAsia="Times New Roman" w:cs="Times New Roman"/>
                <w:b/>
                <w:bCs/>
                <w:color w:val="000000"/>
                <w:sz w:val="28"/>
                <w:szCs w:val="28"/>
              </w:rPr>
            </w:pPr>
          </w:p>
        </w:tc>
        <w:tc>
          <w:tcPr>
            <w:tcW w:w="1539" w:type="dxa"/>
            <w:gridSpan w:val="2"/>
            <w:tcBorders>
              <w:top w:val="nil"/>
              <w:left w:val="nil"/>
              <w:bottom w:val="dashed" w:sz="4" w:space="0" w:color="auto"/>
              <w:right w:val="nil"/>
            </w:tcBorders>
            <w:vAlign w:val="center"/>
            <w:hideMark/>
          </w:tcPr>
          <w:p w14:paraId="33F4D3A9" w14:textId="77777777" w:rsidR="00C84036" w:rsidRPr="00A73EE1" w:rsidRDefault="00C84036" w:rsidP="00C84036">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Leaf area</w:t>
            </w:r>
          </w:p>
        </w:tc>
        <w:tc>
          <w:tcPr>
            <w:tcW w:w="1430" w:type="dxa"/>
            <w:gridSpan w:val="2"/>
            <w:tcBorders>
              <w:top w:val="nil"/>
              <w:left w:val="nil"/>
              <w:bottom w:val="dashed" w:sz="4" w:space="0" w:color="auto"/>
              <w:right w:val="nil"/>
            </w:tcBorders>
            <w:noWrap/>
            <w:vAlign w:val="center"/>
            <w:hideMark/>
          </w:tcPr>
          <w:p w14:paraId="5268BCDB"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418" w:type="dxa"/>
            <w:gridSpan w:val="2"/>
            <w:tcBorders>
              <w:top w:val="nil"/>
              <w:left w:val="nil"/>
              <w:bottom w:val="dashed" w:sz="4" w:space="0" w:color="auto"/>
              <w:right w:val="nil"/>
            </w:tcBorders>
            <w:shd w:val="clear" w:color="000000" w:fill="00B800"/>
            <w:noWrap/>
            <w:vAlign w:val="center"/>
            <w:hideMark/>
          </w:tcPr>
          <w:p w14:paraId="1721FBD2" w14:textId="24E3EDDA"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c>
          <w:tcPr>
            <w:tcW w:w="1024" w:type="dxa"/>
            <w:gridSpan w:val="2"/>
            <w:tcBorders>
              <w:top w:val="nil"/>
              <w:left w:val="nil"/>
              <w:bottom w:val="dashed" w:sz="4" w:space="0" w:color="auto"/>
              <w:right w:val="nil"/>
            </w:tcBorders>
            <w:shd w:val="clear" w:color="000000" w:fill="00B800"/>
            <w:noWrap/>
            <w:vAlign w:val="center"/>
            <w:hideMark/>
          </w:tcPr>
          <w:p w14:paraId="0DC66E1A" w14:textId="57289741"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c>
          <w:tcPr>
            <w:tcW w:w="1198" w:type="dxa"/>
            <w:gridSpan w:val="2"/>
            <w:tcBorders>
              <w:top w:val="nil"/>
              <w:left w:val="nil"/>
              <w:bottom w:val="dashed" w:sz="4" w:space="0" w:color="auto"/>
              <w:right w:val="nil"/>
            </w:tcBorders>
            <w:shd w:val="clear" w:color="000000" w:fill="00B800"/>
            <w:noWrap/>
            <w:vAlign w:val="center"/>
            <w:hideMark/>
          </w:tcPr>
          <w:p w14:paraId="107A8183" w14:textId="4B3F6CA5"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c>
          <w:tcPr>
            <w:tcW w:w="1198" w:type="dxa"/>
            <w:gridSpan w:val="2"/>
            <w:tcBorders>
              <w:top w:val="nil"/>
              <w:left w:val="nil"/>
              <w:bottom w:val="dashed" w:sz="4" w:space="0" w:color="auto"/>
              <w:right w:val="nil"/>
            </w:tcBorders>
            <w:noWrap/>
            <w:vAlign w:val="center"/>
            <w:hideMark/>
          </w:tcPr>
          <w:p w14:paraId="46C73C8E"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345" w:type="dxa"/>
            <w:gridSpan w:val="2"/>
            <w:tcBorders>
              <w:top w:val="nil"/>
              <w:left w:val="nil"/>
              <w:bottom w:val="dashed" w:sz="4" w:space="0" w:color="auto"/>
              <w:right w:val="nil"/>
            </w:tcBorders>
            <w:shd w:val="clear" w:color="000000" w:fill="69FF69"/>
            <w:noWrap/>
            <w:vAlign w:val="center"/>
            <w:hideMark/>
          </w:tcPr>
          <w:p w14:paraId="646AF5BD"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Medium</w:t>
            </w:r>
          </w:p>
        </w:tc>
        <w:tc>
          <w:tcPr>
            <w:tcW w:w="1173" w:type="dxa"/>
            <w:gridSpan w:val="2"/>
            <w:tcBorders>
              <w:top w:val="nil"/>
              <w:left w:val="nil"/>
              <w:bottom w:val="dashed" w:sz="4" w:space="0" w:color="auto"/>
              <w:right w:val="nil"/>
            </w:tcBorders>
            <w:noWrap/>
            <w:vAlign w:val="center"/>
            <w:hideMark/>
          </w:tcPr>
          <w:p w14:paraId="766251E9"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r>
      <w:tr w:rsidR="00C84036" w:rsidRPr="00C84036" w14:paraId="38769E6A" w14:textId="77777777" w:rsidTr="00A73EE1">
        <w:trPr>
          <w:gridBefore w:val="2"/>
          <w:trHeight w:val="600"/>
        </w:trPr>
        <w:tc>
          <w:tcPr>
            <w:tcW w:w="646" w:type="dxa"/>
            <w:vMerge/>
            <w:tcBorders>
              <w:top w:val="nil"/>
              <w:left w:val="nil"/>
              <w:bottom w:val="nil"/>
              <w:right w:val="nil"/>
            </w:tcBorders>
            <w:vAlign w:val="center"/>
            <w:hideMark/>
          </w:tcPr>
          <w:p w14:paraId="10AECD3D" w14:textId="77777777" w:rsidR="00C84036" w:rsidRPr="00C84036" w:rsidRDefault="00C84036" w:rsidP="00C84036">
            <w:pPr>
              <w:spacing w:after="0" w:line="240" w:lineRule="auto"/>
              <w:rPr>
                <w:rFonts w:eastAsia="Times New Roman" w:cs="Times New Roman"/>
                <w:b/>
                <w:bCs/>
                <w:color w:val="000000"/>
                <w:sz w:val="28"/>
                <w:szCs w:val="28"/>
              </w:rPr>
            </w:pPr>
          </w:p>
        </w:tc>
        <w:tc>
          <w:tcPr>
            <w:tcW w:w="1539" w:type="dxa"/>
            <w:gridSpan w:val="2"/>
            <w:tcBorders>
              <w:top w:val="nil"/>
              <w:left w:val="nil"/>
              <w:bottom w:val="dashed" w:sz="4" w:space="0" w:color="auto"/>
              <w:right w:val="nil"/>
            </w:tcBorders>
            <w:vAlign w:val="center"/>
            <w:hideMark/>
          </w:tcPr>
          <w:p w14:paraId="1D0461A6" w14:textId="77777777" w:rsidR="00C84036" w:rsidRPr="00A73EE1" w:rsidRDefault="00C84036" w:rsidP="00C84036">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Epiphyte biomass</w:t>
            </w:r>
          </w:p>
        </w:tc>
        <w:tc>
          <w:tcPr>
            <w:tcW w:w="1430" w:type="dxa"/>
            <w:gridSpan w:val="2"/>
            <w:tcBorders>
              <w:top w:val="nil"/>
              <w:left w:val="nil"/>
              <w:bottom w:val="dashed" w:sz="4" w:space="0" w:color="auto"/>
              <w:right w:val="nil"/>
            </w:tcBorders>
            <w:noWrap/>
            <w:vAlign w:val="center"/>
            <w:hideMark/>
          </w:tcPr>
          <w:p w14:paraId="4C22D187"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418" w:type="dxa"/>
            <w:gridSpan w:val="2"/>
            <w:tcBorders>
              <w:top w:val="nil"/>
              <w:left w:val="nil"/>
              <w:bottom w:val="dashed" w:sz="4" w:space="0" w:color="auto"/>
              <w:right w:val="nil"/>
            </w:tcBorders>
            <w:noWrap/>
            <w:vAlign w:val="center"/>
            <w:hideMark/>
          </w:tcPr>
          <w:p w14:paraId="6ECD1908"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024" w:type="dxa"/>
            <w:gridSpan w:val="2"/>
            <w:tcBorders>
              <w:top w:val="nil"/>
              <w:left w:val="nil"/>
              <w:bottom w:val="dashed" w:sz="4" w:space="0" w:color="auto"/>
              <w:right w:val="nil"/>
            </w:tcBorders>
            <w:shd w:val="clear" w:color="000000" w:fill="00B800"/>
            <w:noWrap/>
            <w:vAlign w:val="center"/>
            <w:hideMark/>
          </w:tcPr>
          <w:p w14:paraId="4D4644D0" w14:textId="5B37D7DF"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c>
          <w:tcPr>
            <w:tcW w:w="1198" w:type="dxa"/>
            <w:gridSpan w:val="2"/>
            <w:tcBorders>
              <w:top w:val="nil"/>
              <w:left w:val="nil"/>
              <w:bottom w:val="dashed" w:sz="4" w:space="0" w:color="auto"/>
              <w:right w:val="nil"/>
            </w:tcBorders>
            <w:shd w:val="clear" w:color="000000" w:fill="00B800"/>
            <w:noWrap/>
            <w:vAlign w:val="center"/>
            <w:hideMark/>
          </w:tcPr>
          <w:p w14:paraId="1BCAB19D" w14:textId="08616F5D"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c>
          <w:tcPr>
            <w:tcW w:w="1198" w:type="dxa"/>
            <w:gridSpan w:val="2"/>
            <w:tcBorders>
              <w:top w:val="nil"/>
              <w:left w:val="nil"/>
              <w:bottom w:val="dashed" w:sz="4" w:space="0" w:color="auto"/>
              <w:right w:val="nil"/>
            </w:tcBorders>
            <w:shd w:val="clear" w:color="000000" w:fill="00B800"/>
            <w:noWrap/>
            <w:vAlign w:val="center"/>
            <w:hideMark/>
          </w:tcPr>
          <w:p w14:paraId="4A0C838A" w14:textId="1CFA0519"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c>
          <w:tcPr>
            <w:tcW w:w="1345" w:type="dxa"/>
            <w:gridSpan w:val="2"/>
            <w:tcBorders>
              <w:top w:val="nil"/>
              <w:left w:val="nil"/>
              <w:bottom w:val="dashed" w:sz="4" w:space="0" w:color="auto"/>
              <w:right w:val="nil"/>
            </w:tcBorders>
            <w:noWrap/>
            <w:vAlign w:val="center"/>
            <w:hideMark/>
          </w:tcPr>
          <w:p w14:paraId="5D1F251D"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73" w:type="dxa"/>
            <w:gridSpan w:val="2"/>
            <w:tcBorders>
              <w:top w:val="nil"/>
              <w:left w:val="nil"/>
              <w:bottom w:val="dashed" w:sz="4" w:space="0" w:color="auto"/>
              <w:right w:val="nil"/>
            </w:tcBorders>
            <w:noWrap/>
            <w:vAlign w:val="center"/>
            <w:hideMark/>
          </w:tcPr>
          <w:p w14:paraId="0EDFBD87"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r>
      <w:tr w:rsidR="00C84036" w:rsidRPr="00C84036" w14:paraId="1B240DDB" w14:textId="77777777" w:rsidTr="00A73EE1">
        <w:trPr>
          <w:gridBefore w:val="2"/>
          <w:trHeight w:val="300"/>
        </w:trPr>
        <w:tc>
          <w:tcPr>
            <w:tcW w:w="646" w:type="dxa"/>
            <w:vMerge/>
            <w:tcBorders>
              <w:top w:val="nil"/>
              <w:left w:val="nil"/>
              <w:bottom w:val="nil"/>
              <w:right w:val="nil"/>
            </w:tcBorders>
            <w:vAlign w:val="center"/>
            <w:hideMark/>
          </w:tcPr>
          <w:p w14:paraId="39A80F17" w14:textId="77777777" w:rsidR="00C84036" w:rsidRPr="00C84036" w:rsidRDefault="00C84036" w:rsidP="00C84036">
            <w:pPr>
              <w:spacing w:after="0" w:line="240" w:lineRule="auto"/>
              <w:rPr>
                <w:rFonts w:eastAsia="Times New Roman" w:cs="Times New Roman"/>
                <w:b/>
                <w:bCs/>
                <w:color w:val="000000"/>
                <w:sz w:val="28"/>
                <w:szCs w:val="28"/>
              </w:rPr>
            </w:pPr>
          </w:p>
        </w:tc>
        <w:tc>
          <w:tcPr>
            <w:tcW w:w="1539" w:type="dxa"/>
            <w:gridSpan w:val="2"/>
            <w:tcBorders>
              <w:top w:val="nil"/>
              <w:left w:val="nil"/>
              <w:bottom w:val="dashed" w:sz="4" w:space="0" w:color="auto"/>
              <w:right w:val="nil"/>
            </w:tcBorders>
            <w:vAlign w:val="center"/>
            <w:hideMark/>
          </w:tcPr>
          <w:p w14:paraId="7F57C33D" w14:textId="77777777" w:rsidR="00C84036" w:rsidRPr="00A73EE1" w:rsidRDefault="00C84036" w:rsidP="00C84036">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Infauna diversity</w:t>
            </w:r>
          </w:p>
        </w:tc>
        <w:tc>
          <w:tcPr>
            <w:tcW w:w="1430" w:type="dxa"/>
            <w:gridSpan w:val="2"/>
            <w:tcBorders>
              <w:top w:val="nil"/>
              <w:left w:val="nil"/>
              <w:bottom w:val="dashed" w:sz="4" w:space="0" w:color="auto"/>
              <w:right w:val="nil"/>
            </w:tcBorders>
            <w:noWrap/>
            <w:vAlign w:val="center"/>
            <w:hideMark/>
          </w:tcPr>
          <w:p w14:paraId="64E9EBDA"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418" w:type="dxa"/>
            <w:gridSpan w:val="2"/>
            <w:tcBorders>
              <w:top w:val="nil"/>
              <w:left w:val="nil"/>
              <w:bottom w:val="dashed" w:sz="4" w:space="0" w:color="auto"/>
              <w:right w:val="nil"/>
            </w:tcBorders>
            <w:noWrap/>
            <w:vAlign w:val="center"/>
            <w:hideMark/>
          </w:tcPr>
          <w:p w14:paraId="7D09EB39"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024" w:type="dxa"/>
            <w:gridSpan w:val="2"/>
            <w:tcBorders>
              <w:top w:val="nil"/>
              <w:left w:val="nil"/>
              <w:bottom w:val="dashed" w:sz="4" w:space="0" w:color="auto"/>
              <w:right w:val="nil"/>
            </w:tcBorders>
            <w:shd w:val="clear" w:color="000000" w:fill="69FF69"/>
            <w:noWrap/>
            <w:vAlign w:val="center"/>
            <w:hideMark/>
          </w:tcPr>
          <w:p w14:paraId="0091F288"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Medium</w:t>
            </w:r>
          </w:p>
        </w:tc>
        <w:tc>
          <w:tcPr>
            <w:tcW w:w="1198" w:type="dxa"/>
            <w:gridSpan w:val="2"/>
            <w:tcBorders>
              <w:top w:val="nil"/>
              <w:left w:val="nil"/>
              <w:bottom w:val="dashed" w:sz="4" w:space="0" w:color="auto"/>
              <w:right w:val="nil"/>
            </w:tcBorders>
            <w:noWrap/>
            <w:vAlign w:val="center"/>
            <w:hideMark/>
          </w:tcPr>
          <w:p w14:paraId="7A11F297"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98" w:type="dxa"/>
            <w:gridSpan w:val="2"/>
            <w:tcBorders>
              <w:top w:val="nil"/>
              <w:left w:val="nil"/>
              <w:bottom w:val="dashed" w:sz="4" w:space="0" w:color="auto"/>
              <w:right w:val="nil"/>
            </w:tcBorders>
            <w:shd w:val="clear" w:color="000000" w:fill="69FF69"/>
            <w:noWrap/>
            <w:vAlign w:val="center"/>
            <w:hideMark/>
          </w:tcPr>
          <w:p w14:paraId="1D948AFD"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Medium</w:t>
            </w:r>
          </w:p>
        </w:tc>
        <w:tc>
          <w:tcPr>
            <w:tcW w:w="1345" w:type="dxa"/>
            <w:gridSpan w:val="2"/>
            <w:tcBorders>
              <w:top w:val="nil"/>
              <w:left w:val="nil"/>
              <w:bottom w:val="dashed" w:sz="4" w:space="0" w:color="auto"/>
              <w:right w:val="nil"/>
            </w:tcBorders>
            <w:noWrap/>
            <w:vAlign w:val="center"/>
            <w:hideMark/>
          </w:tcPr>
          <w:p w14:paraId="66A4BBCA"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73" w:type="dxa"/>
            <w:gridSpan w:val="2"/>
            <w:tcBorders>
              <w:top w:val="nil"/>
              <w:left w:val="nil"/>
              <w:bottom w:val="dashed" w:sz="4" w:space="0" w:color="auto"/>
              <w:right w:val="nil"/>
            </w:tcBorders>
            <w:noWrap/>
            <w:vAlign w:val="center"/>
            <w:hideMark/>
          </w:tcPr>
          <w:p w14:paraId="58C510D8"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r>
      <w:tr w:rsidR="00C84036" w:rsidRPr="00C84036" w14:paraId="4B9A3E79" w14:textId="77777777" w:rsidTr="00A73EE1">
        <w:trPr>
          <w:gridBefore w:val="2"/>
          <w:trHeight w:val="315"/>
        </w:trPr>
        <w:tc>
          <w:tcPr>
            <w:tcW w:w="646" w:type="dxa"/>
            <w:vMerge/>
            <w:tcBorders>
              <w:top w:val="nil"/>
              <w:left w:val="nil"/>
              <w:bottom w:val="nil"/>
              <w:right w:val="nil"/>
            </w:tcBorders>
            <w:vAlign w:val="center"/>
            <w:hideMark/>
          </w:tcPr>
          <w:p w14:paraId="513446CD" w14:textId="77777777" w:rsidR="00C84036" w:rsidRPr="00C84036" w:rsidRDefault="00C84036" w:rsidP="00C84036">
            <w:pPr>
              <w:spacing w:after="0" w:line="240" w:lineRule="auto"/>
              <w:rPr>
                <w:rFonts w:eastAsia="Times New Roman" w:cs="Times New Roman"/>
                <w:b/>
                <w:bCs/>
                <w:color w:val="000000"/>
                <w:sz w:val="28"/>
                <w:szCs w:val="28"/>
              </w:rPr>
            </w:pPr>
          </w:p>
        </w:tc>
        <w:tc>
          <w:tcPr>
            <w:tcW w:w="1539" w:type="dxa"/>
            <w:gridSpan w:val="2"/>
            <w:tcBorders>
              <w:top w:val="nil"/>
              <w:left w:val="nil"/>
              <w:bottom w:val="single" w:sz="8" w:space="0" w:color="auto"/>
              <w:right w:val="nil"/>
            </w:tcBorders>
            <w:vAlign w:val="center"/>
            <w:hideMark/>
          </w:tcPr>
          <w:p w14:paraId="5D8D01CF" w14:textId="77777777" w:rsidR="00C84036" w:rsidRPr="00A73EE1" w:rsidRDefault="00C84036" w:rsidP="00C84036">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Infauna biomass</w:t>
            </w:r>
          </w:p>
        </w:tc>
        <w:tc>
          <w:tcPr>
            <w:tcW w:w="1430" w:type="dxa"/>
            <w:gridSpan w:val="2"/>
            <w:tcBorders>
              <w:top w:val="nil"/>
              <w:left w:val="nil"/>
              <w:bottom w:val="single" w:sz="8" w:space="0" w:color="auto"/>
              <w:right w:val="nil"/>
            </w:tcBorders>
            <w:noWrap/>
            <w:vAlign w:val="center"/>
            <w:hideMark/>
          </w:tcPr>
          <w:p w14:paraId="058B4C27"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418" w:type="dxa"/>
            <w:gridSpan w:val="2"/>
            <w:tcBorders>
              <w:top w:val="nil"/>
              <w:left w:val="nil"/>
              <w:bottom w:val="single" w:sz="8" w:space="0" w:color="auto"/>
              <w:right w:val="nil"/>
            </w:tcBorders>
            <w:noWrap/>
            <w:vAlign w:val="center"/>
            <w:hideMark/>
          </w:tcPr>
          <w:p w14:paraId="4BF52180"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024" w:type="dxa"/>
            <w:gridSpan w:val="2"/>
            <w:tcBorders>
              <w:top w:val="nil"/>
              <w:left w:val="nil"/>
              <w:bottom w:val="single" w:sz="8" w:space="0" w:color="auto"/>
              <w:right w:val="nil"/>
            </w:tcBorders>
            <w:noWrap/>
            <w:vAlign w:val="center"/>
            <w:hideMark/>
          </w:tcPr>
          <w:p w14:paraId="16130139"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98" w:type="dxa"/>
            <w:gridSpan w:val="2"/>
            <w:tcBorders>
              <w:top w:val="nil"/>
              <w:left w:val="nil"/>
              <w:bottom w:val="single" w:sz="8" w:space="0" w:color="auto"/>
              <w:right w:val="nil"/>
            </w:tcBorders>
            <w:noWrap/>
            <w:vAlign w:val="center"/>
            <w:hideMark/>
          </w:tcPr>
          <w:p w14:paraId="72229363"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98" w:type="dxa"/>
            <w:gridSpan w:val="2"/>
            <w:tcBorders>
              <w:top w:val="nil"/>
              <w:left w:val="nil"/>
              <w:bottom w:val="single" w:sz="8" w:space="0" w:color="auto"/>
              <w:right w:val="nil"/>
            </w:tcBorders>
            <w:shd w:val="clear" w:color="000000" w:fill="00B800"/>
            <w:noWrap/>
            <w:vAlign w:val="center"/>
            <w:hideMark/>
          </w:tcPr>
          <w:p w14:paraId="337D3932" w14:textId="682308F2" w:rsidR="00C84036" w:rsidRPr="00C84036" w:rsidRDefault="00C27CBF" w:rsidP="00C84036">
            <w:pPr>
              <w:spacing w:after="0" w:line="240" w:lineRule="auto"/>
              <w:jc w:val="center"/>
              <w:rPr>
                <w:rFonts w:eastAsia="Times New Roman" w:cs="Times New Roman"/>
                <w:sz w:val="18"/>
                <w:szCs w:val="18"/>
              </w:rPr>
            </w:pPr>
            <w:r>
              <w:rPr>
                <w:rFonts w:eastAsia="Times New Roman" w:cs="Times New Roman"/>
                <w:sz w:val="18"/>
                <w:szCs w:val="18"/>
              </w:rPr>
              <w:t>Strong</w:t>
            </w:r>
          </w:p>
        </w:tc>
        <w:tc>
          <w:tcPr>
            <w:tcW w:w="1345" w:type="dxa"/>
            <w:gridSpan w:val="2"/>
            <w:tcBorders>
              <w:top w:val="nil"/>
              <w:left w:val="nil"/>
              <w:bottom w:val="single" w:sz="8" w:space="0" w:color="auto"/>
              <w:right w:val="nil"/>
            </w:tcBorders>
            <w:noWrap/>
            <w:vAlign w:val="center"/>
            <w:hideMark/>
          </w:tcPr>
          <w:p w14:paraId="6608134C"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c>
          <w:tcPr>
            <w:tcW w:w="1173" w:type="dxa"/>
            <w:gridSpan w:val="2"/>
            <w:tcBorders>
              <w:top w:val="nil"/>
              <w:left w:val="nil"/>
              <w:bottom w:val="single" w:sz="8" w:space="0" w:color="auto"/>
              <w:right w:val="nil"/>
            </w:tcBorders>
            <w:noWrap/>
            <w:vAlign w:val="center"/>
            <w:hideMark/>
          </w:tcPr>
          <w:p w14:paraId="5ED9262C" w14:textId="77777777" w:rsidR="00C84036" w:rsidRPr="00C84036" w:rsidRDefault="00C84036" w:rsidP="00C84036">
            <w:pPr>
              <w:spacing w:after="0" w:line="240" w:lineRule="auto"/>
              <w:jc w:val="center"/>
              <w:rPr>
                <w:rFonts w:eastAsia="Times New Roman" w:cs="Times New Roman"/>
                <w:sz w:val="18"/>
                <w:szCs w:val="18"/>
              </w:rPr>
            </w:pPr>
            <w:r w:rsidRPr="00C84036">
              <w:rPr>
                <w:rFonts w:eastAsia="Times New Roman" w:cs="Times New Roman"/>
                <w:sz w:val="18"/>
                <w:szCs w:val="18"/>
              </w:rPr>
              <w:t> </w:t>
            </w:r>
          </w:p>
        </w:tc>
      </w:tr>
    </w:tbl>
    <w:p w14:paraId="0A25E883" w14:textId="2978A964" w:rsidR="00130253" w:rsidRDefault="00130253" w:rsidP="00BE0E39">
      <w:pPr>
        <w:pStyle w:val="Heading1"/>
        <w:rPr>
          <w:rFonts w:ascii="Times New Roman" w:hAnsi="Times New Roman" w:cs="Times New Roman"/>
        </w:rPr>
      </w:pPr>
      <w:r>
        <w:rPr>
          <w:rFonts w:ascii="Times New Roman" w:hAnsi="Times New Roman" w:cs="Times New Roman"/>
        </w:rPr>
        <w:t>Overview</w:t>
      </w:r>
    </w:p>
    <w:p w14:paraId="7D53EEE8" w14:textId="6B9E2FD5" w:rsidR="00617946" w:rsidRDefault="002E176D" w:rsidP="00130253">
      <w:r>
        <w:t>This</w:t>
      </w:r>
      <w:r w:rsidR="009B4F1D">
        <w:t xml:space="preserve"> </w:t>
      </w:r>
      <w:r w:rsidR="00C62920">
        <w:t xml:space="preserve">document </w:t>
      </w:r>
      <w:r>
        <w:t>describes</w:t>
      </w:r>
      <w:r w:rsidR="00C62920">
        <w:t xml:space="preserve"> a sequence of events to </w:t>
      </w:r>
      <w:r w:rsidR="00E34713">
        <w:t>be done</w:t>
      </w:r>
      <w:r w:rsidR="00C62920">
        <w:t xml:space="preserve"> in sampling an </w:t>
      </w:r>
      <w:r w:rsidR="005D65AA">
        <w:t xml:space="preserve">individual eelgrass bed. Beginning </w:t>
      </w:r>
      <w:r w:rsidR="001A27A3">
        <w:t xml:space="preserve">with </w:t>
      </w:r>
      <w:r w:rsidR="00E03B43">
        <w:t>reconnoitering</w:t>
      </w:r>
      <w:r w:rsidR="001B05AF">
        <w:t xml:space="preserve"> the sites, collecting field measurements, collecting samples for laboratory analysis, and </w:t>
      </w:r>
      <w:r w:rsidR="003B2C0F">
        <w:t>conducting lab</w:t>
      </w:r>
      <w:r w:rsidR="00E34713">
        <w:t>oratory</w:t>
      </w:r>
      <w:r w:rsidR="003B2C0F">
        <w:t xml:space="preserve"> analyses.</w:t>
      </w:r>
      <w:r w:rsidR="00D6535F">
        <w:t xml:space="preserve"> </w:t>
      </w:r>
      <w:r w:rsidR="004E7F7A">
        <w:t xml:space="preserve">The instructions </w:t>
      </w:r>
      <w:r w:rsidR="00D00A25">
        <w:t xml:space="preserve">have been </w:t>
      </w:r>
      <w:r w:rsidR="004E7F7A">
        <w:t xml:space="preserve">composed </w:t>
      </w:r>
      <w:r w:rsidR="00A01419">
        <w:t>for</w:t>
      </w:r>
      <w:r w:rsidR="00F240CE">
        <w:t xml:space="preserve"> sampling subtidal beds, though presumably the </w:t>
      </w:r>
      <w:r w:rsidR="00C830BD">
        <w:t xml:space="preserve">methods could be adjusted for sampling intertidal </w:t>
      </w:r>
      <w:r w:rsidR="00A01419">
        <w:t>eelgrass beds</w:t>
      </w:r>
      <w:r w:rsidR="00002979">
        <w:t>.</w:t>
      </w:r>
      <w:r w:rsidR="00584C22">
        <w:t xml:space="preserve"> </w:t>
      </w:r>
      <w:r w:rsidR="00BF1F93">
        <w:t xml:space="preserve">Furthermore, the primary instructions are constructed to work within the context of a regional-scale, randomly selected sampling scheme. </w:t>
      </w:r>
      <w:r w:rsidR="00A67B0D">
        <w:t>It is assumed that field crews will consist of three people</w:t>
      </w:r>
      <w:r w:rsidR="001D1511">
        <w:t xml:space="preserve"> (two underwater and one as surface support). </w:t>
      </w:r>
      <w:r w:rsidR="00F825C4">
        <w:t>S</w:t>
      </w:r>
      <w:r w:rsidR="005658D5">
        <w:t xml:space="preserve">maller beds can be sampled by a two-person </w:t>
      </w:r>
      <w:r w:rsidR="00F825C4">
        <w:t>field crew</w:t>
      </w:r>
      <w:r w:rsidR="002243F3">
        <w:t xml:space="preserve">, as can larger beds if time is available. Conversely, sampling crews greater than three people </w:t>
      </w:r>
      <w:r w:rsidR="00D00A25">
        <w:t xml:space="preserve">working together </w:t>
      </w:r>
      <w:r w:rsidR="002243F3">
        <w:t>may expedite the sampling of larger beds</w:t>
      </w:r>
      <w:r w:rsidR="002A20A2">
        <w:t>.</w:t>
      </w:r>
    </w:p>
    <w:p w14:paraId="24FD1F06" w14:textId="61678FE0" w:rsidR="005D65AA" w:rsidRDefault="00D90FBC" w:rsidP="00130253">
      <w:r>
        <w:t xml:space="preserve">The </w:t>
      </w:r>
      <w:r w:rsidR="00617946">
        <w:t>primary</w:t>
      </w:r>
      <w:r>
        <w:t xml:space="preserve"> description of each </w:t>
      </w:r>
      <w:r w:rsidR="00C271C1">
        <w:t xml:space="preserve">step is framed </w:t>
      </w:r>
      <w:r w:rsidR="0046197E">
        <w:t xml:space="preserve">around the assumption of the sample site being a </w:t>
      </w:r>
      <w:r w:rsidR="000C566D">
        <w:t xml:space="preserve">discrete/semi-discrete eelgrass bed </w:t>
      </w:r>
      <w:r w:rsidR="001553F6">
        <w:t xml:space="preserve">oriented </w:t>
      </w:r>
      <w:r w:rsidR="00516D31">
        <w:t>along the shoreline</w:t>
      </w:r>
      <w:r w:rsidR="000A56BD">
        <w:t xml:space="preserve">; </w:t>
      </w:r>
      <w:r w:rsidR="00971622">
        <w:t>between</w:t>
      </w:r>
      <w:r w:rsidR="000A56BD">
        <w:t xml:space="preserve"> 10</w:t>
      </w:r>
      <w:r w:rsidR="00971622">
        <w:t xml:space="preserve"> - 50</w:t>
      </w:r>
      <w:r w:rsidR="000A56BD">
        <w:t>m long</w:t>
      </w:r>
      <w:r w:rsidR="00D44BA8">
        <w:t xml:space="preserve"> (parallel to shore)</w:t>
      </w:r>
      <w:r w:rsidR="000A56BD">
        <w:t xml:space="preserve"> </w:t>
      </w:r>
      <w:r w:rsidR="00D44BA8">
        <w:lastRenderedPageBreak/>
        <w:t>and 5</w:t>
      </w:r>
      <w:r w:rsidR="00971622">
        <w:t xml:space="preserve"> - 20</w:t>
      </w:r>
      <w:r w:rsidR="00D44BA8">
        <w:t>m wide (shallow to deep)</w:t>
      </w:r>
      <w:r w:rsidR="00971622">
        <w:t xml:space="preserve">. </w:t>
      </w:r>
      <w:r w:rsidR="00263590">
        <w:t xml:space="preserve">Suggestions for </w:t>
      </w:r>
      <w:r w:rsidR="005A05CA">
        <w:t xml:space="preserve">altering certain parts of the protocols </w:t>
      </w:r>
      <w:r w:rsidR="00B51C17">
        <w:t>to better fit</w:t>
      </w:r>
      <w:r w:rsidR="005A05CA">
        <w:t xml:space="preserve"> smaller patches of eelgrass or </w:t>
      </w:r>
      <w:r w:rsidR="00F24470">
        <w:t>larger meadows of eelgrass are provided</w:t>
      </w:r>
      <w:r w:rsidR="004C486A">
        <w:t>. However, in these scenarios</w:t>
      </w:r>
      <w:r w:rsidR="00213C00">
        <w:t xml:space="preserve"> some degree of judgement on the part of the field crews will be required. </w:t>
      </w:r>
      <w:r w:rsidR="007432A7">
        <w:t xml:space="preserve">Site-to-site variability </w:t>
      </w:r>
      <w:r w:rsidR="00327337">
        <w:t xml:space="preserve">highlights the importance of site </w:t>
      </w:r>
      <w:r w:rsidR="00656E1B">
        <w:t xml:space="preserve">reconnoitering prior to sampling, which should allow field crews to discuss potential method </w:t>
      </w:r>
      <w:r w:rsidR="00D31FAB">
        <w:t xml:space="preserve">adjustments with the project leader </w:t>
      </w:r>
      <w:r w:rsidR="003C5063">
        <w:t xml:space="preserve">to ensure all parties on the same page. </w:t>
      </w:r>
      <w:r w:rsidR="00584C22">
        <w:t>The field-</w:t>
      </w:r>
      <w:r w:rsidR="00DB000D">
        <w:t xml:space="preserve"> and lab-</w:t>
      </w:r>
      <w:r w:rsidR="00584C22">
        <w:t xml:space="preserve">based measurements to be made are listed in Table </w:t>
      </w:r>
      <w:r w:rsidR="008F12F1">
        <w:t>2</w:t>
      </w:r>
      <w:r w:rsidR="00584C22">
        <w:t xml:space="preserve">. </w:t>
      </w:r>
      <w:r w:rsidR="001D5841">
        <w:t>Additional data and samples t</w:t>
      </w:r>
      <w:r w:rsidR="00007242">
        <w:t xml:space="preserve">hat could be </w:t>
      </w:r>
      <w:r w:rsidR="001D5841">
        <w:t xml:space="preserve">collected are listed in Table </w:t>
      </w:r>
      <w:r w:rsidR="008F12F1">
        <w:t>3</w:t>
      </w:r>
      <w:r w:rsidR="001D5841">
        <w:t>.</w:t>
      </w:r>
    </w:p>
    <w:p w14:paraId="7DDCD266" w14:textId="5D076A47" w:rsidR="009F2B53" w:rsidRPr="006C646D" w:rsidRDefault="009F2B53" w:rsidP="00A73EE1">
      <w:pPr>
        <w:pStyle w:val="Caption"/>
      </w:pPr>
      <w:r w:rsidRPr="006C646D">
        <w:t xml:space="preserve">Table </w:t>
      </w:r>
      <w:r w:rsidR="008F12F1">
        <w:t>2</w:t>
      </w:r>
      <w:r w:rsidR="008F12F1" w:rsidRPr="006C646D">
        <w:t xml:space="preserve"> </w:t>
      </w:r>
      <w:r w:rsidRPr="006C646D">
        <w:t>Eelgrass plant and bed</w:t>
      </w:r>
      <w:r w:rsidR="006C646D">
        <w:t>-scale</w:t>
      </w:r>
      <w:r w:rsidRPr="006C646D">
        <w:t xml:space="preserve"> metrics to be measured </w:t>
      </w:r>
      <w:r w:rsidR="00C04C91" w:rsidRPr="006C646D">
        <w:t>as part of this protocol and which step details their collection</w:t>
      </w:r>
      <w:r w:rsidR="007A7F2C">
        <w:t>.</w:t>
      </w:r>
    </w:p>
    <w:tbl>
      <w:tblPr>
        <w:tblW w:w="5760" w:type="dxa"/>
        <w:tblLook w:val="04A0" w:firstRow="1" w:lastRow="0" w:firstColumn="1" w:lastColumn="0" w:noHBand="0" w:noVBand="1"/>
      </w:tblPr>
      <w:tblGrid>
        <w:gridCol w:w="2560"/>
        <w:gridCol w:w="1490"/>
        <w:gridCol w:w="1710"/>
      </w:tblGrid>
      <w:tr w:rsidR="00017E61" w:rsidRPr="00017E61" w14:paraId="3A12D374" w14:textId="77777777" w:rsidTr="00017E61">
        <w:trPr>
          <w:trHeight w:val="870"/>
        </w:trPr>
        <w:tc>
          <w:tcPr>
            <w:tcW w:w="2560" w:type="dxa"/>
            <w:tcBorders>
              <w:top w:val="single" w:sz="8" w:space="0" w:color="auto"/>
              <w:left w:val="nil"/>
              <w:bottom w:val="double" w:sz="6" w:space="0" w:color="auto"/>
              <w:right w:val="nil"/>
            </w:tcBorders>
            <w:vAlign w:val="center"/>
            <w:hideMark/>
          </w:tcPr>
          <w:p w14:paraId="325CFA3E" w14:textId="77777777" w:rsidR="00017E61" w:rsidRPr="00017E61" w:rsidRDefault="00017E61" w:rsidP="00017E61">
            <w:pPr>
              <w:spacing w:after="0" w:line="240" w:lineRule="auto"/>
              <w:jc w:val="center"/>
              <w:rPr>
                <w:rFonts w:eastAsia="Times New Roman" w:cs="Times New Roman"/>
                <w:b/>
                <w:bCs/>
                <w:color w:val="000000"/>
                <w:sz w:val="24"/>
                <w:szCs w:val="24"/>
              </w:rPr>
            </w:pPr>
            <w:r w:rsidRPr="00017E61">
              <w:rPr>
                <w:rFonts w:eastAsia="Times New Roman" w:cs="Times New Roman"/>
                <w:b/>
                <w:bCs/>
                <w:color w:val="000000"/>
                <w:sz w:val="24"/>
                <w:szCs w:val="24"/>
              </w:rPr>
              <w:t>Metric</w:t>
            </w:r>
          </w:p>
        </w:tc>
        <w:tc>
          <w:tcPr>
            <w:tcW w:w="1490" w:type="dxa"/>
            <w:tcBorders>
              <w:top w:val="single" w:sz="8" w:space="0" w:color="auto"/>
              <w:left w:val="nil"/>
              <w:bottom w:val="double" w:sz="6" w:space="0" w:color="auto"/>
              <w:right w:val="nil"/>
            </w:tcBorders>
            <w:vAlign w:val="center"/>
            <w:hideMark/>
          </w:tcPr>
          <w:p w14:paraId="33F8F1DE" w14:textId="77777777" w:rsidR="00017E61" w:rsidRPr="00017E61" w:rsidRDefault="00017E61" w:rsidP="00017E61">
            <w:pPr>
              <w:spacing w:after="0" w:line="240" w:lineRule="auto"/>
              <w:jc w:val="center"/>
              <w:rPr>
                <w:rFonts w:eastAsia="Times New Roman" w:cs="Times New Roman"/>
                <w:b/>
                <w:bCs/>
                <w:color w:val="000000"/>
              </w:rPr>
            </w:pPr>
            <w:r w:rsidRPr="00017E61">
              <w:rPr>
                <w:rFonts w:eastAsia="Times New Roman" w:cs="Times New Roman"/>
                <w:b/>
                <w:bCs/>
                <w:color w:val="000000"/>
              </w:rPr>
              <w:t>Field or Lab Data Generation</w:t>
            </w:r>
          </w:p>
        </w:tc>
        <w:tc>
          <w:tcPr>
            <w:tcW w:w="1710" w:type="dxa"/>
            <w:tcBorders>
              <w:top w:val="single" w:sz="8" w:space="0" w:color="auto"/>
              <w:left w:val="nil"/>
              <w:bottom w:val="double" w:sz="6" w:space="0" w:color="auto"/>
              <w:right w:val="nil"/>
            </w:tcBorders>
            <w:vAlign w:val="center"/>
            <w:hideMark/>
          </w:tcPr>
          <w:p w14:paraId="7063A737" w14:textId="77777777" w:rsidR="00017E61" w:rsidRPr="00017E61" w:rsidRDefault="00017E61" w:rsidP="00017E61">
            <w:pPr>
              <w:spacing w:after="0" w:line="240" w:lineRule="auto"/>
              <w:jc w:val="center"/>
              <w:rPr>
                <w:rFonts w:eastAsia="Times New Roman" w:cs="Times New Roman"/>
                <w:b/>
                <w:bCs/>
                <w:color w:val="000000"/>
              </w:rPr>
            </w:pPr>
            <w:r w:rsidRPr="00017E61">
              <w:rPr>
                <w:rFonts w:eastAsia="Times New Roman" w:cs="Times New Roman"/>
                <w:b/>
                <w:bCs/>
                <w:color w:val="000000"/>
              </w:rPr>
              <w:t>SOP Step</w:t>
            </w:r>
          </w:p>
        </w:tc>
      </w:tr>
      <w:tr w:rsidR="00017E61" w:rsidRPr="00017E61" w14:paraId="4C0EEE43" w14:textId="77777777" w:rsidTr="00017E61">
        <w:trPr>
          <w:trHeight w:val="315"/>
        </w:trPr>
        <w:tc>
          <w:tcPr>
            <w:tcW w:w="2560" w:type="dxa"/>
            <w:tcBorders>
              <w:top w:val="nil"/>
              <w:left w:val="nil"/>
              <w:bottom w:val="nil"/>
              <w:right w:val="nil"/>
            </w:tcBorders>
            <w:noWrap/>
            <w:vAlign w:val="bottom"/>
            <w:hideMark/>
          </w:tcPr>
          <w:p w14:paraId="7F46E752"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Above Ground Biomass</w:t>
            </w:r>
          </w:p>
        </w:tc>
        <w:tc>
          <w:tcPr>
            <w:tcW w:w="1490" w:type="dxa"/>
            <w:tcBorders>
              <w:top w:val="nil"/>
              <w:left w:val="nil"/>
              <w:bottom w:val="nil"/>
              <w:right w:val="nil"/>
            </w:tcBorders>
            <w:noWrap/>
            <w:vAlign w:val="bottom"/>
            <w:hideMark/>
          </w:tcPr>
          <w:p w14:paraId="5E25415A"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Lab</w:t>
            </w:r>
          </w:p>
        </w:tc>
        <w:tc>
          <w:tcPr>
            <w:tcW w:w="1710" w:type="dxa"/>
            <w:tcBorders>
              <w:top w:val="nil"/>
              <w:left w:val="nil"/>
              <w:bottom w:val="nil"/>
              <w:right w:val="nil"/>
            </w:tcBorders>
            <w:noWrap/>
            <w:vAlign w:val="bottom"/>
            <w:hideMark/>
          </w:tcPr>
          <w:p w14:paraId="5649109B"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Step 19</w:t>
            </w:r>
          </w:p>
        </w:tc>
      </w:tr>
      <w:tr w:rsidR="00017E61" w:rsidRPr="00017E61" w14:paraId="5CD96E89" w14:textId="77777777" w:rsidTr="00017E61">
        <w:trPr>
          <w:trHeight w:val="300"/>
        </w:trPr>
        <w:tc>
          <w:tcPr>
            <w:tcW w:w="2560" w:type="dxa"/>
            <w:tcBorders>
              <w:top w:val="nil"/>
              <w:left w:val="nil"/>
              <w:bottom w:val="nil"/>
              <w:right w:val="nil"/>
            </w:tcBorders>
            <w:noWrap/>
            <w:vAlign w:val="bottom"/>
            <w:hideMark/>
          </w:tcPr>
          <w:p w14:paraId="73D76604" w14:textId="137F540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Above Ground C &amp; N</w:t>
            </w:r>
          </w:p>
        </w:tc>
        <w:tc>
          <w:tcPr>
            <w:tcW w:w="1490" w:type="dxa"/>
            <w:tcBorders>
              <w:top w:val="nil"/>
              <w:left w:val="nil"/>
              <w:bottom w:val="nil"/>
              <w:right w:val="nil"/>
            </w:tcBorders>
            <w:noWrap/>
            <w:vAlign w:val="bottom"/>
            <w:hideMark/>
          </w:tcPr>
          <w:p w14:paraId="297193F3"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Lab</w:t>
            </w:r>
          </w:p>
        </w:tc>
        <w:tc>
          <w:tcPr>
            <w:tcW w:w="1710" w:type="dxa"/>
            <w:tcBorders>
              <w:top w:val="nil"/>
              <w:left w:val="nil"/>
              <w:bottom w:val="nil"/>
              <w:right w:val="nil"/>
            </w:tcBorders>
            <w:noWrap/>
            <w:vAlign w:val="bottom"/>
            <w:hideMark/>
          </w:tcPr>
          <w:p w14:paraId="0545ABB8"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Step 21</w:t>
            </w:r>
          </w:p>
        </w:tc>
      </w:tr>
      <w:tr w:rsidR="00017E61" w:rsidRPr="00017E61" w14:paraId="181B7F08" w14:textId="77777777" w:rsidTr="00017E61">
        <w:trPr>
          <w:trHeight w:val="300"/>
        </w:trPr>
        <w:tc>
          <w:tcPr>
            <w:tcW w:w="2560" w:type="dxa"/>
            <w:tcBorders>
              <w:top w:val="nil"/>
              <w:left w:val="nil"/>
              <w:bottom w:val="nil"/>
              <w:right w:val="nil"/>
            </w:tcBorders>
            <w:noWrap/>
            <w:vAlign w:val="bottom"/>
            <w:hideMark/>
          </w:tcPr>
          <w:p w14:paraId="1C725C8E"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Bed Perimeter</w:t>
            </w:r>
          </w:p>
        </w:tc>
        <w:tc>
          <w:tcPr>
            <w:tcW w:w="1490" w:type="dxa"/>
            <w:tcBorders>
              <w:top w:val="nil"/>
              <w:left w:val="nil"/>
              <w:bottom w:val="nil"/>
              <w:right w:val="nil"/>
            </w:tcBorders>
            <w:noWrap/>
            <w:vAlign w:val="bottom"/>
            <w:hideMark/>
          </w:tcPr>
          <w:p w14:paraId="6A5584CE"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Field</w:t>
            </w:r>
          </w:p>
        </w:tc>
        <w:tc>
          <w:tcPr>
            <w:tcW w:w="1710" w:type="dxa"/>
            <w:tcBorders>
              <w:top w:val="nil"/>
              <w:left w:val="nil"/>
              <w:bottom w:val="nil"/>
              <w:right w:val="nil"/>
            </w:tcBorders>
            <w:noWrap/>
            <w:vAlign w:val="bottom"/>
            <w:hideMark/>
          </w:tcPr>
          <w:p w14:paraId="6DD4CF24"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Step 4</w:t>
            </w:r>
          </w:p>
        </w:tc>
      </w:tr>
      <w:tr w:rsidR="00017E61" w:rsidRPr="00017E61" w14:paraId="2303765A" w14:textId="77777777" w:rsidTr="00017E61">
        <w:trPr>
          <w:trHeight w:val="300"/>
        </w:trPr>
        <w:tc>
          <w:tcPr>
            <w:tcW w:w="2560" w:type="dxa"/>
            <w:tcBorders>
              <w:top w:val="nil"/>
              <w:left w:val="nil"/>
              <w:bottom w:val="nil"/>
              <w:right w:val="nil"/>
            </w:tcBorders>
            <w:noWrap/>
            <w:vAlign w:val="bottom"/>
            <w:hideMark/>
          </w:tcPr>
          <w:p w14:paraId="71E51F8F"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 xml:space="preserve">Bed </w:t>
            </w:r>
            <w:proofErr w:type="spellStart"/>
            <w:proofErr w:type="gramStart"/>
            <w:r w:rsidRPr="00017E61">
              <w:rPr>
                <w:rFonts w:eastAsia="Times New Roman" w:cs="Times New Roman"/>
                <w:color w:val="000000"/>
                <w:sz w:val="20"/>
                <w:szCs w:val="20"/>
              </w:rPr>
              <w:t>Area:Perimeter</w:t>
            </w:r>
            <w:proofErr w:type="spellEnd"/>
            <w:proofErr w:type="gramEnd"/>
          </w:p>
        </w:tc>
        <w:tc>
          <w:tcPr>
            <w:tcW w:w="1490" w:type="dxa"/>
            <w:tcBorders>
              <w:top w:val="nil"/>
              <w:left w:val="nil"/>
              <w:bottom w:val="nil"/>
              <w:right w:val="nil"/>
            </w:tcBorders>
            <w:noWrap/>
            <w:vAlign w:val="bottom"/>
            <w:hideMark/>
          </w:tcPr>
          <w:p w14:paraId="7DF89FFD"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Field</w:t>
            </w:r>
          </w:p>
        </w:tc>
        <w:tc>
          <w:tcPr>
            <w:tcW w:w="1710" w:type="dxa"/>
            <w:tcBorders>
              <w:top w:val="nil"/>
              <w:left w:val="nil"/>
              <w:bottom w:val="nil"/>
              <w:right w:val="nil"/>
            </w:tcBorders>
            <w:noWrap/>
            <w:vAlign w:val="bottom"/>
            <w:hideMark/>
          </w:tcPr>
          <w:p w14:paraId="461EB49B"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Step 4</w:t>
            </w:r>
          </w:p>
        </w:tc>
      </w:tr>
      <w:tr w:rsidR="00017E61" w:rsidRPr="00017E61" w14:paraId="242C7EDE" w14:textId="77777777" w:rsidTr="00017E61">
        <w:trPr>
          <w:trHeight w:val="300"/>
        </w:trPr>
        <w:tc>
          <w:tcPr>
            <w:tcW w:w="2560" w:type="dxa"/>
            <w:tcBorders>
              <w:top w:val="nil"/>
              <w:left w:val="nil"/>
              <w:bottom w:val="nil"/>
              <w:right w:val="nil"/>
            </w:tcBorders>
            <w:noWrap/>
            <w:vAlign w:val="bottom"/>
            <w:hideMark/>
          </w:tcPr>
          <w:p w14:paraId="56E01E94"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Below Ground Biomass</w:t>
            </w:r>
          </w:p>
        </w:tc>
        <w:tc>
          <w:tcPr>
            <w:tcW w:w="1490" w:type="dxa"/>
            <w:tcBorders>
              <w:top w:val="nil"/>
              <w:left w:val="nil"/>
              <w:bottom w:val="nil"/>
              <w:right w:val="nil"/>
            </w:tcBorders>
            <w:noWrap/>
            <w:vAlign w:val="bottom"/>
            <w:hideMark/>
          </w:tcPr>
          <w:p w14:paraId="6F020355"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Lab</w:t>
            </w:r>
          </w:p>
        </w:tc>
        <w:tc>
          <w:tcPr>
            <w:tcW w:w="1710" w:type="dxa"/>
            <w:tcBorders>
              <w:top w:val="nil"/>
              <w:left w:val="nil"/>
              <w:bottom w:val="nil"/>
              <w:right w:val="nil"/>
            </w:tcBorders>
            <w:noWrap/>
            <w:vAlign w:val="bottom"/>
            <w:hideMark/>
          </w:tcPr>
          <w:p w14:paraId="3B46BF7A"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Step 19</w:t>
            </w:r>
          </w:p>
        </w:tc>
      </w:tr>
      <w:tr w:rsidR="00017E61" w:rsidRPr="00017E61" w14:paraId="7719D92C" w14:textId="77777777" w:rsidTr="00017E61">
        <w:trPr>
          <w:trHeight w:val="300"/>
        </w:trPr>
        <w:tc>
          <w:tcPr>
            <w:tcW w:w="2560" w:type="dxa"/>
            <w:tcBorders>
              <w:top w:val="nil"/>
              <w:left w:val="nil"/>
              <w:bottom w:val="nil"/>
              <w:right w:val="nil"/>
            </w:tcBorders>
            <w:noWrap/>
            <w:vAlign w:val="bottom"/>
            <w:hideMark/>
          </w:tcPr>
          <w:p w14:paraId="5A0BD26E" w14:textId="6BCE06DA"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Below Ground C &amp; N</w:t>
            </w:r>
          </w:p>
        </w:tc>
        <w:tc>
          <w:tcPr>
            <w:tcW w:w="1490" w:type="dxa"/>
            <w:tcBorders>
              <w:top w:val="nil"/>
              <w:left w:val="nil"/>
              <w:bottom w:val="nil"/>
              <w:right w:val="nil"/>
            </w:tcBorders>
            <w:noWrap/>
            <w:vAlign w:val="bottom"/>
            <w:hideMark/>
          </w:tcPr>
          <w:p w14:paraId="1294A041"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Lab</w:t>
            </w:r>
          </w:p>
        </w:tc>
        <w:tc>
          <w:tcPr>
            <w:tcW w:w="1710" w:type="dxa"/>
            <w:tcBorders>
              <w:top w:val="nil"/>
              <w:left w:val="nil"/>
              <w:bottom w:val="nil"/>
              <w:right w:val="nil"/>
            </w:tcBorders>
            <w:noWrap/>
            <w:vAlign w:val="bottom"/>
            <w:hideMark/>
          </w:tcPr>
          <w:p w14:paraId="6AD48C5E"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Step 21</w:t>
            </w:r>
          </w:p>
        </w:tc>
      </w:tr>
      <w:tr w:rsidR="00017E61" w:rsidRPr="00017E61" w14:paraId="73BD6E48" w14:textId="77777777" w:rsidTr="00017E61">
        <w:trPr>
          <w:trHeight w:val="300"/>
        </w:trPr>
        <w:tc>
          <w:tcPr>
            <w:tcW w:w="2560" w:type="dxa"/>
            <w:tcBorders>
              <w:top w:val="nil"/>
              <w:left w:val="nil"/>
              <w:bottom w:val="nil"/>
              <w:right w:val="nil"/>
            </w:tcBorders>
            <w:noWrap/>
            <w:vAlign w:val="bottom"/>
            <w:hideMark/>
          </w:tcPr>
          <w:p w14:paraId="35AD63E6" w14:textId="0EBD4ABA"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 xml:space="preserve">Epiphyte </w:t>
            </w:r>
            <w:r>
              <w:rPr>
                <w:rFonts w:eastAsia="Times New Roman" w:cs="Times New Roman"/>
                <w:color w:val="000000"/>
                <w:sz w:val="20"/>
                <w:szCs w:val="20"/>
              </w:rPr>
              <w:t>B</w:t>
            </w:r>
            <w:r w:rsidRPr="00017E61">
              <w:rPr>
                <w:rFonts w:eastAsia="Times New Roman" w:cs="Times New Roman"/>
                <w:color w:val="000000"/>
                <w:sz w:val="20"/>
                <w:szCs w:val="20"/>
              </w:rPr>
              <w:t>iomass</w:t>
            </w:r>
          </w:p>
        </w:tc>
        <w:tc>
          <w:tcPr>
            <w:tcW w:w="1490" w:type="dxa"/>
            <w:tcBorders>
              <w:top w:val="nil"/>
              <w:left w:val="nil"/>
              <w:bottom w:val="nil"/>
              <w:right w:val="nil"/>
            </w:tcBorders>
            <w:noWrap/>
            <w:vAlign w:val="bottom"/>
            <w:hideMark/>
          </w:tcPr>
          <w:p w14:paraId="57DE2C38"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Lab</w:t>
            </w:r>
          </w:p>
        </w:tc>
        <w:tc>
          <w:tcPr>
            <w:tcW w:w="1710" w:type="dxa"/>
            <w:tcBorders>
              <w:top w:val="nil"/>
              <w:left w:val="nil"/>
              <w:bottom w:val="nil"/>
              <w:right w:val="nil"/>
            </w:tcBorders>
            <w:noWrap/>
            <w:vAlign w:val="bottom"/>
            <w:hideMark/>
          </w:tcPr>
          <w:p w14:paraId="01534CFE"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Step 16</w:t>
            </w:r>
          </w:p>
        </w:tc>
      </w:tr>
      <w:tr w:rsidR="00017E61" w:rsidRPr="00017E61" w14:paraId="03B4A333" w14:textId="77777777" w:rsidTr="00017E61">
        <w:trPr>
          <w:trHeight w:val="300"/>
        </w:trPr>
        <w:tc>
          <w:tcPr>
            <w:tcW w:w="2560" w:type="dxa"/>
            <w:tcBorders>
              <w:top w:val="nil"/>
              <w:left w:val="nil"/>
              <w:bottom w:val="nil"/>
              <w:right w:val="nil"/>
            </w:tcBorders>
            <w:noWrap/>
            <w:vAlign w:val="bottom"/>
            <w:hideMark/>
          </w:tcPr>
          <w:p w14:paraId="453CC155" w14:textId="08B0CA16"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 xml:space="preserve">Leaf </w:t>
            </w:r>
            <w:r>
              <w:rPr>
                <w:rFonts w:eastAsia="Times New Roman" w:cs="Times New Roman"/>
                <w:color w:val="000000"/>
                <w:sz w:val="20"/>
                <w:szCs w:val="20"/>
              </w:rPr>
              <w:t>A</w:t>
            </w:r>
            <w:r w:rsidRPr="00017E61">
              <w:rPr>
                <w:rFonts w:eastAsia="Times New Roman" w:cs="Times New Roman"/>
                <w:color w:val="000000"/>
                <w:sz w:val="20"/>
                <w:szCs w:val="20"/>
              </w:rPr>
              <w:t>rea</w:t>
            </w:r>
          </w:p>
        </w:tc>
        <w:tc>
          <w:tcPr>
            <w:tcW w:w="1490" w:type="dxa"/>
            <w:tcBorders>
              <w:top w:val="nil"/>
              <w:left w:val="nil"/>
              <w:bottom w:val="nil"/>
              <w:right w:val="nil"/>
            </w:tcBorders>
            <w:noWrap/>
            <w:vAlign w:val="bottom"/>
            <w:hideMark/>
          </w:tcPr>
          <w:p w14:paraId="46D1C4F4"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Lab</w:t>
            </w:r>
          </w:p>
        </w:tc>
        <w:tc>
          <w:tcPr>
            <w:tcW w:w="1710" w:type="dxa"/>
            <w:tcBorders>
              <w:top w:val="nil"/>
              <w:left w:val="nil"/>
              <w:bottom w:val="nil"/>
              <w:right w:val="nil"/>
            </w:tcBorders>
            <w:noWrap/>
            <w:vAlign w:val="bottom"/>
            <w:hideMark/>
          </w:tcPr>
          <w:p w14:paraId="787D8DC4"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Step 18</w:t>
            </w:r>
          </w:p>
        </w:tc>
      </w:tr>
      <w:tr w:rsidR="00017E61" w:rsidRPr="00017E61" w14:paraId="0EDC08F2" w14:textId="77777777" w:rsidTr="00017E61">
        <w:trPr>
          <w:trHeight w:val="300"/>
        </w:trPr>
        <w:tc>
          <w:tcPr>
            <w:tcW w:w="2560" w:type="dxa"/>
            <w:tcBorders>
              <w:top w:val="nil"/>
              <w:left w:val="nil"/>
              <w:bottom w:val="nil"/>
              <w:right w:val="nil"/>
            </w:tcBorders>
            <w:noWrap/>
            <w:vAlign w:val="bottom"/>
            <w:hideMark/>
          </w:tcPr>
          <w:p w14:paraId="43E58CE8"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Leaves per Shoot</w:t>
            </w:r>
          </w:p>
        </w:tc>
        <w:tc>
          <w:tcPr>
            <w:tcW w:w="1490" w:type="dxa"/>
            <w:tcBorders>
              <w:top w:val="nil"/>
              <w:left w:val="nil"/>
              <w:bottom w:val="nil"/>
              <w:right w:val="nil"/>
            </w:tcBorders>
            <w:noWrap/>
            <w:vAlign w:val="bottom"/>
            <w:hideMark/>
          </w:tcPr>
          <w:p w14:paraId="585B6EA8"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Lab</w:t>
            </w:r>
          </w:p>
        </w:tc>
        <w:tc>
          <w:tcPr>
            <w:tcW w:w="1710" w:type="dxa"/>
            <w:tcBorders>
              <w:top w:val="nil"/>
              <w:left w:val="nil"/>
              <w:bottom w:val="nil"/>
              <w:right w:val="nil"/>
            </w:tcBorders>
            <w:noWrap/>
            <w:vAlign w:val="bottom"/>
            <w:hideMark/>
          </w:tcPr>
          <w:p w14:paraId="46B0FCB8"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Step 17</w:t>
            </w:r>
          </w:p>
        </w:tc>
      </w:tr>
      <w:tr w:rsidR="00017E61" w:rsidRPr="00017E61" w14:paraId="36AF4DA4" w14:textId="77777777" w:rsidTr="00017E61">
        <w:trPr>
          <w:trHeight w:val="300"/>
        </w:trPr>
        <w:tc>
          <w:tcPr>
            <w:tcW w:w="2560" w:type="dxa"/>
            <w:tcBorders>
              <w:top w:val="nil"/>
              <w:left w:val="nil"/>
              <w:bottom w:val="nil"/>
              <w:right w:val="nil"/>
            </w:tcBorders>
            <w:noWrap/>
            <w:vAlign w:val="bottom"/>
            <w:hideMark/>
          </w:tcPr>
          <w:p w14:paraId="2A4FE72F" w14:textId="4EDD22F2"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 xml:space="preserve">Infauna </w:t>
            </w:r>
            <w:r>
              <w:rPr>
                <w:rFonts w:eastAsia="Times New Roman" w:cs="Times New Roman"/>
                <w:color w:val="000000"/>
                <w:sz w:val="20"/>
                <w:szCs w:val="20"/>
              </w:rPr>
              <w:t>D</w:t>
            </w:r>
            <w:r w:rsidRPr="00017E61">
              <w:rPr>
                <w:rFonts w:eastAsia="Times New Roman" w:cs="Times New Roman"/>
                <w:color w:val="000000"/>
                <w:sz w:val="20"/>
                <w:szCs w:val="20"/>
              </w:rPr>
              <w:t>iversity</w:t>
            </w:r>
            <w:r w:rsidR="00E15407" w:rsidRPr="00A73EE1">
              <w:rPr>
                <w:rFonts w:eastAsia="Times New Roman" w:cs="Times New Roman"/>
                <w:b/>
                <w:bCs/>
                <w:color w:val="000000"/>
                <w:sz w:val="20"/>
                <w:szCs w:val="20"/>
                <w:vertAlign w:val="superscript"/>
              </w:rPr>
              <w:t>#</w:t>
            </w:r>
          </w:p>
        </w:tc>
        <w:tc>
          <w:tcPr>
            <w:tcW w:w="1490" w:type="dxa"/>
            <w:tcBorders>
              <w:top w:val="nil"/>
              <w:left w:val="nil"/>
              <w:bottom w:val="nil"/>
              <w:right w:val="nil"/>
            </w:tcBorders>
            <w:noWrap/>
            <w:vAlign w:val="bottom"/>
            <w:hideMark/>
          </w:tcPr>
          <w:p w14:paraId="5664C38D"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Lab</w:t>
            </w:r>
          </w:p>
        </w:tc>
        <w:tc>
          <w:tcPr>
            <w:tcW w:w="1710" w:type="dxa"/>
            <w:tcBorders>
              <w:top w:val="nil"/>
              <w:left w:val="nil"/>
              <w:bottom w:val="nil"/>
              <w:right w:val="nil"/>
            </w:tcBorders>
            <w:noWrap/>
            <w:vAlign w:val="bottom"/>
            <w:hideMark/>
          </w:tcPr>
          <w:p w14:paraId="72AECB04"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Step 22-2</w:t>
            </w:r>
          </w:p>
        </w:tc>
      </w:tr>
      <w:tr w:rsidR="00017E61" w:rsidRPr="00017E61" w14:paraId="2CD15C5B" w14:textId="77777777" w:rsidTr="00017E61">
        <w:trPr>
          <w:trHeight w:val="300"/>
        </w:trPr>
        <w:tc>
          <w:tcPr>
            <w:tcW w:w="2560" w:type="dxa"/>
            <w:tcBorders>
              <w:top w:val="nil"/>
              <w:left w:val="nil"/>
              <w:bottom w:val="nil"/>
              <w:right w:val="nil"/>
            </w:tcBorders>
            <w:noWrap/>
            <w:vAlign w:val="bottom"/>
            <w:hideMark/>
          </w:tcPr>
          <w:p w14:paraId="7E4269B6" w14:textId="248D9BDA"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 xml:space="preserve">Infauna </w:t>
            </w:r>
            <w:r>
              <w:rPr>
                <w:rFonts w:eastAsia="Times New Roman" w:cs="Times New Roman"/>
                <w:color w:val="000000"/>
                <w:sz w:val="20"/>
                <w:szCs w:val="20"/>
              </w:rPr>
              <w:t>B</w:t>
            </w:r>
            <w:r w:rsidRPr="00017E61">
              <w:rPr>
                <w:rFonts w:eastAsia="Times New Roman" w:cs="Times New Roman"/>
                <w:color w:val="000000"/>
                <w:sz w:val="20"/>
                <w:szCs w:val="20"/>
              </w:rPr>
              <w:t>iomass</w:t>
            </w:r>
            <w:r w:rsidR="00E15407" w:rsidRPr="00A73EE1">
              <w:rPr>
                <w:rFonts w:eastAsia="Times New Roman" w:cs="Times New Roman"/>
                <w:b/>
                <w:bCs/>
                <w:color w:val="000000"/>
                <w:sz w:val="20"/>
                <w:szCs w:val="20"/>
                <w:vertAlign w:val="superscript"/>
              </w:rPr>
              <w:t>#</w:t>
            </w:r>
          </w:p>
        </w:tc>
        <w:tc>
          <w:tcPr>
            <w:tcW w:w="1490" w:type="dxa"/>
            <w:tcBorders>
              <w:top w:val="nil"/>
              <w:left w:val="nil"/>
              <w:bottom w:val="nil"/>
              <w:right w:val="nil"/>
            </w:tcBorders>
            <w:noWrap/>
            <w:vAlign w:val="bottom"/>
            <w:hideMark/>
          </w:tcPr>
          <w:p w14:paraId="54DE62DA"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Lab</w:t>
            </w:r>
          </w:p>
        </w:tc>
        <w:tc>
          <w:tcPr>
            <w:tcW w:w="1710" w:type="dxa"/>
            <w:tcBorders>
              <w:top w:val="nil"/>
              <w:left w:val="nil"/>
              <w:bottom w:val="nil"/>
              <w:right w:val="nil"/>
            </w:tcBorders>
            <w:noWrap/>
            <w:vAlign w:val="bottom"/>
            <w:hideMark/>
          </w:tcPr>
          <w:p w14:paraId="72832939"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Step 22-3</w:t>
            </w:r>
          </w:p>
        </w:tc>
      </w:tr>
      <w:tr w:rsidR="00017E61" w:rsidRPr="00017E61" w14:paraId="099A37C3" w14:textId="77777777" w:rsidTr="00017E61">
        <w:trPr>
          <w:trHeight w:val="300"/>
        </w:trPr>
        <w:tc>
          <w:tcPr>
            <w:tcW w:w="2560" w:type="dxa"/>
            <w:tcBorders>
              <w:top w:val="nil"/>
              <w:left w:val="nil"/>
              <w:bottom w:val="nil"/>
              <w:right w:val="nil"/>
            </w:tcBorders>
            <w:noWrap/>
            <w:vAlign w:val="bottom"/>
            <w:hideMark/>
          </w:tcPr>
          <w:p w14:paraId="76D0D138"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Percent Cover</w:t>
            </w:r>
          </w:p>
        </w:tc>
        <w:tc>
          <w:tcPr>
            <w:tcW w:w="1490" w:type="dxa"/>
            <w:tcBorders>
              <w:top w:val="nil"/>
              <w:left w:val="nil"/>
              <w:bottom w:val="nil"/>
              <w:right w:val="nil"/>
            </w:tcBorders>
            <w:noWrap/>
            <w:vAlign w:val="bottom"/>
            <w:hideMark/>
          </w:tcPr>
          <w:p w14:paraId="43F73A18"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Field</w:t>
            </w:r>
          </w:p>
        </w:tc>
        <w:tc>
          <w:tcPr>
            <w:tcW w:w="1710" w:type="dxa"/>
            <w:tcBorders>
              <w:top w:val="nil"/>
              <w:left w:val="nil"/>
              <w:bottom w:val="nil"/>
              <w:right w:val="nil"/>
            </w:tcBorders>
            <w:noWrap/>
            <w:vAlign w:val="bottom"/>
            <w:hideMark/>
          </w:tcPr>
          <w:p w14:paraId="7E7C8228"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Step 7-3</w:t>
            </w:r>
          </w:p>
        </w:tc>
      </w:tr>
      <w:tr w:rsidR="00017E61" w:rsidRPr="00017E61" w14:paraId="4A03B488" w14:textId="77777777" w:rsidTr="00017E61">
        <w:trPr>
          <w:trHeight w:val="300"/>
        </w:trPr>
        <w:tc>
          <w:tcPr>
            <w:tcW w:w="2560" w:type="dxa"/>
            <w:tcBorders>
              <w:top w:val="nil"/>
              <w:left w:val="nil"/>
              <w:bottom w:val="nil"/>
              <w:right w:val="nil"/>
            </w:tcBorders>
            <w:noWrap/>
            <w:vAlign w:val="bottom"/>
            <w:hideMark/>
          </w:tcPr>
          <w:p w14:paraId="7C59F7CC" w14:textId="29213235"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 xml:space="preserve">Sediment </w:t>
            </w:r>
            <w:r>
              <w:rPr>
                <w:rFonts w:eastAsia="Times New Roman" w:cs="Times New Roman"/>
                <w:color w:val="000000"/>
                <w:sz w:val="20"/>
                <w:szCs w:val="20"/>
              </w:rPr>
              <w:t>G</w:t>
            </w:r>
            <w:r w:rsidRPr="00017E61">
              <w:rPr>
                <w:rFonts w:eastAsia="Times New Roman" w:cs="Times New Roman"/>
                <w:color w:val="000000"/>
                <w:sz w:val="20"/>
                <w:szCs w:val="20"/>
              </w:rPr>
              <w:t>rainsize</w:t>
            </w:r>
          </w:p>
        </w:tc>
        <w:tc>
          <w:tcPr>
            <w:tcW w:w="1490" w:type="dxa"/>
            <w:tcBorders>
              <w:top w:val="nil"/>
              <w:left w:val="nil"/>
              <w:bottom w:val="nil"/>
              <w:right w:val="nil"/>
            </w:tcBorders>
            <w:noWrap/>
            <w:vAlign w:val="bottom"/>
            <w:hideMark/>
          </w:tcPr>
          <w:p w14:paraId="228443A6"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Lab</w:t>
            </w:r>
          </w:p>
        </w:tc>
        <w:tc>
          <w:tcPr>
            <w:tcW w:w="1710" w:type="dxa"/>
            <w:tcBorders>
              <w:top w:val="nil"/>
              <w:left w:val="nil"/>
              <w:bottom w:val="nil"/>
              <w:right w:val="nil"/>
            </w:tcBorders>
            <w:noWrap/>
            <w:vAlign w:val="bottom"/>
            <w:hideMark/>
          </w:tcPr>
          <w:p w14:paraId="4723F891"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Step 20</w:t>
            </w:r>
          </w:p>
        </w:tc>
      </w:tr>
      <w:tr w:rsidR="00017E61" w:rsidRPr="00017E61" w14:paraId="7F7746F1" w14:textId="77777777" w:rsidTr="00017E61">
        <w:trPr>
          <w:trHeight w:val="300"/>
        </w:trPr>
        <w:tc>
          <w:tcPr>
            <w:tcW w:w="2560" w:type="dxa"/>
            <w:tcBorders>
              <w:top w:val="nil"/>
              <w:left w:val="nil"/>
              <w:bottom w:val="nil"/>
              <w:right w:val="nil"/>
            </w:tcBorders>
            <w:noWrap/>
            <w:vAlign w:val="bottom"/>
            <w:hideMark/>
          </w:tcPr>
          <w:p w14:paraId="0B31A7CA" w14:textId="4B6C5F8E"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Sediment C &amp; N</w:t>
            </w:r>
          </w:p>
        </w:tc>
        <w:tc>
          <w:tcPr>
            <w:tcW w:w="1490" w:type="dxa"/>
            <w:tcBorders>
              <w:top w:val="nil"/>
              <w:left w:val="nil"/>
              <w:bottom w:val="nil"/>
              <w:right w:val="nil"/>
            </w:tcBorders>
            <w:noWrap/>
            <w:vAlign w:val="bottom"/>
            <w:hideMark/>
          </w:tcPr>
          <w:p w14:paraId="0AFEB6D2"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Lab</w:t>
            </w:r>
          </w:p>
        </w:tc>
        <w:tc>
          <w:tcPr>
            <w:tcW w:w="1710" w:type="dxa"/>
            <w:tcBorders>
              <w:top w:val="nil"/>
              <w:left w:val="nil"/>
              <w:bottom w:val="nil"/>
              <w:right w:val="nil"/>
            </w:tcBorders>
            <w:noWrap/>
            <w:vAlign w:val="bottom"/>
            <w:hideMark/>
          </w:tcPr>
          <w:p w14:paraId="68B83FDF"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Step 21</w:t>
            </w:r>
          </w:p>
        </w:tc>
      </w:tr>
      <w:tr w:rsidR="00017E61" w:rsidRPr="00017E61" w14:paraId="26E819B3" w14:textId="77777777" w:rsidTr="00A73EE1">
        <w:trPr>
          <w:trHeight w:val="297"/>
        </w:trPr>
        <w:tc>
          <w:tcPr>
            <w:tcW w:w="2560" w:type="dxa"/>
            <w:tcBorders>
              <w:top w:val="nil"/>
              <w:left w:val="nil"/>
              <w:right w:val="nil"/>
            </w:tcBorders>
            <w:vAlign w:val="center"/>
            <w:hideMark/>
          </w:tcPr>
          <w:p w14:paraId="1DE99233"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Shoot Density</w:t>
            </w:r>
          </w:p>
        </w:tc>
        <w:tc>
          <w:tcPr>
            <w:tcW w:w="1490" w:type="dxa"/>
            <w:tcBorders>
              <w:top w:val="nil"/>
              <w:left w:val="nil"/>
              <w:right w:val="nil"/>
            </w:tcBorders>
            <w:vAlign w:val="center"/>
            <w:hideMark/>
          </w:tcPr>
          <w:p w14:paraId="249A71BD"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Field and Lab</w:t>
            </w:r>
          </w:p>
        </w:tc>
        <w:tc>
          <w:tcPr>
            <w:tcW w:w="1710" w:type="dxa"/>
            <w:tcBorders>
              <w:top w:val="nil"/>
              <w:left w:val="nil"/>
              <w:right w:val="nil"/>
            </w:tcBorders>
            <w:vAlign w:val="center"/>
            <w:hideMark/>
          </w:tcPr>
          <w:p w14:paraId="540A36E0"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Steps 7-4 &amp; 14</w:t>
            </w:r>
          </w:p>
        </w:tc>
      </w:tr>
      <w:tr w:rsidR="00017E61" w:rsidRPr="00017E61" w14:paraId="5C120AC7" w14:textId="77777777" w:rsidTr="00A73EE1">
        <w:trPr>
          <w:trHeight w:val="270"/>
        </w:trPr>
        <w:tc>
          <w:tcPr>
            <w:tcW w:w="2560" w:type="dxa"/>
            <w:tcBorders>
              <w:top w:val="nil"/>
              <w:left w:val="nil"/>
              <w:bottom w:val="single" w:sz="8" w:space="0" w:color="auto"/>
              <w:right w:val="nil"/>
            </w:tcBorders>
            <w:vAlign w:val="center"/>
            <w:hideMark/>
          </w:tcPr>
          <w:p w14:paraId="312EB834" w14:textId="70D605D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Shoot H</w:t>
            </w:r>
            <w:r>
              <w:rPr>
                <w:rFonts w:eastAsia="Times New Roman" w:cs="Times New Roman"/>
                <w:color w:val="000000"/>
                <w:sz w:val="20"/>
                <w:szCs w:val="20"/>
              </w:rPr>
              <w:t>ei</w:t>
            </w:r>
            <w:r w:rsidRPr="00017E61">
              <w:rPr>
                <w:rFonts w:eastAsia="Times New Roman" w:cs="Times New Roman"/>
                <w:color w:val="000000"/>
                <w:sz w:val="20"/>
                <w:szCs w:val="20"/>
              </w:rPr>
              <w:t>ght</w:t>
            </w:r>
          </w:p>
        </w:tc>
        <w:tc>
          <w:tcPr>
            <w:tcW w:w="1490" w:type="dxa"/>
            <w:tcBorders>
              <w:top w:val="nil"/>
              <w:left w:val="nil"/>
              <w:bottom w:val="single" w:sz="8" w:space="0" w:color="auto"/>
              <w:right w:val="nil"/>
            </w:tcBorders>
            <w:vAlign w:val="center"/>
            <w:hideMark/>
          </w:tcPr>
          <w:p w14:paraId="685D6400"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Field and Lab</w:t>
            </w:r>
          </w:p>
        </w:tc>
        <w:tc>
          <w:tcPr>
            <w:tcW w:w="1710" w:type="dxa"/>
            <w:tcBorders>
              <w:top w:val="nil"/>
              <w:left w:val="nil"/>
              <w:bottom w:val="single" w:sz="8" w:space="0" w:color="auto"/>
              <w:right w:val="nil"/>
            </w:tcBorders>
            <w:vAlign w:val="center"/>
            <w:hideMark/>
          </w:tcPr>
          <w:p w14:paraId="61D24E48" w14:textId="77777777" w:rsidR="00017E61" w:rsidRPr="00017E61" w:rsidRDefault="00017E61" w:rsidP="00017E61">
            <w:pPr>
              <w:spacing w:after="0" w:line="240" w:lineRule="auto"/>
              <w:rPr>
                <w:rFonts w:eastAsia="Times New Roman" w:cs="Times New Roman"/>
                <w:color w:val="000000"/>
                <w:sz w:val="20"/>
                <w:szCs w:val="20"/>
              </w:rPr>
            </w:pPr>
            <w:r w:rsidRPr="00017E61">
              <w:rPr>
                <w:rFonts w:eastAsia="Times New Roman" w:cs="Times New Roman"/>
                <w:color w:val="000000"/>
                <w:sz w:val="20"/>
                <w:szCs w:val="20"/>
              </w:rPr>
              <w:t xml:space="preserve">Steps 7-5 </w:t>
            </w:r>
            <w:proofErr w:type="gramStart"/>
            <w:r w:rsidRPr="00017E61">
              <w:rPr>
                <w:rFonts w:eastAsia="Times New Roman" w:cs="Times New Roman"/>
                <w:color w:val="000000"/>
                <w:sz w:val="20"/>
                <w:szCs w:val="20"/>
              </w:rPr>
              <w:t>&amp;  15</w:t>
            </w:r>
            <w:proofErr w:type="gramEnd"/>
          </w:p>
        </w:tc>
      </w:tr>
      <w:tr w:rsidR="00E15407" w:rsidRPr="00017E61" w14:paraId="42AAD41F" w14:textId="77777777" w:rsidTr="00013102">
        <w:trPr>
          <w:trHeight w:val="270"/>
        </w:trPr>
        <w:tc>
          <w:tcPr>
            <w:tcW w:w="5760" w:type="dxa"/>
            <w:gridSpan w:val="3"/>
            <w:tcBorders>
              <w:top w:val="single" w:sz="8" w:space="0" w:color="auto"/>
              <w:left w:val="nil"/>
              <w:right w:val="nil"/>
            </w:tcBorders>
            <w:vAlign w:val="center"/>
          </w:tcPr>
          <w:p w14:paraId="4C2BAD79" w14:textId="7FA619B3" w:rsidR="00E15407" w:rsidRPr="00017E61" w:rsidRDefault="00E15407" w:rsidP="00017E61">
            <w:pPr>
              <w:spacing w:after="0" w:line="240" w:lineRule="auto"/>
              <w:rPr>
                <w:rFonts w:eastAsia="Times New Roman" w:cs="Times New Roman"/>
                <w:color w:val="000000"/>
                <w:sz w:val="20"/>
                <w:szCs w:val="20"/>
              </w:rPr>
            </w:pPr>
            <w:r>
              <w:rPr>
                <w:rFonts w:eastAsia="Times New Roman" w:cs="Times New Roman"/>
                <w:color w:val="000000"/>
                <w:sz w:val="20"/>
                <w:szCs w:val="20"/>
              </w:rPr>
              <w:t xml:space="preserve"># - </w:t>
            </w:r>
            <w:r w:rsidR="0061510C">
              <w:rPr>
                <w:rFonts w:eastAsia="Times New Roman" w:cs="Times New Roman"/>
                <w:color w:val="000000"/>
                <w:sz w:val="20"/>
                <w:szCs w:val="20"/>
              </w:rPr>
              <w:t>Based on committee discussion, infauna metrics will be optional for Bight 23 survey</w:t>
            </w:r>
          </w:p>
        </w:tc>
      </w:tr>
    </w:tbl>
    <w:p w14:paraId="70F3D26D" w14:textId="13064A48" w:rsidR="00BE0E39" w:rsidRDefault="00BE0E39" w:rsidP="008217C2">
      <w:r w:rsidRPr="0098788B">
        <w:br w:type="page"/>
      </w:r>
    </w:p>
    <w:p w14:paraId="2F9305CD" w14:textId="53626ACD" w:rsidR="00FD7DF7" w:rsidRPr="00321C61" w:rsidRDefault="00FD7DF7" w:rsidP="00A73EE1">
      <w:pPr>
        <w:pStyle w:val="Caption"/>
      </w:pPr>
      <w:r w:rsidRPr="00321C61">
        <w:lastRenderedPageBreak/>
        <w:t xml:space="preserve">Table </w:t>
      </w:r>
      <w:r w:rsidR="008F12F1">
        <w:t>3</w:t>
      </w:r>
      <w:r w:rsidR="00681EF3">
        <w:t>.</w:t>
      </w:r>
      <w:r w:rsidRPr="00321C61">
        <w:t xml:space="preserve"> </w:t>
      </w:r>
      <w:r w:rsidR="00F71273" w:rsidRPr="00321C61">
        <w:t xml:space="preserve">Other environmental measures </w:t>
      </w:r>
      <w:r w:rsidR="00CA59E5">
        <w:t>that could be</w:t>
      </w:r>
      <w:r w:rsidR="00F71273" w:rsidRPr="00321C61">
        <w:t xml:space="preserve"> collected during sampling of the eelgrass beds, but whose methods are not detailed in this SOP</w:t>
      </w:r>
      <w:r w:rsidR="00FF7A56" w:rsidRPr="00321C61">
        <w:t xml:space="preserve">. Many measures </w:t>
      </w:r>
      <w:r w:rsidR="00CF0C14" w:rsidRPr="00321C61">
        <w:t xml:space="preserve">are </w:t>
      </w:r>
      <w:r w:rsidR="00FF7A56" w:rsidRPr="00321C61">
        <w:t xml:space="preserve">not </w:t>
      </w:r>
      <w:proofErr w:type="gramStart"/>
      <w:r w:rsidR="00FF7A56" w:rsidRPr="00321C61">
        <w:t>require</w:t>
      </w:r>
      <w:r w:rsidR="00CF0C14" w:rsidRPr="00321C61">
        <w:t>d</w:t>
      </w:r>
      <w:r w:rsidR="00FF7A56" w:rsidRPr="00321C61">
        <w:t>, but</w:t>
      </w:r>
      <w:proofErr w:type="gramEnd"/>
      <w:r w:rsidR="008D2028" w:rsidRPr="00321C61">
        <w:t xml:space="preserve"> would be useful in different programs depending on their goals and capacity. A diurnal frequency of measure implies </w:t>
      </w:r>
      <w:r w:rsidR="00CF0C14" w:rsidRPr="00321C61">
        <w:t>multiple measurements taken per day across a spring-neap tidal cycle. This is not meant to be an exhaustive list of additi</w:t>
      </w:r>
      <w:r w:rsidR="00321C61" w:rsidRPr="00321C61">
        <w:t>onal measures one may collect.</w:t>
      </w:r>
      <w:r w:rsidR="00D2496D">
        <w:t xml:space="preserve"> </w:t>
      </w:r>
    </w:p>
    <w:tbl>
      <w:tblPr>
        <w:tblW w:w="5740" w:type="dxa"/>
        <w:tblLook w:val="04A0" w:firstRow="1" w:lastRow="0" w:firstColumn="1" w:lastColumn="0" w:noHBand="0" w:noVBand="1"/>
      </w:tblPr>
      <w:tblGrid>
        <w:gridCol w:w="2360"/>
        <w:gridCol w:w="1420"/>
        <w:gridCol w:w="1960"/>
      </w:tblGrid>
      <w:tr w:rsidR="00FD7DF7" w:rsidRPr="00FD7DF7" w14:paraId="5BCA56DD" w14:textId="77777777" w:rsidTr="00FF7A56">
        <w:trPr>
          <w:trHeight w:val="645"/>
        </w:trPr>
        <w:tc>
          <w:tcPr>
            <w:tcW w:w="2360" w:type="dxa"/>
            <w:tcBorders>
              <w:top w:val="single" w:sz="8" w:space="0" w:color="auto"/>
              <w:left w:val="nil"/>
              <w:bottom w:val="double" w:sz="6" w:space="0" w:color="auto"/>
              <w:right w:val="nil"/>
            </w:tcBorders>
            <w:noWrap/>
            <w:vAlign w:val="center"/>
            <w:hideMark/>
          </w:tcPr>
          <w:p w14:paraId="2F485C8A" w14:textId="77777777" w:rsidR="00FD7DF7" w:rsidRPr="00FD7DF7" w:rsidRDefault="00FD7DF7" w:rsidP="00FD7DF7">
            <w:pPr>
              <w:spacing w:after="0" w:line="240" w:lineRule="auto"/>
              <w:jc w:val="center"/>
              <w:rPr>
                <w:rFonts w:eastAsia="Times New Roman" w:cs="Times New Roman"/>
                <w:b/>
                <w:bCs/>
                <w:color w:val="000000"/>
                <w:sz w:val="24"/>
                <w:szCs w:val="24"/>
              </w:rPr>
            </w:pPr>
            <w:r w:rsidRPr="00FD7DF7">
              <w:rPr>
                <w:rFonts w:eastAsia="Times New Roman" w:cs="Times New Roman"/>
                <w:b/>
                <w:bCs/>
                <w:color w:val="000000"/>
                <w:sz w:val="24"/>
                <w:szCs w:val="24"/>
              </w:rPr>
              <w:t>Measurements</w:t>
            </w:r>
          </w:p>
        </w:tc>
        <w:tc>
          <w:tcPr>
            <w:tcW w:w="1420" w:type="dxa"/>
            <w:tcBorders>
              <w:top w:val="single" w:sz="8" w:space="0" w:color="auto"/>
              <w:left w:val="nil"/>
              <w:bottom w:val="double" w:sz="6" w:space="0" w:color="auto"/>
              <w:right w:val="nil"/>
            </w:tcBorders>
            <w:vAlign w:val="center"/>
            <w:hideMark/>
          </w:tcPr>
          <w:p w14:paraId="0612D99A" w14:textId="77777777" w:rsidR="00FD7DF7" w:rsidRPr="00FD7DF7" w:rsidRDefault="00FD7DF7" w:rsidP="00FD7DF7">
            <w:pPr>
              <w:spacing w:after="0" w:line="240" w:lineRule="auto"/>
              <w:jc w:val="center"/>
              <w:rPr>
                <w:rFonts w:eastAsia="Times New Roman" w:cs="Times New Roman"/>
                <w:b/>
                <w:bCs/>
                <w:color w:val="000000"/>
                <w:sz w:val="24"/>
                <w:szCs w:val="24"/>
              </w:rPr>
            </w:pPr>
            <w:r w:rsidRPr="00FD7DF7">
              <w:rPr>
                <w:rFonts w:eastAsia="Times New Roman" w:cs="Times New Roman"/>
                <w:b/>
                <w:bCs/>
                <w:color w:val="000000"/>
                <w:sz w:val="24"/>
                <w:szCs w:val="24"/>
              </w:rPr>
              <w:t>Optional / Required</w:t>
            </w:r>
          </w:p>
        </w:tc>
        <w:tc>
          <w:tcPr>
            <w:tcW w:w="1960" w:type="dxa"/>
            <w:tcBorders>
              <w:top w:val="single" w:sz="8" w:space="0" w:color="auto"/>
              <w:left w:val="nil"/>
              <w:bottom w:val="double" w:sz="6" w:space="0" w:color="auto"/>
              <w:right w:val="nil"/>
            </w:tcBorders>
            <w:vAlign w:val="center"/>
            <w:hideMark/>
          </w:tcPr>
          <w:p w14:paraId="1C3296A7" w14:textId="640C6D7B" w:rsidR="00FD7DF7" w:rsidRPr="00FD7DF7" w:rsidRDefault="00FD7DF7" w:rsidP="00FD7DF7">
            <w:pPr>
              <w:spacing w:after="0" w:line="240" w:lineRule="auto"/>
              <w:jc w:val="center"/>
              <w:rPr>
                <w:rFonts w:eastAsia="Times New Roman" w:cs="Times New Roman"/>
                <w:b/>
                <w:bCs/>
                <w:color w:val="000000"/>
                <w:sz w:val="24"/>
                <w:szCs w:val="24"/>
              </w:rPr>
            </w:pPr>
            <w:r w:rsidRPr="00FD7DF7">
              <w:rPr>
                <w:rFonts w:eastAsia="Times New Roman" w:cs="Times New Roman"/>
                <w:b/>
                <w:bCs/>
                <w:color w:val="000000"/>
                <w:sz w:val="24"/>
                <w:szCs w:val="24"/>
              </w:rPr>
              <w:t>Frequency of Measure</w:t>
            </w:r>
          </w:p>
        </w:tc>
      </w:tr>
      <w:tr w:rsidR="00FD7DF7" w:rsidRPr="00FD7DF7" w14:paraId="19BED524" w14:textId="77777777" w:rsidTr="00FF7A56">
        <w:trPr>
          <w:trHeight w:val="315"/>
        </w:trPr>
        <w:tc>
          <w:tcPr>
            <w:tcW w:w="2360" w:type="dxa"/>
            <w:tcBorders>
              <w:top w:val="nil"/>
              <w:left w:val="nil"/>
              <w:bottom w:val="nil"/>
              <w:right w:val="nil"/>
            </w:tcBorders>
            <w:noWrap/>
            <w:vAlign w:val="bottom"/>
            <w:hideMark/>
          </w:tcPr>
          <w:p w14:paraId="7C734016" w14:textId="77777777"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Bed Depth</w:t>
            </w:r>
          </w:p>
        </w:tc>
        <w:tc>
          <w:tcPr>
            <w:tcW w:w="1420" w:type="dxa"/>
            <w:tcBorders>
              <w:top w:val="nil"/>
              <w:left w:val="nil"/>
              <w:bottom w:val="nil"/>
              <w:right w:val="nil"/>
            </w:tcBorders>
            <w:noWrap/>
            <w:vAlign w:val="bottom"/>
            <w:hideMark/>
          </w:tcPr>
          <w:p w14:paraId="6C6E8A18" w14:textId="77777777"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Required</w:t>
            </w:r>
          </w:p>
        </w:tc>
        <w:tc>
          <w:tcPr>
            <w:tcW w:w="1960" w:type="dxa"/>
            <w:tcBorders>
              <w:top w:val="nil"/>
              <w:left w:val="nil"/>
              <w:bottom w:val="nil"/>
              <w:right w:val="nil"/>
            </w:tcBorders>
            <w:noWrap/>
            <w:vAlign w:val="bottom"/>
            <w:hideMark/>
          </w:tcPr>
          <w:p w14:paraId="67B4AF88" w14:textId="77777777"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Multiple Points</w:t>
            </w:r>
          </w:p>
        </w:tc>
      </w:tr>
      <w:tr w:rsidR="00FD7DF7" w:rsidRPr="00FD7DF7" w14:paraId="1B436F15" w14:textId="77777777" w:rsidTr="00FF7A56">
        <w:trPr>
          <w:trHeight w:val="300"/>
        </w:trPr>
        <w:tc>
          <w:tcPr>
            <w:tcW w:w="2360" w:type="dxa"/>
            <w:tcBorders>
              <w:top w:val="nil"/>
              <w:left w:val="nil"/>
              <w:bottom w:val="nil"/>
              <w:right w:val="nil"/>
            </w:tcBorders>
            <w:noWrap/>
            <w:vAlign w:val="bottom"/>
            <w:hideMark/>
          </w:tcPr>
          <w:p w14:paraId="49038CA9" w14:textId="27A500A3"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 xml:space="preserve">Dissolved </w:t>
            </w:r>
            <w:r>
              <w:rPr>
                <w:rFonts w:eastAsia="Times New Roman" w:cs="Times New Roman"/>
                <w:color w:val="000000"/>
                <w:sz w:val="20"/>
                <w:szCs w:val="20"/>
              </w:rPr>
              <w:t>O</w:t>
            </w:r>
            <w:r w:rsidRPr="00FD7DF7">
              <w:rPr>
                <w:rFonts w:eastAsia="Times New Roman" w:cs="Times New Roman"/>
                <w:color w:val="000000"/>
                <w:sz w:val="20"/>
                <w:szCs w:val="20"/>
              </w:rPr>
              <w:t>xygen</w:t>
            </w:r>
          </w:p>
        </w:tc>
        <w:tc>
          <w:tcPr>
            <w:tcW w:w="1420" w:type="dxa"/>
            <w:tcBorders>
              <w:top w:val="nil"/>
              <w:left w:val="nil"/>
              <w:bottom w:val="nil"/>
              <w:right w:val="nil"/>
            </w:tcBorders>
            <w:noWrap/>
            <w:vAlign w:val="bottom"/>
            <w:hideMark/>
          </w:tcPr>
          <w:p w14:paraId="28380D48" w14:textId="77777777"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Optional</w:t>
            </w:r>
          </w:p>
        </w:tc>
        <w:tc>
          <w:tcPr>
            <w:tcW w:w="1960" w:type="dxa"/>
            <w:tcBorders>
              <w:top w:val="nil"/>
              <w:left w:val="nil"/>
              <w:bottom w:val="nil"/>
              <w:right w:val="nil"/>
            </w:tcBorders>
            <w:noWrap/>
            <w:vAlign w:val="bottom"/>
            <w:hideMark/>
          </w:tcPr>
          <w:p w14:paraId="09624D7D" w14:textId="77777777"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Point or Diurnal</w:t>
            </w:r>
          </w:p>
        </w:tc>
      </w:tr>
      <w:tr w:rsidR="00FD7DF7" w:rsidRPr="00FD7DF7" w14:paraId="33593772" w14:textId="77777777" w:rsidTr="00FF7A56">
        <w:trPr>
          <w:trHeight w:val="300"/>
        </w:trPr>
        <w:tc>
          <w:tcPr>
            <w:tcW w:w="2360" w:type="dxa"/>
            <w:tcBorders>
              <w:top w:val="nil"/>
              <w:left w:val="nil"/>
              <w:bottom w:val="nil"/>
              <w:right w:val="nil"/>
            </w:tcBorders>
            <w:noWrap/>
            <w:vAlign w:val="bottom"/>
            <w:hideMark/>
          </w:tcPr>
          <w:p w14:paraId="050934BA" w14:textId="77777777"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Irradiance</w:t>
            </w:r>
          </w:p>
        </w:tc>
        <w:tc>
          <w:tcPr>
            <w:tcW w:w="1420" w:type="dxa"/>
            <w:tcBorders>
              <w:top w:val="nil"/>
              <w:left w:val="nil"/>
              <w:bottom w:val="nil"/>
              <w:right w:val="nil"/>
            </w:tcBorders>
            <w:noWrap/>
            <w:vAlign w:val="bottom"/>
            <w:hideMark/>
          </w:tcPr>
          <w:p w14:paraId="4D386A9C" w14:textId="77777777"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Optional</w:t>
            </w:r>
          </w:p>
        </w:tc>
        <w:tc>
          <w:tcPr>
            <w:tcW w:w="1960" w:type="dxa"/>
            <w:tcBorders>
              <w:top w:val="nil"/>
              <w:left w:val="nil"/>
              <w:bottom w:val="nil"/>
              <w:right w:val="nil"/>
            </w:tcBorders>
            <w:noWrap/>
            <w:vAlign w:val="bottom"/>
            <w:hideMark/>
          </w:tcPr>
          <w:p w14:paraId="085EAE81" w14:textId="77777777"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Point or Diurnal</w:t>
            </w:r>
          </w:p>
        </w:tc>
      </w:tr>
      <w:tr w:rsidR="00FD7DF7" w:rsidRPr="00FD7DF7" w14:paraId="30D7DA48" w14:textId="77777777" w:rsidTr="00FF7A56">
        <w:trPr>
          <w:trHeight w:val="300"/>
        </w:trPr>
        <w:tc>
          <w:tcPr>
            <w:tcW w:w="2360" w:type="dxa"/>
            <w:tcBorders>
              <w:top w:val="nil"/>
              <w:left w:val="nil"/>
              <w:bottom w:val="nil"/>
              <w:right w:val="nil"/>
            </w:tcBorders>
            <w:noWrap/>
            <w:vAlign w:val="bottom"/>
            <w:hideMark/>
          </w:tcPr>
          <w:p w14:paraId="00B0ED2E" w14:textId="77777777"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pH</w:t>
            </w:r>
          </w:p>
        </w:tc>
        <w:tc>
          <w:tcPr>
            <w:tcW w:w="1420" w:type="dxa"/>
            <w:tcBorders>
              <w:top w:val="nil"/>
              <w:left w:val="nil"/>
              <w:bottom w:val="nil"/>
              <w:right w:val="nil"/>
            </w:tcBorders>
            <w:noWrap/>
            <w:vAlign w:val="bottom"/>
            <w:hideMark/>
          </w:tcPr>
          <w:p w14:paraId="1E87AC3E" w14:textId="77777777"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Optional</w:t>
            </w:r>
          </w:p>
        </w:tc>
        <w:tc>
          <w:tcPr>
            <w:tcW w:w="1960" w:type="dxa"/>
            <w:tcBorders>
              <w:top w:val="nil"/>
              <w:left w:val="nil"/>
              <w:bottom w:val="nil"/>
              <w:right w:val="nil"/>
            </w:tcBorders>
            <w:noWrap/>
            <w:vAlign w:val="bottom"/>
            <w:hideMark/>
          </w:tcPr>
          <w:p w14:paraId="55E798A5" w14:textId="77777777"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Point or Diurnal</w:t>
            </w:r>
          </w:p>
        </w:tc>
      </w:tr>
      <w:tr w:rsidR="00FD7DF7" w:rsidRPr="00FD7DF7" w14:paraId="34B816FB" w14:textId="77777777" w:rsidTr="00FF7A56">
        <w:trPr>
          <w:trHeight w:val="300"/>
        </w:trPr>
        <w:tc>
          <w:tcPr>
            <w:tcW w:w="2360" w:type="dxa"/>
            <w:tcBorders>
              <w:top w:val="nil"/>
              <w:left w:val="nil"/>
              <w:bottom w:val="nil"/>
              <w:right w:val="nil"/>
            </w:tcBorders>
            <w:noWrap/>
            <w:vAlign w:val="bottom"/>
            <w:hideMark/>
          </w:tcPr>
          <w:p w14:paraId="63DDC057" w14:textId="77777777"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Salinity</w:t>
            </w:r>
          </w:p>
        </w:tc>
        <w:tc>
          <w:tcPr>
            <w:tcW w:w="1420" w:type="dxa"/>
            <w:tcBorders>
              <w:top w:val="nil"/>
              <w:left w:val="nil"/>
              <w:bottom w:val="nil"/>
              <w:right w:val="nil"/>
            </w:tcBorders>
            <w:noWrap/>
            <w:vAlign w:val="bottom"/>
            <w:hideMark/>
          </w:tcPr>
          <w:p w14:paraId="4D28AEAF" w14:textId="77777777"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Required</w:t>
            </w:r>
          </w:p>
        </w:tc>
        <w:tc>
          <w:tcPr>
            <w:tcW w:w="1960" w:type="dxa"/>
            <w:tcBorders>
              <w:top w:val="nil"/>
              <w:left w:val="nil"/>
              <w:bottom w:val="nil"/>
              <w:right w:val="nil"/>
            </w:tcBorders>
            <w:noWrap/>
            <w:vAlign w:val="bottom"/>
            <w:hideMark/>
          </w:tcPr>
          <w:p w14:paraId="2CC24AB0" w14:textId="77777777"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Point or Diurnal</w:t>
            </w:r>
          </w:p>
        </w:tc>
      </w:tr>
      <w:tr w:rsidR="00FD7DF7" w:rsidRPr="00FD7DF7" w14:paraId="19FA358D" w14:textId="77777777" w:rsidTr="00A73EE1">
        <w:trPr>
          <w:trHeight w:val="300"/>
        </w:trPr>
        <w:tc>
          <w:tcPr>
            <w:tcW w:w="2360" w:type="dxa"/>
            <w:tcBorders>
              <w:top w:val="nil"/>
              <w:left w:val="nil"/>
              <w:bottom w:val="nil"/>
              <w:right w:val="nil"/>
            </w:tcBorders>
            <w:noWrap/>
            <w:vAlign w:val="bottom"/>
            <w:hideMark/>
          </w:tcPr>
          <w:p w14:paraId="15567B3F" w14:textId="0B881A65" w:rsidR="00FD7DF7" w:rsidRPr="00FD7DF7" w:rsidRDefault="00B03535" w:rsidP="00FD7DF7">
            <w:pPr>
              <w:spacing w:after="0" w:line="240" w:lineRule="auto"/>
              <w:rPr>
                <w:rFonts w:eastAsia="Times New Roman" w:cs="Times New Roman"/>
                <w:color w:val="000000"/>
                <w:sz w:val="20"/>
                <w:szCs w:val="20"/>
              </w:rPr>
            </w:pPr>
            <w:r>
              <w:rPr>
                <w:rFonts w:eastAsia="Times New Roman" w:cs="Times New Roman"/>
                <w:color w:val="000000"/>
                <w:sz w:val="20"/>
                <w:szCs w:val="20"/>
              </w:rPr>
              <w:t xml:space="preserve">3 Finger </w:t>
            </w:r>
            <w:r w:rsidR="0003423A">
              <w:rPr>
                <w:rFonts w:eastAsia="Times New Roman" w:cs="Times New Roman"/>
                <w:color w:val="000000"/>
                <w:sz w:val="20"/>
                <w:szCs w:val="20"/>
              </w:rPr>
              <w:t>Horizontal Water Clarity</w:t>
            </w:r>
          </w:p>
        </w:tc>
        <w:tc>
          <w:tcPr>
            <w:tcW w:w="1420" w:type="dxa"/>
            <w:tcBorders>
              <w:top w:val="nil"/>
              <w:left w:val="nil"/>
              <w:bottom w:val="nil"/>
              <w:right w:val="nil"/>
            </w:tcBorders>
            <w:noWrap/>
            <w:vAlign w:val="center"/>
            <w:hideMark/>
          </w:tcPr>
          <w:p w14:paraId="31C2CE1E" w14:textId="77777777" w:rsidR="00FD7DF7" w:rsidRPr="00FD7DF7" w:rsidRDefault="00FD7DF7" w:rsidP="00B03535">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Required</w:t>
            </w:r>
          </w:p>
        </w:tc>
        <w:tc>
          <w:tcPr>
            <w:tcW w:w="1960" w:type="dxa"/>
            <w:tcBorders>
              <w:top w:val="nil"/>
              <w:left w:val="nil"/>
              <w:bottom w:val="nil"/>
              <w:right w:val="nil"/>
            </w:tcBorders>
            <w:noWrap/>
            <w:vAlign w:val="center"/>
            <w:hideMark/>
          </w:tcPr>
          <w:p w14:paraId="196A3183" w14:textId="77777777" w:rsidR="00FD7DF7" w:rsidRPr="00FD7DF7" w:rsidRDefault="00FD7DF7" w:rsidP="00B03535">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Point</w:t>
            </w:r>
          </w:p>
        </w:tc>
      </w:tr>
      <w:tr w:rsidR="00FD7DF7" w:rsidRPr="00FD7DF7" w14:paraId="1739B185" w14:textId="77777777" w:rsidTr="00FF7A56">
        <w:trPr>
          <w:trHeight w:val="300"/>
        </w:trPr>
        <w:tc>
          <w:tcPr>
            <w:tcW w:w="2360" w:type="dxa"/>
            <w:tcBorders>
              <w:top w:val="nil"/>
              <w:left w:val="nil"/>
              <w:bottom w:val="nil"/>
              <w:right w:val="nil"/>
            </w:tcBorders>
            <w:noWrap/>
            <w:vAlign w:val="bottom"/>
            <w:hideMark/>
          </w:tcPr>
          <w:p w14:paraId="2EE51639" w14:textId="7026E779"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 xml:space="preserve">Water </w:t>
            </w:r>
            <w:r>
              <w:rPr>
                <w:rFonts w:eastAsia="Times New Roman" w:cs="Times New Roman"/>
                <w:color w:val="000000"/>
                <w:sz w:val="20"/>
                <w:szCs w:val="20"/>
              </w:rPr>
              <w:t>C</w:t>
            </w:r>
            <w:r w:rsidRPr="00FD7DF7">
              <w:rPr>
                <w:rFonts w:eastAsia="Times New Roman" w:cs="Times New Roman"/>
                <w:color w:val="000000"/>
                <w:sz w:val="20"/>
                <w:szCs w:val="20"/>
              </w:rPr>
              <w:t xml:space="preserve">olumn </w:t>
            </w:r>
            <w:proofErr w:type="spellStart"/>
            <w:r w:rsidRPr="00FD7DF7">
              <w:rPr>
                <w:rFonts w:eastAsia="Times New Roman" w:cs="Times New Roman"/>
                <w:color w:val="000000"/>
                <w:sz w:val="20"/>
                <w:szCs w:val="20"/>
              </w:rPr>
              <w:t>chl</w:t>
            </w:r>
            <w:proofErr w:type="spellEnd"/>
            <w:r w:rsidRPr="00FD7DF7">
              <w:rPr>
                <w:rFonts w:eastAsia="Times New Roman" w:cs="Times New Roman"/>
                <w:color w:val="000000"/>
                <w:sz w:val="20"/>
                <w:szCs w:val="20"/>
              </w:rPr>
              <w:t xml:space="preserve"> a</w:t>
            </w:r>
          </w:p>
        </w:tc>
        <w:tc>
          <w:tcPr>
            <w:tcW w:w="1420" w:type="dxa"/>
            <w:tcBorders>
              <w:top w:val="nil"/>
              <w:left w:val="nil"/>
              <w:bottom w:val="nil"/>
              <w:right w:val="nil"/>
            </w:tcBorders>
            <w:noWrap/>
            <w:vAlign w:val="bottom"/>
            <w:hideMark/>
          </w:tcPr>
          <w:p w14:paraId="259264CC" w14:textId="77777777"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Optional</w:t>
            </w:r>
          </w:p>
        </w:tc>
        <w:tc>
          <w:tcPr>
            <w:tcW w:w="1960" w:type="dxa"/>
            <w:tcBorders>
              <w:top w:val="nil"/>
              <w:left w:val="nil"/>
              <w:bottom w:val="nil"/>
              <w:right w:val="nil"/>
            </w:tcBorders>
            <w:noWrap/>
            <w:vAlign w:val="bottom"/>
            <w:hideMark/>
          </w:tcPr>
          <w:p w14:paraId="7C31A2A6" w14:textId="77777777"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Point</w:t>
            </w:r>
          </w:p>
        </w:tc>
      </w:tr>
      <w:tr w:rsidR="00FD7DF7" w:rsidRPr="00FD7DF7" w14:paraId="79A73CC0" w14:textId="77777777" w:rsidTr="00FF7A56">
        <w:trPr>
          <w:trHeight w:val="300"/>
        </w:trPr>
        <w:tc>
          <w:tcPr>
            <w:tcW w:w="2360" w:type="dxa"/>
            <w:tcBorders>
              <w:top w:val="nil"/>
              <w:left w:val="nil"/>
              <w:bottom w:val="nil"/>
              <w:right w:val="nil"/>
            </w:tcBorders>
            <w:noWrap/>
            <w:vAlign w:val="bottom"/>
            <w:hideMark/>
          </w:tcPr>
          <w:p w14:paraId="1B5BEE7F" w14:textId="32D2B0E2"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 xml:space="preserve">Water </w:t>
            </w:r>
            <w:r>
              <w:rPr>
                <w:rFonts w:eastAsia="Times New Roman" w:cs="Times New Roman"/>
                <w:color w:val="000000"/>
                <w:sz w:val="20"/>
                <w:szCs w:val="20"/>
              </w:rPr>
              <w:t>C</w:t>
            </w:r>
            <w:r w:rsidRPr="00FD7DF7">
              <w:rPr>
                <w:rFonts w:eastAsia="Times New Roman" w:cs="Times New Roman"/>
                <w:color w:val="000000"/>
                <w:sz w:val="20"/>
                <w:szCs w:val="20"/>
              </w:rPr>
              <w:t>olumn eDNA</w:t>
            </w:r>
          </w:p>
        </w:tc>
        <w:tc>
          <w:tcPr>
            <w:tcW w:w="1420" w:type="dxa"/>
            <w:tcBorders>
              <w:top w:val="nil"/>
              <w:left w:val="nil"/>
              <w:bottom w:val="nil"/>
              <w:right w:val="nil"/>
            </w:tcBorders>
            <w:noWrap/>
            <w:vAlign w:val="bottom"/>
            <w:hideMark/>
          </w:tcPr>
          <w:p w14:paraId="30D933F0" w14:textId="77777777"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Optional</w:t>
            </w:r>
          </w:p>
        </w:tc>
        <w:tc>
          <w:tcPr>
            <w:tcW w:w="1960" w:type="dxa"/>
            <w:tcBorders>
              <w:top w:val="nil"/>
              <w:left w:val="nil"/>
              <w:bottom w:val="nil"/>
              <w:right w:val="nil"/>
            </w:tcBorders>
            <w:noWrap/>
            <w:vAlign w:val="bottom"/>
            <w:hideMark/>
          </w:tcPr>
          <w:p w14:paraId="17AA41B3" w14:textId="77777777"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Point</w:t>
            </w:r>
          </w:p>
        </w:tc>
      </w:tr>
      <w:tr w:rsidR="00FD7DF7" w:rsidRPr="00FD7DF7" w14:paraId="21B31F69" w14:textId="77777777" w:rsidTr="00FF7A56">
        <w:trPr>
          <w:trHeight w:val="300"/>
        </w:trPr>
        <w:tc>
          <w:tcPr>
            <w:tcW w:w="2360" w:type="dxa"/>
            <w:tcBorders>
              <w:top w:val="nil"/>
              <w:left w:val="nil"/>
              <w:bottom w:val="nil"/>
              <w:right w:val="nil"/>
            </w:tcBorders>
            <w:noWrap/>
            <w:vAlign w:val="bottom"/>
            <w:hideMark/>
          </w:tcPr>
          <w:p w14:paraId="1FD291F4" w14:textId="2B9052AB"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 xml:space="preserve">Water </w:t>
            </w:r>
            <w:r>
              <w:rPr>
                <w:rFonts w:eastAsia="Times New Roman" w:cs="Times New Roman"/>
                <w:color w:val="000000"/>
                <w:sz w:val="20"/>
                <w:szCs w:val="20"/>
              </w:rPr>
              <w:t>C</w:t>
            </w:r>
            <w:r w:rsidRPr="00FD7DF7">
              <w:rPr>
                <w:rFonts w:eastAsia="Times New Roman" w:cs="Times New Roman"/>
                <w:color w:val="000000"/>
                <w:sz w:val="20"/>
                <w:szCs w:val="20"/>
              </w:rPr>
              <w:t>olumn nutrients</w:t>
            </w:r>
          </w:p>
        </w:tc>
        <w:tc>
          <w:tcPr>
            <w:tcW w:w="1420" w:type="dxa"/>
            <w:tcBorders>
              <w:top w:val="nil"/>
              <w:left w:val="nil"/>
              <w:bottom w:val="nil"/>
              <w:right w:val="nil"/>
            </w:tcBorders>
            <w:noWrap/>
            <w:vAlign w:val="bottom"/>
            <w:hideMark/>
          </w:tcPr>
          <w:p w14:paraId="6C360F63" w14:textId="77777777"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Optional</w:t>
            </w:r>
          </w:p>
        </w:tc>
        <w:tc>
          <w:tcPr>
            <w:tcW w:w="1960" w:type="dxa"/>
            <w:tcBorders>
              <w:top w:val="nil"/>
              <w:left w:val="nil"/>
              <w:bottom w:val="nil"/>
              <w:right w:val="nil"/>
            </w:tcBorders>
            <w:noWrap/>
            <w:vAlign w:val="bottom"/>
            <w:hideMark/>
          </w:tcPr>
          <w:p w14:paraId="70F92952" w14:textId="77777777"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Point</w:t>
            </w:r>
          </w:p>
        </w:tc>
      </w:tr>
      <w:tr w:rsidR="00FD7DF7" w:rsidRPr="00FD7DF7" w14:paraId="0AE8F143" w14:textId="77777777" w:rsidTr="00FF7A56">
        <w:trPr>
          <w:trHeight w:val="315"/>
        </w:trPr>
        <w:tc>
          <w:tcPr>
            <w:tcW w:w="2360" w:type="dxa"/>
            <w:tcBorders>
              <w:top w:val="nil"/>
              <w:left w:val="nil"/>
              <w:bottom w:val="single" w:sz="8" w:space="0" w:color="auto"/>
              <w:right w:val="nil"/>
            </w:tcBorders>
            <w:noWrap/>
            <w:vAlign w:val="bottom"/>
            <w:hideMark/>
          </w:tcPr>
          <w:p w14:paraId="6FC8B2EB" w14:textId="18E894FD"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 xml:space="preserve">Water </w:t>
            </w:r>
            <w:r>
              <w:rPr>
                <w:rFonts w:eastAsia="Times New Roman" w:cs="Times New Roman"/>
                <w:color w:val="000000"/>
                <w:sz w:val="20"/>
                <w:szCs w:val="20"/>
              </w:rPr>
              <w:t>T</w:t>
            </w:r>
            <w:r w:rsidRPr="00FD7DF7">
              <w:rPr>
                <w:rFonts w:eastAsia="Times New Roman" w:cs="Times New Roman"/>
                <w:color w:val="000000"/>
                <w:sz w:val="20"/>
                <w:szCs w:val="20"/>
              </w:rPr>
              <w:t>emperature</w:t>
            </w:r>
          </w:p>
        </w:tc>
        <w:tc>
          <w:tcPr>
            <w:tcW w:w="1420" w:type="dxa"/>
            <w:tcBorders>
              <w:top w:val="nil"/>
              <w:left w:val="nil"/>
              <w:bottom w:val="single" w:sz="8" w:space="0" w:color="auto"/>
              <w:right w:val="nil"/>
            </w:tcBorders>
            <w:noWrap/>
            <w:vAlign w:val="bottom"/>
            <w:hideMark/>
          </w:tcPr>
          <w:p w14:paraId="0184CEEC" w14:textId="77777777"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Required</w:t>
            </w:r>
          </w:p>
        </w:tc>
        <w:tc>
          <w:tcPr>
            <w:tcW w:w="1960" w:type="dxa"/>
            <w:tcBorders>
              <w:top w:val="nil"/>
              <w:left w:val="nil"/>
              <w:bottom w:val="single" w:sz="8" w:space="0" w:color="auto"/>
              <w:right w:val="nil"/>
            </w:tcBorders>
            <w:noWrap/>
            <w:vAlign w:val="bottom"/>
            <w:hideMark/>
          </w:tcPr>
          <w:p w14:paraId="5F02D66D" w14:textId="77777777" w:rsidR="00FD7DF7" w:rsidRPr="00FD7DF7" w:rsidRDefault="00FD7DF7" w:rsidP="00FD7DF7">
            <w:pPr>
              <w:spacing w:after="0" w:line="240" w:lineRule="auto"/>
              <w:rPr>
                <w:rFonts w:eastAsia="Times New Roman" w:cs="Times New Roman"/>
                <w:color w:val="000000"/>
                <w:sz w:val="20"/>
                <w:szCs w:val="20"/>
              </w:rPr>
            </w:pPr>
            <w:r w:rsidRPr="00FD7DF7">
              <w:rPr>
                <w:rFonts w:eastAsia="Times New Roman" w:cs="Times New Roman"/>
                <w:color w:val="000000"/>
                <w:sz w:val="20"/>
                <w:szCs w:val="20"/>
              </w:rPr>
              <w:t>Point or Diurnal</w:t>
            </w:r>
          </w:p>
        </w:tc>
      </w:tr>
    </w:tbl>
    <w:p w14:paraId="3036A3AF" w14:textId="77777777" w:rsidR="00321C61" w:rsidRPr="0098788B" w:rsidRDefault="00321C61" w:rsidP="008217C2"/>
    <w:p w14:paraId="54DCA319" w14:textId="11671F53" w:rsidR="000D4852" w:rsidRPr="0098788B" w:rsidRDefault="000D4852" w:rsidP="000D4852">
      <w:pPr>
        <w:pStyle w:val="Heading1"/>
        <w:rPr>
          <w:rFonts w:ascii="Times New Roman" w:hAnsi="Times New Roman" w:cs="Times New Roman"/>
        </w:rPr>
      </w:pPr>
      <w:r w:rsidRPr="0098788B">
        <w:rPr>
          <w:rFonts w:ascii="Times New Roman" w:hAnsi="Times New Roman" w:cs="Times New Roman"/>
        </w:rPr>
        <w:t>Collecting Eelgrass Data</w:t>
      </w:r>
    </w:p>
    <w:p w14:paraId="2F69C788" w14:textId="04C90352" w:rsidR="0003423A" w:rsidRDefault="000D4852" w:rsidP="000A6642">
      <w:r w:rsidRPr="0098788B">
        <w:t xml:space="preserve">This section details a step-by-step procedure of our recommended methodology used in a complete sampling event for monitoring and assessment of eelgrass beds in southern California estuaries. Steps of the procedure are ordered in sequence of events from initial recon of sampling sites to laboratory analytical procedures. An order of events will help to guide users toward a general timeframe for each event. </w:t>
      </w:r>
      <w:r w:rsidR="00321150">
        <w:t xml:space="preserve">Collection and analysis of these data will require specific equipment and </w:t>
      </w:r>
      <w:r w:rsidR="00696770">
        <w:t>so</w:t>
      </w:r>
      <w:r w:rsidRPr="0066174F">
        <w:t>ftware</w:t>
      </w:r>
      <w:r w:rsidR="00696770">
        <w:t xml:space="preserve">, partially listed in Table </w:t>
      </w:r>
      <w:r w:rsidR="008F12F1">
        <w:t>4</w:t>
      </w:r>
      <w:r w:rsidRPr="0098788B">
        <w:t xml:space="preserve">. </w:t>
      </w:r>
    </w:p>
    <w:p w14:paraId="2CBAA9EF" w14:textId="77777777" w:rsidR="0003423A" w:rsidRDefault="0003423A">
      <w:r>
        <w:br w:type="page"/>
      </w:r>
    </w:p>
    <w:p w14:paraId="6C0B9B5F" w14:textId="0B2744FE" w:rsidR="00E749B4" w:rsidRPr="00EF2257" w:rsidRDefault="00E749B4" w:rsidP="00A73EE1">
      <w:pPr>
        <w:pStyle w:val="Caption"/>
        <w:rPr>
          <w:b/>
          <w:bCs/>
        </w:rPr>
      </w:pPr>
      <w:r w:rsidRPr="00EF2257">
        <w:rPr>
          <w:b/>
          <w:bCs/>
        </w:rPr>
        <w:lastRenderedPageBreak/>
        <w:t xml:space="preserve">Table </w:t>
      </w:r>
      <w:r w:rsidR="008F12F1">
        <w:rPr>
          <w:b/>
          <w:bCs/>
        </w:rPr>
        <w:t>4</w:t>
      </w:r>
      <w:r w:rsidR="00681EF3">
        <w:rPr>
          <w:b/>
          <w:bCs/>
        </w:rPr>
        <w:t>.</w:t>
      </w:r>
      <w:r w:rsidR="00CB5B94">
        <w:rPr>
          <w:b/>
          <w:bCs/>
        </w:rPr>
        <w:t xml:space="preserve"> </w:t>
      </w:r>
      <w:r w:rsidR="00681EF3">
        <w:rPr>
          <w:b/>
          <w:bCs/>
        </w:rPr>
        <w:t>L</w:t>
      </w:r>
      <w:r w:rsidRPr="00EF2257">
        <w:rPr>
          <w:b/>
          <w:bCs/>
        </w:rPr>
        <w:t xml:space="preserve">ist of equipment needed </w:t>
      </w:r>
      <w:r w:rsidR="00505730" w:rsidRPr="00EF2257">
        <w:rPr>
          <w:b/>
          <w:bCs/>
        </w:rPr>
        <w:t xml:space="preserve">to collect the eelgrass data as detailed in this SOP. </w:t>
      </w:r>
      <w:r w:rsidR="00A016C9" w:rsidRPr="00EF2257">
        <w:rPr>
          <w:b/>
          <w:bCs/>
        </w:rPr>
        <w:t>Note that consumables (plastic bags, jars, etc</w:t>
      </w:r>
      <w:r w:rsidR="00681EF3">
        <w:rPr>
          <w:b/>
          <w:bCs/>
        </w:rPr>
        <w:t>.</w:t>
      </w:r>
      <w:r w:rsidR="00A016C9" w:rsidRPr="00EF2257">
        <w:rPr>
          <w:b/>
          <w:bCs/>
        </w:rPr>
        <w:t>) and personal equipment</w:t>
      </w:r>
      <w:r w:rsidR="0021509F" w:rsidRPr="00EF2257">
        <w:rPr>
          <w:b/>
          <w:bCs/>
        </w:rPr>
        <w:t xml:space="preserve"> (dive bags, </w:t>
      </w:r>
      <w:r w:rsidR="008B1F6A" w:rsidRPr="00EF2257">
        <w:rPr>
          <w:b/>
          <w:bCs/>
        </w:rPr>
        <w:t>etc</w:t>
      </w:r>
      <w:r w:rsidR="00681EF3">
        <w:rPr>
          <w:b/>
          <w:bCs/>
        </w:rPr>
        <w:t>.</w:t>
      </w:r>
      <w:r w:rsidR="008B1F6A" w:rsidRPr="00EF2257">
        <w:rPr>
          <w:b/>
          <w:bCs/>
        </w:rPr>
        <w:t>)</w:t>
      </w:r>
      <w:r w:rsidR="00A016C9" w:rsidRPr="00EF2257">
        <w:rPr>
          <w:b/>
          <w:bCs/>
        </w:rPr>
        <w:t xml:space="preserve"> </w:t>
      </w:r>
      <w:r w:rsidR="00681EF3">
        <w:rPr>
          <w:b/>
          <w:bCs/>
        </w:rPr>
        <w:t xml:space="preserve">are both included. </w:t>
      </w:r>
    </w:p>
    <w:tbl>
      <w:tblPr>
        <w:tblW w:w="5760" w:type="dxa"/>
        <w:tblLook w:val="04A0" w:firstRow="1" w:lastRow="0" w:firstColumn="1" w:lastColumn="0" w:noHBand="0" w:noVBand="1"/>
      </w:tblPr>
      <w:tblGrid>
        <w:gridCol w:w="2973"/>
        <w:gridCol w:w="994"/>
        <w:gridCol w:w="1793"/>
      </w:tblGrid>
      <w:tr w:rsidR="00E749B4" w:rsidRPr="00E749B4" w14:paraId="69F55A55" w14:textId="77777777" w:rsidTr="00EF2257">
        <w:trPr>
          <w:trHeight w:val="645"/>
        </w:trPr>
        <w:tc>
          <w:tcPr>
            <w:tcW w:w="2973" w:type="dxa"/>
            <w:tcBorders>
              <w:top w:val="single" w:sz="8" w:space="0" w:color="auto"/>
              <w:left w:val="nil"/>
              <w:bottom w:val="double" w:sz="6" w:space="0" w:color="auto"/>
              <w:right w:val="nil"/>
            </w:tcBorders>
            <w:vAlign w:val="center"/>
            <w:hideMark/>
          </w:tcPr>
          <w:p w14:paraId="5AF9781D" w14:textId="77777777" w:rsidR="00E749B4" w:rsidRPr="00E749B4" w:rsidRDefault="00E749B4" w:rsidP="00E749B4">
            <w:pPr>
              <w:spacing w:after="0" w:line="240" w:lineRule="auto"/>
              <w:jc w:val="center"/>
              <w:rPr>
                <w:rFonts w:eastAsia="Times New Roman" w:cs="Times New Roman"/>
                <w:b/>
                <w:bCs/>
                <w:color w:val="000000"/>
                <w:sz w:val="24"/>
                <w:szCs w:val="24"/>
              </w:rPr>
            </w:pPr>
            <w:r w:rsidRPr="00E749B4">
              <w:rPr>
                <w:rFonts w:eastAsia="Times New Roman" w:cs="Times New Roman"/>
                <w:b/>
                <w:bCs/>
                <w:color w:val="000000"/>
                <w:sz w:val="24"/>
                <w:szCs w:val="24"/>
              </w:rPr>
              <w:t>Equipment</w:t>
            </w:r>
          </w:p>
        </w:tc>
        <w:tc>
          <w:tcPr>
            <w:tcW w:w="994" w:type="dxa"/>
            <w:tcBorders>
              <w:top w:val="single" w:sz="8" w:space="0" w:color="auto"/>
              <w:left w:val="nil"/>
              <w:bottom w:val="double" w:sz="6" w:space="0" w:color="auto"/>
              <w:right w:val="nil"/>
            </w:tcBorders>
            <w:vAlign w:val="center"/>
            <w:hideMark/>
          </w:tcPr>
          <w:p w14:paraId="2F81DC22" w14:textId="77777777" w:rsidR="00E749B4" w:rsidRPr="00E749B4" w:rsidRDefault="00E749B4" w:rsidP="00E749B4">
            <w:pPr>
              <w:spacing w:after="0" w:line="240" w:lineRule="auto"/>
              <w:jc w:val="center"/>
              <w:rPr>
                <w:rFonts w:eastAsia="Times New Roman" w:cs="Times New Roman"/>
                <w:b/>
                <w:bCs/>
                <w:color w:val="000000"/>
                <w:sz w:val="24"/>
                <w:szCs w:val="24"/>
              </w:rPr>
            </w:pPr>
            <w:r w:rsidRPr="00E749B4">
              <w:rPr>
                <w:rFonts w:eastAsia="Times New Roman" w:cs="Times New Roman"/>
                <w:b/>
                <w:bCs/>
                <w:color w:val="000000"/>
                <w:sz w:val="24"/>
                <w:szCs w:val="24"/>
              </w:rPr>
              <w:t>Type of Use</w:t>
            </w:r>
          </w:p>
        </w:tc>
        <w:tc>
          <w:tcPr>
            <w:tcW w:w="1793" w:type="dxa"/>
            <w:tcBorders>
              <w:top w:val="single" w:sz="8" w:space="0" w:color="auto"/>
              <w:left w:val="nil"/>
              <w:bottom w:val="double" w:sz="6" w:space="0" w:color="auto"/>
              <w:right w:val="nil"/>
            </w:tcBorders>
            <w:vAlign w:val="center"/>
            <w:hideMark/>
          </w:tcPr>
          <w:p w14:paraId="23E6D7E6" w14:textId="1FD1799C" w:rsidR="00E749B4" w:rsidRPr="00E749B4" w:rsidRDefault="00EF2257" w:rsidP="00E749B4">
            <w:pPr>
              <w:spacing w:after="0" w:line="240" w:lineRule="auto"/>
              <w:jc w:val="center"/>
              <w:rPr>
                <w:rFonts w:eastAsia="Times New Roman" w:cs="Times New Roman"/>
                <w:b/>
                <w:bCs/>
                <w:color w:val="000000"/>
                <w:sz w:val="24"/>
                <w:szCs w:val="24"/>
              </w:rPr>
            </w:pPr>
            <w:r w:rsidRPr="00E749B4">
              <w:rPr>
                <w:rFonts w:eastAsia="Times New Roman" w:cs="Times New Roman"/>
                <w:b/>
                <w:bCs/>
                <w:color w:val="000000"/>
                <w:sz w:val="24"/>
                <w:szCs w:val="24"/>
              </w:rPr>
              <w:t>Associated</w:t>
            </w:r>
            <w:r w:rsidR="00E749B4" w:rsidRPr="00E749B4">
              <w:rPr>
                <w:rFonts w:eastAsia="Times New Roman" w:cs="Times New Roman"/>
                <w:b/>
                <w:bCs/>
                <w:color w:val="000000"/>
                <w:sz w:val="24"/>
                <w:szCs w:val="24"/>
              </w:rPr>
              <w:t xml:space="preserve"> SOP Step</w:t>
            </w:r>
          </w:p>
        </w:tc>
      </w:tr>
      <w:tr w:rsidR="00E749B4" w:rsidRPr="00E749B4" w14:paraId="5A03B03A" w14:textId="77777777" w:rsidTr="00EF2257">
        <w:trPr>
          <w:trHeight w:val="330"/>
        </w:trPr>
        <w:tc>
          <w:tcPr>
            <w:tcW w:w="2973" w:type="dxa"/>
            <w:tcBorders>
              <w:top w:val="nil"/>
              <w:left w:val="nil"/>
              <w:bottom w:val="nil"/>
              <w:right w:val="nil"/>
            </w:tcBorders>
            <w:vAlign w:val="center"/>
            <w:hideMark/>
          </w:tcPr>
          <w:p w14:paraId="04976F89"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0.0625 m</w:t>
            </w:r>
            <w:r w:rsidRPr="00E749B4">
              <w:rPr>
                <w:rFonts w:eastAsia="Times New Roman" w:cs="Times New Roman"/>
                <w:color w:val="000000"/>
                <w:sz w:val="20"/>
                <w:szCs w:val="20"/>
                <w:vertAlign w:val="superscript"/>
              </w:rPr>
              <w:t>2</w:t>
            </w:r>
            <w:r w:rsidRPr="00E749B4">
              <w:rPr>
                <w:rFonts w:eastAsia="Times New Roman" w:cs="Times New Roman"/>
                <w:color w:val="000000"/>
                <w:sz w:val="20"/>
                <w:szCs w:val="20"/>
              </w:rPr>
              <w:t xml:space="preserve"> Quadrat</w:t>
            </w:r>
          </w:p>
        </w:tc>
        <w:tc>
          <w:tcPr>
            <w:tcW w:w="994" w:type="dxa"/>
            <w:tcBorders>
              <w:top w:val="nil"/>
              <w:left w:val="nil"/>
              <w:bottom w:val="nil"/>
              <w:right w:val="nil"/>
            </w:tcBorders>
            <w:noWrap/>
            <w:vAlign w:val="center"/>
            <w:hideMark/>
          </w:tcPr>
          <w:p w14:paraId="409E8986"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Field</w:t>
            </w:r>
          </w:p>
        </w:tc>
        <w:tc>
          <w:tcPr>
            <w:tcW w:w="1793" w:type="dxa"/>
            <w:tcBorders>
              <w:top w:val="nil"/>
              <w:left w:val="nil"/>
              <w:bottom w:val="nil"/>
              <w:right w:val="nil"/>
            </w:tcBorders>
            <w:vAlign w:val="center"/>
            <w:hideMark/>
          </w:tcPr>
          <w:p w14:paraId="1D0EC0B5" w14:textId="242A9023"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Step 7</w:t>
            </w:r>
          </w:p>
        </w:tc>
      </w:tr>
      <w:tr w:rsidR="00E749B4" w:rsidRPr="00E749B4" w14:paraId="1F81D2AB" w14:textId="77777777" w:rsidTr="00EF2257">
        <w:trPr>
          <w:trHeight w:val="315"/>
        </w:trPr>
        <w:tc>
          <w:tcPr>
            <w:tcW w:w="2973" w:type="dxa"/>
            <w:tcBorders>
              <w:top w:val="nil"/>
              <w:left w:val="nil"/>
              <w:bottom w:val="nil"/>
              <w:right w:val="nil"/>
            </w:tcBorders>
            <w:vAlign w:val="center"/>
            <w:hideMark/>
          </w:tcPr>
          <w:p w14:paraId="5A8C7E0E"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0.25 m</w:t>
            </w:r>
            <w:r w:rsidRPr="00E749B4">
              <w:rPr>
                <w:rFonts w:eastAsia="Times New Roman" w:cs="Times New Roman"/>
                <w:color w:val="000000"/>
                <w:sz w:val="20"/>
                <w:szCs w:val="20"/>
                <w:vertAlign w:val="superscript"/>
              </w:rPr>
              <w:t>2</w:t>
            </w:r>
            <w:r w:rsidRPr="00E749B4">
              <w:rPr>
                <w:rFonts w:eastAsia="Times New Roman" w:cs="Times New Roman"/>
                <w:color w:val="000000"/>
                <w:sz w:val="20"/>
                <w:szCs w:val="20"/>
              </w:rPr>
              <w:t xml:space="preserve"> Quadrat</w:t>
            </w:r>
          </w:p>
        </w:tc>
        <w:tc>
          <w:tcPr>
            <w:tcW w:w="994" w:type="dxa"/>
            <w:tcBorders>
              <w:top w:val="nil"/>
              <w:left w:val="nil"/>
              <w:bottom w:val="nil"/>
              <w:right w:val="nil"/>
            </w:tcBorders>
            <w:noWrap/>
            <w:vAlign w:val="center"/>
            <w:hideMark/>
          </w:tcPr>
          <w:p w14:paraId="5ACCC8E2" w14:textId="0FF3CA66"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Field</w:t>
            </w:r>
          </w:p>
        </w:tc>
        <w:tc>
          <w:tcPr>
            <w:tcW w:w="1793" w:type="dxa"/>
            <w:tcBorders>
              <w:top w:val="nil"/>
              <w:left w:val="nil"/>
              <w:bottom w:val="nil"/>
              <w:right w:val="nil"/>
            </w:tcBorders>
            <w:vAlign w:val="center"/>
            <w:hideMark/>
          </w:tcPr>
          <w:p w14:paraId="7D437238"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Step 7</w:t>
            </w:r>
          </w:p>
        </w:tc>
      </w:tr>
      <w:tr w:rsidR="00E749B4" w:rsidRPr="00E749B4" w14:paraId="3E0F28C5" w14:textId="77777777" w:rsidTr="00EF2257">
        <w:trPr>
          <w:trHeight w:val="300"/>
        </w:trPr>
        <w:tc>
          <w:tcPr>
            <w:tcW w:w="2973" w:type="dxa"/>
            <w:tcBorders>
              <w:top w:val="nil"/>
              <w:left w:val="nil"/>
              <w:bottom w:val="nil"/>
              <w:right w:val="nil"/>
            </w:tcBorders>
            <w:vAlign w:val="center"/>
            <w:hideMark/>
          </w:tcPr>
          <w:p w14:paraId="527BBB91"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2-cm X 6-cm Sediment Corer</w:t>
            </w:r>
          </w:p>
        </w:tc>
        <w:tc>
          <w:tcPr>
            <w:tcW w:w="994" w:type="dxa"/>
            <w:tcBorders>
              <w:top w:val="nil"/>
              <w:left w:val="nil"/>
              <w:bottom w:val="nil"/>
              <w:right w:val="nil"/>
            </w:tcBorders>
            <w:noWrap/>
            <w:vAlign w:val="center"/>
            <w:hideMark/>
          </w:tcPr>
          <w:p w14:paraId="6FD79485" w14:textId="6BCDAC15"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Field</w:t>
            </w:r>
          </w:p>
        </w:tc>
        <w:tc>
          <w:tcPr>
            <w:tcW w:w="1793" w:type="dxa"/>
            <w:tcBorders>
              <w:top w:val="nil"/>
              <w:left w:val="nil"/>
              <w:bottom w:val="nil"/>
              <w:right w:val="nil"/>
            </w:tcBorders>
            <w:vAlign w:val="center"/>
            <w:hideMark/>
          </w:tcPr>
          <w:p w14:paraId="3C69B345"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Step 9</w:t>
            </w:r>
          </w:p>
        </w:tc>
      </w:tr>
      <w:tr w:rsidR="00E749B4" w:rsidRPr="00E749B4" w14:paraId="60555A91" w14:textId="77777777" w:rsidTr="00EF2257">
        <w:trPr>
          <w:trHeight w:val="300"/>
        </w:trPr>
        <w:tc>
          <w:tcPr>
            <w:tcW w:w="2973" w:type="dxa"/>
            <w:tcBorders>
              <w:top w:val="nil"/>
              <w:left w:val="nil"/>
              <w:bottom w:val="nil"/>
              <w:right w:val="nil"/>
            </w:tcBorders>
            <w:vAlign w:val="center"/>
            <w:hideMark/>
          </w:tcPr>
          <w:p w14:paraId="669BEB13"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10-cm diameter ring</w:t>
            </w:r>
          </w:p>
        </w:tc>
        <w:tc>
          <w:tcPr>
            <w:tcW w:w="994" w:type="dxa"/>
            <w:tcBorders>
              <w:top w:val="nil"/>
              <w:left w:val="nil"/>
              <w:bottom w:val="nil"/>
              <w:right w:val="nil"/>
            </w:tcBorders>
            <w:noWrap/>
            <w:vAlign w:val="center"/>
            <w:hideMark/>
          </w:tcPr>
          <w:p w14:paraId="06962C1F"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Field</w:t>
            </w:r>
          </w:p>
        </w:tc>
        <w:tc>
          <w:tcPr>
            <w:tcW w:w="1793" w:type="dxa"/>
            <w:tcBorders>
              <w:top w:val="nil"/>
              <w:left w:val="nil"/>
              <w:bottom w:val="nil"/>
              <w:right w:val="nil"/>
            </w:tcBorders>
            <w:vAlign w:val="center"/>
            <w:hideMark/>
          </w:tcPr>
          <w:p w14:paraId="4A274A2C" w14:textId="116E9539"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Step 8</w:t>
            </w:r>
            <w:r w:rsidR="000B135D">
              <w:rPr>
                <w:rFonts w:eastAsia="Times New Roman" w:cs="Times New Roman"/>
                <w:color w:val="000000"/>
                <w:sz w:val="20"/>
                <w:szCs w:val="20"/>
              </w:rPr>
              <w:t xml:space="preserve"> and 9</w:t>
            </w:r>
          </w:p>
        </w:tc>
      </w:tr>
      <w:tr w:rsidR="00E749B4" w:rsidRPr="00E749B4" w14:paraId="1B235A2C" w14:textId="77777777" w:rsidTr="00EF2257">
        <w:trPr>
          <w:trHeight w:val="300"/>
        </w:trPr>
        <w:tc>
          <w:tcPr>
            <w:tcW w:w="2973" w:type="dxa"/>
            <w:tcBorders>
              <w:top w:val="nil"/>
              <w:left w:val="nil"/>
              <w:bottom w:val="nil"/>
              <w:right w:val="nil"/>
            </w:tcBorders>
            <w:vAlign w:val="center"/>
            <w:hideMark/>
          </w:tcPr>
          <w:p w14:paraId="45804BAF"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10-cm X 15-cm Sediment Corer</w:t>
            </w:r>
          </w:p>
        </w:tc>
        <w:tc>
          <w:tcPr>
            <w:tcW w:w="994" w:type="dxa"/>
            <w:tcBorders>
              <w:top w:val="nil"/>
              <w:left w:val="nil"/>
              <w:bottom w:val="nil"/>
              <w:right w:val="nil"/>
            </w:tcBorders>
            <w:noWrap/>
            <w:vAlign w:val="center"/>
            <w:hideMark/>
          </w:tcPr>
          <w:p w14:paraId="65E45EB3"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Field</w:t>
            </w:r>
          </w:p>
        </w:tc>
        <w:tc>
          <w:tcPr>
            <w:tcW w:w="1793" w:type="dxa"/>
            <w:tcBorders>
              <w:top w:val="nil"/>
              <w:left w:val="nil"/>
              <w:bottom w:val="nil"/>
              <w:right w:val="nil"/>
            </w:tcBorders>
            <w:vAlign w:val="center"/>
            <w:hideMark/>
          </w:tcPr>
          <w:p w14:paraId="0511E8F9"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Steps 9 &amp; 10</w:t>
            </w:r>
          </w:p>
        </w:tc>
      </w:tr>
      <w:tr w:rsidR="00E749B4" w:rsidRPr="00E749B4" w14:paraId="44724DEE" w14:textId="77777777" w:rsidTr="00EF2257">
        <w:trPr>
          <w:trHeight w:val="300"/>
        </w:trPr>
        <w:tc>
          <w:tcPr>
            <w:tcW w:w="2973" w:type="dxa"/>
            <w:tcBorders>
              <w:top w:val="nil"/>
              <w:left w:val="nil"/>
              <w:bottom w:val="nil"/>
              <w:right w:val="nil"/>
            </w:tcBorders>
            <w:vAlign w:val="center"/>
            <w:hideMark/>
          </w:tcPr>
          <w:p w14:paraId="0442A0DD" w14:textId="4CDCE389" w:rsidR="000B135D" w:rsidRDefault="000B135D" w:rsidP="00E749B4">
            <w:pPr>
              <w:spacing w:after="0" w:line="240" w:lineRule="auto"/>
              <w:rPr>
                <w:rFonts w:eastAsia="Times New Roman" w:cs="Times New Roman"/>
                <w:color w:val="000000"/>
                <w:sz w:val="20"/>
                <w:szCs w:val="20"/>
              </w:rPr>
            </w:pPr>
            <w:r>
              <w:rPr>
                <w:rFonts w:eastAsia="Times New Roman" w:cs="Times New Roman"/>
                <w:color w:val="000000"/>
                <w:sz w:val="20"/>
                <w:szCs w:val="20"/>
              </w:rPr>
              <w:t>63-</w:t>
            </w:r>
            <w:r w:rsidRPr="00E749B4">
              <w:rPr>
                <w:rFonts w:eastAsia="Times New Roman" w:cs="Times New Roman"/>
                <w:color w:val="000000"/>
                <w:sz w:val="20"/>
                <w:szCs w:val="20"/>
              </w:rPr>
              <w:t xml:space="preserve"> µm Sieve</w:t>
            </w:r>
          </w:p>
          <w:p w14:paraId="364708ED" w14:textId="25F35CFA"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500-µm Sieve</w:t>
            </w:r>
          </w:p>
        </w:tc>
        <w:tc>
          <w:tcPr>
            <w:tcW w:w="994" w:type="dxa"/>
            <w:tcBorders>
              <w:top w:val="nil"/>
              <w:left w:val="nil"/>
              <w:bottom w:val="nil"/>
              <w:right w:val="nil"/>
            </w:tcBorders>
            <w:noWrap/>
            <w:vAlign w:val="center"/>
            <w:hideMark/>
          </w:tcPr>
          <w:p w14:paraId="16F161E3" w14:textId="76202C52" w:rsidR="000B135D" w:rsidRDefault="000B135D" w:rsidP="00E749B4">
            <w:pPr>
              <w:spacing w:after="0" w:line="240" w:lineRule="auto"/>
              <w:rPr>
                <w:rFonts w:eastAsia="Times New Roman" w:cs="Times New Roman"/>
                <w:color w:val="000000"/>
                <w:sz w:val="20"/>
                <w:szCs w:val="20"/>
              </w:rPr>
            </w:pPr>
            <w:r>
              <w:rPr>
                <w:rFonts w:eastAsia="Times New Roman" w:cs="Times New Roman"/>
                <w:color w:val="000000"/>
                <w:sz w:val="20"/>
                <w:szCs w:val="20"/>
              </w:rPr>
              <w:t>Lab</w:t>
            </w:r>
          </w:p>
          <w:p w14:paraId="5E2E35C0" w14:textId="1865DD8E"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Field/Lab</w:t>
            </w:r>
          </w:p>
        </w:tc>
        <w:tc>
          <w:tcPr>
            <w:tcW w:w="1793" w:type="dxa"/>
            <w:tcBorders>
              <w:top w:val="nil"/>
              <w:left w:val="nil"/>
              <w:bottom w:val="nil"/>
              <w:right w:val="nil"/>
            </w:tcBorders>
            <w:vAlign w:val="center"/>
            <w:hideMark/>
          </w:tcPr>
          <w:p w14:paraId="1E153077" w14:textId="657518F8" w:rsidR="000B135D" w:rsidRDefault="000B135D" w:rsidP="00E749B4">
            <w:pPr>
              <w:spacing w:after="0" w:line="240" w:lineRule="auto"/>
              <w:rPr>
                <w:rFonts w:eastAsia="Times New Roman" w:cs="Times New Roman"/>
                <w:color w:val="000000"/>
                <w:sz w:val="20"/>
                <w:szCs w:val="20"/>
              </w:rPr>
            </w:pPr>
            <w:r>
              <w:rPr>
                <w:rFonts w:eastAsia="Times New Roman" w:cs="Times New Roman"/>
                <w:color w:val="000000"/>
                <w:sz w:val="20"/>
                <w:szCs w:val="20"/>
              </w:rPr>
              <w:t>Steps 15</w:t>
            </w:r>
          </w:p>
          <w:p w14:paraId="2DD0F5CC" w14:textId="602F9FE0"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Steps 10, 22</w:t>
            </w:r>
          </w:p>
        </w:tc>
      </w:tr>
      <w:tr w:rsidR="00E749B4" w:rsidRPr="00E749B4" w14:paraId="335B9B31" w14:textId="77777777" w:rsidTr="00EF2257">
        <w:trPr>
          <w:trHeight w:val="300"/>
        </w:trPr>
        <w:tc>
          <w:tcPr>
            <w:tcW w:w="2973" w:type="dxa"/>
            <w:tcBorders>
              <w:top w:val="nil"/>
              <w:left w:val="nil"/>
              <w:bottom w:val="nil"/>
              <w:right w:val="nil"/>
            </w:tcBorders>
            <w:vAlign w:val="center"/>
            <w:hideMark/>
          </w:tcPr>
          <w:p w14:paraId="70246D7D"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1-mm Sieve</w:t>
            </w:r>
          </w:p>
        </w:tc>
        <w:tc>
          <w:tcPr>
            <w:tcW w:w="994" w:type="dxa"/>
            <w:tcBorders>
              <w:top w:val="nil"/>
              <w:left w:val="nil"/>
              <w:bottom w:val="nil"/>
              <w:right w:val="nil"/>
            </w:tcBorders>
            <w:noWrap/>
            <w:vAlign w:val="center"/>
            <w:hideMark/>
          </w:tcPr>
          <w:p w14:paraId="40893FEF" w14:textId="1B17B393"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Lab</w:t>
            </w:r>
          </w:p>
        </w:tc>
        <w:tc>
          <w:tcPr>
            <w:tcW w:w="1793" w:type="dxa"/>
            <w:tcBorders>
              <w:top w:val="nil"/>
              <w:left w:val="nil"/>
              <w:bottom w:val="nil"/>
              <w:right w:val="nil"/>
            </w:tcBorders>
            <w:vAlign w:val="center"/>
            <w:hideMark/>
          </w:tcPr>
          <w:p w14:paraId="6C668079" w14:textId="7C8E763F"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 xml:space="preserve">Step </w:t>
            </w:r>
            <w:r w:rsidR="00E04C63" w:rsidRPr="00E749B4">
              <w:rPr>
                <w:rFonts w:eastAsia="Times New Roman" w:cs="Times New Roman"/>
                <w:color w:val="000000"/>
                <w:sz w:val="20"/>
                <w:szCs w:val="20"/>
              </w:rPr>
              <w:t>1</w:t>
            </w:r>
            <w:r w:rsidR="00E04C63">
              <w:rPr>
                <w:rFonts w:eastAsia="Times New Roman" w:cs="Times New Roman"/>
                <w:color w:val="000000"/>
                <w:sz w:val="20"/>
                <w:szCs w:val="20"/>
              </w:rPr>
              <w:t>8</w:t>
            </w:r>
          </w:p>
        </w:tc>
      </w:tr>
      <w:tr w:rsidR="00E749B4" w:rsidRPr="00E749B4" w14:paraId="3C2C9443" w14:textId="77777777" w:rsidTr="00EF2257">
        <w:trPr>
          <w:trHeight w:val="300"/>
        </w:trPr>
        <w:tc>
          <w:tcPr>
            <w:tcW w:w="2973" w:type="dxa"/>
            <w:tcBorders>
              <w:top w:val="nil"/>
              <w:left w:val="nil"/>
              <w:bottom w:val="nil"/>
              <w:right w:val="nil"/>
            </w:tcBorders>
            <w:vAlign w:val="center"/>
            <w:hideMark/>
          </w:tcPr>
          <w:p w14:paraId="5C5D7CBE" w14:textId="39A12DE3"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Area Meter</w:t>
            </w:r>
            <w:r w:rsidR="0003423A">
              <w:rPr>
                <w:rFonts w:eastAsia="Times New Roman" w:cs="Times New Roman"/>
                <w:color w:val="000000"/>
                <w:sz w:val="20"/>
                <w:szCs w:val="20"/>
              </w:rPr>
              <w:t xml:space="preserve"> / Bed Scanner</w:t>
            </w:r>
          </w:p>
        </w:tc>
        <w:tc>
          <w:tcPr>
            <w:tcW w:w="994" w:type="dxa"/>
            <w:tcBorders>
              <w:top w:val="nil"/>
              <w:left w:val="nil"/>
              <w:bottom w:val="nil"/>
              <w:right w:val="nil"/>
            </w:tcBorders>
            <w:noWrap/>
            <w:vAlign w:val="center"/>
            <w:hideMark/>
          </w:tcPr>
          <w:p w14:paraId="09876BFB"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Lab</w:t>
            </w:r>
          </w:p>
        </w:tc>
        <w:tc>
          <w:tcPr>
            <w:tcW w:w="1793" w:type="dxa"/>
            <w:tcBorders>
              <w:top w:val="nil"/>
              <w:left w:val="nil"/>
              <w:bottom w:val="nil"/>
              <w:right w:val="nil"/>
            </w:tcBorders>
            <w:vAlign w:val="center"/>
            <w:hideMark/>
          </w:tcPr>
          <w:p w14:paraId="2B461F54" w14:textId="005B5503"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 xml:space="preserve">Step </w:t>
            </w:r>
            <w:r w:rsidR="00E04C63" w:rsidRPr="00E749B4">
              <w:rPr>
                <w:rFonts w:eastAsia="Times New Roman" w:cs="Times New Roman"/>
                <w:color w:val="000000"/>
                <w:sz w:val="20"/>
                <w:szCs w:val="20"/>
              </w:rPr>
              <w:t>1</w:t>
            </w:r>
            <w:r w:rsidR="00E04C63">
              <w:rPr>
                <w:rFonts w:eastAsia="Times New Roman" w:cs="Times New Roman"/>
                <w:color w:val="000000"/>
                <w:sz w:val="20"/>
                <w:szCs w:val="20"/>
              </w:rPr>
              <w:t>7</w:t>
            </w:r>
          </w:p>
        </w:tc>
      </w:tr>
      <w:tr w:rsidR="00E04C63" w:rsidRPr="00E749B4" w14:paraId="14234C4C" w14:textId="77777777" w:rsidTr="00EF2257">
        <w:trPr>
          <w:trHeight w:val="300"/>
        </w:trPr>
        <w:tc>
          <w:tcPr>
            <w:tcW w:w="2973" w:type="dxa"/>
            <w:tcBorders>
              <w:top w:val="nil"/>
              <w:left w:val="nil"/>
              <w:bottom w:val="nil"/>
              <w:right w:val="nil"/>
            </w:tcBorders>
            <w:vAlign w:val="center"/>
          </w:tcPr>
          <w:p w14:paraId="015649EA" w14:textId="7F336F0D" w:rsidR="00E04C63" w:rsidRPr="00E749B4" w:rsidRDefault="00E04C63" w:rsidP="00E749B4">
            <w:pPr>
              <w:spacing w:after="0" w:line="240" w:lineRule="auto"/>
              <w:rPr>
                <w:rFonts w:eastAsia="Times New Roman" w:cs="Times New Roman"/>
                <w:color w:val="000000"/>
                <w:sz w:val="20"/>
                <w:szCs w:val="20"/>
              </w:rPr>
            </w:pPr>
            <w:r>
              <w:rPr>
                <w:rFonts w:eastAsia="Times New Roman" w:cs="Times New Roman"/>
                <w:color w:val="000000"/>
                <w:sz w:val="20"/>
                <w:szCs w:val="20"/>
              </w:rPr>
              <w:t>Calipers or Precise Ruler</w:t>
            </w:r>
          </w:p>
        </w:tc>
        <w:tc>
          <w:tcPr>
            <w:tcW w:w="994" w:type="dxa"/>
            <w:tcBorders>
              <w:top w:val="nil"/>
              <w:left w:val="nil"/>
              <w:bottom w:val="nil"/>
              <w:right w:val="nil"/>
            </w:tcBorders>
            <w:noWrap/>
            <w:vAlign w:val="center"/>
          </w:tcPr>
          <w:p w14:paraId="665E33D4" w14:textId="0CBD7B5A" w:rsidR="00E04C63" w:rsidRPr="00E749B4" w:rsidRDefault="00E04C63" w:rsidP="00E749B4">
            <w:pPr>
              <w:spacing w:after="0" w:line="240" w:lineRule="auto"/>
              <w:rPr>
                <w:rFonts w:eastAsia="Times New Roman" w:cs="Times New Roman"/>
                <w:color w:val="000000"/>
                <w:sz w:val="20"/>
                <w:szCs w:val="20"/>
              </w:rPr>
            </w:pPr>
            <w:r>
              <w:rPr>
                <w:rFonts w:eastAsia="Times New Roman" w:cs="Times New Roman"/>
                <w:color w:val="000000"/>
                <w:sz w:val="20"/>
                <w:szCs w:val="20"/>
              </w:rPr>
              <w:t>Lab</w:t>
            </w:r>
          </w:p>
        </w:tc>
        <w:tc>
          <w:tcPr>
            <w:tcW w:w="1793" w:type="dxa"/>
            <w:tcBorders>
              <w:top w:val="nil"/>
              <w:left w:val="nil"/>
              <w:bottom w:val="nil"/>
              <w:right w:val="nil"/>
            </w:tcBorders>
            <w:vAlign w:val="center"/>
          </w:tcPr>
          <w:p w14:paraId="46F73118" w14:textId="517346F0" w:rsidR="00E04C63" w:rsidRPr="00E749B4" w:rsidRDefault="00E04C63" w:rsidP="00E749B4">
            <w:pPr>
              <w:spacing w:after="0" w:line="240" w:lineRule="auto"/>
              <w:rPr>
                <w:rFonts w:eastAsia="Times New Roman" w:cs="Times New Roman"/>
                <w:color w:val="000000"/>
                <w:sz w:val="20"/>
                <w:szCs w:val="20"/>
              </w:rPr>
            </w:pPr>
            <w:r>
              <w:rPr>
                <w:rFonts w:eastAsia="Times New Roman" w:cs="Times New Roman"/>
                <w:color w:val="000000"/>
                <w:sz w:val="20"/>
                <w:szCs w:val="20"/>
              </w:rPr>
              <w:t>Step 16</w:t>
            </w:r>
          </w:p>
        </w:tc>
      </w:tr>
      <w:tr w:rsidR="00E749B4" w:rsidRPr="00E749B4" w14:paraId="1F1F36DC" w14:textId="77777777" w:rsidTr="00EF2257">
        <w:trPr>
          <w:trHeight w:val="300"/>
        </w:trPr>
        <w:tc>
          <w:tcPr>
            <w:tcW w:w="2973" w:type="dxa"/>
            <w:tcBorders>
              <w:top w:val="nil"/>
              <w:left w:val="nil"/>
              <w:bottom w:val="nil"/>
              <w:right w:val="nil"/>
            </w:tcBorders>
            <w:vAlign w:val="center"/>
            <w:hideMark/>
          </w:tcPr>
          <w:p w14:paraId="15409167"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Compound Microscope</w:t>
            </w:r>
          </w:p>
        </w:tc>
        <w:tc>
          <w:tcPr>
            <w:tcW w:w="994" w:type="dxa"/>
            <w:tcBorders>
              <w:top w:val="nil"/>
              <w:left w:val="nil"/>
              <w:bottom w:val="nil"/>
              <w:right w:val="nil"/>
            </w:tcBorders>
            <w:noWrap/>
            <w:vAlign w:val="center"/>
            <w:hideMark/>
          </w:tcPr>
          <w:p w14:paraId="6916E5B2" w14:textId="36D58501"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Lab</w:t>
            </w:r>
          </w:p>
        </w:tc>
        <w:tc>
          <w:tcPr>
            <w:tcW w:w="1793" w:type="dxa"/>
            <w:tcBorders>
              <w:top w:val="nil"/>
              <w:left w:val="nil"/>
              <w:bottom w:val="nil"/>
              <w:right w:val="nil"/>
            </w:tcBorders>
            <w:vAlign w:val="center"/>
            <w:hideMark/>
          </w:tcPr>
          <w:p w14:paraId="2E76D03B" w14:textId="4AD90CCF"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Step 22</w:t>
            </w:r>
          </w:p>
        </w:tc>
      </w:tr>
      <w:tr w:rsidR="008B1F6A" w:rsidRPr="00E749B4" w14:paraId="03445ACA" w14:textId="77777777" w:rsidTr="00EF2257">
        <w:trPr>
          <w:trHeight w:val="405"/>
        </w:trPr>
        <w:tc>
          <w:tcPr>
            <w:tcW w:w="2973" w:type="dxa"/>
            <w:tcBorders>
              <w:top w:val="nil"/>
              <w:left w:val="nil"/>
              <w:bottom w:val="nil"/>
              <w:right w:val="nil"/>
            </w:tcBorders>
            <w:vAlign w:val="center"/>
          </w:tcPr>
          <w:p w14:paraId="487A1D64" w14:textId="24FE18CE" w:rsidR="008B1F6A" w:rsidRPr="00E749B4" w:rsidRDefault="008B1F6A" w:rsidP="00E749B4">
            <w:pPr>
              <w:spacing w:after="0" w:line="240" w:lineRule="auto"/>
              <w:rPr>
                <w:rFonts w:eastAsia="Times New Roman" w:cs="Times New Roman"/>
                <w:color w:val="000000"/>
                <w:sz w:val="20"/>
                <w:szCs w:val="20"/>
              </w:rPr>
            </w:pPr>
            <w:r>
              <w:rPr>
                <w:rFonts w:eastAsia="Times New Roman" w:cs="Times New Roman"/>
                <w:color w:val="000000"/>
                <w:sz w:val="20"/>
                <w:szCs w:val="20"/>
              </w:rPr>
              <w:t>Cooler</w:t>
            </w:r>
            <w:r w:rsidR="00DB0E95">
              <w:rPr>
                <w:rFonts w:eastAsia="Times New Roman" w:cs="Times New Roman"/>
                <w:color w:val="000000"/>
                <w:sz w:val="20"/>
                <w:szCs w:val="20"/>
              </w:rPr>
              <w:t>s</w:t>
            </w:r>
            <w:r>
              <w:rPr>
                <w:rFonts w:eastAsia="Times New Roman" w:cs="Times New Roman"/>
                <w:color w:val="000000"/>
                <w:sz w:val="20"/>
                <w:szCs w:val="20"/>
              </w:rPr>
              <w:t>/Ice Chest</w:t>
            </w:r>
            <w:r w:rsidR="00DB0E95">
              <w:rPr>
                <w:rFonts w:eastAsia="Times New Roman" w:cs="Times New Roman"/>
                <w:color w:val="000000"/>
                <w:sz w:val="20"/>
                <w:szCs w:val="20"/>
              </w:rPr>
              <w:t>s</w:t>
            </w:r>
          </w:p>
        </w:tc>
        <w:tc>
          <w:tcPr>
            <w:tcW w:w="994" w:type="dxa"/>
            <w:tcBorders>
              <w:top w:val="nil"/>
              <w:left w:val="nil"/>
              <w:bottom w:val="nil"/>
              <w:right w:val="nil"/>
            </w:tcBorders>
            <w:noWrap/>
            <w:vAlign w:val="center"/>
          </w:tcPr>
          <w:p w14:paraId="0FC652BB" w14:textId="28EA749F" w:rsidR="008B1F6A" w:rsidRPr="00E749B4" w:rsidRDefault="008B1F6A" w:rsidP="00E749B4">
            <w:pPr>
              <w:spacing w:after="0" w:line="240" w:lineRule="auto"/>
              <w:rPr>
                <w:rFonts w:eastAsia="Times New Roman" w:cs="Times New Roman"/>
                <w:color w:val="000000"/>
                <w:sz w:val="20"/>
                <w:szCs w:val="20"/>
              </w:rPr>
            </w:pPr>
            <w:r>
              <w:rPr>
                <w:rFonts w:eastAsia="Times New Roman" w:cs="Times New Roman"/>
                <w:color w:val="000000"/>
                <w:sz w:val="20"/>
                <w:szCs w:val="20"/>
              </w:rPr>
              <w:t>Field</w:t>
            </w:r>
          </w:p>
        </w:tc>
        <w:tc>
          <w:tcPr>
            <w:tcW w:w="1793" w:type="dxa"/>
            <w:tcBorders>
              <w:top w:val="nil"/>
              <w:left w:val="nil"/>
              <w:bottom w:val="nil"/>
              <w:right w:val="nil"/>
            </w:tcBorders>
            <w:vAlign w:val="center"/>
          </w:tcPr>
          <w:p w14:paraId="46609BC3" w14:textId="6A3B6045" w:rsidR="008B1F6A" w:rsidRPr="00E749B4" w:rsidRDefault="00EF2257" w:rsidP="00E749B4">
            <w:pPr>
              <w:spacing w:after="0" w:line="240" w:lineRule="auto"/>
              <w:rPr>
                <w:rFonts w:eastAsia="Times New Roman" w:cs="Times New Roman"/>
                <w:color w:val="000000"/>
                <w:sz w:val="20"/>
                <w:szCs w:val="20"/>
              </w:rPr>
            </w:pPr>
            <w:r>
              <w:rPr>
                <w:rFonts w:eastAsia="Times New Roman" w:cs="Times New Roman"/>
                <w:color w:val="000000"/>
                <w:sz w:val="20"/>
                <w:szCs w:val="20"/>
              </w:rPr>
              <w:t>Steps 8-10</w:t>
            </w:r>
          </w:p>
        </w:tc>
      </w:tr>
      <w:tr w:rsidR="00E749B4" w:rsidRPr="00E749B4" w14:paraId="5E86D28E" w14:textId="77777777" w:rsidTr="00EF2257">
        <w:trPr>
          <w:trHeight w:val="510"/>
        </w:trPr>
        <w:tc>
          <w:tcPr>
            <w:tcW w:w="2973" w:type="dxa"/>
            <w:tcBorders>
              <w:top w:val="nil"/>
              <w:left w:val="nil"/>
              <w:bottom w:val="nil"/>
              <w:right w:val="nil"/>
            </w:tcBorders>
            <w:vAlign w:val="center"/>
            <w:hideMark/>
          </w:tcPr>
          <w:p w14:paraId="0B885E15"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Dive computer w/ Depth, Temperature, and GPS</w:t>
            </w:r>
          </w:p>
        </w:tc>
        <w:tc>
          <w:tcPr>
            <w:tcW w:w="994" w:type="dxa"/>
            <w:tcBorders>
              <w:top w:val="nil"/>
              <w:left w:val="nil"/>
              <w:bottom w:val="nil"/>
              <w:right w:val="nil"/>
            </w:tcBorders>
            <w:noWrap/>
            <w:vAlign w:val="center"/>
            <w:hideMark/>
          </w:tcPr>
          <w:p w14:paraId="098DFC09"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Field</w:t>
            </w:r>
          </w:p>
        </w:tc>
        <w:tc>
          <w:tcPr>
            <w:tcW w:w="1793" w:type="dxa"/>
            <w:tcBorders>
              <w:top w:val="nil"/>
              <w:left w:val="nil"/>
              <w:bottom w:val="nil"/>
              <w:right w:val="nil"/>
            </w:tcBorders>
            <w:vAlign w:val="center"/>
            <w:hideMark/>
          </w:tcPr>
          <w:p w14:paraId="270AA5C9" w14:textId="03CD4E4D"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 xml:space="preserve">Steps </w:t>
            </w:r>
            <w:r w:rsidR="00E04C63">
              <w:rPr>
                <w:rFonts w:eastAsia="Times New Roman" w:cs="Times New Roman"/>
                <w:color w:val="000000"/>
                <w:sz w:val="20"/>
                <w:szCs w:val="20"/>
              </w:rPr>
              <w:t>3, 6 &amp;</w:t>
            </w:r>
            <w:r w:rsidRPr="00E749B4">
              <w:rPr>
                <w:rFonts w:eastAsia="Times New Roman" w:cs="Times New Roman"/>
                <w:color w:val="000000"/>
                <w:sz w:val="20"/>
                <w:szCs w:val="20"/>
              </w:rPr>
              <w:t xml:space="preserve"> 7</w:t>
            </w:r>
          </w:p>
        </w:tc>
      </w:tr>
      <w:tr w:rsidR="00E749B4" w:rsidRPr="00E749B4" w14:paraId="50B0DB5D" w14:textId="77777777" w:rsidTr="00EF2257">
        <w:trPr>
          <w:trHeight w:val="510"/>
        </w:trPr>
        <w:tc>
          <w:tcPr>
            <w:tcW w:w="2973" w:type="dxa"/>
            <w:tcBorders>
              <w:top w:val="nil"/>
              <w:left w:val="nil"/>
              <w:bottom w:val="nil"/>
              <w:right w:val="nil"/>
            </w:tcBorders>
            <w:vAlign w:val="center"/>
            <w:hideMark/>
          </w:tcPr>
          <w:p w14:paraId="754876D0"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Drying Oven</w:t>
            </w:r>
          </w:p>
        </w:tc>
        <w:tc>
          <w:tcPr>
            <w:tcW w:w="994" w:type="dxa"/>
            <w:tcBorders>
              <w:top w:val="nil"/>
              <w:left w:val="nil"/>
              <w:bottom w:val="nil"/>
              <w:right w:val="nil"/>
            </w:tcBorders>
            <w:noWrap/>
            <w:vAlign w:val="center"/>
            <w:hideMark/>
          </w:tcPr>
          <w:p w14:paraId="7802F29C"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Lab</w:t>
            </w:r>
          </w:p>
        </w:tc>
        <w:tc>
          <w:tcPr>
            <w:tcW w:w="1793" w:type="dxa"/>
            <w:tcBorders>
              <w:top w:val="nil"/>
              <w:left w:val="nil"/>
              <w:bottom w:val="nil"/>
              <w:right w:val="nil"/>
            </w:tcBorders>
            <w:vAlign w:val="center"/>
            <w:hideMark/>
          </w:tcPr>
          <w:p w14:paraId="24223DFD" w14:textId="76418D73"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 xml:space="preserve">Steps </w:t>
            </w:r>
            <w:r w:rsidR="00E04C63">
              <w:rPr>
                <w:rFonts w:eastAsia="Times New Roman" w:cs="Times New Roman"/>
                <w:color w:val="000000"/>
                <w:sz w:val="20"/>
                <w:szCs w:val="20"/>
              </w:rPr>
              <w:t>15, 18, 19</w:t>
            </w:r>
            <w:r w:rsidRPr="00E749B4">
              <w:rPr>
                <w:rFonts w:eastAsia="Times New Roman" w:cs="Times New Roman"/>
                <w:color w:val="000000"/>
                <w:sz w:val="20"/>
                <w:szCs w:val="20"/>
              </w:rPr>
              <w:t>, 20 &amp; 22</w:t>
            </w:r>
          </w:p>
        </w:tc>
      </w:tr>
      <w:tr w:rsidR="00E749B4" w:rsidRPr="00E749B4" w14:paraId="2643A9D8" w14:textId="77777777" w:rsidTr="00EF2257">
        <w:trPr>
          <w:trHeight w:val="300"/>
        </w:trPr>
        <w:tc>
          <w:tcPr>
            <w:tcW w:w="2973" w:type="dxa"/>
            <w:tcBorders>
              <w:top w:val="nil"/>
              <w:left w:val="nil"/>
              <w:bottom w:val="nil"/>
              <w:right w:val="nil"/>
            </w:tcBorders>
            <w:vAlign w:val="center"/>
            <w:hideMark/>
          </w:tcPr>
          <w:p w14:paraId="2BDC716D"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Elemental Analyzer (CHN)</w:t>
            </w:r>
          </w:p>
        </w:tc>
        <w:tc>
          <w:tcPr>
            <w:tcW w:w="994" w:type="dxa"/>
            <w:tcBorders>
              <w:top w:val="nil"/>
              <w:left w:val="nil"/>
              <w:bottom w:val="nil"/>
              <w:right w:val="nil"/>
            </w:tcBorders>
            <w:noWrap/>
            <w:vAlign w:val="center"/>
            <w:hideMark/>
          </w:tcPr>
          <w:p w14:paraId="42F838FD"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Lab</w:t>
            </w:r>
          </w:p>
        </w:tc>
        <w:tc>
          <w:tcPr>
            <w:tcW w:w="1793" w:type="dxa"/>
            <w:tcBorders>
              <w:top w:val="nil"/>
              <w:left w:val="nil"/>
              <w:bottom w:val="nil"/>
              <w:right w:val="nil"/>
            </w:tcBorders>
            <w:vAlign w:val="center"/>
            <w:hideMark/>
          </w:tcPr>
          <w:p w14:paraId="47AF2C4F" w14:textId="443E1A85"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Step 21</w:t>
            </w:r>
          </w:p>
        </w:tc>
      </w:tr>
      <w:tr w:rsidR="00E749B4" w:rsidRPr="00E749B4" w14:paraId="6FA16813" w14:textId="77777777" w:rsidTr="00EF2257">
        <w:trPr>
          <w:trHeight w:val="300"/>
        </w:trPr>
        <w:tc>
          <w:tcPr>
            <w:tcW w:w="2973" w:type="dxa"/>
            <w:tcBorders>
              <w:top w:val="nil"/>
              <w:left w:val="nil"/>
              <w:bottom w:val="nil"/>
              <w:right w:val="nil"/>
            </w:tcBorders>
            <w:vAlign w:val="center"/>
            <w:hideMark/>
          </w:tcPr>
          <w:p w14:paraId="0CD78077"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Floats and line</w:t>
            </w:r>
          </w:p>
        </w:tc>
        <w:tc>
          <w:tcPr>
            <w:tcW w:w="994" w:type="dxa"/>
            <w:tcBorders>
              <w:top w:val="nil"/>
              <w:left w:val="nil"/>
              <w:bottom w:val="nil"/>
              <w:right w:val="nil"/>
            </w:tcBorders>
            <w:noWrap/>
            <w:vAlign w:val="center"/>
            <w:hideMark/>
          </w:tcPr>
          <w:p w14:paraId="42680329"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Field</w:t>
            </w:r>
          </w:p>
        </w:tc>
        <w:tc>
          <w:tcPr>
            <w:tcW w:w="1793" w:type="dxa"/>
            <w:tcBorders>
              <w:top w:val="nil"/>
              <w:left w:val="nil"/>
              <w:bottom w:val="nil"/>
              <w:right w:val="nil"/>
            </w:tcBorders>
            <w:vAlign w:val="center"/>
            <w:hideMark/>
          </w:tcPr>
          <w:p w14:paraId="2B4E22FF"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Steps 1, 4 &amp; 6</w:t>
            </w:r>
          </w:p>
        </w:tc>
      </w:tr>
      <w:tr w:rsidR="00E749B4" w:rsidRPr="00E749B4" w14:paraId="39A53A46" w14:textId="77777777" w:rsidTr="00EF2257">
        <w:trPr>
          <w:trHeight w:val="300"/>
        </w:trPr>
        <w:tc>
          <w:tcPr>
            <w:tcW w:w="2973" w:type="dxa"/>
            <w:tcBorders>
              <w:top w:val="nil"/>
              <w:left w:val="nil"/>
              <w:bottom w:val="nil"/>
              <w:right w:val="nil"/>
            </w:tcBorders>
            <w:vAlign w:val="center"/>
            <w:hideMark/>
          </w:tcPr>
          <w:p w14:paraId="1E22A022"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 xml:space="preserve">Meter Stick (Short </w:t>
            </w:r>
            <w:proofErr w:type="spellStart"/>
            <w:r w:rsidRPr="00E749B4">
              <w:rPr>
                <w:rFonts w:eastAsia="Times New Roman" w:cs="Times New Roman"/>
                <w:color w:val="000000"/>
                <w:sz w:val="20"/>
                <w:szCs w:val="20"/>
              </w:rPr>
              <w:t>Tansect</w:t>
            </w:r>
            <w:proofErr w:type="spellEnd"/>
            <w:r w:rsidRPr="00E749B4">
              <w:rPr>
                <w:rFonts w:eastAsia="Times New Roman" w:cs="Times New Roman"/>
                <w:color w:val="000000"/>
                <w:sz w:val="20"/>
                <w:szCs w:val="20"/>
              </w:rPr>
              <w:t xml:space="preserve"> Tape)</w:t>
            </w:r>
          </w:p>
        </w:tc>
        <w:tc>
          <w:tcPr>
            <w:tcW w:w="994" w:type="dxa"/>
            <w:tcBorders>
              <w:top w:val="nil"/>
              <w:left w:val="nil"/>
              <w:bottom w:val="nil"/>
              <w:right w:val="nil"/>
            </w:tcBorders>
            <w:noWrap/>
            <w:vAlign w:val="center"/>
            <w:hideMark/>
          </w:tcPr>
          <w:p w14:paraId="3165FC50"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Field</w:t>
            </w:r>
          </w:p>
        </w:tc>
        <w:tc>
          <w:tcPr>
            <w:tcW w:w="1793" w:type="dxa"/>
            <w:tcBorders>
              <w:top w:val="nil"/>
              <w:left w:val="nil"/>
              <w:bottom w:val="nil"/>
              <w:right w:val="nil"/>
            </w:tcBorders>
            <w:vAlign w:val="center"/>
            <w:hideMark/>
          </w:tcPr>
          <w:p w14:paraId="308D593D" w14:textId="4BDC7ECB"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 xml:space="preserve">Steps 7 </w:t>
            </w:r>
          </w:p>
        </w:tc>
      </w:tr>
      <w:tr w:rsidR="00E749B4" w:rsidRPr="00E749B4" w14:paraId="095C7215" w14:textId="77777777" w:rsidTr="00EF2257">
        <w:trPr>
          <w:trHeight w:val="510"/>
        </w:trPr>
        <w:tc>
          <w:tcPr>
            <w:tcW w:w="2973" w:type="dxa"/>
            <w:tcBorders>
              <w:top w:val="nil"/>
              <w:left w:val="nil"/>
              <w:bottom w:val="nil"/>
              <w:right w:val="nil"/>
            </w:tcBorders>
            <w:vAlign w:val="center"/>
            <w:hideMark/>
          </w:tcPr>
          <w:p w14:paraId="12B9635A"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Microbalance</w:t>
            </w:r>
          </w:p>
        </w:tc>
        <w:tc>
          <w:tcPr>
            <w:tcW w:w="994" w:type="dxa"/>
            <w:tcBorders>
              <w:top w:val="nil"/>
              <w:left w:val="nil"/>
              <w:bottom w:val="nil"/>
              <w:right w:val="nil"/>
            </w:tcBorders>
            <w:noWrap/>
            <w:vAlign w:val="center"/>
            <w:hideMark/>
          </w:tcPr>
          <w:p w14:paraId="6D2537F4"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Lab</w:t>
            </w:r>
          </w:p>
        </w:tc>
        <w:tc>
          <w:tcPr>
            <w:tcW w:w="1793" w:type="dxa"/>
            <w:tcBorders>
              <w:top w:val="nil"/>
              <w:left w:val="nil"/>
              <w:bottom w:val="nil"/>
              <w:right w:val="nil"/>
            </w:tcBorders>
            <w:vAlign w:val="center"/>
            <w:hideMark/>
          </w:tcPr>
          <w:p w14:paraId="47E077B0" w14:textId="6BCDA710"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 xml:space="preserve">Step </w:t>
            </w:r>
            <w:r w:rsidR="00E04C63">
              <w:rPr>
                <w:rFonts w:eastAsia="Times New Roman" w:cs="Times New Roman"/>
                <w:color w:val="000000"/>
                <w:sz w:val="20"/>
                <w:szCs w:val="20"/>
              </w:rPr>
              <w:t>15, 18 -</w:t>
            </w:r>
            <w:r w:rsidRPr="00E749B4">
              <w:rPr>
                <w:rFonts w:eastAsia="Times New Roman" w:cs="Times New Roman"/>
                <w:color w:val="000000"/>
                <w:sz w:val="20"/>
                <w:szCs w:val="20"/>
              </w:rPr>
              <w:t xml:space="preserve"> 22</w:t>
            </w:r>
          </w:p>
        </w:tc>
      </w:tr>
      <w:tr w:rsidR="00E749B4" w:rsidRPr="00E749B4" w14:paraId="2D8D6CE1" w14:textId="77777777" w:rsidTr="00EF2257">
        <w:trPr>
          <w:trHeight w:val="510"/>
        </w:trPr>
        <w:tc>
          <w:tcPr>
            <w:tcW w:w="2973" w:type="dxa"/>
            <w:tcBorders>
              <w:top w:val="nil"/>
              <w:left w:val="nil"/>
              <w:bottom w:val="nil"/>
              <w:right w:val="nil"/>
            </w:tcBorders>
            <w:vAlign w:val="center"/>
            <w:hideMark/>
          </w:tcPr>
          <w:p w14:paraId="3A914C9F"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Muffle Furnace</w:t>
            </w:r>
          </w:p>
        </w:tc>
        <w:tc>
          <w:tcPr>
            <w:tcW w:w="994" w:type="dxa"/>
            <w:tcBorders>
              <w:top w:val="nil"/>
              <w:left w:val="nil"/>
              <w:bottom w:val="nil"/>
              <w:right w:val="nil"/>
            </w:tcBorders>
            <w:noWrap/>
            <w:vAlign w:val="center"/>
            <w:hideMark/>
          </w:tcPr>
          <w:p w14:paraId="7335440E"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Lab</w:t>
            </w:r>
          </w:p>
        </w:tc>
        <w:tc>
          <w:tcPr>
            <w:tcW w:w="1793" w:type="dxa"/>
            <w:tcBorders>
              <w:top w:val="nil"/>
              <w:left w:val="nil"/>
              <w:bottom w:val="nil"/>
              <w:right w:val="nil"/>
            </w:tcBorders>
            <w:vAlign w:val="center"/>
            <w:hideMark/>
          </w:tcPr>
          <w:p w14:paraId="5D80B430" w14:textId="4B8F01F4"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 xml:space="preserve">Steps </w:t>
            </w:r>
            <w:r w:rsidR="00E04C63">
              <w:rPr>
                <w:rFonts w:eastAsia="Times New Roman" w:cs="Times New Roman"/>
                <w:color w:val="000000"/>
                <w:sz w:val="20"/>
                <w:szCs w:val="20"/>
              </w:rPr>
              <w:t>15, 18, 19</w:t>
            </w:r>
            <w:r w:rsidRPr="00E749B4">
              <w:rPr>
                <w:rFonts w:eastAsia="Times New Roman" w:cs="Times New Roman"/>
                <w:color w:val="000000"/>
                <w:sz w:val="20"/>
                <w:szCs w:val="20"/>
              </w:rPr>
              <w:t xml:space="preserve"> &amp; 22</w:t>
            </w:r>
          </w:p>
        </w:tc>
      </w:tr>
      <w:tr w:rsidR="00E749B4" w:rsidRPr="00E749B4" w14:paraId="18D6CCDC" w14:textId="77777777" w:rsidTr="00EF2257">
        <w:trPr>
          <w:trHeight w:val="300"/>
        </w:trPr>
        <w:tc>
          <w:tcPr>
            <w:tcW w:w="2973" w:type="dxa"/>
            <w:tcBorders>
              <w:top w:val="nil"/>
              <w:left w:val="nil"/>
              <w:bottom w:val="nil"/>
              <w:right w:val="nil"/>
            </w:tcBorders>
            <w:vAlign w:val="center"/>
            <w:hideMark/>
          </w:tcPr>
          <w:p w14:paraId="37315D0D" w14:textId="77777777" w:rsid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 xml:space="preserve">Sediment Laser </w:t>
            </w:r>
            <w:proofErr w:type="spellStart"/>
            <w:r w:rsidRPr="00E749B4">
              <w:rPr>
                <w:rFonts w:eastAsia="Times New Roman" w:cs="Times New Roman"/>
                <w:color w:val="000000"/>
                <w:sz w:val="20"/>
                <w:szCs w:val="20"/>
              </w:rPr>
              <w:t>Difractometer</w:t>
            </w:r>
            <w:proofErr w:type="spellEnd"/>
            <w:r w:rsidR="0003423A">
              <w:rPr>
                <w:rFonts w:eastAsia="Times New Roman" w:cs="Times New Roman"/>
                <w:color w:val="000000"/>
                <w:sz w:val="20"/>
                <w:szCs w:val="20"/>
              </w:rPr>
              <w:t xml:space="preserve"> /</w:t>
            </w:r>
          </w:p>
          <w:p w14:paraId="2596CC9B" w14:textId="6D1E4039" w:rsidR="0003423A" w:rsidRPr="00E749B4" w:rsidRDefault="0003423A" w:rsidP="00E749B4">
            <w:pPr>
              <w:spacing w:after="0" w:line="240" w:lineRule="auto"/>
              <w:rPr>
                <w:rFonts w:eastAsia="Times New Roman" w:cs="Times New Roman"/>
                <w:color w:val="000000"/>
                <w:sz w:val="20"/>
                <w:szCs w:val="20"/>
              </w:rPr>
            </w:pPr>
            <w:r>
              <w:rPr>
                <w:rFonts w:eastAsia="Times New Roman" w:cs="Times New Roman"/>
                <w:color w:val="000000"/>
                <w:sz w:val="20"/>
                <w:szCs w:val="20"/>
              </w:rPr>
              <w:t xml:space="preserve">Pipette and </w:t>
            </w:r>
            <w:r w:rsidR="00DF2FB5">
              <w:rPr>
                <w:rFonts w:eastAsia="Times New Roman" w:cs="Times New Roman"/>
                <w:color w:val="000000"/>
                <w:sz w:val="20"/>
                <w:szCs w:val="20"/>
              </w:rPr>
              <w:t>hydrometer</w:t>
            </w:r>
          </w:p>
        </w:tc>
        <w:tc>
          <w:tcPr>
            <w:tcW w:w="994" w:type="dxa"/>
            <w:tcBorders>
              <w:top w:val="nil"/>
              <w:left w:val="nil"/>
              <w:bottom w:val="nil"/>
              <w:right w:val="nil"/>
            </w:tcBorders>
            <w:noWrap/>
            <w:vAlign w:val="center"/>
            <w:hideMark/>
          </w:tcPr>
          <w:p w14:paraId="25341A1F"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Lab</w:t>
            </w:r>
          </w:p>
        </w:tc>
        <w:tc>
          <w:tcPr>
            <w:tcW w:w="1793" w:type="dxa"/>
            <w:tcBorders>
              <w:top w:val="nil"/>
              <w:left w:val="nil"/>
              <w:bottom w:val="nil"/>
              <w:right w:val="nil"/>
            </w:tcBorders>
            <w:vAlign w:val="center"/>
            <w:hideMark/>
          </w:tcPr>
          <w:p w14:paraId="5ADAD97F"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Step 20</w:t>
            </w:r>
          </w:p>
        </w:tc>
      </w:tr>
      <w:tr w:rsidR="00E749B4" w:rsidRPr="00E749B4" w14:paraId="26F3EE8C" w14:textId="77777777" w:rsidTr="00EF2257">
        <w:trPr>
          <w:trHeight w:val="300"/>
        </w:trPr>
        <w:tc>
          <w:tcPr>
            <w:tcW w:w="2973" w:type="dxa"/>
            <w:tcBorders>
              <w:top w:val="nil"/>
              <w:left w:val="nil"/>
              <w:bottom w:val="nil"/>
              <w:right w:val="nil"/>
            </w:tcBorders>
            <w:vAlign w:val="center"/>
            <w:hideMark/>
          </w:tcPr>
          <w:p w14:paraId="037DC0BC"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SCUBA Equipment</w:t>
            </w:r>
          </w:p>
        </w:tc>
        <w:tc>
          <w:tcPr>
            <w:tcW w:w="994" w:type="dxa"/>
            <w:tcBorders>
              <w:top w:val="nil"/>
              <w:left w:val="nil"/>
              <w:bottom w:val="nil"/>
              <w:right w:val="nil"/>
            </w:tcBorders>
            <w:noWrap/>
            <w:vAlign w:val="center"/>
            <w:hideMark/>
          </w:tcPr>
          <w:p w14:paraId="0A57913D" w14:textId="79E8DB81"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Field</w:t>
            </w:r>
          </w:p>
        </w:tc>
        <w:tc>
          <w:tcPr>
            <w:tcW w:w="1793" w:type="dxa"/>
            <w:tcBorders>
              <w:top w:val="nil"/>
              <w:left w:val="nil"/>
              <w:bottom w:val="nil"/>
              <w:right w:val="nil"/>
            </w:tcBorders>
            <w:vAlign w:val="center"/>
            <w:hideMark/>
          </w:tcPr>
          <w:p w14:paraId="5C6B99B0" w14:textId="484AD21F"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 xml:space="preserve">Steps </w:t>
            </w:r>
            <w:r w:rsidR="00E04C63">
              <w:rPr>
                <w:rFonts w:eastAsia="Times New Roman" w:cs="Times New Roman"/>
                <w:color w:val="000000"/>
                <w:sz w:val="20"/>
                <w:szCs w:val="20"/>
              </w:rPr>
              <w:t>3</w:t>
            </w:r>
            <w:r w:rsidRPr="00E749B4">
              <w:rPr>
                <w:rFonts w:eastAsia="Times New Roman" w:cs="Times New Roman"/>
                <w:color w:val="000000"/>
                <w:sz w:val="20"/>
                <w:szCs w:val="20"/>
              </w:rPr>
              <w:t>-10</w:t>
            </w:r>
          </w:p>
        </w:tc>
      </w:tr>
      <w:tr w:rsidR="00E749B4" w:rsidRPr="00E749B4" w14:paraId="6459C47C" w14:textId="77777777" w:rsidTr="00EF2257">
        <w:trPr>
          <w:trHeight w:val="300"/>
        </w:trPr>
        <w:tc>
          <w:tcPr>
            <w:tcW w:w="2973" w:type="dxa"/>
            <w:tcBorders>
              <w:top w:val="nil"/>
              <w:left w:val="nil"/>
              <w:bottom w:val="nil"/>
              <w:right w:val="nil"/>
            </w:tcBorders>
            <w:vAlign w:val="center"/>
            <w:hideMark/>
          </w:tcPr>
          <w:p w14:paraId="77134321"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Stereo Microscope</w:t>
            </w:r>
          </w:p>
        </w:tc>
        <w:tc>
          <w:tcPr>
            <w:tcW w:w="994" w:type="dxa"/>
            <w:tcBorders>
              <w:top w:val="nil"/>
              <w:left w:val="nil"/>
              <w:bottom w:val="nil"/>
              <w:right w:val="nil"/>
            </w:tcBorders>
            <w:noWrap/>
            <w:vAlign w:val="center"/>
            <w:hideMark/>
          </w:tcPr>
          <w:p w14:paraId="390333C3" w14:textId="62F9CA6F"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Lab</w:t>
            </w:r>
          </w:p>
        </w:tc>
        <w:tc>
          <w:tcPr>
            <w:tcW w:w="1793" w:type="dxa"/>
            <w:tcBorders>
              <w:top w:val="nil"/>
              <w:left w:val="nil"/>
              <w:bottom w:val="nil"/>
              <w:right w:val="nil"/>
            </w:tcBorders>
            <w:vAlign w:val="center"/>
            <w:hideMark/>
          </w:tcPr>
          <w:p w14:paraId="4AE59389" w14:textId="796BB8FD"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 xml:space="preserve">Step </w:t>
            </w:r>
            <w:r w:rsidR="00E04C63">
              <w:rPr>
                <w:rFonts w:eastAsia="Times New Roman" w:cs="Times New Roman"/>
                <w:color w:val="000000"/>
                <w:sz w:val="20"/>
                <w:szCs w:val="20"/>
              </w:rPr>
              <w:t>22</w:t>
            </w:r>
          </w:p>
        </w:tc>
      </w:tr>
      <w:tr w:rsidR="00E749B4" w:rsidRPr="00E749B4" w14:paraId="424994D6" w14:textId="77777777" w:rsidTr="00EF2257">
        <w:trPr>
          <w:trHeight w:val="300"/>
        </w:trPr>
        <w:tc>
          <w:tcPr>
            <w:tcW w:w="2973" w:type="dxa"/>
            <w:tcBorders>
              <w:top w:val="nil"/>
              <w:left w:val="nil"/>
              <w:bottom w:val="nil"/>
              <w:right w:val="nil"/>
            </w:tcBorders>
            <w:vAlign w:val="center"/>
            <w:hideMark/>
          </w:tcPr>
          <w:p w14:paraId="62D3C174" w14:textId="7777777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Waterproof GPS Unit</w:t>
            </w:r>
          </w:p>
        </w:tc>
        <w:tc>
          <w:tcPr>
            <w:tcW w:w="994" w:type="dxa"/>
            <w:tcBorders>
              <w:top w:val="nil"/>
              <w:left w:val="nil"/>
              <w:bottom w:val="nil"/>
              <w:right w:val="nil"/>
            </w:tcBorders>
            <w:noWrap/>
            <w:vAlign w:val="center"/>
            <w:hideMark/>
          </w:tcPr>
          <w:p w14:paraId="70B17B5E" w14:textId="4CC97D3F"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Field</w:t>
            </w:r>
          </w:p>
        </w:tc>
        <w:tc>
          <w:tcPr>
            <w:tcW w:w="1793" w:type="dxa"/>
            <w:tcBorders>
              <w:top w:val="nil"/>
              <w:left w:val="nil"/>
              <w:bottom w:val="nil"/>
              <w:right w:val="nil"/>
            </w:tcBorders>
            <w:vAlign w:val="center"/>
            <w:hideMark/>
          </w:tcPr>
          <w:p w14:paraId="63D6CB7E" w14:textId="1AC11786"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Steps 1 &amp; 4</w:t>
            </w:r>
          </w:p>
        </w:tc>
      </w:tr>
      <w:tr w:rsidR="00E749B4" w:rsidRPr="00E749B4" w14:paraId="38AD072C" w14:textId="77777777" w:rsidTr="00EF2257">
        <w:trPr>
          <w:trHeight w:val="525"/>
        </w:trPr>
        <w:tc>
          <w:tcPr>
            <w:tcW w:w="2973" w:type="dxa"/>
            <w:tcBorders>
              <w:top w:val="nil"/>
              <w:left w:val="nil"/>
              <w:bottom w:val="single" w:sz="8" w:space="0" w:color="auto"/>
              <w:right w:val="nil"/>
            </w:tcBorders>
            <w:vAlign w:val="center"/>
            <w:hideMark/>
          </w:tcPr>
          <w:p w14:paraId="1BDFBD72" w14:textId="7321E331"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Waterproof Metric Transect Tape</w:t>
            </w:r>
          </w:p>
        </w:tc>
        <w:tc>
          <w:tcPr>
            <w:tcW w:w="994" w:type="dxa"/>
            <w:tcBorders>
              <w:top w:val="nil"/>
              <w:left w:val="nil"/>
              <w:bottom w:val="single" w:sz="8" w:space="0" w:color="auto"/>
              <w:right w:val="nil"/>
            </w:tcBorders>
            <w:noWrap/>
            <w:vAlign w:val="center"/>
            <w:hideMark/>
          </w:tcPr>
          <w:p w14:paraId="717380DF" w14:textId="163855AA"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Field</w:t>
            </w:r>
          </w:p>
        </w:tc>
        <w:tc>
          <w:tcPr>
            <w:tcW w:w="1793" w:type="dxa"/>
            <w:tcBorders>
              <w:top w:val="nil"/>
              <w:left w:val="nil"/>
              <w:bottom w:val="single" w:sz="8" w:space="0" w:color="auto"/>
              <w:right w:val="nil"/>
            </w:tcBorders>
            <w:vAlign w:val="center"/>
            <w:hideMark/>
          </w:tcPr>
          <w:p w14:paraId="7723EFA2" w14:textId="22A801C7" w:rsidR="00E749B4" w:rsidRPr="00E749B4" w:rsidRDefault="00E749B4" w:rsidP="00E749B4">
            <w:pPr>
              <w:spacing w:after="0" w:line="240" w:lineRule="auto"/>
              <w:rPr>
                <w:rFonts w:eastAsia="Times New Roman" w:cs="Times New Roman"/>
                <w:color w:val="000000"/>
                <w:sz w:val="20"/>
                <w:szCs w:val="20"/>
              </w:rPr>
            </w:pPr>
            <w:r w:rsidRPr="00E749B4">
              <w:rPr>
                <w:rFonts w:eastAsia="Times New Roman" w:cs="Times New Roman"/>
                <w:color w:val="000000"/>
                <w:sz w:val="20"/>
                <w:szCs w:val="20"/>
              </w:rPr>
              <w:t>Step 6</w:t>
            </w:r>
          </w:p>
        </w:tc>
      </w:tr>
    </w:tbl>
    <w:p w14:paraId="62AD3A5C" w14:textId="54AC09C7" w:rsidR="00AC0D69" w:rsidRDefault="00AC0D69" w:rsidP="000A6642"/>
    <w:p w14:paraId="1D4B9F1D" w14:textId="0F141CA2" w:rsidR="00087B0B" w:rsidRPr="007365F4" w:rsidRDefault="00087B0B" w:rsidP="000A6642">
      <w:pPr>
        <w:pStyle w:val="Heading2"/>
        <w:rPr>
          <w:b/>
          <w:bCs/>
          <w:sz w:val="32"/>
          <w:szCs w:val="32"/>
        </w:rPr>
      </w:pPr>
      <w:r w:rsidRPr="007365F4">
        <w:rPr>
          <w:b/>
          <w:bCs/>
          <w:sz w:val="32"/>
          <w:szCs w:val="32"/>
        </w:rPr>
        <w:t>Field Plan</w:t>
      </w:r>
      <w:r>
        <w:rPr>
          <w:b/>
          <w:bCs/>
          <w:sz w:val="32"/>
          <w:szCs w:val="32"/>
        </w:rPr>
        <w:t xml:space="preserve"> SOPs</w:t>
      </w:r>
    </w:p>
    <w:p w14:paraId="2CD23E85" w14:textId="278E687F" w:rsidR="000A6642" w:rsidRDefault="00B22566" w:rsidP="000A6642">
      <w:pPr>
        <w:pStyle w:val="Heading2"/>
      </w:pPr>
      <w:r>
        <w:t>Step 1 – Site Selection and Recon</w:t>
      </w:r>
      <w:r w:rsidR="006D6941">
        <w:t>noitering</w:t>
      </w:r>
    </w:p>
    <w:p w14:paraId="6CC91C7F" w14:textId="1CAE7C7C" w:rsidR="007625AA" w:rsidRDefault="007625AA" w:rsidP="007625AA">
      <w:r>
        <w:t xml:space="preserve">The guidance in this step is oriented around </w:t>
      </w:r>
      <w:r w:rsidR="0003423A">
        <w:t xml:space="preserve">the </w:t>
      </w:r>
      <w:r>
        <w:t>regional-scale, random, probabilistic sampling scheme</w:t>
      </w:r>
      <w:r w:rsidR="0003423A">
        <w:t xml:space="preserve"> of the Bight Program. D</w:t>
      </w:r>
      <w:r>
        <w:t>iscrete sampling locations are randomly selected from a base map or sample frame of existing eelgrass beds/patches (known or suspected presence). These sites are then the basic unit of monitoring and assessment. However, the principles are transferable to other sampling schemes</w:t>
      </w:r>
      <w:r w:rsidR="0003423A">
        <w:t xml:space="preserve"> (e.g., targeted sampling)</w:t>
      </w:r>
      <w:r>
        <w:t xml:space="preserve"> are illustrated in the modifications section. </w:t>
      </w:r>
    </w:p>
    <w:p w14:paraId="7A5734A3" w14:textId="757441F1" w:rsidR="007625AA" w:rsidRDefault="007625AA" w:rsidP="007625AA">
      <w:r>
        <w:lastRenderedPageBreak/>
        <w:t xml:space="preserve">Prior to sampling, the geographic coordinates of a site or sites </w:t>
      </w:r>
      <w:r w:rsidR="00621ADB">
        <w:t xml:space="preserve">will </w:t>
      </w:r>
      <w:r>
        <w:t xml:space="preserve">be identified from the appropriate sample frame using a random or stratified random sampling scheme (e.g., Stevens and Olsen 2004; Olsen et al. 2012). These </w:t>
      </w:r>
      <w:r w:rsidR="00621ADB">
        <w:t>will be provided to the field crews by the committee co-chairs</w:t>
      </w:r>
      <w:r>
        <w:t xml:space="preserve">. Site reconnoitering (recon) can be done with a combination of desktop (ariel imagery, recent mapping surveys, </w:t>
      </w:r>
      <w:proofErr w:type="spellStart"/>
      <w:r>
        <w:t>etc</w:t>
      </w:r>
      <w:proofErr w:type="spellEnd"/>
      <w:r>
        <w:t>) and field-based investigation. Recon should include: 1. Confirmation of the presence of eelgrass at the site; 2. Determination of the approximate size and nature of the eelgrass (patch, bed, meadow, etc.); 3. Classification of the sites for survey purposes; and 4. Identification of access points and potential hazards.</w:t>
      </w:r>
    </w:p>
    <w:p w14:paraId="7E8B3ED5" w14:textId="77777777" w:rsidR="007625AA" w:rsidRDefault="007625AA" w:rsidP="007625AA">
      <w:r>
        <w:t xml:space="preserve">For the purposes of the random, probabilistic sampling design, sites should be classified as </w:t>
      </w:r>
      <w:r w:rsidRPr="00716617">
        <w:rPr>
          <w:b/>
          <w:bCs/>
        </w:rPr>
        <w:t>Target</w:t>
      </w:r>
      <w:r>
        <w:t xml:space="preserve"> </w:t>
      </w:r>
      <w:r w:rsidRPr="00716617">
        <w:rPr>
          <w:b/>
          <w:bCs/>
        </w:rPr>
        <w:t>Sampled</w:t>
      </w:r>
      <w:r>
        <w:rPr>
          <w:b/>
          <w:bCs/>
        </w:rPr>
        <w:t xml:space="preserve"> </w:t>
      </w:r>
      <w:r w:rsidRPr="00716617">
        <w:t>(TS)</w:t>
      </w:r>
      <w:r>
        <w:t xml:space="preserve">, </w:t>
      </w:r>
      <w:r w:rsidRPr="00716617">
        <w:rPr>
          <w:b/>
          <w:bCs/>
        </w:rPr>
        <w:t>Target Non-Sampled</w:t>
      </w:r>
      <w:r>
        <w:rPr>
          <w:b/>
          <w:bCs/>
        </w:rPr>
        <w:t xml:space="preserve"> </w:t>
      </w:r>
      <w:r>
        <w:t xml:space="preserve">(TNS), or </w:t>
      </w:r>
      <w:r w:rsidRPr="00716617">
        <w:rPr>
          <w:b/>
          <w:bCs/>
        </w:rPr>
        <w:t>Non-Targ</w:t>
      </w:r>
      <w:r>
        <w:rPr>
          <w:b/>
          <w:bCs/>
        </w:rPr>
        <w:t>e</w:t>
      </w:r>
      <w:r w:rsidRPr="00716617">
        <w:rPr>
          <w:b/>
          <w:bCs/>
        </w:rPr>
        <w:t>t</w:t>
      </w:r>
      <w:r>
        <w:rPr>
          <w:b/>
          <w:bCs/>
        </w:rPr>
        <w:t xml:space="preserve"> </w:t>
      </w:r>
      <w:r w:rsidRPr="00716617">
        <w:t>(NT)</w:t>
      </w:r>
      <w:r>
        <w:t xml:space="preserve">. A site would be considered </w:t>
      </w:r>
      <w:r w:rsidRPr="00716617">
        <w:t>Target</w:t>
      </w:r>
      <w:r>
        <w:t xml:space="preserve"> Sampled if there is there is a contiguous eelgrass bed or eelgrass patch within an ~ 200m radius of the initial site coordinates and the site can be sampled. If there is a contiguous eelgrass bed or eelgrass patch within an ~ 200m radius of the initial site coordinates but it cannot be sampled (e.g., access issues, hazardous conditions), it would be classified Target Non-Sampled. If there is no eelgrass within that buffer, or if there is only another type of SAV present (e.g., </w:t>
      </w:r>
      <w:proofErr w:type="spellStart"/>
      <w:r w:rsidRPr="007F7A29">
        <w:rPr>
          <w:i/>
          <w:iCs/>
        </w:rPr>
        <w:t>Ruppia</w:t>
      </w:r>
      <w:proofErr w:type="spellEnd"/>
      <w:r w:rsidRPr="007F7A29">
        <w:rPr>
          <w:i/>
          <w:iCs/>
        </w:rPr>
        <w:t xml:space="preserve"> maritima</w:t>
      </w:r>
      <w:r>
        <w:t xml:space="preserve">), then the site would be classified as </w:t>
      </w:r>
      <w:proofErr w:type="gramStart"/>
      <w:r w:rsidRPr="00716617">
        <w:t>Non-Target</w:t>
      </w:r>
      <w:proofErr w:type="gramEnd"/>
      <w:r>
        <w:t xml:space="preserve"> and would not be considered for sampling. The reason for non-sampling should be recorded and an alternative site (</w:t>
      </w:r>
      <w:r w:rsidRPr="00716617">
        <w:rPr>
          <w:b/>
          <w:bCs/>
        </w:rPr>
        <w:t>Overdraw</w:t>
      </w:r>
      <w:r>
        <w:t xml:space="preserve">) should be identified. </w:t>
      </w:r>
    </w:p>
    <w:p w14:paraId="0D86A5BF" w14:textId="4929FB1F" w:rsidR="00F6239A" w:rsidRDefault="00F6239A" w:rsidP="009E5765">
      <w:r w:rsidRPr="00CB1987">
        <w:t xml:space="preserve">Once the presence of eelgrass </w:t>
      </w:r>
      <w:r w:rsidR="006E7E32">
        <w:t xml:space="preserve">at the site </w:t>
      </w:r>
      <w:r w:rsidRPr="00CB1987">
        <w:t xml:space="preserve">is confirmed, a rough approximation of the </w:t>
      </w:r>
      <w:r w:rsidR="00E01B90">
        <w:t xml:space="preserve">location and extent </w:t>
      </w:r>
      <w:r w:rsidR="00BF0E11">
        <w:t xml:space="preserve">of the </w:t>
      </w:r>
      <w:r w:rsidR="00093E32">
        <w:t xml:space="preserve">plot of </w:t>
      </w:r>
      <w:r w:rsidRPr="00CB1987">
        <w:t xml:space="preserve">eelgrass to be sampled – the </w:t>
      </w:r>
      <w:r w:rsidRPr="00CB1987">
        <w:rPr>
          <w:b/>
          <w:bCs/>
        </w:rPr>
        <w:t>Sampling Bed</w:t>
      </w:r>
      <w:r w:rsidRPr="00CB1987">
        <w:t xml:space="preserve"> – should be made</w:t>
      </w:r>
      <w:r>
        <w:t xml:space="preserve"> at the Target sites</w:t>
      </w:r>
      <w:r w:rsidRPr="00CB1987">
        <w:t xml:space="preserve">. </w:t>
      </w:r>
      <w:r w:rsidR="0093475D">
        <w:t xml:space="preserve">Identifying if the sample site </w:t>
      </w:r>
      <w:r w:rsidR="00E0546C">
        <w:t xml:space="preserve">is a </w:t>
      </w:r>
      <w:r w:rsidR="00353CD2">
        <w:rPr>
          <w:b/>
          <w:bCs/>
        </w:rPr>
        <w:t>Patch</w:t>
      </w:r>
      <w:r w:rsidR="00A17C38">
        <w:rPr>
          <w:b/>
          <w:bCs/>
        </w:rPr>
        <w:t xml:space="preserve"> - </w:t>
      </w:r>
      <w:r w:rsidR="00353CD2">
        <w:t xml:space="preserve">small, discrete </w:t>
      </w:r>
      <w:r w:rsidR="009201A7">
        <w:t>growth</w:t>
      </w:r>
      <w:r w:rsidR="00353CD2">
        <w:t xml:space="preserve"> of eelgrass </w:t>
      </w:r>
      <w:r w:rsidR="00A17C38">
        <w:t>less</w:t>
      </w:r>
      <w:r w:rsidR="00353CD2">
        <w:t xml:space="preserve"> than 3m in diameter</w:t>
      </w:r>
      <w:r w:rsidR="00A17C38">
        <w:t xml:space="preserve"> – or part of a </w:t>
      </w:r>
      <w:r w:rsidR="00A17C38">
        <w:rPr>
          <w:b/>
          <w:bCs/>
        </w:rPr>
        <w:t>Meadow</w:t>
      </w:r>
      <w:r w:rsidR="00A17C38">
        <w:t xml:space="preserve"> </w:t>
      </w:r>
      <w:r w:rsidR="003F4D65">
        <w:t>–</w:t>
      </w:r>
      <w:r w:rsidR="00A17C38">
        <w:t xml:space="preserve"> </w:t>
      </w:r>
      <w:r w:rsidR="003F4D65">
        <w:t>very large contiguous growth of eelgrass</w:t>
      </w:r>
      <w:r w:rsidR="0053162E">
        <w:t xml:space="preserve"> (e.g., </w:t>
      </w:r>
      <w:proofErr w:type="gramStart"/>
      <w:r w:rsidR="0053162E">
        <w:t>in excess of</w:t>
      </w:r>
      <w:proofErr w:type="gramEnd"/>
      <w:r w:rsidR="0053162E">
        <w:t xml:space="preserve"> 75m X 20m)</w:t>
      </w:r>
      <w:r w:rsidR="00BF0E11">
        <w:t xml:space="preserve"> </w:t>
      </w:r>
      <w:r w:rsidR="009E5765">
        <w:t xml:space="preserve">– will be helpful in planning </w:t>
      </w:r>
      <w:r w:rsidR="007C2F13">
        <w:t xml:space="preserve">the time and gear need for </w:t>
      </w:r>
      <w:r w:rsidR="009E5765">
        <w:t xml:space="preserve">the sampling of a given site. </w:t>
      </w:r>
      <w:r w:rsidRPr="00CB1987">
        <w:t>Th</w:t>
      </w:r>
      <w:r>
        <w:t xml:space="preserve">is approximation can be done above water </w:t>
      </w:r>
      <w:r w:rsidR="0099118B">
        <w:t>or via snorkeling; it</w:t>
      </w:r>
      <w:r>
        <w:t xml:space="preserve"> </w:t>
      </w:r>
      <w:r w:rsidR="00C156C6">
        <w:t>is just a rough estimate to inform f</w:t>
      </w:r>
      <w:r w:rsidR="00F56987">
        <w:t xml:space="preserve">uture field crews. </w:t>
      </w:r>
      <w:r w:rsidRPr="00CB1987">
        <w:t>For Target sites, site recon field notes as well as photographs above and below water of the Sample Bed should be collected as and when possible.</w:t>
      </w:r>
    </w:p>
    <w:p w14:paraId="13FAF309" w14:textId="276C156C" w:rsidR="008126F6" w:rsidRDefault="00EC4B08" w:rsidP="006D6941">
      <w:r>
        <w:t>During reconnaissance, t</w:t>
      </w:r>
      <w:r w:rsidR="008126F6" w:rsidRPr="00CB1987">
        <w:t xml:space="preserve">he accessibility of the sampling site should be evaluated. Logistical considerations should be made for a site – can it best be accessed from shore or </w:t>
      </w:r>
      <w:r w:rsidR="005B0114">
        <w:t xml:space="preserve">is it </w:t>
      </w:r>
      <w:r w:rsidR="008126F6" w:rsidRPr="00CB1987">
        <w:t xml:space="preserve">best accessed from the water. Furthermore, permit for access should be determined (e.g., private property, protected waterbodies). Any potential underwater or overhead hazards to field crews should be identified (e.g., submerged structures, floating docks, heavy boat traffic, </w:t>
      </w:r>
      <w:proofErr w:type="spellStart"/>
      <w:r w:rsidR="008126F6" w:rsidRPr="00CB1987">
        <w:t>etc</w:t>
      </w:r>
      <w:proofErr w:type="spellEnd"/>
      <w:r w:rsidR="008126F6" w:rsidRPr="00CB1987">
        <w:t xml:space="preserve">). Presence of harmful algal blooms, potential stormwater or septic contamination of water column that may negatively affect field crews should be considered as well. If eelgrass is present, but it cannot be safely accessed or permission cannot be obtained, the site would be considered Target Non-Sampled. </w:t>
      </w:r>
    </w:p>
    <w:p w14:paraId="407B2AFD" w14:textId="39D40FBD" w:rsidR="00557D56" w:rsidRDefault="00557D56" w:rsidP="004B4C13">
      <w:pPr>
        <w:pStyle w:val="Heading4"/>
      </w:pPr>
      <w:r>
        <w:t xml:space="preserve">Potential modifications to </w:t>
      </w:r>
      <w:r w:rsidR="0099118B">
        <w:t>reconnoitering</w:t>
      </w:r>
    </w:p>
    <w:p w14:paraId="6AFF4D89" w14:textId="3F03A7B0" w:rsidR="00ED2876" w:rsidRDefault="00E5614A" w:rsidP="006D6941">
      <w:r w:rsidRPr="00CB1987">
        <w:t xml:space="preserve">For </w:t>
      </w:r>
      <w:r w:rsidR="00F54E9E">
        <w:t xml:space="preserve">a </w:t>
      </w:r>
      <w:r w:rsidRPr="00CB1987">
        <w:t>non-probabilistic sampling scheme, including frequently re-visited sites, site recon is still encouraged</w:t>
      </w:r>
      <w:r w:rsidR="007C2F13">
        <w:t>,</w:t>
      </w:r>
      <w:r w:rsidRPr="00CB1987">
        <w:t xml:space="preserve"> as eelgrass bed</w:t>
      </w:r>
      <w:r w:rsidR="007C2F13">
        <w:t>s</w:t>
      </w:r>
      <w:r w:rsidRPr="00CB1987">
        <w:t xml:space="preserve"> can be ephemeral and local conditions may change from year-to-year. </w:t>
      </w:r>
      <w:r w:rsidR="00F54E9E">
        <w:t>S</w:t>
      </w:r>
      <w:r w:rsidRPr="00CB1987">
        <w:t>ite classifications as Target or Non-Target can be disregarded.</w:t>
      </w:r>
      <w:r w:rsidR="009F72B8">
        <w:t xml:space="preserve"> </w:t>
      </w:r>
    </w:p>
    <w:p w14:paraId="67EAC799" w14:textId="77777777" w:rsidR="00F9362C" w:rsidRDefault="00F9362C" w:rsidP="00F9362C">
      <w:pPr>
        <w:pStyle w:val="Heading2"/>
      </w:pPr>
      <w:r>
        <w:t>Step 2 – Dive Planning and Field Preparation</w:t>
      </w:r>
    </w:p>
    <w:p w14:paraId="61A231A0" w14:textId="063886D1" w:rsidR="00F9362C" w:rsidRDefault="00CF6751" w:rsidP="00F9362C">
      <w:r>
        <w:t xml:space="preserve">Nearly all eelgrass beds </w:t>
      </w:r>
      <w:r w:rsidR="0024594B">
        <w:t xml:space="preserve">in Southern California </w:t>
      </w:r>
      <w:r>
        <w:t xml:space="preserve">will require </w:t>
      </w:r>
      <w:r w:rsidR="00F9362C">
        <w:t>use of SCUBA for field sampling</w:t>
      </w:r>
      <w:r w:rsidR="002A44BB">
        <w:t xml:space="preserve">. As such, </w:t>
      </w:r>
      <w:r w:rsidR="00AD116E">
        <w:t>fie</w:t>
      </w:r>
      <w:r w:rsidR="00353698">
        <w:t>ld</w:t>
      </w:r>
      <w:r w:rsidR="001D267D">
        <w:t xml:space="preserve"> crews </w:t>
      </w:r>
      <w:r w:rsidR="00121D41">
        <w:t>should pos</w:t>
      </w:r>
      <w:r w:rsidR="002E55C4">
        <w:t>s</w:t>
      </w:r>
      <w:r w:rsidR="00121D41">
        <w:t>ess</w:t>
      </w:r>
      <w:r w:rsidR="00F9362C">
        <w:t xml:space="preserve"> scientific diver training</w:t>
      </w:r>
      <w:r w:rsidR="00681EF3">
        <w:t>,</w:t>
      </w:r>
      <w:r w:rsidR="00F9362C">
        <w:t xml:space="preserve"> and </w:t>
      </w:r>
      <w:r w:rsidR="002E55C4">
        <w:t xml:space="preserve">each sampling event should include </w:t>
      </w:r>
      <w:r w:rsidR="00F9362C">
        <w:t xml:space="preserve">planning for diver emergencies and diver safety. Dive plans are constructed to inform all parties involved in the </w:t>
      </w:r>
      <w:r w:rsidR="002E55C4">
        <w:t>sampling event</w:t>
      </w:r>
      <w:r w:rsidR="00F9362C">
        <w:t xml:space="preserve"> of </w:t>
      </w:r>
      <w:r w:rsidR="00BC2EA7">
        <w:t xml:space="preserve">the </w:t>
      </w:r>
      <w:r w:rsidR="00F9362C">
        <w:t>nearest emergency medical treatment facility, nearest hyperbolic chamber, emergency contacts for harbor patrol and any potential hazards and plans for dealing with hazards. Divers will need to contact harbor patrol and their respective dive safety officer to get approval of dive plans. Prior to departure for sites, an inventory of equipment</w:t>
      </w:r>
      <w:r w:rsidR="005801D4">
        <w:t xml:space="preserve">, </w:t>
      </w:r>
      <w:r w:rsidR="009937FC">
        <w:t>as well as</w:t>
      </w:r>
      <w:r w:rsidR="00F9362C">
        <w:t xml:space="preserve"> weather and water conditions should be </w:t>
      </w:r>
      <w:r w:rsidR="00F9362C">
        <w:lastRenderedPageBreak/>
        <w:t xml:space="preserve">checked. </w:t>
      </w:r>
      <w:r w:rsidR="00681EF3">
        <w:t xml:space="preserve">In addition, if the location has boat traffic, a surface </w:t>
      </w:r>
      <w:r w:rsidR="005B0114">
        <w:t xml:space="preserve">team member (in a kayak, or small motored vessel) </w:t>
      </w:r>
      <w:r w:rsidR="00681EF3">
        <w:t xml:space="preserve">is recommended in addition to the two-person dive team. </w:t>
      </w:r>
      <w:r w:rsidR="00E40E41">
        <w:t xml:space="preserve">All divers should </w:t>
      </w:r>
      <w:proofErr w:type="gramStart"/>
      <w:r w:rsidR="00E40E41">
        <w:t>be in compliance with</w:t>
      </w:r>
      <w:proofErr w:type="gramEnd"/>
      <w:r w:rsidR="00E40E41">
        <w:t xml:space="preserve"> their </w:t>
      </w:r>
      <w:r w:rsidR="003C023E">
        <w:t>institution’s diving protocols.</w:t>
      </w:r>
    </w:p>
    <w:p w14:paraId="7498A5E4" w14:textId="7FC56A88" w:rsidR="00CD7F9F" w:rsidRDefault="003A7C40" w:rsidP="00CD7F9F">
      <w:r>
        <w:t xml:space="preserve">Each member of the underwater field crew should </w:t>
      </w:r>
      <w:r w:rsidR="007F1988">
        <w:t>consult</w:t>
      </w:r>
      <w:r w:rsidR="00CD7F9F">
        <w:t xml:space="preserve"> percent cover calibrated image</w:t>
      </w:r>
      <w:r w:rsidR="007F1988">
        <w:t>s</w:t>
      </w:r>
      <w:r w:rsidR="00CD7F9F">
        <w:t xml:space="preserve"> prior to </w:t>
      </w:r>
      <w:r w:rsidR="00F66F09">
        <w:t>sampling</w:t>
      </w:r>
      <w:r w:rsidR="00CD7F9F">
        <w:t xml:space="preserve"> </w:t>
      </w:r>
      <w:r w:rsidR="007F1988">
        <w:t xml:space="preserve">to ensure that </w:t>
      </w:r>
      <w:r w:rsidR="00C42A36">
        <w:t>there is within</w:t>
      </w:r>
      <w:r w:rsidR="00F66F09">
        <w:t>-crew c</w:t>
      </w:r>
      <w:r w:rsidR="00C42A36">
        <w:t xml:space="preserve">onsistency of judgement-based measures like percent cover. </w:t>
      </w:r>
      <w:r w:rsidR="00A00624">
        <w:t xml:space="preserve">Standardized percent cover images </w:t>
      </w:r>
      <w:r w:rsidR="00140871">
        <w:t xml:space="preserve">and calibration guides for eelgrass </w:t>
      </w:r>
      <w:r w:rsidR="00A00624">
        <w:t xml:space="preserve">are available from a variety of sources, including </w:t>
      </w:r>
      <w:r w:rsidR="00CD7F9F">
        <w:t>Seagrass-Watch (</w:t>
      </w:r>
      <w:r w:rsidR="00DB3B3F" w:rsidRPr="00DB3B3F">
        <w:t>www.seagrasswatch.org/manuals/#guides</w:t>
      </w:r>
      <w:r w:rsidR="00CD7F9F">
        <w:t>).</w:t>
      </w:r>
    </w:p>
    <w:p w14:paraId="671AFB31" w14:textId="3CDF6921" w:rsidR="009765BC" w:rsidRDefault="009765BC" w:rsidP="009765BC">
      <w:pPr>
        <w:pStyle w:val="Heading2"/>
      </w:pPr>
      <w:r>
        <w:t>Step 3 – Mapping and Perimeter Measurement</w:t>
      </w:r>
    </w:p>
    <w:p w14:paraId="112361D8" w14:textId="4198BBB8" w:rsidR="009765BC" w:rsidRPr="00CB1987" w:rsidRDefault="00F56987" w:rsidP="009765BC">
      <w:r>
        <w:t>At Target sites,</w:t>
      </w:r>
      <w:r w:rsidR="009765BC" w:rsidRPr="00CB1987">
        <w:t xml:space="preserve"> the eelgrass to be sampled – the </w:t>
      </w:r>
      <w:r w:rsidR="009765BC" w:rsidRPr="00CB1987">
        <w:rPr>
          <w:b/>
          <w:bCs/>
        </w:rPr>
        <w:t>Sampling Bed</w:t>
      </w:r>
      <w:r w:rsidR="009765BC" w:rsidRPr="00CB1987">
        <w:t xml:space="preserve"> – </w:t>
      </w:r>
      <w:r w:rsidR="0029469F">
        <w:t>must</w:t>
      </w:r>
      <w:r w:rsidR="0029469F" w:rsidRPr="00CB1987">
        <w:t xml:space="preserve"> </w:t>
      </w:r>
      <w:r w:rsidR="000670AF">
        <w:t xml:space="preserve">first </w:t>
      </w:r>
      <w:r w:rsidR="009765BC" w:rsidRPr="00CB1987">
        <w:t xml:space="preserve">be </w:t>
      </w:r>
      <w:r>
        <w:t>mapped</w:t>
      </w:r>
      <w:r w:rsidR="009765BC" w:rsidRPr="00CB1987">
        <w:t xml:space="preserve">. The idealized Sampling Bed should be between 10 and 50m of contiguous /semi-contiguous SAV growth along its longest dimension and 3 to 20m in a perpendicular direction. For larger eelgrass meadows </w:t>
      </w:r>
      <w:proofErr w:type="gramStart"/>
      <w:r w:rsidR="009765BC" w:rsidRPr="00CB1987">
        <w:t>in excess of</w:t>
      </w:r>
      <w:proofErr w:type="gramEnd"/>
      <w:r w:rsidR="009765BC" w:rsidRPr="00CB1987">
        <w:t xml:space="preserve"> 50m, a </w:t>
      </w:r>
      <w:r w:rsidR="000F5240">
        <w:t>representative</w:t>
      </w:r>
      <w:r w:rsidR="000A6C5F">
        <w:t xml:space="preserve"> </w:t>
      </w:r>
      <w:r w:rsidR="00F47B77">
        <w:t xml:space="preserve">50m X 20m </w:t>
      </w:r>
      <w:r w:rsidR="000A6C5F">
        <w:t>sub</w:t>
      </w:r>
      <w:r w:rsidR="009765BC" w:rsidRPr="00CB1987">
        <w:t xml:space="preserve">-section of the meadow should be identified as the Sampling Bed. </w:t>
      </w:r>
      <w:r w:rsidR="000A6C5F">
        <w:t xml:space="preserve">If the sampling site </w:t>
      </w:r>
      <w:r w:rsidR="003032CF">
        <w:t xml:space="preserve">(and the 200m buffer) </w:t>
      </w:r>
      <w:r w:rsidR="00032F42">
        <w:t>contains</w:t>
      </w:r>
      <w:r w:rsidR="003032CF">
        <w:t xml:space="preserve"> distinct patches of </w:t>
      </w:r>
      <w:r w:rsidR="009765BC" w:rsidRPr="00CB1987">
        <w:t>eelgrass</w:t>
      </w:r>
      <w:r w:rsidR="00FC1522">
        <w:t xml:space="preserve">, an individual patch should be selected </w:t>
      </w:r>
      <w:r w:rsidR="00FF6220">
        <w:t xml:space="preserve">for sampling. </w:t>
      </w:r>
      <w:r w:rsidR="005B0114">
        <w:t xml:space="preserve">A given patch or bed are considered distinct from another patch or bed by there being </w:t>
      </w:r>
      <w:r w:rsidR="00FD3B6F">
        <w:rPr>
          <w:rFonts w:cs="Times New Roman"/>
        </w:rPr>
        <w:t>≥</w:t>
      </w:r>
      <w:r w:rsidR="005508C8">
        <w:t>3</w:t>
      </w:r>
      <w:r w:rsidR="005B0114">
        <w:t xml:space="preserve">m of bare sediment between the edges of the </w:t>
      </w:r>
      <w:r w:rsidR="008A192F">
        <w:t xml:space="preserve">two </w:t>
      </w:r>
      <w:r w:rsidR="005B0114">
        <w:t>eelgrass</w:t>
      </w:r>
      <w:r w:rsidR="008A192F">
        <w:t xml:space="preserve"> aggregations</w:t>
      </w:r>
      <w:r w:rsidR="009765BC" w:rsidRPr="00CB1987">
        <w:t xml:space="preserve"> </w:t>
      </w:r>
    </w:p>
    <w:p w14:paraId="0AA5A67F" w14:textId="6BEE4F45" w:rsidR="009765BC" w:rsidRDefault="009765BC" w:rsidP="009765BC">
      <w:r>
        <w:t xml:space="preserve">Sample Beds are best mapped by two divers and one surface support in a kayak, paddleboard, or other such craft. The perimeter of the sample bed should be measured using a GPS unit. The GPS unit (contained within a dry bag) is held by the surface support as the divers mark a starting point and follow the edge of the Sample Bed. The surface support should follow the surfacing </w:t>
      </w:r>
      <w:proofErr w:type="gramStart"/>
      <w:r>
        <w:t>bubbles</w:t>
      </w:r>
      <w:proofErr w:type="gramEnd"/>
      <w:r>
        <w:t xml:space="preserve"> or a float towed by the divers, while the GPS unit is actively tracking points into a polygon feature layer</w:t>
      </w:r>
      <w:r w:rsidR="007A7E46">
        <w:t xml:space="preserve"> (Figure </w:t>
      </w:r>
      <w:r w:rsidR="00957D64">
        <w:t>1</w:t>
      </w:r>
      <w:r w:rsidR="007A7E46">
        <w:t>.)</w:t>
      </w:r>
      <w:r>
        <w:t>. Points should be tracked at five second intervals automatically by the GPS unit. Once divers reach the starting point marker after swimming the perimeter of the Sample Bed, the GPS should be taken out of tracking mode. Alternatively, if the divers have access to a fully submersible GPS with tracking capabilities, they can eschew a surface-bound GPs. Divers should record water depth at the sediment surface ~ every 5m while swimming the perimeter.</w:t>
      </w:r>
    </w:p>
    <w:p w14:paraId="758C6F22" w14:textId="56F7987E" w:rsidR="00B83213" w:rsidRDefault="007B0C3E" w:rsidP="009765BC">
      <w:r>
        <w:rPr>
          <w:noProof/>
        </w:rPr>
        <w:lastRenderedPageBreak/>
        <w:drawing>
          <wp:inline distT="0" distB="0" distL="0" distR="0" wp14:anchorId="73A208D0" wp14:editId="6BD1CB46">
            <wp:extent cx="2628900" cy="4572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extLst>
                        <a:ext uri="{28A0092B-C50C-407E-A947-70E740481C1C}">
                          <a14:useLocalDpi xmlns:a14="http://schemas.microsoft.com/office/drawing/2010/main" val="0"/>
                        </a:ext>
                      </a:extLst>
                    </a:blip>
                    <a:stretch>
                      <a:fillRect/>
                    </a:stretch>
                  </pic:blipFill>
                  <pic:spPr>
                    <a:xfrm>
                      <a:off x="0" y="0"/>
                      <a:ext cx="2628900" cy="4572000"/>
                    </a:xfrm>
                    <a:prstGeom prst="rect">
                      <a:avLst/>
                    </a:prstGeom>
                  </pic:spPr>
                </pic:pic>
              </a:graphicData>
            </a:graphic>
          </wp:inline>
        </w:drawing>
      </w:r>
    </w:p>
    <w:p w14:paraId="5EC4DD9C" w14:textId="3063F870" w:rsidR="00805340" w:rsidRDefault="00805340" w:rsidP="004B4C13">
      <w:pPr>
        <w:pStyle w:val="Caption"/>
      </w:pPr>
      <w:r>
        <w:t xml:space="preserve">Figure </w:t>
      </w:r>
      <w:r w:rsidR="00957D64">
        <w:t>1</w:t>
      </w:r>
      <w:r>
        <w:t xml:space="preserve">. </w:t>
      </w:r>
      <w:r w:rsidR="00E112D9">
        <w:t xml:space="preserve">Surface personnel </w:t>
      </w:r>
      <w:r w:rsidR="00B42A80">
        <w:t xml:space="preserve">following bubble trails of underwater personnel </w:t>
      </w:r>
      <w:r w:rsidR="00E112D9">
        <w:t xml:space="preserve">with GPS tracking unit </w:t>
      </w:r>
      <w:r w:rsidR="00B42A80">
        <w:t xml:space="preserve">mounted to a floating board to record the perimeter of the eelgrass bed. </w:t>
      </w:r>
    </w:p>
    <w:p w14:paraId="0FF10B57" w14:textId="260A25F2" w:rsidR="009765BC" w:rsidRDefault="009765BC" w:rsidP="009765BC">
      <w:r>
        <w:t xml:space="preserve">Any notes from divers and surface support regarding deviation from mapped course should be noted and accounted for when processing the map in </w:t>
      </w:r>
      <w:proofErr w:type="spellStart"/>
      <w:r>
        <w:t>ArcMaps</w:t>
      </w:r>
      <w:proofErr w:type="spellEnd"/>
      <w:r>
        <w:t xml:space="preserve"> (ESRI™)</w:t>
      </w:r>
      <w:r w:rsidR="0022075A">
        <w:t xml:space="preserve"> or the equivalent</w:t>
      </w:r>
      <w:r>
        <w:t xml:space="preserve">. Polygon layers from the GPS unit should be uploaded to a computer with </w:t>
      </w:r>
      <w:proofErr w:type="spellStart"/>
      <w:r>
        <w:t>ArcMaps</w:t>
      </w:r>
      <w:proofErr w:type="spellEnd"/>
      <w:r>
        <w:t xml:space="preserve"> where polygons can be edited. A satellite image overlay should be added as a base map </w:t>
      </w:r>
      <w:proofErr w:type="gramStart"/>
      <w:r>
        <w:t>in order to</w:t>
      </w:r>
      <w:proofErr w:type="gramEnd"/>
      <w:r>
        <w:t xml:space="preserve"> assist divers in referencing landmarks within the bed and for planning transect locations. Within the GIS, </w:t>
      </w:r>
      <w:r>
        <w:rPr>
          <w:b/>
          <w:bCs/>
        </w:rPr>
        <w:t>Bed Perimeter</w:t>
      </w:r>
      <w:r>
        <w:t xml:space="preserve"> to the nearest 0.5m, and </w:t>
      </w:r>
      <w:r>
        <w:rPr>
          <w:b/>
          <w:bCs/>
        </w:rPr>
        <w:t>Bed Area</w:t>
      </w:r>
      <w:r>
        <w:t xml:space="preserve"> to nearest 0.25m</w:t>
      </w:r>
      <w:r>
        <w:rPr>
          <w:vertAlign w:val="superscript"/>
        </w:rPr>
        <w:t>2</w:t>
      </w:r>
      <w:r>
        <w:t xml:space="preserve"> should be calculated. </w:t>
      </w:r>
      <w:proofErr w:type="spellStart"/>
      <w:r>
        <w:rPr>
          <w:b/>
          <w:bCs/>
        </w:rPr>
        <w:t>Area:Perimeter</w:t>
      </w:r>
      <w:proofErr w:type="spellEnd"/>
      <w:r>
        <w:t xml:space="preserve"> ratio can be subsequently calculated from those measures.</w:t>
      </w:r>
    </w:p>
    <w:p w14:paraId="3486C224" w14:textId="380D53ED" w:rsidR="009E0B61" w:rsidRPr="001E1EB7" w:rsidRDefault="009E0B61" w:rsidP="009765BC">
      <w:r w:rsidRPr="00CB1987">
        <w:t xml:space="preserve">If </w:t>
      </w:r>
      <w:r w:rsidR="00F47B77">
        <w:t xml:space="preserve">at any point during the sampling event </w:t>
      </w:r>
      <w:r w:rsidRPr="00CB1987">
        <w:t xml:space="preserve">invasive species are </w:t>
      </w:r>
      <w:r w:rsidR="00F47B77">
        <w:t>observed</w:t>
      </w:r>
      <w:r w:rsidR="00F47B77" w:rsidRPr="00CB1987">
        <w:t xml:space="preserve"> </w:t>
      </w:r>
      <w:r w:rsidRPr="00CB1987">
        <w:t xml:space="preserve">at the site (e.g., </w:t>
      </w:r>
      <w:r w:rsidRPr="00CB1987">
        <w:rPr>
          <w:i/>
          <w:iCs/>
        </w:rPr>
        <w:t>Caulerpa</w:t>
      </w:r>
      <w:r w:rsidRPr="00CB1987">
        <w:t xml:space="preserve"> spp.) appropriate California Fish and Wildlife (</w:t>
      </w:r>
      <w:hyperlink r:id="rId20" w:history="1">
        <w:r w:rsidRPr="00CB1987">
          <w:rPr>
            <w:rStyle w:val="Hyperlink"/>
          </w:rPr>
          <w:t>https://wildlife.ca.gov/Conservation/Invasives/Species</w:t>
        </w:r>
      </w:hyperlink>
      <w:r w:rsidRPr="00CB1987">
        <w:t>) and NOAA offices (</w:t>
      </w:r>
      <w:hyperlink r:id="rId21" w:history="1">
        <w:r w:rsidRPr="00CB1987">
          <w:rPr>
            <w:rStyle w:val="Hyperlink"/>
          </w:rPr>
          <w:t>https://www.fisheries.noaa.gov/west-coast/habitat-conservation/caulerpa-species-west-coast</w:t>
        </w:r>
      </w:hyperlink>
      <w:r w:rsidRPr="00CB1987">
        <w:t xml:space="preserve">) should be informed. Irrespective of observable invasive species presence or absence, care should be taken to prevent biological contamination from site to site and waterbody to waterbody by cleaning and decontaminating all gear between sampling events (e.g., </w:t>
      </w:r>
      <w:hyperlink r:id="rId22" w:history="1">
        <w:r w:rsidRPr="00CB1987">
          <w:rPr>
            <w:rStyle w:val="Hyperlink"/>
          </w:rPr>
          <w:t>https://invasivemusselcollaborative.net/wp-content/uploads/2018/11/NOAA-Decon-Watercraft.pdf</w:t>
        </w:r>
      </w:hyperlink>
      <w:r w:rsidRPr="00CB1987">
        <w:t xml:space="preserve">). </w:t>
      </w:r>
    </w:p>
    <w:p w14:paraId="2D4CBABC" w14:textId="77777777" w:rsidR="009765BC" w:rsidRPr="008715ED" w:rsidRDefault="009765BC" w:rsidP="009765BC">
      <w:pPr>
        <w:pStyle w:val="Heading4"/>
      </w:pPr>
      <w:r w:rsidRPr="008715ED">
        <w:rPr>
          <w:rStyle w:val="Heading4Char"/>
          <w:i/>
          <w:iCs/>
        </w:rPr>
        <w:t>Potential modifications to mapping</w:t>
      </w:r>
      <w:r w:rsidRPr="008715ED">
        <w:t xml:space="preserve">:  </w:t>
      </w:r>
    </w:p>
    <w:p w14:paraId="73A485A0" w14:textId="1B6659BD" w:rsidR="009765BC" w:rsidRDefault="009765BC" w:rsidP="009765BC">
      <w:r>
        <w:t xml:space="preserve">In situations where the Sample Bed is a subsample of a larger eelgrass meadow, the normal measurement of the perimeter around that subsample should occur. In addition, a rough mapping of the larger meadow </w:t>
      </w:r>
      <w:r w:rsidR="008A192F">
        <w:lastRenderedPageBreak/>
        <w:t>would be encouraged if practical</w:t>
      </w:r>
      <w:r>
        <w:t>. This can be done in the field using the GPS from the surface support craft or from recent remote sensing imagery or other recent mapping efforts.</w:t>
      </w:r>
    </w:p>
    <w:p w14:paraId="6D4C3664" w14:textId="022E3704" w:rsidR="008A192F" w:rsidRDefault="008A192F" w:rsidP="009765BC">
      <w:r>
        <w:t xml:space="preserve">If the equipment is available, Sampel Bed perimeter can be measured with </w:t>
      </w:r>
      <w:proofErr w:type="spellStart"/>
      <w:r>
        <w:t>sidescan</w:t>
      </w:r>
      <w:proofErr w:type="spellEnd"/>
      <w:r>
        <w:t xml:space="preserve"> sonar or drone imagery. </w:t>
      </w:r>
      <w:r w:rsidR="00975B25">
        <w:t>If these remotely sensed methods are employed, detailed depth measurements around the perimeter of the bed must still be recorded. If either of these methods are to be employed, the field crews should notify the committee co-chairs prior to sampling.</w:t>
      </w:r>
    </w:p>
    <w:p w14:paraId="09A74855" w14:textId="77777777" w:rsidR="009765BC" w:rsidRDefault="009765BC" w:rsidP="009765BC">
      <w:pPr>
        <w:pStyle w:val="Heading4"/>
      </w:pPr>
      <w:r>
        <w:t xml:space="preserve">Mapping QA/QC:  </w:t>
      </w:r>
    </w:p>
    <w:p w14:paraId="718EAC6F" w14:textId="77777777" w:rsidR="009765BC" w:rsidRDefault="009765BC" w:rsidP="009765BC">
      <w:r>
        <w:t xml:space="preserve">At the start of every field day, the GPS unit should be calibrated following the manufacturer’s instructions. Additionally, GPS memory stores should be checked to ensure sufficient memory is </w:t>
      </w:r>
      <w:r w:rsidRPr="00975B25">
        <w:rPr>
          <w:rFonts w:cs="Times New Roman"/>
        </w:rPr>
        <w:t>available for the beds to be measured on the day</w:t>
      </w:r>
      <w:r>
        <w:t>.</w:t>
      </w:r>
    </w:p>
    <w:p w14:paraId="7FEECDAE" w14:textId="65796DF6" w:rsidR="009765BC" w:rsidRDefault="00032F42" w:rsidP="00CD7F9F">
      <w:r>
        <w:rPr>
          <w:noProof/>
        </w:rPr>
        <mc:AlternateContent>
          <mc:Choice Requires="wps">
            <w:drawing>
              <wp:anchor distT="0" distB="0" distL="114300" distR="114300" simplePos="0" relativeHeight="251658240" behindDoc="0" locked="0" layoutInCell="1" allowOverlap="1" wp14:anchorId="7E7C6D80" wp14:editId="3995A0F2">
                <wp:simplePos x="0" y="0"/>
                <wp:positionH relativeFrom="column">
                  <wp:posOffset>28575</wp:posOffset>
                </wp:positionH>
                <wp:positionV relativeFrom="paragraph">
                  <wp:posOffset>1246505</wp:posOffset>
                </wp:positionV>
                <wp:extent cx="5915025" cy="2143125"/>
                <wp:effectExtent l="0" t="0" r="28575" b="28575"/>
                <wp:wrapTopAndBottom/>
                <wp:docPr id="1393619730" name="Text Box 1"/>
                <wp:cNvGraphicFramePr/>
                <a:graphic xmlns:a="http://schemas.openxmlformats.org/drawingml/2006/main">
                  <a:graphicData uri="http://schemas.microsoft.com/office/word/2010/wordprocessingShape">
                    <wps:wsp>
                      <wps:cNvSpPr txBox="1"/>
                      <wps:spPr>
                        <a:xfrm>
                          <a:off x="0" y="0"/>
                          <a:ext cx="5915025" cy="2143125"/>
                        </a:xfrm>
                        <a:prstGeom prst="rect">
                          <a:avLst/>
                        </a:prstGeom>
                        <a:solidFill>
                          <a:schemeClr val="lt1"/>
                        </a:solidFill>
                        <a:ln w="6350">
                          <a:solidFill>
                            <a:prstClr val="black"/>
                          </a:solidFill>
                        </a:ln>
                      </wps:spPr>
                      <wps:txbx>
                        <w:txbxContent>
                          <w:p w14:paraId="3863B22A" w14:textId="77777777" w:rsidR="00032F42" w:rsidRPr="007D499A" w:rsidRDefault="00032F42" w:rsidP="00032F42">
                            <w:pPr>
                              <w:rPr>
                                <w:sz w:val="20"/>
                                <w:szCs w:val="20"/>
                              </w:rPr>
                            </w:pPr>
                            <w:r w:rsidRPr="007D499A">
                              <w:rPr>
                                <w:b/>
                                <w:bCs/>
                                <w:i/>
                                <w:iCs/>
                                <w:sz w:val="20"/>
                                <w:szCs w:val="20"/>
                              </w:rPr>
                              <w:t xml:space="preserve">Eelgrass Aggregation Classification– </w:t>
                            </w:r>
                            <w:r w:rsidRPr="007D499A">
                              <w:rPr>
                                <w:sz w:val="20"/>
                                <w:szCs w:val="20"/>
                              </w:rPr>
                              <w:t>Discretion on what is a reasonable aggregation of eelgrass shoots to sample and how it would be classified is left to the field crews in the water. However, our guidelines for classification are as follows:</w:t>
                            </w:r>
                          </w:p>
                          <w:p w14:paraId="63B6BC96" w14:textId="77777777" w:rsidR="00032F42" w:rsidRPr="007D499A" w:rsidRDefault="00032F42" w:rsidP="00032F42">
                            <w:pPr>
                              <w:pStyle w:val="ListParagraph"/>
                              <w:numPr>
                                <w:ilvl w:val="0"/>
                                <w:numId w:val="35"/>
                              </w:numPr>
                              <w:rPr>
                                <w:i/>
                                <w:iCs/>
                              </w:rPr>
                            </w:pPr>
                            <w:r>
                              <w:rPr>
                                <w:b/>
                                <w:bCs/>
                              </w:rPr>
                              <w:t>Patch</w:t>
                            </w:r>
                            <w:r>
                              <w:t xml:space="preserve"> – a discrete aggregation of plants that is approximately 3m or less along its longest axis. </w:t>
                            </w:r>
                          </w:p>
                          <w:p w14:paraId="746DC3B2" w14:textId="77777777" w:rsidR="00032F42" w:rsidRPr="007D499A" w:rsidRDefault="00032F42" w:rsidP="00032F42">
                            <w:pPr>
                              <w:pStyle w:val="ListParagraph"/>
                              <w:numPr>
                                <w:ilvl w:val="0"/>
                                <w:numId w:val="35"/>
                              </w:numPr>
                              <w:rPr>
                                <w:i/>
                                <w:iCs/>
                              </w:rPr>
                            </w:pPr>
                            <w:r>
                              <w:rPr>
                                <w:b/>
                                <w:bCs/>
                              </w:rPr>
                              <w:t xml:space="preserve">Bed </w:t>
                            </w:r>
                            <w:r>
                              <w:rPr>
                                <w:i/>
                                <w:iCs/>
                              </w:rPr>
                              <w:t xml:space="preserve">– </w:t>
                            </w:r>
                            <w:r>
                              <w:t xml:space="preserve">a discrete aggregation of plants that is greater than 3m and less than 75m along its longest axis. </w:t>
                            </w:r>
                          </w:p>
                          <w:p w14:paraId="31F97183" w14:textId="77777777" w:rsidR="00032F42" w:rsidRPr="007D499A" w:rsidRDefault="00032F42" w:rsidP="00032F42">
                            <w:pPr>
                              <w:pStyle w:val="ListParagraph"/>
                              <w:numPr>
                                <w:ilvl w:val="0"/>
                                <w:numId w:val="35"/>
                              </w:numPr>
                              <w:rPr>
                                <w:i/>
                                <w:iCs/>
                              </w:rPr>
                            </w:pPr>
                            <w:r>
                              <w:rPr>
                                <w:b/>
                                <w:bCs/>
                              </w:rPr>
                              <w:t>Meadow</w:t>
                            </w:r>
                            <w:r>
                              <w:t xml:space="preserve"> – an expansive aggregation of plants that is greater than 75m along its longest axis and more than 20m along its shortest / shallow-to-deep axis.</w:t>
                            </w:r>
                          </w:p>
                          <w:p w14:paraId="49846D28" w14:textId="700FE4C4" w:rsidR="00032F42" w:rsidRPr="007D499A" w:rsidRDefault="00032F42" w:rsidP="00032F42">
                            <w:pPr>
                              <w:pStyle w:val="ListParagraph"/>
                              <w:numPr>
                                <w:ilvl w:val="0"/>
                                <w:numId w:val="35"/>
                              </w:numPr>
                              <w:rPr>
                                <w:i/>
                                <w:iCs/>
                              </w:rPr>
                            </w:pPr>
                            <w:r>
                              <w:rPr>
                                <w:b/>
                                <w:bCs/>
                              </w:rPr>
                              <w:t xml:space="preserve">Discrete Aggregation </w:t>
                            </w:r>
                            <w:r>
                              <w:rPr>
                                <w:i/>
                                <w:iCs/>
                              </w:rPr>
                              <w:t>–</w:t>
                            </w:r>
                            <w:r>
                              <w:rPr>
                                <w:b/>
                                <w:bCs/>
                                <w:i/>
                                <w:iCs/>
                              </w:rPr>
                              <w:t xml:space="preserve"> </w:t>
                            </w:r>
                            <w:r>
                              <w:t xml:space="preserve">a grouping of above ground plants separated from other groupings by approximately </w:t>
                            </w:r>
                            <w:r w:rsidR="005508C8">
                              <w:t>3</w:t>
                            </w:r>
                            <w:r>
                              <w:t xml:space="preserve">m or more of bare / unvegetated sediment </w:t>
                            </w:r>
                          </w:p>
                          <w:p w14:paraId="0F267823" w14:textId="77777777" w:rsidR="00032F42" w:rsidRDefault="00032F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E7C6D80" id="_x0000_t202" coordsize="21600,21600" o:spt="202" path="m,l,21600r21600,l21600,xe">
                <v:stroke joinstyle="miter"/>
                <v:path gradientshapeok="t" o:connecttype="rect"/>
              </v:shapetype>
              <v:shape id="Text Box 1" o:spid="_x0000_s1026" type="#_x0000_t202" style="position:absolute;margin-left:2.25pt;margin-top:98.15pt;width:465.75pt;height:168.7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" fillcolor="white [3201]" strokeweight=".5pt">
                <v:textbox>
                  <w:txbxContent>
                    <w:p w14:paraId="3863B22A" w14:textId="77777777" w:rsidR="00032F42" w:rsidRPr="007D499A" w:rsidRDefault="00032F42" w:rsidP="00032F42">
                      <w:pPr>
                        <w:rPr>
                          <w:sz w:val="20"/>
                          <w:szCs w:val="20"/>
                        </w:rPr>
                      </w:pPr>
                      <w:r w:rsidRPr="007D499A">
                        <w:rPr>
                          <w:b/>
                          <w:bCs/>
                          <w:i/>
                          <w:iCs/>
                          <w:sz w:val="20"/>
                          <w:szCs w:val="20"/>
                        </w:rPr>
                        <w:t xml:space="preserve">Eelgrass Aggregation Classification– </w:t>
                      </w:r>
                      <w:r w:rsidRPr="007D499A">
                        <w:rPr>
                          <w:sz w:val="20"/>
                          <w:szCs w:val="20"/>
                        </w:rPr>
                        <w:t>Discretion on what is a reasonable aggregation of eelgrass shoots to sample and how it would be classified is left to the field crews in the water. However, our guidelines for classification are as follows:</w:t>
                      </w:r>
                    </w:p>
                    <w:p w14:paraId="63B6BC96" w14:textId="77777777" w:rsidR="00032F42" w:rsidRPr="007D499A" w:rsidRDefault="00032F42" w:rsidP="00032F42">
                      <w:pPr>
                        <w:pStyle w:val="ListParagraph"/>
                        <w:numPr>
                          <w:ilvl w:val="0"/>
                          <w:numId w:val="35"/>
                        </w:numPr>
                        <w:rPr>
                          <w:i/>
                          <w:iCs/>
                        </w:rPr>
                      </w:pPr>
                      <w:r>
                        <w:rPr>
                          <w:b/>
                          <w:bCs/>
                        </w:rPr>
                        <w:t>Patch</w:t>
                      </w:r>
                      <w:r>
                        <w:t xml:space="preserve"> – a discrete aggregation of plants that is approximately 3m or less along its longest axis. </w:t>
                      </w:r>
                    </w:p>
                    <w:p w14:paraId="746DC3B2" w14:textId="77777777" w:rsidR="00032F42" w:rsidRPr="007D499A" w:rsidRDefault="00032F42" w:rsidP="00032F42">
                      <w:pPr>
                        <w:pStyle w:val="ListParagraph"/>
                        <w:numPr>
                          <w:ilvl w:val="0"/>
                          <w:numId w:val="35"/>
                        </w:numPr>
                        <w:rPr>
                          <w:i/>
                          <w:iCs/>
                        </w:rPr>
                      </w:pPr>
                      <w:r>
                        <w:rPr>
                          <w:b/>
                          <w:bCs/>
                        </w:rPr>
                        <w:t xml:space="preserve">Bed </w:t>
                      </w:r>
                      <w:r>
                        <w:rPr>
                          <w:i/>
                          <w:iCs/>
                        </w:rPr>
                        <w:t xml:space="preserve">– </w:t>
                      </w:r>
                      <w:r>
                        <w:t xml:space="preserve">a discrete aggregation of plants that is greater than 3m and less than 75m along its longest axis. </w:t>
                      </w:r>
                    </w:p>
                    <w:p w14:paraId="31F97183" w14:textId="77777777" w:rsidR="00032F42" w:rsidRPr="007D499A" w:rsidRDefault="00032F42" w:rsidP="00032F42">
                      <w:pPr>
                        <w:pStyle w:val="ListParagraph"/>
                        <w:numPr>
                          <w:ilvl w:val="0"/>
                          <w:numId w:val="35"/>
                        </w:numPr>
                        <w:rPr>
                          <w:i/>
                          <w:iCs/>
                        </w:rPr>
                      </w:pPr>
                      <w:r>
                        <w:rPr>
                          <w:b/>
                          <w:bCs/>
                        </w:rPr>
                        <w:t>Meadow</w:t>
                      </w:r>
                      <w:r>
                        <w:t xml:space="preserve"> – an expansive aggregation of plants that is greater than 75m along its longest axis and more than 20m along its shortest / shallow-to-deep axis.</w:t>
                      </w:r>
                    </w:p>
                    <w:p w14:paraId="49846D28" w14:textId="700FE4C4" w:rsidR="00032F42" w:rsidRPr="007D499A" w:rsidRDefault="00032F42" w:rsidP="00032F42">
                      <w:pPr>
                        <w:pStyle w:val="ListParagraph"/>
                        <w:numPr>
                          <w:ilvl w:val="0"/>
                          <w:numId w:val="35"/>
                        </w:numPr>
                        <w:rPr>
                          <w:i/>
                          <w:iCs/>
                        </w:rPr>
                      </w:pPr>
                      <w:r>
                        <w:rPr>
                          <w:b/>
                          <w:bCs/>
                        </w:rPr>
                        <w:t xml:space="preserve">Discrete Aggregation </w:t>
                      </w:r>
                      <w:r>
                        <w:rPr>
                          <w:i/>
                          <w:iCs/>
                        </w:rPr>
                        <w:t>–</w:t>
                      </w:r>
                      <w:r>
                        <w:rPr>
                          <w:b/>
                          <w:bCs/>
                          <w:i/>
                          <w:iCs/>
                        </w:rPr>
                        <w:t xml:space="preserve"> </w:t>
                      </w:r>
                      <w:r>
                        <w:t xml:space="preserve">a grouping of above ground plants separated from other groupings by approximately </w:t>
                      </w:r>
                      <w:r w:rsidR="005508C8">
                        <w:t>3</w:t>
                      </w:r>
                      <w:r>
                        <w:t xml:space="preserve">m or more of bare / unvegetated sediment </w:t>
                      </w:r>
                    </w:p>
                    <w:p w14:paraId="0F267823" w14:textId="77777777" w:rsidR="00032F42" w:rsidRDefault="00032F42"/>
                  </w:txbxContent>
                </v:textbox>
                <w10:wrap type="topAndBottom"/>
              </v:shape>
            </w:pict>
          </mc:Fallback>
        </mc:AlternateContent>
      </w:r>
      <w:r w:rsidR="009765BC">
        <w:t xml:space="preserve">The perimeter at a minimum of one of every </w:t>
      </w:r>
      <w:r w:rsidR="001A25AD">
        <w:t xml:space="preserve">ten </w:t>
      </w:r>
      <w:r w:rsidR="009765BC">
        <w:t xml:space="preserve">beds sampled within a discrete project should be randomly selected </w:t>
      </w:r>
      <w:proofErr w:type="spellStart"/>
      <w:r w:rsidR="00BF559E">
        <w:t>apriori</w:t>
      </w:r>
      <w:proofErr w:type="spellEnd"/>
      <w:r w:rsidR="00BF559E">
        <w:t xml:space="preserve"> </w:t>
      </w:r>
      <w:r w:rsidR="009765BC">
        <w:t xml:space="preserve">to be measured two times. </w:t>
      </w:r>
      <w:r w:rsidR="007A6697">
        <w:t xml:space="preserve">This information will be provided to field crews by the project coordinator. </w:t>
      </w:r>
      <w:r w:rsidR="009765BC">
        <w:t xml:space="preserve">As an example, if four different beds are part of a project, we recommend that </w:t>
      </w:r>
      <w:r w:rsidR="001A25AD">
        <w:t xml:space="preserve">one </w:t>
      </w:r>
      <w:r w:rsidR="009765BC">
        <w:t xml:space="preserve">of those beds are randomly selected to be measured twice. Similarly, if there are thirty beds sampled </w:t>
      </w:r>
      <w:proofErr w:type="gramStart"/>
      <w:r w:rsidR="009765BC">
        <w:t>in a given</w:t>
      </w:r>
      <w:proofErr w:type="gramEnd"/>
      <w:r w:rsidR="009765BC">
        <w:t xml:space="preserve"> project, we would recommend that </w:t>
      </w:r>
      <w:r w:rsidR="00BF559E">
        <w:t xml:space="preserve">three </w:t>
      </w:r>
      <w:r w:rsidR="009765BC">
        <w:t>beds be selected for a second perimeter measurement. The second perimeter measurement should serve as a field replicate (and coded as such in data entry) to help quantify method variability.</w:t>
      </w:r>
    </w:p>
    <w:p w14:paraId="3B7E84F5" w14:textId="0861E6DF" w:rsidR="00945F69" w:rsidRDefault="00945F69" w:rsidP="00945F69">
      <w:pPr>
        <w:pStyle w:val="Heading2"/>
      </w:pPr>
      <w:r>
        <w:t xml:space="preserve">Step </w:t>
      </w:r>
      <w:r w:rsidR="009765BC">
        <w:t>4</w:t>
      </w:r>
      <w:r>
        <w:t xml:space="preserve"> – Sampling Design Planning</w:t>
      </w:r>
    </w:p>
    <w:p w14:paraId="0D83567F" w14:textId="5BD83672" w:rsidR="00201753" w:rsidRDefault="00945F69" w:rsidP="00945F69">
      <w:r>
        <w:t xml:space="preserve">Using </w:t>
      </w:r>
      <w:r w:rsidR="00213324">
        <w:t xml:space="preserve">any </w:t>
      </w:r>
      <w:r>
        <w:t xml:space="preserve">spatial data and notes from </w:t>
      </w:r>
      <w:r w:rsidR="00213324">
        <w:t xml:space="preserve">the site </w:t>
      </w:r>
      <w:r w:rsidR="00767F6C">
        <w:t>recon</w:t>
      </w:r>
      <w:r w:rsidR="007E04D3">
        <w:t xml:space="preserve"> in Step 1</w:t>
      </w:r>
      <w:r>
        <w:t xml:space="preserve">, </w:t>
      </w:r>
      <w:r w:rsidR="00B9656C">
        <w:t xml:space="preserve">approximate </w:t>
      </w:r>
      <w:r w:rsidR="007E04D3">
        <w:t xml:space="preserve">transect </w:t>
      </w:r>
      <w:r>
        <w:t xml:space="preserve">layout and sampling points </w:t>
      </w:r>
      <w:r w:rsidR="00B9656C">
        <w:t>should</w:t>
      </w:r>
      <w:r w:rsidR="007E04D3">
        <w:t xml:space="preserve"> be</w:t>
      </w:r>
      <w:r>
        <w:t xml:space="preserve"> diagramed to prepare for field sampling. </w:t>
      </w:r>
      <w:r w:rsidR="00E82984">
        <w:t xml:space="preserve">The </w:t>
      </w:r>
      <w:r w:rsidR="00975B25">
        <w:rPr>
          <w:b/>
          <w:bCs/>
        </w:rPr>
        <w:t>Inner, Mid</w:t>
      </w:r>
      <w:r w:rsidR="00975B25" w:rsidRPr="00A73EE1">
        <w:t>,</w:t>
      </w:r>
      <w:r w:rsidR="00975B25">
        <w:rPr>
          <w:b/>
          <w:bCs/>
        </w:rPr>
        <w:t xml:space="preserve"> </w:t>
      </w:r>
      <w:r w:rsidR="00975B25" w:rsidRPr="00975B25">
        <w:t>and</w:t>
      </w:r>
      <w:r w:rsidR="00975B25">
        <w:t xml:space="preserve"> </w:t>
      </w:r>
      <w:r w:rsidR="00201753">
        <w:rPr>
          <w:b/>
          <w:bCs/>
        </w:rPr>
        <w:t>Outer</w:t>
      </w:r>
      <w:r w:rsidR="00975B25">
        <w:t xml:space="preserve"> transects</w:t>
      </w:r>
      <w:r w:rsidR="008521EE">
        <w:t xml:space="preserve"> </w:t>
      </w:r>
      <w:r w:rsidR="00E82984">
        <w:t>should run the length of the longest dimension of the bed</w:t>
      </w:r>
      <w:r w:rsidR="005F6DDF">
        <w:t xml:space="preserve">, which </w:t>
      </w:r>
      <w:r w:rsidR="00201753">
        <w:t xml:space="preserve">conceptually </w:t>
      </w:r>
      <w:r w:rsidR="005F6DDF">
        <w:t xml:space="preserve">will </w:t>
      </w:r>
      <w:r w:rsidR="00BF31F4">
        <w:t>be parallel to shore in discrete beds</w:t>
      </w:r>
      <w:r w:rsidR="001A2E5D">
        <w:t>,</w:t>
      </w:r>
      <w:r w:rsidR="00C97CDC">
        <w:t xml:space="preserve"> at a relatively constant depth</w:t>
      </w:r>
      <w:r w:rsidR="009A7D3B">
        <w:t xml:space="preserve">. </w:t>
      </w:r>
      <w:r w:rsidR="0013195B">
        <w:t xml:space="preserve">The transects should be approximately 3m between each other. </w:t>
      </w:r>
      <w:r w:rsidR="00201753">
        <w:t xml:space="preserve">The </w:t>
      </w:r>
      <w:r w:rsidR="00201753" w:rsidRPr="00A73EE1">
        <w:rPr>
          <w:b/>
          <w:bCs/>
        </w:rPr>
        <w:t>Inner Transect</w:t>
      </w:r>
      <w:r w:rsidR="00201753">
        <w:t xml:space="preserve"> should be placed approximately 1m to the inside (towards the middle of the bed) of the shallow edge of the </w:t>
      </w:r>
      <w:r w:rsidR="00201753" w:rsidRPr="00A73EE1">
        <w:rPr>
          <w:b/>
          <w:bCs/>
        </w:rPr>
        <w:t>Sample Bed</w:t>
      </w:r>
      <w:r w:rsidR="00201753">
        <w:t xml:space="preserve">. The </w:t>
      </w:r>
      <w:r w:rsidR="00201753" w:rsidRPr="00A73EE1">
        <w:rPr>
          <w:b/>
          <w:bCs/>
        </w:rPr>
        <w:t>Mid Transect</w:t>
      </w:r>
      <w:r w:rsidR="00201753">
        <w:t xml:space="preserve"> should be placed through the middle of the </w:t>
      </w:r>
      <w:r w:rsidR="00201753" w:rsidRPr="00A73EE1">
        <w:rPr>
          <w:b/>
          <w:bCs/>
        </w:rPr>
        <w:t>Sample Bed</w:t>
      </w:r>
      <w:r w:rsidR="00201753">
        <w:t xml:space="preserve">. The </w:t>
      </w:r>
      <w:r w:rsidR="00201753" w:rsidRPr="00A73EE1">
        <w:rPr>
          <w:b/>
          <w:bCs/>
        </w:rPr>
        <w:t>Outer Transect</w:t>
      </w:r>
      <w:r w:rsidR="00201753">
        <w:t xml:space="preserve"> should be placed approximately 1m to the inside of the deep edge of the </w:t>
      </w:r>
      <w:r w:rsidR="00201753" w:rsidRPr="00A73EE1">
        <w:rPr>
          <w:b/>
          <w:bCs/>
        </w:rPr>
        <w:t>Sample Bed</w:t>
      </w:r>
      <w:r w:rsidR="00201753">
        <w:t xml:space="preserve">. </w:t>
      </w:r>
      <w:r w:rsidR="009A7D3B">
        <w:t xml:space="preserve">The </w:t>
      </w:r>
      <w:r w:rsidR="008521EE" w:rsidRPr="004B4C13">
        <w:rPr>
          <w:b/>
          <w:bCs/>
        </w:rPr>
        <w:t>Cross Transect</w:t>
      </w:r>
      <w:r w:rsidR="008521EE">
        <w:t xml:space="preserve"> </w:t>
      </w:r>
      <w:r w:rsidR="009A7D3B">
        <w:t xml:space="preserve">should run </w:t>
      </w:r>
      <w:r w:rsidR="00514437">
        <w:t xml:space="preserve">from the shallowest subtidal portion of the bed </w:t>
      </w:r>
      <w:r w:rsidR="00306442">
        <w:t xml:space="preserve">through the center of the </w:t>
      </w:r>
      <w:r w:rsidR="008521EE">
        <w:t>Mid Transect</w:t>
      </w:r>
      <w:r w:rsidR="00653AC1">
        <w:t xml:space="preserve">, unless that is impractical due to </w:t>
      </w:r>
      <w:r w:rsidR="00482998">
        <w:t xml:space="preserve">abrupt changes in </w:t>
      </w:r>
      <w:r w:rsidR="00D40AE6">
        <w:t xml:space="preserve">bottom depth. In such cases, </w:t>
      </w:r>
      <w:r w:rsidR="00E149C8">
        <w:t xml:space="preserve">the </w:t>
      </w:r>
      <w:r w:rsidR="008521EE" w:rsidRPr="00A73EE1">
        <w:rPr>
          <w:b/>
          <w:bCs/>
        </w:rPr>
        <w:t>Cross Transect</w:t>
      </w:r>
      <w:r w:rsidR="00482443">
        <w:t xml:space="preserve">, </w:t>
      </w:r>
      <w:r w:rsidR="00E149C8">
        <w:t xml:space="preserve">shallow/deep sampling points should be set up independent of each other. </w:t>
      </w:r>
    </w:p>
    <w:p w14:paraId="40311282" w14:textId="14A37379" w:rsidR="00945F69" w:rsidRDefault="00201753" w:rsidP="00945F69">
      <w:r>
        <w:rPr>
          <w:b/>
          <w:bCs/>
        </w:rPr>
        <w:t>Inner</w:t>
      </w:r>
      <w:r w:rsidR="00FE68F1" w:rsidRPr="00A73EE1">
        <w:rPr>
          <w:b/>
          <w:bCs/>
        </w:rPr>
        <w:t xml:space="preserve"> </w:t>
      </w:r>
      <w:r w:rsidRPr="00A73EE1">
        <w:t>and</w:t>
      </w:r>
      <w:r>
        <w:rPr>
          <w:b/>
          <w:bCs/>
        </w:rPr>
        <w:t xml:space="preserve"> </w:t>
      </w:r>
      <w:r w:rsidRPr="00201753">
        <w:rPr>
          <w:b/>
          <w:bCs/>
        </w:rPr>
        <w:t>Outer</w:t>
      </w:r>
      <w:r>
        <w:rPr>
          <w:b/>
          <w:bCs/>
        </w:rPr>
        <w:t xml:space="preserve"> </w:t>
      </w:r>
      <w:r>
        <w:t>transect</w:t>
      </w:r>
      <w:r w:rsidR="00FE68F1">
        <w:t xml:space="preserve"> </w:t>
      </w:r>
      <w:r>
        <w:t xml:space="preserve">sample points should be established at three equidistant points from the zero marker (see step 5) to the end of the transect. </w:t>
      </w:r>
      <w:r>
        <w:rPr>
          <w:b/>
          <w:bCs/>
        </w:rPr>
        <w:t xml:space="preserve">Mid Transect </w:t>
      </w:r>
      <w:r w:rsidR="005B6786">
        <w:t>s</w:t>
      </w:r>
      <w:r w:rsidR="00945F69">
        <w:t xml:space="preserve">ample points </w:t>
      </w:r>
      <w:r w:rsidR="00A214FB">
        <w:t xml:space="preserve">should be established </w:t>
      </w:r>
      <w:r w:rsidR="00945F69">
        <w:t xml:space="preserve">at five equidistant locations from the zero marker </w:t>
      </w:r>
      <w:r w:rsidR="00FE68F1">
        <w:t xml:space="preserve">(see step </w:t>
      </w:r>
      <w:r w:rsidR="00032F42">
        <w:t>6</w:t>
      </w:r>
      <w:r w:rsidR="00010EE6">
        <w:t xml:space="preserve">) </w:t>
      </w:r>
      <w:r w:rsidR="00945F69">
        <w:t xml:space="preserve">to the end point of the </w:t>
      </w:r>
      <w:r w:rsidR="005B6786">
        <w:t xml:space="preserve">primary </w:t>
      </w:r>
      <w:r w:rsidR="00945F69">
        <w:t xml:space="preserve">transect. </w:t>
      </w:r>
      <w:r w:rsidR="00482443">
        <w:t xml:space="preserve">The </w:t>
      </w:r>
      <w:r w:rsidR="00010EE6" w:rsidRPr="00A73EE1">
        <w:rPr>
          <w:b/>
          <w:bCs/>
        </w:rPr>
        <w:t xml:space="preserve">Cross </w:t>
      </w:r>
      <w:r w:rsidR="00010EE6" w:rsidRPr="00A73EE1">
        <w:rPr>
          <w:b/>
          <w:bCs/>
        </w:rPr>
        <w:lastRenderedPageBreak/>
        <w:t>Transect</w:t>
      </w:r>
      <w:r w:rsidR="00010EE6">
        <w:t xml:space="preserve"> </w:t>
      </w:r>
      <w:r w:rsidR="00945F69">
        <w:t xml:space="preserve">sample </w:t>
      </w:r>
      <w:r w:rsidR="00C42578">
        <w:t xml:space="preserve">points </w:t>
      </w:r>
      <w:r w:rsidR="00A663AF">
        <w:t xml:space="preserve">should be collected at the </w:t>
      </w:r>
      <w:r w:rsidR="0091464D">
        <w:t xml:space="preserve">shallow and deep ends of the </w:t>
      </w:r>
      <w:r w:rsidR="00010EE6" w:rsidRPr="00A73EE1">
        <w:rPr>
          <w:b/>
          <w:bCs/>
        </w:rPr>
        <w:t>Cross Transect</w:t>
      </w:r>
      <w:r w:rsidR="00010EE6">
        <w:t xml:space="preserve"> </w:t>
      </w:r>
      <w:r w:rsidR="0091464D">
        <w:t>unless</w:t>
      </w:r>
      <w:r w:rsidR="00010EE6">
        <w:t>,</w:t>
      </w:r>
      <w:r w:rsidR="0091464D">
        <w:t xml:space="preserve"> </w:t>
      </w:r>
      <w:r w:rsidR="00ED752D">
        <w:rPr>
          <w:noProof/>
        </w:rPr>
        <mc:AlternateContent>
          <mc:Choice Requires="wpg">
            <w:drawing>
              <wp:anchor distT="0" distB="0" distL="114300" distR="114300" simplePos="0" relativeHeight="251658241" behindDoc="0" locked="0" layoutInCell="1" allowOverlap="1" wp14:anchorId="26DCD5EE" wp14:editId="3C4C48B1">
                <wp:simplePos x="0" y="0"/>
                <wp:positionH relativeFrom="column">
                  <wp:posOffset>82550</wp:posOffset>
                </wp:positionH>
                <wp:positionV relativeFrom="paragraph">
                  <wp:posOffset>462915</wp:posOffset>
                </wp:positionV>
                <wp:extent cx="5438140" cy="2047875"/>
                <wp:effectExtent l="0" t="0" r="0" b="0"/>
                <wp:wrapTopAndBottom/>
                <wp:docPr id="2131136341" name="Group 33"/>
                <wp:cNvGraphicFramePr/>
                <a:graphic xmlns:a="http://schemas.openxmlformats.org/drawingml/2006/main">
                  <a:graphicData uri="http://schemas.microsoft.com/office/word/2010/wordprocessingGroup">
                    <wpg:wgp>
                      <wpg:cNvGrpSpPr/>
                      <wpg:grpSpPr>
                        <a:xfrm>
                          <a:off x="0" y="0"/>
                          <a:ext cx="5438140" cy="2047875"/>
                          <a:chOff x="0" y="0"/>
                          <a:chExt cx="5438387" cy="2048209"/>
                        </a:xfrm>
                      </wpg:grpSpPr>
                      <wpg:grpSp>
                        <wpg:cNvPr id="1364650697" name="Group 29"/>
                        <wpg:cNvGrpSpPr/>
                        <wpg:grpSpPr>
                          <a:xfrm>
                            <a:off x="0" y="0"/>
                            <a:ext cx="5438387" cy="2048209"/>
                            <a:chOff x="0" y="0"/>
                            <a:chExt cx="5438387" cy="2048209"/>
                          </a:xfrm>
                        </wpg:grpSpPr>
                        <wpg:grpSp>
                          <wpg:cNvPr id="1901853199" name="Group 4"/>
                          <wpg:cNvGrpSpPr/>
                          <wpg:grpSpPr>
                            <a:xfrm>
                              <a:off x="1436914" y="344385"/>
                              <a:ext cx="3295650" cy="1428750"/>
                              <a:chOff x="0" y="0"/>
                              <a:chExt cx="3295650" cy="1428750"/>
                            </a:xfrm>
                          </wpg:grpSpPr>
                          <wps:wsp>
                            <wps:cNvPr id="641684267" name="Rectangle: Rounded Corners 2"/>
                            <wps:cNvSpPr/>
                            <wps:spPr>
                              <a:xfrm>
                                <a:off x="2190750" y="0"/>
                                <a:ext cx="1104900" cy="1428750"/>
                              </a:xfrm>
                              <a:prstGeom prst="flowChartDelay">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0620914" name="Rectangle: Rounded Corners 2"/>
                            <wps:cNvSpPr/>
                            <wps:spPr>
                              <a:xfrm flipH="1">
                                <a:off x="0" y="0"/>
                                <a:ext cx="1171575" cy="1428750"/>
                              </a:xfrm>
                              <a:prstGeom prst="flowChartDelay">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7178036" name="Rectangle 3"/>
                            <wps:cNvSpPr/>
                            <wps:spPr>
                              <a:xfrm>
                                <a:off x="1162050" y="0"/>
                                <a:ext cx="1028700" cy="1428750"/>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12466806" name="Rectangle 16"/>
                          <wps:cNvSpPr/>
                          <wps:spPr>
                            <a:xfrm>
                              <a:off x="1324098" y="0"/>
                              <a:ext cx="3574473" cy="243444"/>
                            </a:xfrm>
                            <a:prstGeom prst="rect">
                              <a:avLst/>
                            </a:prstGeom>
                            <a:solidFill>
                              <a:schemeClr val="accent4">
                                <a:lumMod val="60000"/>
                                <a:lumOff val="4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21F445" w14:textId="603E15FA" w:rsidR="00F61E3F" w:rsidRPr="00F61E3F" w:rsidRDefault="00F61E3F" w:rsidP="00F61E3F">
                                <w:pPr>
                                  <w:jc w:val="center"/>
                                  <w:rPr>
                                    <w:color w:val="806000" w:themeColor="accent4" w:themeShade="80"/>
                                  </w:rPr>
                                </w:pPr>
                                <w:r w:rsidRPr="00F61E3F">
                                  <w:rPr>
                                    <w:color w:val="806000" w:themeColor="accent4" w:themeShade="80"/>
                                  </w:rPr>
                                  <w:t>Shoreline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67768828" name="Group 22"/>
                          <wpg:cNvGrpSpPr/>
                          <wpg:grpSpPr>
                            <a:xfrm>
                              <a:off x="4661065" y="350322"/>
                              <a:ext cx="777322" cy="1430862"/>
                              <a:chOff x="0" y="0"/>
                              <a:chExt cx="777322" cy="1430862"/>
                            </a:xfrm>
                          </wpg:grpSpPr>
                          <wps:wsp>
                            <wps:cNvPr id="613992316" name="Right Brace 17"/>
                            <wps:cNvSpPr/>
                            <wps:spPr>
                              <a:xfrm>
                                <a:off x="59376" y="23751"/>
                                <a:ext cx="124691" cy="213756"/>
                              </a:xfrm>
                              <a:prstGeom prst="rightBrace">
                                <a:avLst/>
                              </a:prstGeom>
                              <a:ln w="190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5643412" name="Text Box 18"/>
                            <wps:cNvSpPr txBox="1"/>
                            <wps:spPr>
                              <a:xfrm>
                                <a:off x="124690" y="0"/>
                                <a:ext cx="504701" cy="290945"/>
                              </a:xfrm>
                              <a:prstGeom prst="rect">
                                <a:avLst/>
                              </a:prstGeom>
                              <a:noFill/>
                              <a:ln w="6350">
                                <a:noFill/>
                              </a:ln>
                            </wps:spPr>
                            <wps:txbx>
                              <w:txbxContent>
                                <w:p w14:paraId="17DFD4D0" w14:textId="46A77E51" w:rsidR="00F61E3F" w:rsidRPr="00A73EE1" w:rsidRDefault="00F61E3F">
                                  <w:pPr>
                                    <w:rPr>
                                      <w:sz w:val="20"/>
                                      <w:szCs w:val="20"/>
                                    </w:rPr>
                                  </w:pPr>
                                  <w:r w:rsidRPr="00A73EE1">
                                    <w:rPr>
                                      <w:sz w:val="20"/>
                                      <w:szCs w:val="20"/>
                                    </w:rPr>
                                    <w:t>~1m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9874995" name="Right Brace 17"/>
                            <wps:cNvSpPr/>
                            <wps:spPr>
                              <a:xfrm>
                                <a:off x="0" y="1163782"/>
                                <a:ext cx="124691" cy="213756"/>
                              </a:xfrm>
                              <a:prstGeom prst="rightBrace">
                                <a:avLst/>
                              </a:prstGeom>
                              <a:ln w="190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3782309" name="Text Box 18"/>
                            <wps:cNvSpPr txBox="1"/>
                            <wps:spPr>
                              <a:xfrm>
                                <a:off x="65314" y="1140032"/>
                                <a:ext cx="504190" cy="290830"/>
                              </a:xfrm>
                              <a:prstGeom prst="rect">
                                <a:avLst/>
                              </a:prstGeom>
                              <a:noFill/>
                              <a:ln w="6350">
                                <a:noFill/>
                              </a:ln>
                            </wps:spPr>
                            <wps:txbx>
                              <w:txbxContent>
                                <w:p w14:paraId="2C4382B1" w14:textId="77777777" w:rsidR="00F61E3F" w:rsidRPr="00A73EE1" w:rsidRDefault="00F61E3F" w:rsidP="00F61E3F">
                                  <w:pPr>
                                    <w:rPr>
                                      <w:sz w:val="20"/>
                                      <w:szCs w:val="20"/>
                                    </w:rPr>
                                  </w:pPr>
                                  <w:r w:rsidRPr="00A73EE1">
                                    <w:rPr>
                                      <w:sz w:val="20"/>
                                      <w:szCs w:val="20"/>
                                    </w:rPr>
                                    <w:t>~1m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78991134" name="Right Brace 17"/>
                            <wps:cNvSpPr/>
                            <wps:spPr>
                              <a:xfrm>
                                <a:off x="154379" y="718458"/>
                                <a:ext cx="142504" cy="421574"/>
                              </a:xfrm>
                              <a:prstGeom prst="rightBrace">
                                <a:avLst/>
                              </a:prstGeom>
                              <a:ln w="190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5061924" name="Text Box 18"/>
                            <wps:cNvSpPr txBox="1"/>
                            <wps:spPr>
                              <a:xfrm>
                                <a:off x="261257" y="777834"/>
                                <a:ext cx="504190" cy="290830"/>
                              </a:xfrm>
                              <a:prstGeom prst="rect">
                                <a:avLst/>
                              </a:prstGeom>
                              <a:noFill/>
                              <a:ln w="6350">
                                <a:noFill/>
                              </a:ln>
                            </wps:spPr>
                            <wps:txbx>
                              <w:txbxContent>
                                <w:p w14:paraId="68C06850" w14:textId="272EA334" w:rsidR="00F61E3F" w:rsidRPr="00A73EE1" w:rsidRDefault="00F61E3F" w:rsidP="00F61E3F">
                                  <w:pPr>
                                    <w:rPr>
                                      <w:sz w:val="20"/>
                                      <w:szCs w:val="20"/>
                                    </w:rPr>
                                  </w:pPr>
                                  <w:r w:rsidRPr="00F61E3F">
                                    <w:rPr>
                                      <w:rFonts w:cs="Times New Roman"/>
                                      <w:sz w:val="20"/>
                                      <w:szCs w:val="20"/>
                                    </w:rPr>
                                    <w:t>≥</w:t>
                                  </w:r>
                                  <w:r w:rsidRPr="00F61E3F">
                                    <w:rPr>
                                      <w:sz w:val="20"/>
                                      <w:szCs w:val="20"/>
                                    </w:rPr>
                                    <w:t>5</w:t>
                                  </w:r>
                                  <w:r w:rsidRPr="00A73EE1">
                                    <w:rPr>
                                      <w:sz w:val="20"/>
                                      <w:szCs w:val="20"/>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38335" name="Right Brace 17"/>
                            <wps:cNvSpPr/>
                            <wps:spPr>
                              <a:xfrm>
                                <a:off x="166254" y="267195"/>
                                <a:ext cx="142240" cy="421005"/>
                              </a:xfrm>
                              <a:prstGeom prst="rightBrace">
                                <a:avLst/>
                              </a:prstGeom>
                              <a:ln w="190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8259660" name="Text Box 18"/>
                            <wps:cNvSpPr txBox="1"/>
                            <wps:spPr>
                              <a:xfrm>
                                <a:off x="273132" y="326572"/>
                                <a:ext cx="504190" cy="290830"/>
                              </a:xfrm>
                              <a:prstGeom prst="rect">
                                <a:avLst/>
                              </a:prstGeom>
                              <a:noFill/>
                              <a:ln w="6350">
                                <a:noFill/>
                              </a:ln>
                            </wps:spPr>
                            <wps:txbx>
                              <w:txbxContent>
                                <w:p w14:paraId="3E80E870" w14:textId="77777777" w:rsidR="00F61E3F" w:rsidRPr="00A73EE1" w:rsidRDefault="00F61E3F" w:rsidP="00F61E3F">
                                  <w:pPr>
                                    <w:rPr>
                                      <w:sz w:val="20"/>
                                      <w:szCs w:val="20"/>
                                    </w:rPr>
                                  </w:pPr>
                                  <w:r w:rsidRPr="00F61E3F">
                                    <w:rPr>
                                      <w:rFonts w:cs="Times New Roman"/>
                                      <w:sz w:val="20"/>
                                      <w:szCs w:val="20"/>
                                    </w:rPr>
                                    <w:t>≥</w:t>
                                  </w:r>
                                  <w:r w:rsidRPr="00F61E3F">
                                    <w:rPr>
                                      <w:sz w:val="20"/>
                                      <w:szCs w:val="20"/>
                                    </w:rPr>
                                    <w:t>5</w:t>
                                  </w:r>
                                  <w:r w:rsidRPr="00A73EE1">
                                    <w:rPr>
                                      <w:sz w:val="20"/>
                                      <w:szCs w:val="20"/>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50399134" name="Group 24"/>
                          <wpg:cNvGrpSpPr/>
                          <wpg:grpSpPr>
                            <a:xfrm>
                              <a:off x="860961" y="486889"/>
                              <a:ext cx="3777219" cy="285008"/>
                              <a:chOff x="0" y="0"/>
                              <a:chExt cx="3777219" cy="285008"/>
                            </a:xfrm>
                          </wpg:grpSpPr>
                          <wps:wsp>
                            <wps:cNvPr id="1760441418" name="Straight Arrow Connector 6"/>
                            <wps:cNvCnPr/>
                            <wps:spPr>
                              <a:xfrm flipV="1">
                                <a:off x="700644" y="129639"/>
                                <a:ext cx="3076575" cy="9525"/>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31595610" name="Oval 10"/>
                            <wps:cNvSpPr/>
                            <wps:spPr>
                              <a:xfrm flipH="1">
                                <a:off x="653142" y="118753"/>
                                <a:ext cx="45719" cy="45719"/>
                              </a:xfrm>
                              <a:prstGeom prst="ellipse">
                                <a:avLst/>
                              </a:prstGeom>
                              <a:solidFill>
                                <a:srgbClr val="FF0000"/>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3664283" name="Rectangle 11"/>
                            <wps:cNvSpPr/>
                            <wps:spPr>
                              <a:xfrm>
                                <a:off x="1312223" y="160317"/>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233635" name="Rectangle 11"/>
                            <wps:cNvSpPr/>
                            <wps:spPr>
                              <a:xfrm>
                                <a:off x="2155371"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3557103" name="Rectangle 11"/>
                            <wps:cNvSpPr/>
                            <wps:spPr>
                              <a:xfrm>
                                <a:off x="2980706"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3905117" name="Text Box 19"/>
                            <wps:cNvSpPr txBox="1"/>
                            <wps:spPr>
                              <a:xfrm>
                                <a:off x="0" y="5937"/>
                                <a:ext cx="700157" cy="261257"/>
                              </a:xfrm>
                              <a:prstGeom prst="rect">
                                <a:avLst/>
                              </a:prstGeom>
                              <a:noFill/>
                              <a:ln w="6350">
                                <a:noFill/>
                              </a:ln>
                            </wps:spPr>
                            <wps:txbx>
                              <w:txbxContent>
                                <w:p w14:paraId="6DABD6D4" w14:textId="7D9129BA" w:rsidR="00926AC3" w:rsidRPr="00A73EE1" w:rsidRDefault="00926AC3" w:rsidP="00A73EE1">
                                  <w:pPr>
                                    <w:jc w:val="right"/>
                                    <w:rPr>
                                      <w:sz w:val="20"/>
                                      <w:szCs w:val="20"/>
                                    </w:rPr>
                                  </w:pPr>
                                  <w:r w:rsidRPr="00A73EE1">
                                    <w:rPr>
                                      <w:sz w:val="20"/>
                                      <w:szCs w:val="20"/>
                                    </w:rPr>
                                    <w:t>Inner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759994087" name="Group 25"/>
                          <wpg:cNvGrpSpPr/>
                          <wpg:grpSpPr>
                            <a:xfrm>
                              <a:off x="688768" y="920338"/>
                              <a:ext cx="4075958" cy="279070"/>
                              <a:chOff x="0" y="0"/>
                              <a:chExt cx="4075958" cy="279070"/>
                            </a:xfrm>
                          </wpg:grpSpPr>
                          <wps:wsp>
                            <wps:cNvPr id="818632732" name="Straight Arrow Connector 5"/>
                            <wps:cNvCnPr/>
                            <wps:spPr>
                              <a:xfrm>
                                <a:off x="742208" y="153390"/>
                                <a:ext cx="3333750" cy="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23760648" name="Oval 10"/>
                            <wps:cNvSpPr/>
                            <wps:spPr>
                              <a:xfrm flipH="1">
                                <a:off x="712520" y="136566"/>
                                <a:ext cx="45085" cy="45085"/>
                              </a:xfrm>
                              <a:prstGeom prst="ellipse">
                                <a:avLst/>
                              </a:prstGeom>
                              <a:solidFill>
                                <a:srgbClr val="FF0000"/>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2554499" name="Rectangle 11"/>
                            <wps:cNvSpPr/>
                            <wps:spPr>
                              <a:xfrm>
                                <a:off x="3028208" y="148442"/>
                                <a:ext cx="124460" cy="124460"/>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2047439" name="Rectangle 11"/>
                            <wps:cNvSpPr/>
                            <wps:spPr>
                              <a:xfrm>
                                <a:off x="3758541" y="142504"/>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20660726" name="Group 13"/>
                            <wpg:cNvGrpSpPr/>
                            <wpg:grpSpPr>
                              <a:xfrm>
                                <a:off x="843148" y="0"/>
                                <a:ext cx="124691" cy="124691"/>
                                <a:chOff x="0" y="0"/>
                                <a:chExt cx="124691" cy="124691"/>
                              </a:xfrm>
                            </wpg:grpSpPr>
                            <wps:wsp>
                              <wps:cNvPr id="1127899501"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819226"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96776842" name="Group 13"/>
                            <wpg:cNvGrpSpPr/>
                            <wpg:grpSpPr>
                              <a:xfrm>
                                <a:off x="1460665" y="11875"/>
                                <a:ext cx="124691" cy="124691"/>
                                <a:chOff x="0" y="0"/>
                                <a:chExt cx="124691" cy="124691"/>
                              </a:xfrm>
                            </wpg:grpSpPr>
                            <wps:wsp>
                              <wps:cNvPr id="1402534587"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348862"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33313812" name="Group 13"/>
                            <wpg:cNvGrpSpPr/>
                            <wpg:grpSpPr>
                              <a:xfrm>
                                <a:off x="2339439" y="148442"/>
                                <a:ext cx="124691" cy="124691"/>
                                <a:chOff x="0" y="0"/>
                                <a:chExt cx="124691" cy="124691"/>
                              </a:xfrm>
                            </wpg:grpSpPr>
                            <wps:wsp>
                              <wps:cNvPr id="332102273"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675148"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96480865" name="Text Box 19"/>
                            <wps:cNvSpPr txBox="1"/>
                            <wps:spPr>
                              <a:xfrm>
                                <a:off x="0" y="17813"/>
                                <a:ext cx="700157" cy="261257"/>
                              </a:xfrm>
                              <a:prstGeom prst="rect">
                                <a:avLst/>
                              </a:prstGeom>
                              <a:noFill/>
                              <a:ln w="6350">
                                <a:noFill/>
                              </a:ln>
                            </wps:spPr>
                            <wps:txbx>
                              <w:txbxContent>
                                <w:p w14:paraId="190435F0" w14:textId="79607546" w:rsidR="00926AC3" w:rsidRPr="00A73EE1" w:rsidRDefault="00926AC3" w:rsidP="00A73EE1">
                                  <w:pPr>
                                    <w:jc w:val="right"/>
                                    <w:rPr>
                                      <w:sz w:val="20"/>
                                      <w:szCs w:val="20"/>
                                    </w:rPr>
                                  </w:pPr>
                                  <w:r>
                                    <w:rPr>
                                      <w:sz w:val="20"/>
                                      <w:szCs w:val="20"/>
                                    </w:rPr>
                                    <w:t>Mid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943360744" name="Group 26"/>
                          <wpg:cNvGrpSpPr/>
                          <wpg:grpSpPr>
                            <a:xfrm>
                              <a:off x="801584" y="1341912"/>
                              <a:ext cx="3788971" cy="302590"/>
                              <a:chOff x="0" y="0"/>
                              <a:chExt cx="3788971" cy="302590"/>
                            </a:xfrm>
                          </wpg:grpSpPr>
                          <wps:wsp>
                            <wps:cNvPr id="636517709" name="Straight Arrow Connector 7"/>
                            <wps:cNvCnPr/>
                            <wps:spPr>
                              <a:xfrm>
                                <a:off x="760021" y="159327"/>
                                <a:ext cx="3028950" cy="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93745376" name="Oval 10"/>
                            <wps:cNvSpPr/>
                            <wps:spPr>
                              <a:xfrm flipH="1">
                                <a:off x="712519" y="136566"/>
                                <a:ext cx="45719" cy="45719"/>
                              </a:xfrm>
                              <a:prstGeom prst="ellipse">
                                <a:avLst/>
                              </a:prstGeom>
                              <a:solidFill>
                                <a:srgbClr val="FF0000"/>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4002666" name="Rectangle 11"/>
                            <wps:cNvSpPr/>
                            <wps:spPr>
                              <a:xfrm>
                                <a:off x="1389413" y="0"/>
                                <a:ext cx="124460" cy="124460"/>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7934015" name="Rectangle 11"/>
                            <wps:cNvSpPr/>
                            <wps:spPr>
                              <a:xfrm>
                                <a:off x="2208810" y="172192"/>
                                <a:ext cx="124460" cy="124460"/>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6823782" name="Rectangle 11"/>
                            <wps:cNvSpPr/>
                            <wps:spPr>
                              <a:xfrm>
                                <a:off x="3034145" y="178130"/>
                                <a:ext cx="124460" cy="124460"/>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8194309" name="Text Box 19"/>
                            <wps:cNvSpPr txBox="1"/>
                            <wps:spPr>
                              <a:xfrm>
                                <a:off x="0" y="29688"/>
                                <a:ext cx="700157" cy="261257"/>
                              </a:xfrm>
                              <a:prstGeom prst="rect">
                                <a:avLst/>
                              </a:prstGeom>
                              <a:noFill/>
                              <a:ln w="6350">
                                <a:noFill/>
                              </a:ln>
                            </wps:spPr>
                            <wps:txbx>
                              <w:txbxContent>
                                <w:p w14:paraId="4B78C754" w14:textId="75704240" w:rsidR="00926AC3" w:rsidRPr="00A73EE1" w:rsidRDefault="00926AC3" w:rsidP="00A73EE1">
                                  <w:pPr>
                                    <w:jc w:val="right"/>
                                    <w:rPr>
                                      <w:sz w:val="20"/>
                                      <w:szCs w:val="20"/>
                                    </w:rPr>
                                  </w:pPr>
                                  <w:r>
                                    <w:rPr>
                                      <w:sz w:val="20"/>
                                      <w:szCs w:val="20"/>
                                    </w:rPr>
                                    <w:t>Out</w:t>
                                  </w:r>
                                  <w:r w:rsidRPr="00A73EE1">
                                    <w:rPr>
                                      <w:sz w:val="20"/>
                                      <w:szCs w:val="20"/>
                                    </w:rPr>
                                    <w: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28131544" name="Group 21"/>
                          <wpg:cNvGrpSpPr/>
                          <wpg:grpSpPr>
                            <a:xfrm>
                              <a:off x="0" y="445325"/>
                              <a:ext cx="1175269" cy="931677"/>
                              <a:chOff x="0" y="0"/>
                              <a:chExt cx="1175269" cy="931677"/>
                            </a:xfrm>
                          </wpg:grpSpPr>
                          <wps:wsp>
                            <wps:cNvPr id="767937802" name="Oval 10"/>
                            <wps:cNvSpPr/>
                            <wps:spPr>
                              <a:xfrm flipH="1">
                                <a:off x="41563" y="267195"/>
                                <a:ext cx="45085" cy="45085"/>
                              </a:xfrm>
                              <a:prstGeom prst="ellipse">
                                <a:avLst/>
                              </a:prstGeom>
                              <a:solidFill>
                                <a:srgbClr val="FF0000"/>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520476" name="Rectangle 11"/>
                            <wps:cNvSpPr/>
                            <wps:spPr>
                              <a:xfrm>
                                <a:off x="0" y="391886"/>
                                <a:ext cx="124460" cy="124460"/>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37074937" name="Group 13"/>
                            <wpg:cNvGrpSpPr/>
                            <wpg:grpSpPr>
                              <a:xfrm>
                                <a:off x="5937" y="670956"/>
                                <a:ext cx="124691" cy="124691"/>
                                <a:chOff x="0" y="0"/>
                                <a:chExt cx="124691" cy="124691"/>
                              </a:xfrm>
                            </wpg:grpSpPr>
                            <wps:wsp>
                              <wps:cNvPr id="1374294101"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48523"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5020055" name="Straight Arrow Connector 14"/>
                            <wps:cNvCnPr/>
                            <wps:spPr>
                              <a:xfrm>
                                <a:off x="0" y="111826"/>
                                <a:ext cx="248920" cy="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76307911" name="Text Box 20"/>
                            <wps:cNvSpPr txBox="1"/>
                            <wps:spPr>
                              <a:xfrm>
                                <a:off x="166254" y="178130"/>
                                <a:ext cx="813435" cy="225425"/>
                              </a:xfrm>
                              <a:prstGeom prst="rect">
                                <a:avLst/>
                              </a:prstGeom>
                              <a:noFill/>
                              <a:ln w="6350">
                                <a:noFill/>
                              </a:ln>
                            </wps:spPr>
                            <wps:txbx>
                              <w:txbxContent>
                                <w:p w14:paraId="5A411190" w14:textId="0913414B" w:rsidR="00EE3284" w:rsidRPr="00A73EE1" w:rsidRDefault="00EE3284">
                                  <w:pPr>
                                    <w:rPr>
                                      <w:sz w:val="18"/>
                                      <w:szCs w:val="18"/>
                                    </w:rPr>
                                  </w:pPr>
                                  <w:r w:rsidRPr="00A73EE1">
                                    <w:rPr>
                                      <w:sz w:val="18"/>
                                      <w:szCs w:val="18"/>
                                    </w:rPr>
                                    <w:t>Zero Point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8797339" name="Text Box 20"/>
                            <wps:cNvSpPr txBox="1"/>
                            <wps:spPr>
                              <a:xfrm>
                                <a:off x="166254" y="0"/>
                                <a:ext cx="813460" cy="225631"/>
                              </a:xfrm>
                              <a:prstGeom prst="rect">
                                <a:avLst/>
                              </a:prstGeom>
                              <a:noFill/>
                              <a:ln w="6350">
                                <a:noFill/>
                              </a:ln>
                            </wps:spPr>
                            <wps:txbx>
                              <w:txbxContent>
                                <w:p w14:paraId="252048EE" w14:textId="5AB49020" w:rsidR="00EE3284" w:rsidRPr="00A73EE1" w:rsidRDefault="00EE3284" w:rsidP="00EE3284">
                                  <w:pPr>
                                    <w:rPr>
                                      <w:sz w:val="18"/>
                                      <w:szCs w:val="18"/>
                                    </w:rPr>
                                  </w:pPr>
                                  <w:r>
                                    <w:rPr>
                                      <w:sz w:val="18"/>
                                      <w:szCs w:val="18"/>
                                    </w:rPr>
                                    <w:t>Transect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1272178" name="Text Box 20"/>
                            <wps:cNvSpPr txBox="1"/>
                            <wps:spPr>
                              <a:xfrm>
                                <a:off x="166254" y="338447"/>
                                <a:ext cx="1009015" cy="225425"/>
                              </a:xfrm>
                              <a:prstGeom prst="rect">
                                <a:avLst/>
                              </a:prstGeom>
                              <a:noFill/>
                              <a:ln w="6350">
                                <a:noFill/>
                              </a:ln>
                            </wps:spPr>
                            <wps:txbx>
                              <w:txbxContent>
                                <w:p w14:paraId="0A0E10AA" w14:textId="6D18B65B" w:rsidR="00EE3284" w:rsidRPr="00A73EE1" w:rsidRDefault="00EE3284" w:rsidP="00EE3284">
                                  <w:pPr>
                                    <w:rPr>
                                      <w:sz w:val="18"/>
                                      <w:szCs w:val="18"/>
                                    </w:rPr>
                                  </w:pPr>
                                  <w:r>
                                    <w:rPr>
                                      <w:sz w:val="18"/>
                                      <w:szCs w:val="18"/>
                                    </w:rPr>
                                    <w:t>Quadrat 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3640891" name="Text Box 20"/>
                            <wps:cNvSpPr txBox="1"/>
                            <wps:spPr>
                              <a:xfrm>
                                <a:off x="166254" y="528452"/>
                                <a:ext cx="1009015" cy="403225"/>
                              </a:xfrm>
                              <a:prstGeom prst="rect">
                                <a:avLst/>
                              </a:prstGeom>
                              <a:noFill/>
                              <a:ln w="6350">
                                <a:noFill/>
                              </a:ln>
                            </wps:spPr>
                            <wps:txbx>
                              <w:txbxContent>
                                <w:p w14:paraId="10B10C5E" w14:textId="5313DCDE" w:rsidR="00EE3284" w:rsidRPr="00A73EE1" w:rsidRDefault="00EE3284" w:rsidP="00EE3284">
                                  <w:pPr>
                                    <w:rPr>
                                      <w:sz w:val="18"/>
                                      <w:szCs w:val="18"/>
                                    </w:rPr>
                                  </w:pPr>
                                  <w:r>
                                    <w:rPr>
                                      <w:sz w:val="18"/>
                                      <w:szCs w:val="18"/>
                                    </w:rPr>
                                    <w:t>Quadrat + Core 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820377827" name="Group 28"/>
                          <wpg:cNvGrpSpPr/>
                          <wpg:grpSpPr>
                            <a:xfrm>
                              <a:off x="2660072" y="302821"/>
                              <a:ext cx="700053" cy="1745388"/>
                              <a:chOff x="0" y="0"/>
                              <a:chExt cx="700053" cy="1745388"/>
                            </a:xfrm>
                          </wpg:grpSpPr>
                          <wpg:grpSp>
                            <wpg:cNvPr id="1179237806" name="Group 27"/>
                            <wpg:cNvGrpSpPr/>
                            <wpg:grpSpPr>
                              <a:xfrm>
                                <a:off x="369372" y="0"/>
                                <a:ext cx="124691" cy="1469077"/>
                                <a:chOff x="0" y="0"/>
                                <a:chExt cx="124691" cy="1469077"/>
                              </a:xfrm>
                            </wpg:grpSpPr>
                            <wps:wsp>
                              <wps:cNvPr id="2019944729" name="Straight Arrow Connector 8"/>
                              <wps:cNvCnPr/>
                              <wps:spPr>
                                <a:xfrm flipH="1">
                                  <a:off x="58387" y="59377"/>
                                  <a:ext cx="9525" cy="140970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10089799" name="Oval 10"/>
                              <wps:cNvSpPr/>
                              <wps:spPr>
                                <a:xfrm flipH="1">
                                  <a:off x="47502" y="0"/>
                                  <a:ext cx="45719" cy="45719"/>
                                </a:xfrm>
                                <a:prstGeom prst="ellipse">
                                  <a:avLst/>
                                </a:prstGeom>
                                <a:solidFill>
                                  <a:srgbClr val="FF0000"/>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96394827" name="Group 13"/>
                              <wpg:cNvGrpSpPr/>
                              <wpg:grpSpPr>
                                <a:xfrm>
                                  <a:off x="0" y="1312223"/>
                                  <a:ext cx="124691" cy="124691"/>
                                  <a:chOff x="0" y="0"/>
                                  <a:chExt cx="124691" cy="124691"/>
                                </a:xfrm>
                              </wpg:grpSpPr>
                              <wps:wsp>
                                <wps:cNvPr id="330861640"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9675677"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3947783" name="Group 13"/>
                              <wpg:cNvGrpSpPr/>
                              <wpg:grpSpPr>
                                <a:xfrm>
                                  <a:off x="0" y="41564"/>
                                  <a:ext cx="124691" cy="124691"/>
                                  <a:chOff x="0" y="0"/>
                                  <a:chExt cx="124691" cy="124691"/>
                                </a:xfrm>
                              </wpg:grpSpPr>
                              <wps:wsp>
                                <wps:cNvPr id="512473394"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8429558"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46683517" name="Text Box 19"/>
                            <wps:cNvSpPr txBox="1"/>
                            <wps:spPr>
                              <a:xfrm>
                                <a:off x="0" y="1484416"/>
                                <a:ext cx="700053" cy="260972"/>
                              </a:xfrm>
                              <a:prstGeom prst="rect">
                                <a:avLst/>
                              </a:prstGeom>
                              <a:noFill/>
                              <a:ln w="6350">
                                <a:noFill/>
                              </a:ln>
                            </wps:spPr>
                            <wps:txbx>
                              <w:txbxContent>
                                <w:p w14:paraId="39FB040B" w14:textId="7F1D0F2C" w:rsidR="00ED752D" w:rsidRPr="00A73EE1" w:rsidRDefault="00ED752D" w:rsidP="00A73EE1">
                                  <w:pPr>
                                    <w:jc w:val="right"/>
                                    <w:rPr>
                                      <w:sz w:val="20"/>
                                      <w:szCs w:val="20"/>
                                    </w:rPr>
                                  </w:pPr>
                                  <w:r>
                                    <w:rPr>
                                      <w:sz w:val="20"/>
                                      <w:szCs w:val="20"/>
                                    </w:rPr>
                                    <w:t>Cross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94724474" name="Text Box 30"/>
                        <wps:cNvSpPr txBox="1"/>
                        <wps:spPr>
                          <a:xfrm>
                            <a:off x="41564" y="59376"/>
                            <a:ext cx="979714" cy="243385"/>
                          </a:xfrm>
                          <a:prstGeom prst="rect">
                            <a:avLst/>
                          </a:prstGeom>
                          <a:noFill/>
                          <a:ln w="6350">
                            <a:noFill/>
                          </a:ln>
                        </wps:spPr>
                        <wps:txbx>
                          <w:txbxContent>
                            <w:p w14:paraId="46C8E03F" w14:textId="0295B155" w:rsidR="00ED752D" w:rsidRPr="00A73EE1" w:rsidRDefault="00ED752D" w:rsidP="00A73EE1">
                              <w:pPr>
                                <w:jc w:val="center"/>
                                <w:rPr>
                                  <w:b/>
                                  <w:bCs/>
                                </w:rPr>
                              </w:pPr>
                              <w:r w:rsidRPr="00A73EE1">
                                <w:rPr>
                                  <w:b/>
                                  <w:bCs/>
                                </w:rPr>
                                <w:t>Ideal Bed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0885793" name="Rectangle: Rounded Corners 31"/>
                        <wps:cNvSpPr/>
                        <wps:spPr>
                          <a:xfrm>
                            <a:off x="5938" y="356259"/>
                            <a:ext cx="201882" cy="112798"/>
                          </a:xfrm>
                          <a:prstGeom prst="roundRect">
                            <a:avLst/>
                          </a:prstGeom>
                          <a:solidFill>
                            <a:schemeClr val="accent6"/>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6732434" name="Text Box 32"/>
                        <wps:cNvSpPr txBox="1"/>
                        <wps:spPr>
                          <a:xfrm>
                            <a:off x="190005" y="290945"/>
                            <a:ext cx="605642" cy="249382"/>
                          </a:xfrm>
                          <a:prstGeom prst="rect">
                            <a:avLst/>
                          </a:prstGeom>
                          <a:noFill/>
                          <a:ln w="6350">
                            <a:noFill/>
                          </a:ln>
                        </wps:spPr>
                        <wps:txbx>
                          <w:txbxContent>
                            <w:p w14:paraId="2D8AABCB" w14:textId="0BB8AC5A" w:rsidR="00ED752D" w:rsidRPr="00A73EE1" w:rsidRDefault="00ED752D">
                              <w:pPr>
                                <w:rPr>
                                  <w:sz w:val="18"/>
                                  <w:szCs w:val="18"/>
                                </w:rPr>
                              </w:pPr>
                              <w:r w:rsidRPr="00A73EE1">
                                <w:rPr>
                                  <w:sz w:val="18"/>
                                  <w:szCs w:val="18"/>
                                </w:rPr>
                                <w:t>Eelgrass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6DCD5EE" id="Group 33" o:spid="_x0000_s1027" style="position:absolute;margin-left:6.5pt;margin-top:36.45pt;width:428.2pt;height:161.25pt;z-index:251658241" coordsize="54383,204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">
                <v:group id="Group 29" o:spid="_x0000_s1028" style="position:absolute;width:54383;height:20482" coordsize="54383,204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">
                  <v:group id="Group 4" o:spid="_x0000_s1029" style="position:absolute;left:14369;top:3443;width:32956;height:14288" coordsize="32956,14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">
                    <v:shapetype id="_x0000_t135" coordsize="21600,21600" o:spt="135" path="m10800,qx21600,10800,10800,21600l,21600,,xe">
                      <v:stroke joinstyle="miter"/>
                      <v:path gradientshapeok="t" o:connecttype="rect" textboxrect="0,3163,18437,18437"/>
                    </v:shapetype>
                    <v:shape id="Rectangle: Rounded Corners 2" o:spid="_x0000_s1030" type="#_x0000_t135" style="position:absolute;left:21907;width:11049;height:142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" fillcolor="#70ad47 [3209]" stroked="f" strokeweight="1pt"/>
                    <v:shape id="Rectangle: Rounded Corners 2" o:spid="_x0000_s1031" type="#_x0000_t135" style="position:absolute;width:11715;height:1428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" fillcolor="#70ad47 [3209]" stroked="f" strokeweight="1pt"/>
                    <v:rect id="Rectangle 3" o:spid="_x0000_s1032" style="position:absolute;left:11620;width:10287;height:142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" fillcolor="#70ad47 [3209]" stroked="f" strokeweight="1pt"/>
                  </v:group>
                  <v:rect id="_x0000_s1033" style="position:absolute;left:13240;width:35745;height:24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" fillcolor="#ffd966 [1943]" strokecolor="#ffd966 [1943]" strokeweight="1pt">
                    <v:textbox>
                      <w:txbxContent>
                        <w:p w14:paraId="7E21F445" w14:textId="603E15FA" w:rsidR="00F61E3F" w:rsidRPr="00F61E3F" w:rsidRDefault="00F61E3F" w:rsidP="00F61E3F">
                          <w:pPr>
                            <w:jc w:val="center"/>
                            <w:rPr>
                              <w:color w:val="806000" w:themeColor="accent4" w:themeShade="80"/>
                            </w:rPr>
                          </w:pPr>
                          <w:r w:rsidRPr="00F61E3F">
                            <w:rPr>
                              <w:color w:val="806000" w:themeColor="accent4" w:themeShade="80"/>
                            </w:rPr>
                            <w:t>Shoreline</w:t>
                          </w:r>
                        </w:p>
                      </w:txbxContent>
                    </v:textbox>
                  </v:rect>
                  <v:group id="_x0000_s1034" style="position:absolute;left:46610;top:3503;width:7773;height:14308" coordsize="7773,143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&#13;&#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7" o:spid="_x0000_s1035" type="#_x0000_t88" style="position:absolute;left:593;top:237;width:1247;height:21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" adj="1050" strokecolor="#2f5496 [2404]" strokeweight="1.5pt">
                      <v:stroke joinstyle="miter"/>
                    </v:shape>
                    <v:shape id="Text Box 18" o:spid="_x0000_s1036" type="#_x0000_t202" style="position:absolute;left:1246;width:5047;height:29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" filled="f" stroked="f" strokeweight=".5pt">
                      <v:textbox>
                        <w:txbxContent>
                          <w:p w14:paraId="17DFD4D0" w14:textId="46A77E51" w:rsidR="00F61E3F" w:rsidRPr="00A73EE1" w:rsidRDefault="00F61E3F">
                            <w:pPr>
                              <w:rPr>
                                <w:sz w:val="20"/>
                                <w:szCs w:val="20"/>
                              </w:rPr>
                            </w:pPr>
                            <w:r w:rsidRPr="00A73EE1">
                              <w:rPr>
                                <w:sz w:val="20"/>
                                <w:szCs w:val="20"/>
                              </w:rPr>
                              <w:t>~1m</w:t>
                            </w:r>
                          </w:p>
                        </w:txbxContent>
                      </v:textbox>
                    </v:shape>
                    <v:shape id="Right Brace 17" o:spid="_x0000_s1037" type="#_x0000_t88" style="position:absolute;top:11637;width:1246;height:21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" adj="1050" strokecolor="#2f5496 [2404]" strokeweight="1.5pt">
                      <v:stroke joinstyle="miter"/>
                    </v:shape>
                    <v:shape id="Text Box 18" o:spid="_x0000_s1038" type="#_x0000_t202" style="position:absolute;left:653;top:11400;width:5042;height:2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" filled="f" stroked="f" strokeweight=".5pt">
                      <v:textbox>
                        <w:txbxContent>
                          <w:p w14:paraId="2C4382B1" w14:textId="77777777" w:rsidR="00F61E3F" w:rsidRPr="00A73EE1" w:rsidRDefault="00F61E3F" w:rsidP="00F61E3F">
                            <w:pPr>
                              <w:rPr>
                                <w:sz w:val="20"/>
                                <w:szCs w:val="20"/>
                              </w:rPr>
                            </w:pPr>
                            <w:r w:rsidRPr="00A73EE1">
                              <w:rPr>
                                <w:sz w:val="20"/>
                                <w:szCs w:val="20"/>
                              </w:rPr>
                              <w:t>~1m</w:t>
                            </w:r>
                          </w:p>
                        </w:txbxContent>
                      </v:textbox>
                    </v:shape>
                    <v:shape id="Right Brace 17" o:spid="_x0000_s1039" type="#_x0000_t88" style="position:absolute;left:1543;top:7184;width:1425;height:42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" adj="608" strokecolor="#2f5496 [2404]" strokeweight="1.5pt">
                      <v:stroke joinstyle="miter"/>
                    </v:shape>
                    <v:shape id="Text Box 18" o:spid="_x0000_s1040" type="#_x0000_t202" style="position:absolute;left:2612;top:7778;width:5042;height:2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" filled="f" stroked="f" strokeweight=".5pt">
                      <v:textbox>
                        <w:txbxContent>
                          <w:p w14:paraId="68C06850" w14:textId="272EA334" w:rsidR="00F61E3F" w:rsidRPr="00A73EE1" w:rsidRDefault="00F61E3F" w:rsidP="00F61E3F">
                            <w:pPr>
                              <w:rPr>
                                <w:sz w:val="20"/>
                                <w:szCs w:val="20"/>
                              </w:rPr>
                            </w:pPr>
                            <w:r w:rsidRPr="00F61E3F">
                              <w:rPr>
                                <w:rFonts w:cs="Times New Roman"/>
                                <w:sz w:val="20"/>
                                <w:szCs w:val="20"/>
                              </w:rPr>
                              <w:t>≥</w:t>
                            </w:r>
                            <w:r w:rsidRPr="00F61E3F">
                              <w:rPr>
                                <w:sz w:val="20"/>
                                <w:szCs w:val="20"/>
                              </w:rPr>
                              <w:t>5</w:t>
                            </w:r>
                            <w:r w:rsidRPr="00A73EE1">
                              <w:rPr>
                                <w:sz w:val="20"/>
                                <w:szCs w:val="20"/>
                              </w:rPr>
                              <w:t>m</w:t>
                            </w:r>
                          </w:p>
                        </w:txbxContent>
                      </v:textbox>
                    </v:shape>
                    <v:shape id="Right Brace 17" o:spid="_x0000_s1041" type="#_x0000_t88" style="position:absolute;left:1662;top:2671;width:1422;height:42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" adj="608" strokecolor="#2f5496 [2404]" strokeweight="1.5pt">
                      <v:stroke joinstyle="miter"/>
                    </v:shape>
                    <v:shape id="Text Box 18" o:spid="_x0000_s1042" type="#_x0000_t202" style="position:absolute;left:2731;top:3265;width:5042;height:29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" filled="f" stroked="f" strokeweight=".5pt">
                      <v:textbox>
                        <w:txbxContent>
                          <w:p w14:paraId="3E80E870" w14:textId="77777777" w:rsidR="00F61E3F" w:rsidRPr="00A73EE1" w:rsidRDefault="00F61E3F" w:rsidP="00F61E3F">
                            <w:pPr>
                              <w:rPr>
                                <w:sz w:val="20"/>
                                <w:szCs w:val="20"/>
                              </w:rPr>
                            </w:pPr>
                            <w:r w:rsidRPr="00F61E3F">
                              <w:rPr>
                                <w:rFonts w:cs="Times New Roman"/>
                                <w:sz w:val="20"/>
                                <w:szCs w:val="20"/>
                              </w:rPr>
                              <w:t>≥</w:t>
                            </w:r>
                            <w:r w:rsidRPr="00F61E3F">
                              <w:rPr>
                                <w:sz w:val="20"/>
                                <w:szCs w:val="20"/>
                              </w:rPr>
                              <w:t>5</w:t>
                            </w:r>
                            <w:r w:rsidRPr="00A73EE1">
                              <w:rPr>
                                <w:sz w:val="20"/>
                                <w:szCs w:val="20"/>
                              </w:rPr>
                              <w:t>m</w:t>
                            </w:r>
                          </w:p>
                        </w:txbxContent>
                      </v:textbox>
                    </v:shape>
                  </v:group>
                  <v:group id="Group 24" o:spid="_x0000_s1043" style="position:absolute;left:8609;top:4868;width:37772;height:2850" coordsize="37772,2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">
                    <v:shapetype id="_x0000_t32" coordsize="21600,21600" o:spt="32" o:oned="t" path="m,l21600,21600e" filled="f">
                      <v:path arrowok="t" fillok="f" o:connecttype="none"/>
                      <o:lock v:ext="edit" shapetype="t"/>
                    </v:shapetype>
                    <v:shape id="Straight Arrow Connector 6" o:spid="_x0000_s1044" type="#_x0000_t32" style="position:absolute;left:7006;top:1296;width:30766;height:9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" strokecolor="black [3213]" strokeweight="2pt">
                      <v:stroke endarrow="block" joinstyle="miter"/>
                    </v:shape>
                    <v:oval id="Oval 10" o:spid="_x0000_s1045" style="position:absolute;left:6531;top:1187;width:457;height:45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" fillcolor="red" strokecolor="#393737 [814]" strokeweight="1pt">
                      <v:stroke joinstyle="miter"/>
                    </v:oval>
                    <v:rect id="Rectangle 11" o:spid="_x0000_s1046" style="position:absolute;left:13122;top:1603;width:1247;height:124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" filled="f" strokecolor="#d8d8d8 [2732]" strokeweight="1.5pt"/>
                    <v:rect id="Rectangle 11" o:spid="_x0000_s1047" style="position:absolute;left:21553;width:1247;height:124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" filled="f" strokecolor="#d8d8d8 [2732]" strokeweight="1.5pt"/>
                    <v:rect id="Rectangle 11" o:spid="_x0000_s1048" style="position:absolute;left:29807;width:1246;height:124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" filled="f" strokecolor="#d8d8d8 [2732]" strokeweight="1.5pt"/>
                    <v:shape id="Text Box 19" o:spid="_x0000_s1049" type="#_x0000_t202" style="position:absolute;top:59;width:7001;height:26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" filled="f" stroked="f" strokeweight=".5pt">
                      <v:textbox>
                        <w:txbxContent>
                          <w:p w14:paraId="6DABD6D4" w14:textId="7D9129BA" w:rsidR="00926AC3" w:rsidRPr="00A73EE1" w:rsidRDefault="00926AC3" w:rsidP="00A73EE1">
                            <w:pPr>
                              <w:jc w:val="right"/>
                              <w:rPr>
                                <w:sz w:val="20"/>
                                <w:szCs w:val="20"/>
                              </w:rPr>
                            </w:pPr>
                            <w:r w:rsidRPr="00A73EE1">
                              <w:rPr>
                                <w:sz w:val="20"/>
                                <w:szCs w:val="20"/>
                              </w:rPr>
                              <w:t>Inner</w:t>
                            </w:r>
                          </w:p>
                        </w:txbxContent>
                      </v:textbox>
                    </v:shape>
                  </v:group>
                  <v:group id="_x0000_s1050" style="position:absolute;left:6887;top:9203;width:40760;height:2791" coordsize="40759,27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">
                    <v:shape id="Straight Arrow Connector 5" o:spid="_x0000_s1051" type="#_x0000_t32" style="position:absolute;left:7422;top:1533;width:33337;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" strokecolor="black [3213]" strokeweight="2pt">
                      <v:stroke endarrow="block" joinstyle="miter"/>
                    </v:shape>
                    <v:oval id="Oval 10" o:spid="_x0000_s1052" style="position:absolute;left:7125;top:1365;width:451;height:451;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" fillcolor="red" strokecolor="#393737 [814]" strokeweight="1pt">
                      <v:stroke joinstyle="miter"/>
                    </v:oval>
                    <v:rect id="Rectangle 11" o:spid="_x0000_s1053" style="position:absolute;left:30282;top:1484;width:1244;height:12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" filled="f" strokecolor="#d8d8d8 [2732]" strokeweight="1.5pt"/>
                    <v:rect id="Rectangle 11" o:spid="_x0000_s1054" style="position:absolute;left:37585;top:1425;width:1247;height:124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" filled="f" strokecolor="#d8d8d8 [2732]" strokeweight="1.5pt"/>
                    <v:group id="Group 13" o:spid="_x0000_s1055" style="position:absolute;left:8431;width:1247;height:1246"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">
                      <v:rect id="Rectangle 11" o:spid="_x0000_s1056"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" filled="f" strokecolor="#d8d8d8 [2732]" strokeweight="1.5pt"/>
                      <v:oval id="Oval 12" o:spid="_x0000_s1057"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" filled="f" strokecolor="maroon" strokeweight="1pt">
                        <v:stroke joinstyle="miter"/>
                      </v:oval>
                    </v:group>
                    <v:group id="Group 13" o:spid="_x0000_s1058" style="position:absolute;left:14606;top:118;width:1247;height:1247"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">
                      <v:rect id="Rectangle 11" o:spid="_x0000_s1059"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" filled="f" strokecolor="#d8d8d8 [2732]" strokeweight="1.5pt"/>
                      <v:oval id="Oval 12" o:spid="_x0000_s1060"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" filled="f" strokecolor="maroon" strokeweight="1pt">
                        <v:stroke joinstyle="miter"/>
                      </v:oval>
                    </v:group>
                    <v:group id="Group 13" o:spid="_x0000_s1061" style="position:absolute;left:23394;top:1484;width:1247;height:1247"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">
                      <v:rect id="Rectangle 11" o:spid="_x0000_s1062"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" filled="f" strokecolor="#d8d8d8 [2732]" strokeweight="1.5pt"/>
                      <v:oval id="Oval 12" o:spid="_x0000_s1063"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" filled="f" strokecolor="maroon" strokeweight="1pt">
                        <v:stroke joinstyle="miter"/>
                      </v:oval>
                    </v:group>
                    <v:shape id="Text Box 19" o:spid="_x0000_s1064" type="#_x0000_t202" style="position:absolute;top:178;width:7001;height:26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" filled="f" stroked="f" strokeweight=".5pt">
                      <v:textbox>
                        <w:txbxContent>
                          <w:p w14:paraId="190435F0" w14:textId="79607546" w:rsidR="00926AC3" w:rsidRPr="00A73EE1" w:rsidRDefault="00926AC3" w:rsidP="00A73EE1">
                            <w:pPr>
                              <w:jc w:val="right"/>
                              <w:rPr>
                                <w:sz w:val="20"/>
                                <w:szCs w:val="20"/>
                              </w:rPr>
                            </w:pPr>
                            <w:r>
                              <w:rPr>
                                <w:sz w:val="20"/>
                                <w:szCs w:val="20"/>
                              </w:rPr>
                              <w:t>Mid</w:t>
                            </w:r>
                          </w:p>
                        </w:txbxContent>
                      </v:textbox>
                    </v:shape>
                  </v:group>
                  <v:group id="Group 26" o:spid="_x0000_s1065" style="position:absolute;left:8015;top:13419;width:37890;height:3026" coordsize="37889,30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">
                    <v:shape id="Straight Arrow Connector 7" o:spid="_x0000_s1066" type="#_x0000_t32" style="position:absolute;left:7600;top:1593;width:3028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" strokecolor="black [3213]" strokeweight="2pt">
                      <v:stroke endarrow="block" joinstyle="miter"/>
                    </v:shape>
                    <v:oval id="Oval 10" o:spid="_x0000_s1067" style="position:absolute;left:7125;top:1365;width:457;height:45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" fillcolor="red" strokecolor="#393737 [814]" strokeweight="1pt">
                      <v:stroke joinstyle="miter"/>
                    </v:oval>
                    <v:rect id="Rectangle 11" o:spid="_x0000_s1068" style="position:absolute;left:13894;width:1244;height:12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" filled="f" strokecolor="#d8d8d8 [2732]" strokeweight="1.5pt"/>
                    <v:rect id="Rectangle 11" o:spid="_x0000_s1069" style="position:absolute;left:22088;top:1721;width:1244;height:12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" filled="f" strokecolor="#d8d8d8 [2732]" strokeweight="1.5pt"/>
                    <v:rect id="Rectangle 11" o:spid="_x0000_s1070" style="position:absolute;left:30341;top:1781;width:1245;height:12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" filled="f" strokecolor="#d8d8d8 [2732]" strokeweight="1.5pt"/>
                    <v:shape id="Text Box 19" o:spid="_x0000_s1071" type="#_x0000_t202" style="position:absolute;top:296;width:7001;height:2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" filled="f" stroked="f" strokeweight=".5pt">
                      <v:textbox>
                        <w:txbxContent>
                          <w:p w14:paraId="4B78C754" w14:textId="75704240" w:rsidR="00926AC3" w:rsidRPr="00A73EE1" w:rsidRDefault="00926AC3" w:rsidP="00A73EE1">
                            <w:pPr>
                              <w:jc w:val="right"/>
                              <w:rPr>
                                <w:sz w:val="20"/>
                                <w:szCs w:val="20"/>
                              </w:rPr>
                            </w:pPr>
                            <w:r>
                              <w:rPr>
                                <w:sz w:val="20"/>
                                <w:szCs w:val="20"/>
                              </w:rPr>
                              <w:t>Out</w:t>
                            </w:r>
                            <w:r w:rsidRPr="00A73EE1">
                              <w:rPr>
                                <w:sz w:val="20"/>
                                <w:szCs w:val="20"/>
                              </w:rPr>
                              <w:t>er</w:t>
                            </w:r>
                          </w:p>
                        </w:txbxContent>
                      </v:textbox>
                    </v:shape>
                  </v:group>
                  <v:group id="_x0000_s1072" style="position:absolute;top:4453;width:11752;height:9317" coordsize="11752,9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">
                    <v:oval id="Oval 10" o:spid="_x0000_s1073" style="position:absolute;left:415;top:2671;width:451;height:451;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" fillcolor="red" strokecolor="#393737 [814]" strokeweight="1pt">
                      <v:stroke joinstyle="miter"/>
                    </v:oval>
                    <v:rect id="Rectangle 11" o:spid="_x0000_s1074" style="position:absolute;top:3918;width:1244;height:12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" filled="f" strokecolor="#d8d8d8 [2732]" strokeweight="1.5pt"/>
                    <v:group id="Group 13" o:spid="_x0000_s1075" style="position:absolute;left:59;top:6709;width:1247;height:1247"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">
                      <v:rect id="Rectangle 11" o:spid="_x0000_s1076"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" filled="f" strokecolor="#d8d8d8 [2732]" strokeweight="1.5pt"/>
                      <v:oval id="Oval 12" o:spid="_x0000_s1077"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" filled="f" strokecolor="maroon" strokeweight="1pt">
                        <v:stroke joinstyle="miter"/>
                      </v:oval>
                    </v:group>
                    <v:shape id="Straight Arrow Connector 14" o:spid="_x0000_s1078" type="#_x0000_t32" style="position:absolute;top:1118;width:248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" strokecolor="black [3213]" strokeweight="2pt">
                      <v:stroke endarrow="block" joinstyle="miter"/>
                    </v:shape>
                    <v:shape id="Text Box 20" o:spid="_x0000_s1079" type="#_x0000_t202" style="position:absolute;left:1662;top:1781;width:8134;height:22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" filled="f" stroked="f" strokeweight=".5pt">
                      <v:textbox>
                        <w:txbxContent>
                          <w:p w14:paraId="5A411190" w14:textId="0913414B" w:rsidR="00EE3284" w:rsidRPr="00A73EE1" w:rsidRDefault="00EE3284">
                            <w:pPr>
                              <w:rPr>
                                <w:sz w:val="18"/>
                                <w:szCs w:val="18"/>
                              </w:rPr>
                            </w:pPr>
                            <w:r w:rsidRPr="00A73EE1">
                              <w:rPr>
                                <w:sz w:val="18"/>
                                <w:szCs w:val="18"/>
                              </w:rPr>
                              <w:t>Zero Point</w:t>
                            </w:r>
                          </w:p>
                        </w:txbxContent>
                      </v:textbox>
                    </v:shape>
                    <v:shape id="Text Box 20" o:spid="_x0000_s1080" type="#_x0000_t202" style="position:absolute;left:1662;width:8135;height:2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" filled="f" stroked="f" strokeweight=".5pt">
                      <v:textbox>
                        <w:txbxContent>
                          <w:p w14:paraId="252048EE" w14:textId="5AB49020" w:rsidR="00EE3284" w:rsidRPr="00A73EE1" w:rsidRDefault="00EE3284" w:rsidP="00EE3284">
                            <w:pPr>
                              <w:rPr>
                                <w:sz w:val="18"/>
                                <w:szCs w:val="18"/>
                              </w:rPr>
                            </w:pPr>
                            <w:r>
                              <w:rPr>
                                <w:sz w:val="18"/>
                                <w:szCs w:val="18"/>
                              </w:rPr>
                              <w:t>Transect</w:t>
                            </w:r>
                          </w:p>
                        </w:txbxContent>
                      </v:textbox>
                    </v:shape>
                    <v:shape id="Text Box 20" o:spid="_x0000_s1081" type="#_x0000_t202" style="position:absolute;left:1662;top:3384;width:10090;height:22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" filled="f" stroked="f" strokeweight=".5pt">
                      <v:textbox>
                        <w:txbxContent>
                          <w:p w14:paraId="0A0E10AA" w14:textId="6D18B65B" w:rsidR="00EE3284" w:rsidRPr="00A73EE1" w:rsidRDefault="00EE3284" w:rsidP="00EE3284">
                            <w:pPr>
                              <w:rPr>
                                <w:sz w:val="18"/>
                                <w:szCs w:val="18"/>
                              </w:rPr>
                            </w:pPr>
                            <w:r>
                              <w:rPr>
                                <w:sz w:val="18"/>
                                <w:szCs w:val="18"/>
                              </w:rPr>
                              <w:t>Quadrat Sample</w:t>
                            </w:r>
                          </w:p>
                        </w:txbxContent>
                      </v:textbox>
                    </v:shape>
                    <v:shape id="Text Box 20" o:spid="_x0000_s1082" type="#_x0000_t202" style="position:absolute;left:1662;top:5284;width:10090;height:40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" filled="f" stroked="f" strokeweight=".5pt">
                      <v:textbox>
                        <w:txbxContent>
                          <w:p w14:paraId="10B10C5E" w14:textId="5313DCDE" w:rsidR="00EE3284" w:rsidRPr="00A73EE1" w:rsidRDefault="00EE3284" w:rsidP="00EE3284">
                            <w:pPr>
                              <w:rPr>
                                <w:sz w:val="18"/>
                                <w:szCs w:val="18"/>
                              </w:rPr>
                            </w:pPr>
                            <w:r>
                              <w:rPr>
                                <w:sz w:val="18"/>
                                <w:szCs w:val="18"/>
                              </w:rPr>
                              <w:t>Quadrat + Core Sample</w:t>
                            </w:r>
                          </w:p>
                        </w:txbxContent>
                      </v:textbox>
                    </v:shape>
                  </v:group>
                  <v:group id="Group 28" o:spid="_x0000_s1083" style="position:absolute;left:26600;top:3028;width:7001;height:17454" coordsize="7000,174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">
                    <v:group id="Group 27" o:spid="_x0000_s1084" style="position:absolute;left:3693;width:1247;height:14690" coordsize="1246,14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">
                      <v:shape id="Straight Arrow Connector 8" o:spid="_x0000_s1085" type="#_x0000_t32" style="position:absolute;left:583;top:593;width:96;height:14097;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" strokecolor="black [3213]" strokeweight="2pt">
                        <v:stroke endarrow="block" joinstyle="miter"/>
                      </v:shape>
                      <v:oval id="Oval 10" o:spid="_x0000_s1086" style="position:absolute;left:475;width:457;height:45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" fillcolor="red" strokecolor="#393737 [814]" strokeweight="1pt">
                        <v:stroke joinstyle="miter"/>
                      </v:oval>
                      <v:group id="Group 13" o:spid="_x0000_s1087" style="position:absolute;top:13122;width:1246;height:1247"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">
                        <v:rect id="Rectangle 11" o:spid="_x0000_s1088"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" filled="f" strokecolor="#d8d8d8 [2732]" strokeweight="1.5pt"/>
                        <v:oval id="Oval 12" o:spid="_x0000_s1089"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" filled="f" strokecolor="maroon" strokeweight="1pt">
                          <v:stroke joinstyle="miter"/>
                        </v:oval>
                      </v:group>
                      <v:group id="Group 13" o:spid="_x0000_s1090" style="position:absolute;top:415;width:1246;height:1247"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">
                        <v:rect id="Rectangle 11" o:spid="_x0000_s1091"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" filled="f" strokecolor="#d8d8d8 [2732]" strokeweight="1.5pt"/>
                        <v:oval id="Oval 12" o:spid="_x0000_s1092"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" filled="f" strokecolor="maroon" strokeweight="1pt">
                          <v:stroke joinstyle="miter"/>
                        </v:oval>
                      </v:group>
                    </v:group>
                    <v:shape id="Text Box 19" o:spid="_x0000_s1093" type="#_x0000_t202" style="position:absolute;top:14844;width:7000;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" filled="f" stroked="f" strokeweight=".5pt">
                      <v:textbox>
                        <w:txbxContent>
                          <w:p w14:paraId="39FB040B" w14:textId="7F1D0F2C" w:rsidR="00ED752D" w:rsidRPr="00A73EE1" w:rsidRDefault="00ED752D" w:rsidP="00A73EE1">
                            <w:pPr>
                              <w:jc w:val="right"/>
                              <w:rPr>
                                <w:sz w:val="20"/>
                                <w:szCs w:val="20"/>
                              </w:rPr>
                            </w:pPr>
                            <w:r>
                              <w:rPr>
                                <w:sz w:val="20"/>
                                <w:szCs w:val="20"/>
                              </w:rPr>
                              <w:t>Cross</w:t>
                            </w:r>
                          </w:p>
                        </w:txbxContent>
                      </v:textbox>
                    </v:shape>
                  </v:group>
                </v:group>
                <v:shape id="_x0000_s1094" type="#_x0000_t202" style="position:absolute;left:415;top:593;width:9797;height:24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" filled="f" stroked="f" strokeweight=".5pt">
                  <v:textbox>
                    <w:txbxContent>
                      <w:p w14:paraId="46C8E03F" w14:textId="0295B155" w:rsidR="00ED752D" w:rsidRPr="00A73EE1" w:rsidRDefault="00ED752D" w:rsidP="00A73EE1">
                        <w:pPr>
                          <w:jc w:val="center"/>
                          <w:rPr>
                            <w:b/>
                            <w:bCs/>
                          </w:rPr>
                        </w:pPr>
                        <w:r w:rsidRPr="00A73EE1">
                          <w:rPr>
                            <w:b/>
                            <w:bCs/>
                          </w:rPr>
                          <w:t>Ideal Bed</w:t>
                        </w:r>
                      </w:p>
                    </w:txbxContent>
                  </v:textbox>
                </v:shape>
                <v:roundrect id="Rectangle: Rounded Corners 31" o:spid="_x0000_s1095" style="position:absolute;left:59;top:3562;width:2019;height:112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" fillcolor="#70ad47 [3209]" strokecolor="#375623 [1609]" strokeweight="1pt">
                  <v:stroke joinstyle="miter"/>
                </v:roundrect>
                <v:shape id="_x0000_s1096" type="#_x0000_t202" style="position:absolute;left:1900;top:2909;width:6056;height:24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" filled="f" stroked="f" strokeweight=".5pt">
                  <v:textbox>
                    <w:txbxContent>
                      <w:p w14:paraId="2D8AABCB" w14:textId="0BB8AC5A" w:rsidR="00ED752D" w:rsidRPr="00A73EE1" w:rsidRDefault="00ED752D">
                        <w:pPr>
                          <w:rPr>
                            <w:sz w:val="18"/>
                            <w:szCs w:val="18"/>
                          </w:rPr>
                        </w:pPr>
                        <w:r w:rsidRPr="00A73EE1">
                          <w:rPr>
                            <w:sz w:val="18"/>
                            <w:szCs w:val="18"/>
                          </w:rPr>
                          <w:t>Eelgrass</w:t>
                        </w:r>
                      </w:p>
                    </w:txbxContent>
                  </v:textbox>
                </v:shape>
                <w10:wrap type="topAndBottom"/>
              </v:group>
            </w:pict>
          </mc:Fallback>
        </mc:AlternateContent>
      </w:r>
      <w:r w:rsidR="0091464D">
        <w:t xml:space="preserve">due to the depth variation, a </w:t>
      </w:r>
      <w:r w:rsidR="007567FB">
        <w:t>reasonable transect could not be established as noted above.</w:t>
      </w:r>
      <w:r w:rsidR="00964A23">
        <w:t xml:space="preserve"> </w:t>
      </w:r>
    </w:p>
    <w:p w14:paraId="7C733A2D" w14:textId="544AF372" w:rsidR="00ED752D" w:rsidRDefault="00ED752D" w:rsidP="00ED752D">
      <w:pPr>
        <w:pStyle w:val="Caption"/>
      </w:pPr>
      <w:r>
        <w:t>Figure 2 Conceptual diagram of the normal/idealized sampling scheme</w:t>
      </w:r>
      <w:r w:rsidRPr="004B4C13">
        <w:t xml:space="preserve"> within</w:t>
      </w:r>
      <w:r>
        <w:t xml:space="preserve"> an</w:t>
      </w:r>
      <w:r w:rsidRPr="004B4C13">
        <w:t xml:space="preserve"> </w:t>
      </w:r>
      <w:r>
        <w:t>eelgrass</w:t>
      </w:r>
      <w:r w:rsidRPr="004B4C13">
        <w:t xml:space="preserve"> bed</w:t>
      </w:r>
      <w:r>
        <w:t>. Inner, Mid, Outer, and Cross transect lines are indicated by the black arrows</w:t>
      </w:r>
      <w:r w:rsidRPr="004B4C13">
        <w:t xml:space="preserve"> across the middle section</w:t>
      </w:r>
      <w:r>
        <w:t xml:space="preserve"> of the bed </w:t>
      </w:r>
      <w:r w:rsidRPr="00065965">
        <w:t>and</w:t>
      </w:r>
      <w:r w:rsidRPr="004B4C13">
        <w:t xml:space="preserve"> </w:t>
      </w:r>
      <w:r>
        <w:t>from the</w:t>
      </w:r>
      <w:r w:rsidRPr="004B4C13">
        <w:t xml:space="preserve"> deepest </w:t>
      </w:r>
      <w:r>
        <w:t xml:space="preserve">to the </w:t>
      </w:r>
      <w:r w:rsidRPr="00317E82">
        <w:t>shallowest</w:t>
      </w:r>
      <w:r w:rsidRPr="004B4C13">
        <w:t xml:space="preserve"> locations within the bed. Quadrat sample locations indicated by </w:t>
      </w:r>
      <w:r>
        <w:t>grey</w:t>
      </w:r>
      <w:r w:rsidRPr="004B4C13">
        <w:t xml:space="preserve"> squares and tissue collection locations indicated by </w:t>
      </w:r>
      <w:r>
        <w:t>the red</w:t>
      </w:r>
      <w:r w:rsidRPr="004B4C13">
        <w:t xml:space="preserve"> circles. Note these are not to scale.</w:t>
      </w:r>
    </w:p>
    <w:p w14:paraId="52E08809" w14:textId="4376FD17" w:rsidR="00864495" w:rsidRDefault="009A3C34" w:rsidP="00945F69">
      <w:r>
        <w:rPr>
          <w:noProof/>
        </w:rPr>
        <mc:AlternateContent>
          <mc:Choice Requires="wpg">
            <w:drawing>
              <wp:anchor distT="0" distB="0" distL="114300" distR="114300" simplePos="0" relativeHeight="251658247" behindDoc="0" locked="0" layoutInCell="1" allowOverlap="1" wp14:anchorId="75458DE4" wp14:editId="148C76A6">
                <wp:simplePos x="0" y="0"/>
                <wp:positionH relativeFrom="column">
                  <wp:posOffset>0</wp:posOffset>
                </wp:positionH>
                <wp:positionV relativeFrom="paragraph">
                  <wp:posOffset>274336</wp:posOffset>
                </wp:positionV>
                <wp:extent cx="4898410" cy="1805050"/>
                <wp:effectExtent l="0" t="0" r="16510" b="5080"/>
                <wp:wrapTopAndBottom/>
                <wp:docPr id="1221096135" name="Group 37"/>
                <wp:cNvGraphicFramePr/>
                <a:graphic xmlns:a="http://schemas.openxmlformats.org/drawingml/2006/main">
                  <a:graphicData uri="http://schemas.microsoft.com/office/word/2010/wordprocessingGroup">
                    <wpg:wgp>
                      <wpg:cNvGrpSpPr/>
                      <wpg:grpSpPr>
                        <a:xfrm>
                          <a:off x="0" y="0"/>
                          <a:ext cx="4898410" cy="1805050"/>
                          <a:chOff x="0" y="0"/>
                          <a:chExt cx="4898410" cy="1805050"/>
                        </a:xfrm>
                      </wpg:grpSpPr>
                      <wps:wsp>
                        <wps:cNvPr id="1057523444" name="Rectangle 16"/>
                        <wps:cNvSpPr/>
                        <wps:spPr>
                          <a:xfrm>
                            <a:off x="1324099" y="0"/>
                            <a:ext cx="3574311" cy="243404"/>
                          </a:xfrm>
                          <a:prstGeom prst="rect">
                            <a:avLst/>
                          </a:prstGeom>
                          <a:solidFill>
                            <a:schemeClr val="accent4">
                              <a:lumMod val="60000"/>
                              <a:lumOff val="4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19E3B1" w14:textId="77777777" w:rsidR="00ED752D" w:rsidRPr="00F61E3F" w:rsidRDefault="00ED752D" w:rsidP="00ED752D">
                              <w:pPr>
                                <w:jc w:val="center"/>
                                <w:rPr>
                                  <w:color w:val="806000" w:themeColor="accent4" w:themeShade="80"/>
                                </w:rPr>
                              </w:pPr>
                              <w:r w:rsidRPr="00F61E3F">
                                <w:rPr>
                                  <w:color w:val="806000" w:themeColor="accent4" w:themeShade="80"/>
                                </w:rPr>
                                <w:t>Shoreline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921969" name="Rectangle 11"/>
                        <wps:cNvSpPr/>
                        <wps:spPr>
                          <a:xfrm>
                            <a:off x="0" y="837211"/>
                            <a:ext cx="124454" cy="124440"/>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96313198" name="Group 13"/>
                        <wpg:cNvGrpSpPr/>
                        <wpg:grpSpPr>
                          <a:xfrm>
                            <a:off x="5938" y="1116281"/>
                            <a:ext cx="124685" cy="124671"/>
                            <a:chOff x="0" y="0"/>
                            <a:chExt cx="124691" cy="124691"/>
                          </a:xfrm>
                        </wpg:grpSpPr>
                        <wps:wsp>
                          <wps:cNvPr id="647058719"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2647401"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54353427" name="Text Box 20"/>
                        <wps:cNvSpPr txBox="1"/>
                        <wps:spPr>
                          <a:xfrm>
                            <a:off x="166255" y="783772"/>
                            <a:ext cx="1008969" cy="225388"/>
                          </a:xfrm>
                          <a:prstGeom prst="rect">
                            <a:avLst/>
                          </a:prstGeom>
                          <a:noFill/>
                          <a:ln w="6350">
                            <a:noFill/>
                          </a:ln>
                        </wps:spPr>
                        <wps:txbx>
                          <w:txbxContent>
                            <w:p w14:paraId="6E287014" w14:textId="77777777" w:rsidR="00ED752D" w:rsidRPr="00A73EE1" w:rsidRDefault="00ED752D" w:rsidP="00ED752D">
                              <w:pPr>
                                <w:rPr>
                                  <w:sz w:val="18"/>
                                  <w:szCs w:val="18"/>
                                </w:rPr>
                              </w:pPr>
                              <w:r>
                                <w:rPr>
                                  <w:sz w:val="18"/>
                                  <w:szCs w:val="18"/>
                                </w:rPr>
                                <w:t>Quadrat 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8295713" name="Text Box 20"/>
                        <wps:cNvSpPr txBox="1"/>
                        <wps:spPr>
                          <a:xfrm>
                            <a:off x="166255" y="973777"/>
                            <a:ext cx="1008969" cy="403159"/>
                          </a:xfrm>
                          <a:prstGeom prst="rect">
                            <a:avLst/>
                          </a:prstGeom>
                          <a:noFill/>
                          <a:ln w="6350">
                            <a:noFill/>
                          </a:ln>
                        </wps:spPr>
                        <wps:txbx>
                          <w:txbxContent>
                            <w:p w14:paraId="34BD486F" w14:textId="77777777" w:rsidR="00ED752D" w:rsidRPr="00A73EE1" w:rsidRDefault="00ED752D" w:rsidP="00ED752D">
                              <w:pPr>
                                <w:rPr>
                                  <w:sz w:val="18"/>
                                  <w:szCs w:val="18"/>
                                </w:rPr>
                              </w:pPr>
                              <w:r>
                                <w:rPr>
                                  <w:sz w:val="18"/>
                                  <w:szCs w:val="18"/>
                                </w:rPr>
                                <w:t>Quadrat + Core 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7528982" name="Text Box 30"/>
                        <wps:cNvSpPr txBox="1"/>
                        <wps:spPr>
                          <a:xfrm>
                            <a:off x="41564" y="59377"/>
                            <a:ext cx="979670" cy="243345"/>
                          </a:xfrm>
                          <a:prstGeom prst="rect">
                            <a:avLst/>
                          </a:prstGeom>
                          <a:noFill/>
                          <a:ln w="6350">
                            <a:noFill/>
                          </a:ln>
                        </wps:spPr>
                        <wps:txbx>
                          <w:txbxContent>
                            <w:p w14:paraId="6E165978" w14:textId="460C30B0" w:rsidR="00ED752D" w:rsidRPr="00A73EE1" w:rsidRDefault="00ED752D" w:rsidP="00A73EE1">
                              <w:pPr>
                                <w:jc w:val="center"/>
                                <w:rPr>
                                  <w:b/>
                                  <w:bCs/>
                                </w:rPr>
                              </w:pPr>
                              <w:r w:rsidRPr="00A73EE1">
                                <w:rPr>
                                  <w:b/>
                                  <w:bCs/>
                                </w:rPr>
                                <w:t xml:space="preserve">Ideal </w:t>
                              </w:r>
                              <w:r w:rsidR="009A3C34">
                                <w:rPr>
                                  <w:b/>
                                  <w:bCs/>
                                </w:rPr>
                                <w:t>Patch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262853" name="Rectangle: Rounded Corners 31"/>
                        <wps:cNvSpPr/>
                        <wps:spPr>
                          <a:xfrm>
                            <a:off x="5938" y="635330"/>
                            <a:ext cx="201873" cy="112780"/>
                          </a:xfrm>
                          <a:prstGeom prst="roundRect">
                            <a:avLst/>
                          </a:prstGeom>
                          <a:solidFill>
                            <a:schemeClr val="accent6"/>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1999074" name="Text Box 32"/>
                        <wps:cNvSpPr txBox="1"/>
                        <wps:spPr>
                          <a:xfrm>
                            <a:off x="190005" y="570016"/>
                            <a:ext cx="605614" cy="249341"/>
                          </a:xfrm>
                          <a:prstGeom prst="rect">
                            <a:avLst/>
                          </a:prstGeom>
                          <a:noFill/>
                          <a:ln w="6350">
                            <a:noFill/>
                          </a:ln>
                        </wps:spPr>
                        <wps:txbx>
                          <w:txbxContent>
                            <w:p w14:paraId="621DF43E" w14:textId="77777777" w:rsidR="00ED752D" w:rsidRPr="00A73EE1" w:rsidRDefault="00ED752D" w:rsidP="00ED752D">
                              <w:pPr>
                                <w:rPr>
                                  <w:sz w:val="18"/>
                                  <w:szCs w:val="18"/>
                                </w:rPr>
                              </w:pPr>
                              <w:r w:rsidRPr="00A73EE1">
                                <w:rPr>
                                  <w:sz w:val="18"/>
                                  <w:szCs w:val="18"/>
                                </w:rPr>
                                <w:t>Eelgrass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38081137" name="Group 34"/>
                        <wpg:cNvGrpSpPr/>
                        <wpg:grpSpPr>
                          <a:xfrm>
                            <a:off x="2262249" y="368136"/>
                            <a:ext cx="1691005" cy="1086485"/>
                            <a:chOff x="0" y="0"/>
                            <a:chExt cx="1691005" cy="1086593"/>
                          </a:xfrm>
                        </wpg:grpSpPr>
                        <wpg:grpSp>
                          <wpg:cNvPr id="1663759337" name="Group 4"/>
                          <wpg:cNvGrpSpPr/>
                          <wpg:grpSpPr>
                            <a:xfrm>
                              <a:off x="0" y="0"/>
                              <a:ext cx="1691005" cy="1086593"/>
                              <a:chOff x="0" y="0"/>
                              <a:chExt cx="1704009" cy="1087076"/>
                            </a:xfrm>
                          </wpg:grpSpPr>
                          <wps:wsp>
                            <wps:cNvPr id="1572896048" name="Rectangle: Rounded Corners 2"/>
                            <wps:cNvSpPr/>
                            <wps:spPr>
                              <a:xfrm>
                                <a:off x="599109" y="0"/>
                                <a:ext cx="1104900" cy="1087076"/>
                              </a:xfrm>
                              <a:prstGeom prst="flowChartDelay">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8449820" name="Rectangle: Rounded Corners 2"/>
                            <wps:cNvSpPr/>
                            <wps:spPr>
                              <a:xfrm flipH="1">
                                <a:off x="0" y="1"/>
                                <a:ext cx="1171575" cy="1087075"/>
                              </a:xfrm>
                              <a:prstGeom prst="flowChartDelay">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33058729" name="Group 13"/>
                          <wpg:cNvGrpSpPr/>
                          <wpg:grpSpPr>
                            <a:xfrm>
                              <a:off x="421574" y="344384"/>
                              <a:ext cx="124685" cy="124671"/>
                              <a:chOff x="0" y="0"/>
                              <a:chExt cx="124691" cy="124691"/>
                            </a:xfrm>
                          </wpg:grpSpPr>
                          <wps:wsp>
                            <wps:cNvPr id="1079011451"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4039161"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59103428" name="Group 13"/>
                          <wpg:cNvGrpSpPr/>
                          <wpg:grpSpPr>
                            <a:xfrm>
                              <a:off x="961901" y="742207"/>
                              <a:ext cx="124685" cy="124671"/>
                              <a:chOff x="0" y="0"/>
                              <a:chExt cx="124691" cy="124691"/>
                            </a:xfrm>
                          </wpg:grpSpPr>
                          <wps:wsp>
                            <wps:cNvPr id="256813240"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8373820"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915331294" name="Right Brace 35"/>
                        <wps:cNvSpPr/>
                        <wps:spPr>
                          <a:xfrm rot="5400000">
                            <a:off x="3047179" y="624614"/>
                            <a:ext cx="207150" cy="1786634"/>
                          </a:xfrm>
                          <a:prstGeom prst="rightBrac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3969875" name="Text Box 36"/>
                        <wps:cNvSpPr txBox="1"/>
                        <wps:spPr>
                          <a:xfrm>
                            <a:off x="2897579" y="1555668"/>
                            <a:ext cx="558140" cy="249382"/>
                          </a:xfrm>
                          <a:prstGeom prst="rect">
                            <a:avLst/>
                          </a:prstGeom>
                          <a:noFill/>
                          <a:ln w="6350">
                            <a:noFill/>
                          </a:ln>
                        </wps:spPr>
                        <wps:txbx>
                          <w:txbxContent>
                            <w:p w14:paraId="035BA289" w14:textId="3FB6DD01" w:rsidR="009A3C34" w:rsidRPr="00A73EE1" w:rsidRDefault="009A3C34">
                              <w:pPr>
                                <w:rPr>
                                  <w:sz w:val="20"/>
                                  <w:szCs w:val="20"/>
                                </w:rPr>
                              </w:pPr>
                              <w:r w:rsidRPr="00A73EE1">
                                <w:rPr>
                                  <w:rFonts w:cs="Times New Roman"/>
                                  <w:sz w:val="20"/>
                                  <w:szCs w:val="20"/>
                                </w:rPr>
                                <w:t>≤</w:t>
                              </w:r>
                              <w:r w:rsidRPr="00A73EE1">
                                <w:rPr>
                                  <w:sz w:val="20"/>
                                  <w:szCs w:val="20"/>
                                </w:rPr>
                                <w:t xml:space="preserve"> 3m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5458DE4" id="Group 37" o:spid="_x0000_s1097" style="position:absolute;margin-left:0;margin-top:21.6pt;width:385.7pt;height:142.15pt;z-index:251658247" coordsize="48984,180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">
                <v:rect id="_x0000_s1098" style="position:absolute;left:13240;width:35744;height:24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" fillcolor="#ffd966 [1943]" strokecolor="#ffd966 [1943]" strokeweight="1pt">
                  <v:textbox>
                    <w:txbxContent>
                      <w:p w14:paraId="5D19E3B1" w14:textId="77777777" w:rsidR="00ED752D" w:rsidRPr="00F61E3F" w:rsidRDefault="00ED752D" w:rsidP="00ED752D">
                        <w:pPr>
                          <w:jc w:val="center"/>
                          <w:rPr>
                            <w:color w:val="806000" w:themeColor="accent4" w:themeShade="80"/>
                          </w:rPr>
                        </w:pPr>
                        <w:r w:rsidRPr="00F61E3F">
                          <w:rPr>
                            <w:color w:val="806000" w:themeColor="accent4" w:themeShade="80"/>
                          </w:rPr>
                          <w:t>Shoreline</w:t>
                        </w:r>
                      </w:p>
                    </w:txbxContent>
                  </v:textbox>
                </v:rect>
                <v:rect id="Rectangle 11" o:spid="_x0000_s1099" style="position:absolute;top:8372;width:1244;height:12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" filled="f" strokecolor="#d8d8d8 [2732]" strokeweight="1.5pt"/>
                <v:group id="Group 13" o:spid="_x0000_s1100" style="position:absolute;left:59;top:11162;width:1247;height:1247"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">
                  <v:rect id="Rectangle 11" o:spid="_x0000_s1101"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" filled="f" strokecolor="#d8d8d8 [2732]" strokeweight="1.5pt"/>
                  <v:oval id="Oval 12" o:spid="_x0000_s1102"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" filled="f" strokecolor="maroon" strokeweight="1pt">
                    <v:stroke joinstyle="miter"/>
                  </v:oval>
                </v:group>
                <v:shape id="Text Box 20" o:spid="_x0000_s1103" type="#_x0000_t202" style="position:absolute;left:1662;top:7837;width:10090;height:22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" filled="f" stroked="f" strokeweight=".5pt">
                  <v:textbox>
                    <w:txbxContent>
                      <w:p w14:paraId="6E287014" w14:textId="77777777" w:rsidR="00ED752D" w:rsidRPr="00A73EE1" w:rsidRDefault="00ED752D" w:rsidP="00ED752D">
                        <w:pPr>
                          <w:rPr>
                            <w:sz w:val="18"/>
                            <w:szCs w:val="18"/>
                          </w:rPr>
                        </w:pPr>
                        <w:r>
                          <w:rPr>
                            <w:sz w:val="18"/>
                            <w:szCs w:val="18"/>
                          </w:rPr>
                          <w:t>Quadrat Sample</w:t>
                        </w:r>
                      </w:p>
                    </w:txbxContent>
                  </v:textbox>
                </v:shape>
                <v:shape id="Text Box 20" o:spid="_x0000_s1104" type="#_x0000_t202" style="position:absolute;left:1662;top:9737;width:10090;height:40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" filled="f" stroked="f" strokeweight=".5pt">
                  <v:textbox>
                    <w:txbxContent>
                      <w:p w14:paraId="34BD486F" w14:textId="77777777" w:rsidR="00ED752D" w:rsidRPr="00A73EE1" w:rsidRDefault="00ED752D" w:rsidP="00ED752D">
                        <w:pPr>
                          <w:rPr>
                            <w:sz w:val="18"/>
                            <w:szCs w:val="18"/>
                          </w:rPr>
                        </w:pPr>
                        <w:r>
                          <w:rPr>
                            <w:sz w:val="18"/>
                            <w:szCs w:val="18"/>
                          </w:rPr>
                          <w:t>Quadrat + Core Sample</w:t>
                        </w:r>
                      </w:p>
                    </w:txbxContent>
                  </v:textbox>
                </v:shape>
                <v:shape id="_x0000_s1105" type="#_x0000_t202" style="position:absolute;left:415;top:593;width:9797;height:24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" filled="f" stroked="f" strokeweight=".5pt">
                  <v:textbox>
                    <w:txbxContent>
                      <w:p w14:paraId="6E165978" w14:textId="460C30B0" w:rsidR="00ED752D" w:rsidRPr="00A73EE1" w:rsidRDefault="00ED752D" w:rsidP="00A73EE1">
                        <w:pPr>
                          <w:jc w:val="center"/>
                          <w:rPr>
                            <w:b/>
                            <w:bCs/>
                          </w:rPr>
                        </w:pPr>
                        <w:r w:rsidRPr="00A73EE1">
                          <w:rPr>
                            <w:b/>
                            <w:bCs/>
                          </w:rPr>
                          <w:t xml:space="preserve">Ideal </w:t>
                        </w:r>
                        <w:r w:rsidR="009A3C34">
                          <w:rPr>
                            <w:b/>
                            <w:bCs/>
                          </w:rPr>
                          <w:t>Patch</w:t>
                        </w:r>
                      </w:p>
                    </w:txbxContent>
                  </v:textbox>
                </v:shape>
                <v:roundrect id="Rectangle: Rounded Corners 31" o:spid="_x0000_s1106" style="position:absolute;left:59;top:6353;width:2019;height:112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" fillcolor="#70ad47 [3209]" strokecolor="#375623 [1609]" strokeweight="1pt">
                  <v:stroke joinstyle="miter"/>
                </v:roundrect>
                <v:shape id="_x0000_s1107" type="#_x0000_t202" style="position:absolute;left:1900;top:5700;width:6056;height:24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" filled="f" stroked="f" strokeweight=".5pt">
                  <v:textbox>
                    <w:txbxContent>
                      <w:p w14:paraId="621DF43E" w14:textId="77777777" w:rsidR="00ED752D" w:rsidRPr="00A73EE1" w:rsidRDefault="00ED752D" w:rsidP="00ED752D">
                        <w:pPr>
                          <w:rPr>
                            <w:sz w:val="18"/>
                            <w:szCs w:val="18"/>
                          </w:rPr>
                        </w:pPr>
                        <w:r w:rsidRPr="00A73EE1">
                          <w:rPr>
                            <w:sz w:val="18"/>
                            <w:szCs w:val="18"/>
                          </w:rPr>
                          <w:t>Eelgrass</w:t>
                        </w:r>
                      </w:p>
                    </w:txbxContent>
                  </v:textbox>
                </v:shape>
                <v:group id="Group 34" o:spid="_x0000_s1108" style="position:absolute;left:22622;top:3681;width:16910;height:10865" coordsize="16910,108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">
                  <v:group id="Group 4" o:spid="_x0000_s1109" style="position:absolute;width:16910;height:10865" coordsize="17040,10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">
                    <v:shape id="Rectangle: Rounded Corners 2" o:spid="_x0000_s1110" type="#_x0000_t135" style="position:absolute;left:5991;width:11049;height:108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" fillcolor="#70ad47 [3209]" stroked="f" strokeweight="1pt"/>
                    <v:shape id="Rectangle: Rounded Corners 2" o:spid="_x0000_s1111" type="#_x0000_t135" style="position:absolute;width:11715;height:10870;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" fillcolor="#70ad47 [3209]" stroked="f" strokeweight="1pt"/>
                  </v:group>
                  <v:group id="Group 13" o:spid="_x0000_s1112" style="position:absolute;left:4215;top:3443;width:1247;height:1247"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">
                    <v:rect id="Rectangle 11" o:spid="_x0000_s1113"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" filled="f" strokecolor="#d8d8d8 [2732]" strokeweight="1.5pt"/>
                    <v:oval id="Oval 12" o:spid="_x0000_s1114"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" filled="f" strokecolor="maroon" strokeweight="1pt">
                      <v:stroke joinstyle="miter"/>
                    </v:oval>
                  </v:group>
                  <v:group id="Group 13" o:spid="_x0000_s1115" style="position:absolute;left:9619;top:7422;width:1246;height:1246"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">
                    <v:rect id="Rectangle 11" o:spid="_x0000_s1116"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" filled="f" strokecolor="#d8d8d8 [2732]" strokeweight="1.5pt"/>
                    <v:oval id="Oval 12" o:spid="_x0000_s1117"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" filled="f" strokecolor="maroon" strokeweight="1pt">
                      <v:stroke joinstyle="miter"/>
                    </v:oval>
                  </v:group>
                </v:group>
                <v:shape id="Right Brace 35" o:spid="_x0000_s1118" type="#_x0000_t88" style="position:absolute;left:30471;top:6246;width:2072;height:17866;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" adj="209" strokecolor="#4472c4 [3204]" strokeweight="1.5pt">
                  <v:stroke joinstyle="miter"/>
                </v:shape>
                <v:shape id="Text Box 36" o:spid="_x0000_s1119" type="#_x0000_t202" style="position:absolute;left:28975;top:15556;width:5582;height:24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" filled="f" stroked="f" strokeweight=".5pt">
                  <v:textbox>
                    <w:txbxContent>
                      <w:p w14:paraId="035BA289" w14:textId="3FB6DD01" w:rsidR="009A3C34" w:rsidRPr="00A73EE1" w:rsidRDefault="009A3C34">
                        <w:pPr>
                          <w:rPr>
                            <w:sz w:val="20"/>
                            <w:szCs w:val="20"/>
                          </w:rPr>
                        </w:pPr>
                        <w:r w:rsidRPr="00A73EE1">
                          <w:rPr>
                            <w:rFonts w:cs="Times New Roman"/>
                            <w:sz w:val="20"/>
                            <w:szCs w:val="20"/>
                          </w:rPr>
                          <w:t>≤</w:t>
                        </w:r>
                        <w:r w:rsidRPr="00A73EE1">
                          <w:rPr>
                            <w:sz w:val="20"/>
                            <w:szCs w:val="20"/>
                          </w:rPr>
                          <w:t xml:space="preserve"> 3m</w:t>
                        </w:r>
                      </w:p>
                    </w:txbxContent>
                  </v:textbox>
                </v:shape>
                <w10:wrap type="topAndBottom"/>
              </v:group>
            </w:pict>
          </mc:Fallback>
        </mc:AlternateContent>
      </w:r>
    </w:p>
    <w:p w14:paraId="4CFFC17E" w14:textId="45E78424" w:rsidR="00864495" w:rsidRDefault="00864495" w:rsidP="00945F69"/>
    <w:p w14:paraId="20B5BCDC" w14:textId="7CB9A2E1" w:rsidR="009A3C34" w:rsidRDefault="009A3C34" w:rsidP="009A3C34">
      <w:pPr>
        <w:pStyle w:val="Caption"/>
      </w:pPr>
      <w:r>
        <w:t>Figure 3 Conceptual diagram of the small patch sampling scheme</w:t>
      </w:r>
      <w:r w:rsidRPr="008E7552">
        <w:t xml:space="preserve"> within </w:t>
      </w:r>
      <w:r>
        <w:t>an eelgrass</w:t>
      </w:r>
      <w:r w:rsidRPr="008E7552">
        <w:t xml:space="preserve"> bed</w:t>
      </w:r>
      <w:r>
        <w:t>. Transects are eschewed in favor of one or two haphazardly placed quadrats (grey squares) where all observational measurements are made and from which tissue s are collected (red circles)</w:t>
      </w:r>
    </w:p>
    <w:p w14:paraId="1B82F6D5" w14:textId="5CDE0326" w:rsidR="00864495" w:rsidRDefault="00864495" w:rsidP="00945F69"/>
    <w:p w14:paraId="3F5CA831" w14:textId="068B4003" w:rsidR="00864495" w:rsidRDefault="00864495" w:rsidP="00945F69"/>
    <w:p w14:paraId="429A4416" w14:textId="56B2D095" w:rsidR="00864495" w:rsidRDefault="00864495" w:rsidP="00945F69"/>
    <w:p w14:paraId="0852BB48" w14:textId="1863DDBF" w:rsidR="00864495" w:rsidRDefault="00864495" w:rsidP="00945F69"/>
    <w:p w14:paraId="6D029055" w14:textId="27E2C128" w:rsidR="00864495" w:rsidRDefault="00864495" w:rsidP="00945F69"/>
    <w:p w14:paraId="1F584FFB" w14:textId="70E27447" w:rsidR="00864495" w:rsidRDefault="00864495" w:rsidP="00945F69"/>
    <w:p w14:paraId="6D00E288" w14:textId="4C2BA963" w:rsidR="00864495" w:rsidRDefault="00864495" w:rsidP="00945F69"/>
    <w:p w14:paraId="6D2DE8F0" w14:textId="524C3956" w:rsidR="00300796" w:rsidRDefault="00300796" w:rsidP="00A73EE1">
      <w:pPr>
        <w:pStyle w:val="Caption"/>
      </w:pPr>
    </w:p>
    <w:p w14:paraId="7A2385E1" w14:textId="51408842" w:rsidR="00300796" w:rsidRDefault="00711BDC" w:rsidP="00CB0181">
      <w:pPr>
        <w:pStyle w:val="Caption"/>
      </w:pPr>
      <w:r>
        <w:rPr>
          <w:noProof/>
        </w:rPr>
        <w:lastRenderedPageBreak/>
        <mc:AlternateContent>
          <mc:Choice Requires="wpg">
            <w:drawing>
              <wp:anchor distT="0" distB="0" distL="114300" distR="114300" simplePos="0" relativeHeight="251658249" behindDoc="0" locked="0" layoutInCell="1" allowOverlap="1" wp14:anchorId="2519137B" wp14:editId="6A2F6128">
                <wp:simplePos x="0" y="0"/>
                <wp:positionH relativeFrom="column">
                  <wp:posOffset>82929</wp:posOffset>
                </wp:positionH>
                <wp:positionV relativeFrom="paragraph">
                  <wp:posOffset>108415</wp:posOffset>
                </wp:positionV>
                <wp:extent cx="5918835" cy="2469515"/>
                <wp:effectExtent l="0" t="0" r="5715" b="6985"/>
                <wp:wrapTopAndBottom/>
                <wp:docPr id="30524253" name="Group 41"/>
                <wp:cNvGraphicFramePr/>
                <a:graphic xmlns:a="http://schemas.openxmlformats.org/drawingml/2006/main">
                  <a:graphicData uri="http://schemas.microsoft.com/office/word/2010/wordprocessingGroup">
                    <wpg:wgp>
                      <wpg:cNvGrpSpPr/>
                      <wpg:grpSpPr>
                        <a:xfrm>
                          <a:off x="0" y="0"/>
                          <a:ext cx="5918835" cy="2469515"/>
                          <a:chOff x="0" y="0"/>
                          <a:chExt cx="5919322" cy="2469853"/>
                        </a:xfrm>
                      </wpg:grpSpPr>
                      <wpg:grpSp>
                        <wpg:cNvPr id="1486293092" name="Group 4"/>
                        <wpg:cNvGrpSpPr/>
                        <wpg:grpSpPr>
                          <a:xfrm>
                            <a:off x="1062842" y="0"/>
                            <a:ext cx="4856480" cy="2469853"/>
                            <a:chOff x="0" y="0"/>
                            <a:chExt cx="3295650" cy="1428750"/>
                          </a:xfrm>
                        </wpg:grpSpPr>
                        <wps:wsp>
                          <wps:cNvPr id="313274970" name="Rectangle: Rounded Corners 2"/>
                          <wps:cNvSpPr/>
                          <wps:spPr>
                            <a:xfrm>
                              <a:off x="2190750" y="0"/>
                              <a:ext cx="1104900" cy="1428750"/>
                            </a:xfrm>
                            <a:prstGeom prst="flowChartDelay">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5896029" name="Rectangle: Rounded Corners 2"/>
                          <wps:cNvSpPr/>
                          <wps:spPr>
                            <a:xfrm flipH="1">
                              <a:off x="0" y="0"/>
                              <a:ext cx="1171575" cy="1428750"/>
                            </a:xfrm>
                            <a:prstGeom prst="flowChartDelay">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2262252" name="Rectangle 3"/>
                          <wps:cNvSpPr/>
                          <wps:spPr>
                            <a:xfrm>
                              <a:off x="1162050" y="0"/>
                              <a:ext cx="1028700" cy="1428750"/>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86532909" name="Group 22"/>
                        <wpg:cNvGrpSpPr/>
                        <wpg:grpSpPr>
                          <a:xfrm>
                            <a:off x="4672940" y="570015"/>
                            <a:ext cx="777287" cy="1430629"/>
                            <a:chOff x="0" y="0"/>
                            <a:chExt cx="777322" cy="1430862"/>
                          </a:xfrm>
                        </wpg:grpSpPr>
                        <wps:wsp>
                          <wps:cNvPr id="2014042737" name="Right Brace 17"/>
                          <wps:cNvSpPr/>
                          <wps:spPr>
                            <a:xfrm>
                              <a:off x="59376" y="23751"/>
                              <a:ext cx="124691" cy="213756"/>
                            </a:xfrm>
                            <a:prstGeom prst="rightBrace">
                              <a:avLst/>
                            </a:prstGeom>
                            <a:ln w="190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1403292" name="Text Box 18"/>
                          <wps:cNvSpPr txBox="1"/>
                          <wps:spPr>
                            <a:xfrm>
                              <a:off x="124690" y="0"/>
                              <a:ext cx="504701" cy="290945"/>
                            </a:xfrm>
                            <a:prstGeom prst="rect">
                              <a:avLst/>
                            </a:prstGeom>
                            <a:noFill/>
                            <a:ln w="6350">
                              <a:noFill/>
                            </a:ln>
                          </wps:spPr>
                          <wps:txbx>
                            <w:txbxContent>
                              <w:p w14:paraId="01D7111D" w14:textId="77777777" w:rsidR="00EF2B92" w:rsidRPr="00A73EE1" w:rsidRDefault="00EF2B92" w:rsidP="00EF2B92">
                                <w:pPr>
                                  <w:rPr>
                                    <w:sz w:val="20"/>
                                    <w:szCs w:val="20"/>
                                  </w:rPr>
                                </w:pPr>
                                <w:r w:rsidRPr="00A73EE1">
                                  <w:rPr>
                                    <w:sz w:val="20"/>
                                    <w:szCs w:val="20"/>
                                  </w:rPr>
                                  <w:t>~1m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71647802" name="Right Brace 17"/>
                          <wps:cNvSpPr/>
                          <wps:spPr>
                            <a:xfrm>
                              <a:off x="0" y="1163782"/>
                              <a:ext cx="124691" cy="213756"/>
                            </a:xfrm>
                            <a:prstGeom prst="rightBrace">
                              <a:avLst/>
                            </a:prstGeom>
                            <a:ln w="190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58244" name="Text Box 18"/>
                          <wps:cNvSpPr txBox="1"/>
                          <wps:spPr>
                            <a:xfrm>
                              <a:off x="65314" y="1140032"/>
                              <a:ext cx="504190" cy="290830"/>
                            </a:xfrm>
                            <a:prstGeom prst="rect">
                              <a:avLst/>
                            </a:prstGeom>
                            <a:noFill/>
                            <a:ln w="6350">
                              <a:noFill/>
                            </a:ln>
                          </wps:spPr>
                          <wps:txbx>
                            <w:txbxContent>
                              <w:p w14:paraId="32B8429A" w14:textId="77777777" w:rsidR="00EF2B92" w:rsidRPr="00A73EE1" w:rsidRDefault="00EF2B92" w:rsidP="00EF2B92">
                                <w:pPr>
                                  <w:rPr>
                                    <w:sz w:val="20"/>
                                    <w:szCs w:val="20"/>
                                  </w:rPr>
                                </w:pPr>
                                <w:r w:rsidRPr="00A73EE1">
                                  <w:rPr>
                                    <w:sz w:val="20"/>
                                    <w:szCs w:val="20"/>
                                  </w:rPr>
                                  <w:t>~1m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3517427" name="Right Brace 17"/>
                          <wps:cNvSpPr/>
                          <wps:spPr>
                            <a:xfrm>
                              <a:off x="154379" y="718458"/>
                              <a:ext cx="142504" cy="421574"/>
                            </a:xfrm>
                            <a:prstGeom prst="rightBrace">
                              <a:avLst/>
                            </a:prstGeom>
                            <a:ln w="190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5945994" name="Text Box 18"/>
                          <wps:cNvSpPr txBox="1"/>
                          <wps:spPr>
                            <a:xfrm>
                              <a:off x="261257" y="777834"/>
                              <a:ext cx="504190" cy="290830"/>
                            </a:xfrm>
                            <a:prstGeom prst="rect">
                              <a:avLst/>
                            </a:prstGeom>
                            <a:noFill/>
                            <a:ln w="6350">
                              <a:noFill/>
                            </a:ln>
                          </wps:spPr>
                          <wps:txbx>
                            <w:txbxContent>
                              <w:p w14:paraId="61DFE935" w14:textId="77777777" w:rsidR="00EF2B92" w:rsidRPr="00A73EE1" w:rsidRDefault="00EF2B92" w:rsidP="00EF2B92">
                                <w:pPr>
                                  <w:rPr>
                                    <w:sz w:val="20"/>
                                    <w:szCs w:val="20"/>
                                  </w:rPr>
                                </w:pPr>
                                <w:r w:rsidRPr="00F61E3F">
                                  <w:rPr>
                                    <w:rFonts w:cs="Times New Roman"/>
                                    <w:sz w:val="20"/>
                                    <w:szCs w:val="20"/>
                                  </w:rPr>
                                  <w:t>≥</w:t>
                                </w:r>
                                <w:r w:rsidRPr="00F61E3F">
                                  <w:rPr>
                                    <w:sz w:val="20"/>
                                    <w:szCs w:val="20"/>
                                  </w:rPr>
                                  <w:t>5</w:t>
                                </w:r>
                                <w:r w:rsidRPr="00A73EE1">
                                  <w:rPr>
                                    <w:sz w:val="20"/>
                                    <w:szCs w:val="20"/>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16879753" name="Right Brace 17"/>
                          <wps:cNvSpPr/>
                          <wps:spPr>
                            <a:xfrm>
                              <a:off x="166254" y="267195"/>
                              <a:ext cx="142240" cy="421005"/>
                            </a:xfrm>
                            <a:prstGeom prst="rightBrace">
                              <a:avLst/>
                            </a:prstGeom>
                            <a:ln w="190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083497" name="Text Box 18"/>
                          <wps:cNvSpPr txBox="1"/>
                          <wps:spPr>
                            <a:xfrm>
                              <a:off x="273132" y="326572"/>
                              <a:ext cx="504190" cy="290830"/>
                            </a:xfrm>
                            <a:prstGeom prst="rect">
                              <a:avLst/>
                            </a:prstGeom>
                            <a:noFill/>
                            <a:ln w="6350">
                              <a:noFill/>
                            </a:ln>
                          </wps:spPr>
                          <wps:txbx>
                            <w:txbxContent>
                              <w:p w14:paraId="6602903C" w14:textId="77777777" w:rsidR="00EF2B92" w:rsidRPr="00A73EE1" w:rsidRDefault="00EF2B92" w:rsidP="00EF2B92">
                                <w:pPr>
                                  <w:rPr>
                                    <w:sz w:val="20"/>
                                    <w:szCs w:val="20"/>
                                  </w:rPr>
                                </w:pPr>
                                <w:r w:rsidRPr="00F61E3F">
                                  <w:rPr>
                                    <w:rFonts w:cs="Times New Roman"/>
                                    <w:sz w:val="20"/>
                                    <w:szCs w:val="20"/>
                                  </w:rPr>
                                  <w:t>≥</w:t>
                                </w:r>
                                <w:r w:rsidRPr="00F61E3F">
                                  <w:rPr>
                                    <w:sz w:val="20"/>
                                    <w:szCs w:val="20"/>
                                  </w:rPr>
                                  <w:t>5</w:t>
                                </w:r>
                                <w:r w:rsidRPr="00A73EE1">
                                  <w:rPr>
                                    <w:sz w:val="20"/>
                                    <w:szCs w:val="20"/>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70684248" name="Group 24"/>
                        <wpg:cNvGrpSpPr/>
                        <wpg:grpSpPr>
                          <a:xfrm>
                            <a:off x="1163782" y="676893"/>
                            <a:ext cx="3474159" cy="284480"/>
                            <a:chOff x="0" y="0"/>
                            <a:chExt cx="3777219" cy="285008"/>
                          </a:xfrm>
                        </wpg:grpSpPr>
                        <wps:wsp>
                          <wps:cNvPr id="1219780567" name="Straight Arrow Connector 6"/>
                          <wps:cNvCnPr/>
                          <wps:spPr>
                            <a:xfrm flipV="1">
                              <a:off x="700644" y="129639"/>
                              <a:ext cx="3076575" cy="9525"/>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88157675" name="Oval 10"/>
                          <wps:cNvSpPr/>
                          <wps:spPr>
                            <a:xfrm flipH="1">
                              <a:off x="653142" y="118753"/>
                              <a:ext cx="45719" cy="45719"/>
                            </a:xfrm>
                            <a:prstGeom prst="ellipse">
                              <a:avLst/>
                            </a:prstGeom>
                            <a:solidFill>
                              <a:srgbClr val="FF0000"/>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2505255" name="Rectangle 11"/>
                          <wps:cNvSpPr/>
                          <wps:spPr>
                            <a:xfrm>
                              <a:off x="1312223" y="160317"/>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5741219" name="Rectangle 11"/>
                          <wps:cNvSpPr/>
                          <wps:spPr>
                            <a:xfrm>
                              <a:off x="2155371"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3240224" name="Rectangle 11"/>
                          <wps:cNvSpPr/>
                          <wps:spPr>
                            <a:xfrm>
                              <a:off x="2980706"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9644352" name="Text Box 19"/>
                          <wps:cNvSpPr txBox="1"/>
                          <wps:spPr>
                            <a:xfrm>
                              <a:off x="0" y="5937"/>
                              <a:ext cx="700157" cy="261257"/>
                            </a:xfrm>
                            <a:prstGeom prst="rect">
                              <a:avLst/>
                            </a:prstGeom>
                            <a:noFill/>
                            <a:ln w="6350">
                              <a:noFill/>
                            </a:ln>
                          </wps:spPr>
                          <wps:txbx>
                            <w:txbxContent>
                              <w:p w14:paraId="0B6442EA" w14:textId="77777777" w:rsidR="00EF2B92" w:rsidRPr="00A73EE1" w:rsidRDefault="00EF2B92" w:rsidP="00A73EE1">
                                <w:pPr>
                                  <w:jc w:val="right"/>
                                  <w:rPr>
                                    <w:sz w:val="20"/>
                                    <w:szCs w:val="20"/>
                                  </w:rPr>
                                </w:pPr>
                                <w:r w:rsidRPr="00A73EE1">
                                  <w:rPr>
                                    <w:sz w:val="20"/>
                                    <w:szCs w:val="20"/>
                                  </w:rPr>
                                  <w:t>Inner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59852764" name="Group 25"/>
                        <wpg:cNvGrpSpPr/>
                        <wpg:grpSpPr>
                          <a:xfrm>
                            <a:off x="979714" y="1110343"/>
                            <a:ext cx="3784943" cy="278765"/>
                            <a:chOff x="0" y="0"/>
                            <a:chExt cx="4075958" cy="279070"/>
                          </a:xfrm>
                        </wpg:grpSpPr>
                        <wps:wsp>
                          <wps:cNvPr id="117258808" name="Straight Arrow Connector 5"/>
                          <wps:cNvCnPr/>
                          <wps:spPr>
                            <a:xfrm>
                              <a:off x="742208" y="153390"/>
                              <a:ext cx="3333750" cy="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29673802" name="Oval 10"/>
                          <wps:cNvSpPr/>
                          <wps:spPr>
                            <a:xfrm flipH="1">
                              <a:off x="712520" y="136566"/>
                              <a:ext cx="45085" cy="45085"/>
                            </a:xfrm>
                            <a:prstGeom prst="ellipse">
                              <a:avLst/>
                            </a:prstGeom>
                            <a:solidFill>
                              <a:srgbClr val="FF0000"/>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7181251" name="Rectangle 11"/>
                          <wps:cNvSpPr/>
                          <wps:spPr>
                            <a:xfrm>
                              <a:off x="3028208" y="148442"/>
                              <a:ext cx="124460" cy="124460"/>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0317412" name="Rectangle 11"/>
                          <wps:cNvSpPr/>
                          <wps:spPr>
                            <a:xfrm>
                              <a:off x="3758541" y="142504"/>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43917595" name="Group 13"/>
                          <wpg:cNvGrpSpPr/>
                          <wpg:grpSpPr>
                            <a:xfrm>
                              <a:off x="843148" y="0"/>
                              <a:ext cx="124691" cy="124691"/>
                              <a:chOff x="0" y="0"/>
                              <a:chExt cx="124691" cy="124691"/>
                            </a:xfrm>
                          </wpg:grpSpPr>
                          <wps:wsp>
                            <wps:cNvPr id="651568229"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2649466"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56304748" name="Group 13"/>
                          <wpg:cNvGrpSpPr/>
                          <wpg:grpSpPr>
                            <a:xfrm>
                              <a:off x="1460665" y="11875"/>
                              <a:ext cx="124691" cy="124691"/>
                              <a:chOff x="0" y="0"/>
                              <a:chExt cx="124691" cy="124691"/>
                            </a:xfrm>
                          </wpg:grpSpPr>
                          <wps:wsp>
                            <wps:cNvPr id="1031227193"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4274339"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59994428" name="Group 13"/>
                          <wpg:cNvGrpSpPr/>
                          <wpg:grpSpPr>
                            <a:xfrm>
                              <a:off x="2339439" y="148442"/>
                              <a:ext cx="124691" cy="124691"/>
                              <a:chOff x="0" y="0"/>
                              <a:chExt cx="124691" cy="124691"/>
                            </a:xfrm>
                          </wpg:grpSpPr>
                          <wps:wsp>
                            <wps:cNvPr id="182244184"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7538032"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5810985" name="Text Box 19"/>
                          <wps:cNvSpPr txBox="1"/>
                          <wps:spPr>
                            <a:xfrm>
                              <a:off x="0" y="17813"/>
                              <a:ext cx="700157" cy="261257"/>
                            </a:xfrm>
                            <a:prstGeom prst="rect">
                              <a:avLst/>
                            </a:prstGeom>
                            <a:noFill/>
                            <a:ln w="6350">
                              <a:noFill/>
                            </a:ln>
                          </wps:spPr>
                          <wps:txbx>
                            <w:txbxContent>
                              <w:p w14:paraId="2067BAD0" w14:textId="77777777" w:rsidR="00EF2B92" w:rsidRPr="00A73EE1" w:rsidRDefault="00EF2B92" w:rsidP="00A73EE1">
                                <w:pPr>
                                  <w:jc w:val="right"/>
                                  <w:rPr>
                                    <w:sz w:val="20"/>
                                    <w:szCs w:val="20"/>
                                  </w:rPr>
                                </w:pPr>
                                <w:r>
                                  <w:rPr>
                                    <w:sz w:val="20"/>
                                    <w:szCs w:val="20"/>
                                  </w:rPr>
                                  <w:t>Mid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22644874" name="Group 26"/>
                        <wpg:cNvGrpSpPr/>
                        <wpg:grpSpPr>
                          <a:xfrm>
                            <a:off x="1223158" y="1531917"/>
                            <a:ext cx="3366836" cy="302260"/>
                            <a:chOff x="0" y="0"/>
                            <a:chExt cx="3788971" cy="302590"/>
                          </a:xfrm>
                        </wpg:grpSpPr>
                        <wps:wsp>
                          <wps:cNvPr id="500180604" name="Straight Arrow Connector 7"/>
                          <wps:cNvCnPr/>
                          <wps:spPr>
                            <a:xfrm>
                              <a:off x="760021" y="159327"/>
                              <a:ext cx="3028950" cy="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3077003" name="Oval 10"/>
                          <wps:cNvSpPr/>
                          <wps:spPr>
                            <a:xfrm flipH="1">
                              <a:off x="712519" y="136566"/>
                              <a:ext cx="45719" cy="45719"/>
                            </a:xfrm>
                            <a:prstGeom prst="ellipse">
                              <a:avLst/>
                            </a:prstGeom>
                            <a:solidFill>
                              <a:srgbClr val="FF0000"/>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1054731" name="Rectangle 11"/>
                          <wps:cNvSpPr/>
                          <wps:spPr>
                            <a:xfrm>
                              <a:off x="1389413" y="0"/>
                              <a:ext cx="124460" cy="124460"/>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816576" name="Rectangle 11"/>
                          <wps:cNvSpPr/>
                          <wps:spPr>
                            <a:xfrm>
                              <a:off x="2208810" y="172192"/>
                              <a:ext cx="124460" cy="124460"/>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5541830" name="Rectangle 11"/>
                          <wps:cNvSpPr/>
                          <wps:spPr>
                            <a:xfrm>
                              <a:off x="3034145" y="178130"/>
                              <a:ext cx="124460" cy="124460"/>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2910038" name="Text Box 19"/>
                          <wps:cNvSpPr txBox="1"/>
                          <wps:spPr>
                            <a:xfrm>
                              <a:off x="0" y="29688"/>
                              <a:ext cx="700157" cy="261257"/>
                            </a:xfrm>
                            <a:prstGeom prst="rect">
                              <a:avLst/>
                            </a:prstGeom>
                            <a:noFill/>
                            <a:ln w="6350">
                              <a:noFill/>
                            </a:ln>
                          </wps:spPr>
                          <wps:txbx>
                            <w:txbxContent>
                              <w:p w14:paraId="4676930E" w14:textId="77777777" w:rsidR="00EF2B92" w:rsidRPr="00A73EE1" w:rsidRDefault="00EF2B92" w:rsidP="00A73EE1">
                                <w:pPr>
                                  <w:jc w:val="right"/>
                                  <w:rPr>
                                    <w:sz w:val="20"/>
                                    <w:szCs w:val="20"/>
                                  </w:rPr>
                                </w:pPr>
                                <w:r>
                                  <w:rPr>
                                    <w:sz w:val="20"/>
                                    <w:szCs w:val="20"/>
                                  </w:rPr>
                                  <w:t>Out</w:t>
                                </w:r>
                                <w:r w:rsidRPr="00A73EE1">
                                  <w:rPr>
                                    <w:sz w:val="20"/>
                                    <w:szCs w:val="20"/>
                                  </w:rPr>
                                  <w: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553346077" name="Group 21"/>
                        <wpg:cNvGrpSpPr/>
                        <wpg:grpSpPr>
                          <a:xfrm>
                            <a:off x="0" y="801584"/>
                            <a:ext cx="1175216" cy="931525"/>
                            <a:chOff x="0" y="0"/>
                            <a:chExt cx="1175269" cy="931677"/>
                          </a:xfrm>
                        </wpg:grpSpPr>
                        <wps:wsp>
                          <wps:cNvPr id="1145317589" name="Oval 10"/>
                          <wps:cNvSpPr/>
                          <wps:spPr>
                            <a:xfrm flipH="1">
                              <a:off x="41563" y="267195"/>
                              <a:ext cx="45085" cy="45085"/>
                            </a:xfrm>
                            <a:prstGeom prst="ellipse">
                              <a:avLst/>
                            </a:prstGeom>
                            <a:solidFill>
                              <a:srgbClr val="FF0000"/>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6253219" name="Rectangle 11"/>
                          <wps:cNvSpPr/>
                          <wps:spPr>
                            <a:xfrm>
                              <a:off x="0" y="391886"/>
                              <a:ext cx="124460" cy="124460"/>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60708533" name="Group 13"/>
                          <wpg:cNvGrpSpPr/>
                          <wpg:grpSpPr>
                            <a:xfrm>
                              <a:off x="5937" y="670956"/>
                              <a:ext cx="124691" cy="124691"/>
                              <a:chOff x="0" y="0"/>
                              <a:chExt cx="124691" cy="124691"/>
                            </a:xfrm>
                          </wpg:grpSpPr>
                          <wps:wsp>
                            <wps:cNvPr id="1971003272"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123227"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78041196" name="Straight Arrow Connector 14"/>
                          <wps:cNvCnPr/>
                          <wps:spPr>
                            <a:xfrm>
                              <a:off x="0" y="111826"/>
                              <a:ext cx="248920" cy="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7760258" name="Text Box 20"/>
                          <wps:cNvSpPr txBox="1"/>
                          <wps:spPr>
                            <a:xfrm>
                              <a:off x="166254" y="178130"/>
                              <a:ext cx="813435" cy="225425"/>
                            </a:xfrm>
                            <a:prstGeom prst="rect">
                              <a:avLst/>
                            </a:prstGeom>
                            <a:noFill/>
                            <a:ln w="6350">
                              <a:noFill/>
                            </a:ln>
                          </wps:spPr>
                          <wps:txbx>
                            <w:txbxContent>
                              <w:p w14:paraId="4DF46397" w14:textId="77777777" w:rsidR="00EF2B92" w:rsidRPr="00A73EE1" w:rsidRDefault="00EF2B92" w:rsidP="00EF2B92">
                                <w:pPr>
                                  <w:rPr>
                                    <w:sz w:val="18"/>
                                    <w:szCs w:val="18"/>
                                  </w:rPr>
                                </w:pPr>
                                <w:r w:rsidRPr="00A73EE1">
                                  <w:rPr>
                                    <w:sz w:val="18"/>
                                    <w:szCs w:val="18"/>
                                  </w:rPr>
                                  <w:t>Zero Point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4139209" name="Text Box 20"/>
                          <wps:cNvSpPr txBox="1"/>
                          <wps:spPr>
                            <a:xfrm>
                              <a:off x="166254" y="0"/>
                              <a:ext cx="813460" cy="225631"/>
                            </a:xfrm>
                            <a:prstGeom prst="rect">
                              <a:avLst/>
                            </a:prstGeom>
                            <a:noFill/>
                            <a:ln w="6350">
                              <a:noFill/>
                            </a:ln>
                          </wps:spPr>
                          <wps:txbx>
                            <w:txbxContent>
                              <w:p w14:paraId="339D7A16" w14:textId="77777777" w:rsidR="00EF2B92" w:rsidRPr="00A73EE1" w:rsidRDefault="00EF2B92" w:rsidP="00EF2B92">
                                <w:pPr>
                                  <w:rPr>
                                    <w:sz w:val="18"/>
                                    <w:szCs w:val="18"/>
                                  </w:rPr>
                                </w:pPr>
                                <w:r>
                                  <w:rPr>
                                    <w:sz w:val="18"/>
                                    <w:szCs w:val="18"/>
                                  </w:rPr>
                                  <w:t>Transect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4452625" name="Text Box 20"/>
                          <wps:cNvSpPr txBox="1"/>
                          <wps:spPr>
                            <a:xfrm>
                              <a:off x="166254" y="338447"/>
                              <a:ext cx="1009015" cy="225425"/>
                            </a:xfrm>
                            <a:prstGeom prst="rect">
                              <a:avLst/>
                            </a:prstGeom>
                            <a:noFill/>
                            <a:ln w="6350">
                              <a:noFill/>
                            </a:ln>
                          </wps:spPr>
                          <wps:txbx>
                            <w:txbxContent>
                              <w:p w14:paraId="3B617CDA" w14:textId="77777777" w:rsidR="00EF2B92" w:rsidRPr="00A73EE1" w:rsidRDefault="00EF2B92" w:rsidP="00EF2B92">
                                <w:pPr>
                                  <w:rPr>
                                    <w:sz w:val="18"/>
                                    <w:szCs w:val="18"/>
                                  </w:rPr>
                                </w:pPr>
                                <w:r>
                                  <w:rPr>
                                    <w:sz w:val="18"/>
                                    <w:szCs w:val="18"/>
                                  </w:rPr>
                                  <w:t>Quadrat 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6701969" name="Text Box 20"/>
                          <wps:cNvSpPr txBox="1"/>
                          <wps:spPr>
                            <a:xfrm>
                              <a:off x="166254" y="528452"/>
                              <a:ext cx="1009015" cy="403225"/>
                            </a:xfrm>
                            <a:prstGeom prst="rect">
                              <a:avLst/>
                            </a:prstGeom>
                            <a:noFill/>
                            <a:ln w="6350">
                              <a:noFill/>
                            </a:ln>
                          </wps:spPr>
                          <wps:txbx>
                            <w:txbxContent>
                              <w:p w14:paraId="25FF8F63" w14:textId="77777777" w:rsidR="00EF2B92" w:rsidRPr="00A73EE1" w:rsidRDefault="00EF2B92" w:rsidP="00EF2B92">
                                <w:pPr>
                                  <w:rPr>
                                    <w:sz w:val="18"/>
                                    <w:szCs w:val="18"/>
                                  </w:rPr>
                                </w:pPr>
                                <w:r>
                                  <w:rPr>
                                    <w:sz w:val="18"/>
                                    <w:szCs w:val="18"/>
                                  </w:rPr>
                                  <w:t>Quadrat + Core 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1741765" name="Group 28"/>
                        <wpg:cNvGrpSpPr/>
                        <wpg:grpSpPr>
                          <a:xfrm>
                            <a:off x="2660073" y="492826"/>
                            <a:ext cx="699770" cy="1744980"/>
                            <a:chOff x="0" y="0"/>
                            <a:chExt cx="700053" cy="1745388"/>
                          </a:xfrm>
                        </wpg:grpSpPr>
                        <wpg:grpSp>
                          <wpg:cNvPr id="460768939" name="Group 27"/>
                          <wpg:cNvGrpSpPr/>
                          <wpg:grpSpPr>
                            <a:xfrm>
                              <a:off x="369372" y="0"/>
                              <a:ext cx="124691" cy="1469077"/>
                              <a:chOff x="0" y="0"/>
                              <a:chExt cx="124691" cy="1469077"/>
                            </a:xfrm>
                          </wpg:grpSpPr>
                          <wps:wsp>
                            <wps:cNvPr id="743544373" name="Straight Arrow Connector 8"/>
                            <wps:cNvCnPr/>
                            <wps:spPr>
                              <a:xfrm flipH="1">
                                <a:off x="58387" y="59377"/>
                                <a:ext cx="9525" cy="140970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99282498" name="Oval 10"/>
                            <wps:cNvSpPr/>
                            <wps:spPr>
                              <a:xfrm flipH="1">
                                <a:off x="47502" y="0"/>
                                <a:ext cx="45719" cy="45719"/>
                              </a:xfrm>
                              <a:prstGeom prst="ellipse">
                                <a:avLst/>
                              </a:prstGeom>
                              <a:solidFill>
                                <a:srgbClr val="FF0000"/>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36032919" name="Group 13"/>
                            <wpg:cNvGrpSpPr/>
                            <wpg:grpSpPr>
                              <a:xfrm>
                                <a:off x="0" y="1312223"/>
                                <a:ext cx="124691" cy="124691"/>
                                <a:chOff x="0" y="0"/>
                                <a:chExt cx="124691" cy="124691"/>
                              </a:xfrm>
                            </wpg:grpSpPr>
                            <wps:wsp>
                              <wps:cNvPr id="642948253"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2165150"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23056947" name="Group 13"/>
                            <wpg:cNvGrpSpPr/>
                            <wpg:grpSpPr>
                              <a:xfrm>
                                <a:off x="0" y="41564"/>
                                <a:ext cx="124691" cy="124691"/>
                                <a:chOff x="0" y="0"/>
                                <a:chExt cx="124691" cy="124691"/>
                              </a:xfrm>
                            </wpg:grpSpPr>
                            <wps:wsp>
                              <wps:cNvPr id="1886733512"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6272999"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41177372" name="Text Box 19"/>
                          <wps:cNvSpPr txBox="1"/>
                          <wps:spPr>
                            <a:xfrm>
                              <a:off x="0" y="1484416"/>
                              <a:ext cx="700053" cy="260972"/>
                            </a:xfrm>
                            <a:prstGeom prst="rect">
                              <a:avLst/>
                            </a:prstGeom>
                            <a:noFill/>
                            <a:ln w="6350">
                              <a:noFill/>
                            </a:ln>
                          </wps:spPr>
                          <wps:txbx>
                            <w:txbxContent>
                              <w:p w14:paraId="582C9AC9" w14:textId="77777777" w:rsidR="00EF2B92" w:rsidRPr="00A73EE1" w:rsidRDefault="00EF2B92" w:rsidP="00A73EE1">
                                <w:pPr>
                                  <w:jc w:val="right"/>
                                  <w:rPr>
                                    <w:sz w:val="20"/>
                                    <w:szCs w:val="20"/>
                                  </w:rPr>
                                </w:pPr>
                                <w:r>
                                  <w:rPr>
                                    <w:sz w:val="20"/>
                                    <w:szCs w:val="20"/>
                                  </w:rPr>
                                  <w:t>Cross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61674115" name="Text Box 30"/>
                        <wps:cNvSpPr txBox="1"/>
                        <wps:spPr>
                          <a:xfrm>
                            <a:off x="41564" y="415636"/>
                            <a:ext cx="1086592" cy="243205"/>
                          </a:xfrm>
                          <a:prstGeom prst="rect">
                            <a:avLst/>
                          </a:prstGeom>
                          <a:noFill/>
                          <a:ln w="6350">
                            <a:noFill/>
                          </a:ln>
                        </wps:spPr>
                        <wps:txbx>
                          <w:txbxContent>
                            <w:p w14:paraId="423AF859" w14:textId="33AA5339" w:rsidR="00EF2B92" w:rsidRPr="00A73EE1" w:rsidRDefault="00EF2B92" w:rsidP="00A73EE1">
                              <w:pPr>
                                <w:jc w:val="center"/>
                                <w:rPr>
                                  <w:b/>
                                  <w:bCs/>
                                </w:rPr>
                              </w:pPr>
                              <w:r w:rsidRPr="00A73EE1">
                                <w:rPr>
                                  <w:b/>
                                  <w:bCs/>
                                </w:rPr>
                                <w:t xml:space="preserve">Ideal </w:t>
                              </w:r>
                              <w:r>
                                <w:rPr>
                                  <w:b/>
                                  <w:bCs/>
                                </w:rPr>
                                <w:t>Meadow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350406" name="Rectangle: Rounded Corners 31"/>
                        <wps:cNvSpPr/>
                        <wps:spPr>
                          <a:xfrm>
                            <a:off x="5938" y="712519"/>
                            <a:ext cx="201873" cy="112780"/>
                          </a:xfrm>
                          <a:prstGeom prst="roundRect">
                            <a:avLst/>
                          </a:prstGeom>
                          <a:solidFill>
                            <a:schemeClr val="accent6"/>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4217295" name="Text Box 32"/>
                        <wps:cNvSpPr txBox="1"/>
                        <wps:spPr>
                          <a:xfrm>
                            <a:off x="190005" y="647205"/>
                            <a:ext cx="605614" cy="249341"/>
                          </a:xfrm>
                          <a:prstGeom prst="rect">
                            <a:avLst/>
                          </a:prstGeom>
                          <a:noFill/>
                          <a:ln w="6350">
                            <a:noFill/>
                          </a:ln>
                        </wps:spPr>
                        <wps:txbx>
                          <w:txbxContent>
                            <w:p w14:paraId="6B563450" w14:textId="77777777" w:rsidR="00EF2B92" w:rsidRPr="00A73EE1" w:rsidRDefault="00EF2B92" w:rsidP="00EF2B92">
                              <w:pPr>
                                <w:rPr>
                                  <w:sz w:val="18"/>
                                  <w:szCs w:val="18"/>
                                </w:rPr>
                              </w:pPr>
                              <w:r w:rsidRPr="00A73EE1">
                                <w:rPr>
                                  <w:sz w:val="18"/>
                                  <w:szCs w:val="18"/>
                                </w:rPr>
                                <w:t>Eelgrass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1233191" name="Oval 38"/>
                        <wps:cNvSpPr/>
                        <wps:spPr>
                          <a:xfrm>
                            <a:off x="1561605" y="451262"/>
                            <a:ext cx="3299760" cy="1509385"/>
                          </a:xfrm>
                          <a:custGeom>
                            <a:avLst/>
                            <a:gdLst>
                              <a:gd name="connsiteX0" fmla="*/ 0 w 3681095"/>
                              <a:gd name="connsiteY0" fmla="*/ 878523 h 1757045"/>
                              <a:gd name="connsiteX1" fmla="*/ 1840548 w 3681095"/>
                              <a:gd name="connsiteY1" fmla="*/ 0 h 1757045"/>
                              <a:gd name="connsiteX2" fmla="*/ 3681096 w 3681095"/>
                              <a:gd name="connsiteY2" fmla="*/ 878523 h 1757045"/>
                              <a:gd name="connsiteX3" fmla="*/ 1840548 w 3681095"/>
                              <a:gd name="connsiteY3" fmla="*/ 1757046 h 1757045"/>
                              <a:gd name="connsiteX4" fmla="*/ 0 w 3681095"/>
                              <a:gd name="connsiteY4" fmla="*/ 878523 h 1757045"/>
                              <a:gd name="connsiteX0" fmla="*/ 0 w 3734194"/>
                              <a:gd name="connsiteY0" fmla="*/ 926344 h 1804867"/>
                              <a:gd name="connsiteX1" fmla="*/ 1840548 w 3734194"/>
                              <a:gd name="connsiteY1" fmla="*/ 47821 h 1804867"/>
                              <a:gd name="connsiteX2" fmla="*/ 3158836 w 3734194"/>
                              <a:gd name="connsiteY2" fmla="*/ 202200 h 1804867"/>
                              <a:gd name="connsiteX3" fmla="*/ 3681096 w 3734194"/>
                              <a:gd name="connsiteY3" fmla="*/ 926344 h 1804867"/>
                              <a:gd name="connsiteX4" fmla="*/ 1840548 w 3734194"/>
                              <a:gd name="connsiteY4" fmla="*/ 1804867 h 1804867"/>
                              <a:gd name="connsiteX5" fmla="*/ 0 w 3734194"/>
                              <a:gd name="connsiteY5" fmla="*/ 926344 h 1804867"/>
                              <a:gd name="connsiteX0" fmla="*/ 27287 w 3761481"/>
                              <a:gd name="connsiteY0" fmla="*/ 889246 h 1767769"/>
                              <a:gd name="connsiteX1" fmla="*/ 840833 w 3761481"/>
                              <a:gd name="connsiteY1" fmla="*/ 111307 h 1767769"/>
                              <a:gd name="connsiteX2" fmla="*/ 1867835 w 3761481"/>
                              <a:gd name="connsiteY2" fmla="*/ 10723 h 1767769"/>
                              <a:gd name="connsiteX3" fmla="*/ 3186123 w 3761481"/>
                              <a:gd name="connsiteY3" fmla="*/ 165102 h 1767769"/>
                              <a:gd name="connsiteX4" fmla="*/ 3708383 w 3761481"/>
                              <a:gd name="connsiteY4" fmla="*/ 889246 h 1767769"/>
                              <a:gd name="connsiteX5" fmla="*/ 1867835 w 3761481"/>
                              <a:gd name="connsiteY5" fmla="*/ 1767769 h 1767769"/>
                              <a:gd name="connsiteX6" fmla="*/ 27287 w 3761481"/>
                              <a:gd name="connsiteY6" fmla="*/ 889246 h 1767769"/>
                              <a:gd name="connsiteX0" fmla="*/ 37911 w 3540513"/>
                              <a:gd name="connsiteY0" fmla="*/ 931871 h 1767835"/>
                              <a:gd name="connsiteX1" fmla="*/ 619865 w 3540513"/>
                              <a:gd name="connsiteY1" fmla="*/ 111307 h 1767835"/>
                              <a:gd name="connsiteX2" fmla="*/ 1646867 w 3540513"/>
                              <a:gd name="connsiteY2" fmla="*/ 10723 h 1767835"/>
                              <a:gd name="connsiteX3" fmla="*/ 2965155 w 3540513"/>
                              <a:gd name="connsiteY3" fmla="*/ 165102 h 1767835"/>
                              <a:gd name="connsiteX4" fmla="*/ 3487415 w 3540513"/>
                              <a:gd name="connsiteY4" fmla="*/ 889246 h 1767835"/>
                              <a:gd name="connsiteX5" fmla="*/ 1646867 w 3540513"/>
                              <a:gd name="connsiteY5" fmla="*/ 1767769 h 1767835"/>
                              <a:gd name="connsiteX6" fmla="*/ 37911 w 3540513"/>
                              <a:gd name="connsiteY6" fmla="*/ 931871 h 1767835"/>
                              <a:gd name="connsiteX0" fmla="*/ 429 w 3503031"/>
                              <a:gd name="connsiteY0" fmla="*/ 931871 h 1782802"/>
                              <a:gd name="connsiteX1" fmla="*/ 582383 w 3503031"/>
                              <a:gd name="connsiteY1" fmla="*/ 111307 h 1782802"/>
                              <a:gd name="connsiteX2" fmla="*/ 1609385 w 3503031"/>
                              <a:gd name="connsiteY2" fmla="*/ 10723 h 1782802"/>
                              <a:gd name="connsiteX3" fmla="*/ 2927673 w 3503031"/>
                              <a:gd name="connsiteY3" fmla="*/ 165102 h 1782802"/>
                              <a:gd name="connsiteX4" fmla="*/ 3449933 w 3503031"/>
                              <a:gd name="connsiteY4" fmla="*/ 889246 h 1782802"/>
                              <a:gd name="connsiteX5" fmla="*/ 1609385 w 3503031"/>
                              <a:gd name="connsiteY5" fmla="*/ 1767769 h 1782802"/>
                              <a:gd name="connsiteX6" fmla="*/ 508843 w 3503031"/>
                              <a:gd name="connsiteY6" fmla="*/ 1407222 h 1782802"/>
                              <a:gd name="connsiteX7" fmla="*/ 429 w 3503031"/>
                              <a:gd name="connsiteY7" fmla="*/ 931871 h 1782802"/>
                              <a:gd name="connsiteX0" fmla="*/ 429 w 3503031"/>
                              <a:gd name="connsiteY0" fmla="*/ 931871 h 1538009"/>
                              <a:gd name="connsiteX1" fmla="*/ 582383 w 3503031"/>
                              <a:gd name="connsiteY1" fmla="*/ 111307 h 1538009"/>
                              <a:gd name="connsiteX2" fmla="*/ 1609385 w 3503031"/>
                              <a:gd name="connsiteY2" fmla="*/ 10723 h 1538009"/>
                              <a:gd name="connsiteX3" fmla="*/ 2927673 w 3503031"/>
                              <a:gd name="connsiteY3" fmla="*/ 165102 h 1538009"/>
                              <a:gd name="connsiteX4" fmla="*/ 3449933 w 3503031"/>
                              <a:gd name="connsiteY4" fmla="*/ 889246 h 1538009"/>
                              <a:gd name="connsiteX5" fmla="*/ 1656409 w 3503031"/>
                              <a:gd name="connsiteY5" fmla="*/ 1489310 h 1538009"/>
                              <a:gd name="connsiteX6" fmla="*/ 508843 w 3503031"/>
                              <a:gd name="connsiteY6" fmla="*/ 1407222 h 1538009"/>
                              <a:gd name="connsiteX7" fmla="*/ 429 w 3503031"/>
                              <a:gd name="connsiteY7" fmla="*/ 931871 h 1538009"/>
                              <a:gd name="connsiteX0" fmla="*/ 429 w 3503031"/>
                              <a:gd name="connsiteY0" fmla="*/ 931871 h 1521580"/>
                              <a:gd name="connsiteX1" fmla="*/ 582383 w 3503031"/>
                              <a:gd name="connsiteY1" fmla="*/ 111307 h 1521580"/>
                              <a:gd name="connsiteX2" fmla="*/ 1609385 w 3503031"/>
                              <a:gd name="connsiteY2" fmla="*/ 10723 h 1521580"/>
                              <a:gd name="connsiteX3" fmla="*/ 2927673 w 3503031"/>
                              <a:gd name="connsiteY3" fmla="*/ 165102 h 1521580"/>
                              <a:gd name="connsiteX4" fmla="*/ 3449933 w 3503031"/>
                              <a:gd name="connsiteY4" fmla="*/ 889246 h 1521580"/>
                              <a:gd name="connsiteX5" fmla="*/ 1656409 w 3503031"/>
                              <a:gd name="connsiteY5" fmla="*/ 1489310 h 1521580"/>
                              <a:gd name="connsiteX6" fmla="*/ 923873 w 3503031"/>
                              <a:gd name="connsiteY6" fmla="*/ 1436950 h 1521580"/>
                              <a:gd name="connsiteX7" fmla="*/ 508843 w 3503031"/>
                              <a:gd name="connsiteY7" fmla="*/ 1407222 h 1521580"/>
                              <a:gd name="connsiteX8" fmla="*/ 429 w 3503031"/>
                              <a:gd name="connsiteY8" fmla="*/ 931871 h 1521580"/>
                              <a:gd name="connsiteX0" fmla="*/ 429 w 3452608"/>
                              <a:gd name="connsiteY0" fmla="*/ 931871 h 1497427"/>
                              <a:gd name="connsiteX1" fmla="*/ 582383 w 3452608"/>
                              <a:gd name="connsiteY1" fmla="*/ 111307 h 1497427"/>
                              <a:gd name="connsiteX2" fmla="*/ 1609385 w 3452608"/>
                              <a:gd name="connsiteY2" fmla="*/ 10723 h 1497427"/>
                              <a:gd name="connsiteX3" fmla="*/ 2927673 w 3452608"/>
                              <a:gd name="connsiteY3" fmla="*/ 165102 h 1497427"/>
                              <a:gd name="connsiteX4" fmla="*/ 3449933 w 3452608"/>
                              <a:gd name="connsiteY4" fmla="*/ 889246 h 1497427"/>
                              <a:gd name="connsiteX5" fmla="*/ 3093642 w 3452608"/>
                              <a:gd name="connsiteY5" fmla="*/ 1246819 h 1497427"/>
                              <a:gd name="connsiteX6" fmla="*/ 1656409 w 3452608"/>
                              <a:gd name="connsiteY6" fmla="*/ 1489310 h 1497427"/>
                              <a:gd name="connsiteX7" fmla="*/ 923873 w 3452608"/>
                              <a:gd name="connsiteY7" fmla="*/ 1436950 h 1497427"/>
                              <a:gd name="connsiteX8" fmla="*/ 508843 w 3452608"/>
                              <a:gd name="connsiteY8" fmla="*/ 1407222 h 1497427"/>
                              <a:gd name="connsiteX9" fmla="*/ 429 w 3452608"/>
                              <a:gd name="connsiteY9" fmla="*/ 931871 h 1497427"/>
                              <a:gd name="connsiteX0" fmla="*/ 429 w 3300153"/>
                              <a:gd name="connsiteY0" fmla="*/ 931871 h 1497427"/>
                              <a:gd name="connsiteX1" fmla="*/ 582383 w 3300153"/>
                              <a:gd name="connsiteY1" fmla="*/ 111307 h 1497427"/>
                              <a:gd name="connsiteX2" fmla="*/ 1609385 w 3300153"/>
                              <a:gd name="connsiteY2" fmla="*/ 10723 h 1497427"/>
                              <a:gd name="connsiteX3" fmla="*/ 2927673 w 3300153"/>
                              <a:gd name="connsiteY3" fmla="*/ 165102 h 1497427"/>
                              <a:gd name="connsiteX4" fmla="*/ 3265805 w 3300153"/>
                              <a:gd name="connsiteY4" fmla="*/ 771816 h 1497427"/>
                              <a:gd name="connsiteX5" fmla="*/ 3093642 w 3300153"/>
                              <a:gd name="connsiteY5" fmla="*/ 1246819 h 1497427"/>
                              <a:gd name="connsiteX6" fmla="*/ 1656409 w 3300153"/>
                              <a:gd name="connsiteY6" fmla="*/ 1489310 h 1497427"/>
                              <a:gd name="connsiteX7" fmla="*/ 923873 w 3300153"/>
                              <a:gd name="connsiteY7" fmla="*/ 1436950 h 1497427"/>
                              <a:gd name="connsiteX8" fmla="*/ 508843 w 3300153"/>
                              <a:gd name="connsiteY8" fmla="*/ 1407222 h 1497427"/>
                              <a:gd name="connsiteX9" fmla="*/ 429 w 3300153"/>
                              <a:gd name="connsiteY9" fmla="*/ 931871 h 1497427"/>
                              <a:gd name="connsiteX0" fmla="*/ 1483 w 3301207"/>
                              <a:gd name="connsiteY0" fmla="*/ 931871 h 1497427"/>
                              <a:gd name="connsiteX1" fmla="*/ 583437 w 3301207"/>
                              <a:gd name="connsiteY1" fmla="*/ 111307 h 1497427"/>
                              <a:gd name="connsiteX2" fmla="*/ 1610439 w 3301207"/>
                              <a:gd name="connsiteY2" fmla="*/ 10723 h 1497427"/>
                              <a:gd name="connsiteX3" fmla="*/ 2928727 w 3301207"/>
                              <a:gd name="connsiteY3" fmla="*/ 165102 h 1497427"/>
                              <a:gd name="connsiteX4" fmla="*/ 3266859 w 3301207"/>
                              <a:gd name="connsiteY4" fmla="*/ 771816 h 1497427"/>
                              <a:gd name="connsiteX5" fmla="*/ 3094696 w 3301207"/>
                              <a:gd name="connsiteY5" fmla="*/ 1246819 h 1497427"/>
                              <a:gd name="connsiteX6" fmla="*/ 1657463 w 3301207"/>
                              <a:gd name="connsiteY6" fmla="*/ 1489310 h 1497427"/>
                              <a:gd name="connsiteX7" fmla="*/ 924927 w 3301207"/>
                              <a:gd name="connsiteY7" fmla="*/ 1436950 h 1497427"/>
                              <a:gd name="connsiteX8" fmla="*/ 456458 w 3301207"/>
                              <a:gd name="connsiteY8" fmla="*/ 1347630 h 1497427"/>
                              <a:gd name="connsiteX9" fmla="*/ 1483 w 3301207"/>
                              <a:gd name="connsiteY9" fmla="*/ 931871 h 1497427"/>
                              <a:gd name="connsiteX0" fmla="*/ 1483 w 3301207"/>
                              <a:gd name="connsiteY0" fmla="*/ 931871 h 1501803"/>
                              <a:gd name="connsiteX1" fmla="*/ 583437 w 3301207"/>
                              <a:gd name="connsiteY1" fmla="*/ 111307 h 1501803"/>
                              <a:gd name="connsiteX2" fmla="*/ 1610439 w 3301207"/>
                              <a:gd name="connsiteY2" fmla="*/ 10723 h 1501803"/>
                              <a:gd name="connsiteX3" fmla="*/ 2928727 w 3301207"/>
                              <a:gd name="connsiteY3" fmla="*/ 165102 h 1501803"/>
                              <a:gd name="connsiteX4" fmla="*/ 3266859 w 3301207"/>
                              <a:gd name="connsiteY4" fmla="*/ 771816 h 1501803"/>
                              <a:gd name="connsiteX5" fmla="*/ 3094696 w 3301207"/>
                              <a:gd name="connsiteY5" fmla="*/ 1246819 h 1501803"/>
                              <a:gd name="connsiteX6" fmla="*/ 1657463 w 3301207"/>
                              <a:gd name="connsiteY6" fmla="*/ 1489310 h 1501803"/>
                              <a:gd name="connsiteX7" fmla="*/ 923908 w 3301207"/>
                              <a:gd name="connsiteY7" fmla="*/ 1460702 h 1501803"/>
                              <a:gd name="connsiteX8" fmla="*/ 456458 w 3301207"/>
                              <a:gd name="connsiteY8" fmla="*/ 1347630 h 1501803"/>
                              <a:gd name="connsiteX9" fmla="*/ 1483 w 3301207"/>
                              <a:gd name="connsiteY9" fmla="*/ 931871 h 1501803"/>
                              <a:gd name="connsiteX0" fmla="*/ 8 w 3299732"/>
                              <a:gd name="connsiteY0" fmla="*/ 939022 h 1508954"/>
                              <a:gd name="connsiteX1" fmla="*/ 463192 w 3299732"/>
                              <a:gd name="connsiteY1" fmla="*/ 102142 h 1508954"/>
                              <a:gd name="connsiteX2" fmla="*/ 1608964 w 3299732"/>
                              <a:gd name="connsiteY2" fmla="*/ 17874 h 1508954"/>
                              <a:gd name="connsiteX3" fmla="*/ 2927252 w 3299732"/>
                              <a:gd name="connsiteY3" fmla="*/ 172253 h 1508954"/>
                              <a:gd name="connsiteX4" fmla="*/ 3265384 w 3299732"/>
                              <a:gd name="connsiteY4" fmla="*/ 778967 h 1508954"/>
                              <a:gd name="connsiteX5" fmla="*/ 3093221 w 3299732"/>
                              <a:gd name="connsiteY5" fmla="*/ 1253970 h 1508954"/>
                              <a:gd name="connsiteX6" fmla="*/ 1655988 w 3299732"/>
                              <a:gd name="connsiteY6" fmla="*/ 1496461 h 1508954"/>
                              <a:gd name="connsiteX7" fmla="*/ 922433 w 3299732"/>
                              <a:gd name="connsiteY7" fmla="*/ 1467853 h 1508954"/>
                              <a:gd name="connsiteX8" fmla="*/ 454983 w 3299732"/>
                              <a:gd name="connsiteY8" fmla="*/ 1354781 h 1508954"/>
                              <a:gd name="connsiteX9" fmla="*/ 8 w 3299732"/>
                              <a:gd name="connsiteY9" fmla="*/ 939022 h 15089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99732" h="1508954">
                                <a:moveTo>
                                  <a:pt x="8" y="939022"/>
                                </a:moveTo>
                                <a:cubicBezTo>
                                  <a:pt x="1376" y="730249"/>
                                  <a:pt x="156434" y="248563"/>
                                  <a:pt x="463192" y="102142"/>
                                </a:cubicBezTo>
                                <a:cubicBezTo>
                                  <a:pt x="769950" y="-44279"/>
                                  <a:pt x="1198287" y="6189"/>
                                  <a:pt x="1608964" y="17874"/>
                                </a:cubicBezTo>
                                <a:cubicBezTo>
                                  <a:pt x="2019641" y="29559"/>
                                  <a:pt x="2620494" y="25832"/>
                                  <a:pt x="2927252" y="172253"/>
                                </a:cubicBezTo>
                                <a:cubicBezTo>
                                  <a:pt x="3234010" y="318674"/>
                                  <a:pt x="3246595" y="621412"/>
                                  <a:pt x="3265384" y="778967"/>
                                </a:cubicBezTo>
                                <a:cubicBezTo>
                                  <a:pt x="3284173" y="936522"/>
                                  <a:pt x="3392142" y="1153959"/>
                                  <a:pt x="3093221" y="1253970"/>
                                </a:cubicBezTo>
                                <a:cubicBezTo>
                                  <a:pt x="2794300" y="1353981"/>
                                  <a:pt x="2017786" y="1460814"/>
                                  <a:pt x="1655988" y="1496461"/>
                                </a:cubicBezTo>
                                <a:cubicBezTo>
                                  <a:pt x="1294190" y="1532108"/>
                                  <a:pt x="1113694" y="1481534"/>
                                  <a:pt x="922433" y="1467853"/>
                                </a:cubicBezTo>
                                <a:cubicBezTo>
                                  <a:pt x="731172" y="1454172"/>
                                  <a:pt x="609307" y="1452816"/>
                                  <a:pt x="454983" y="1354781"/>
                                </a:cubicBezTo>
                                <a:cubicBezTo>
                                  <a:pt x="186824" y="1215465"/>
                                  <a:pt x="-1360" y="1147795"/>
                                  <a:pt x="8" y="939022"/>
                                </a:cubicBezTo>
                                <a:close/>
                              </a:path>
                            </a:pathLst>
                          </a:custGeom>
                          <a:noFill/>
                          <a:ln>
                            <a:solidFill>
                              <a:schemeClr val="tx1"/>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8808612" name="Straight Connector 40"/>
                        <wps:cNvCnPr/>
                        <wps:spPr>
                          <a:xfrm>
                            <a:off x="29688" y="1834737"/>
                            <a:ext cx="261250" cy="0"/>
                          </a:xfrm>
                          <a:prstGeom prst="line">
                            <a:avLst/>
                          </a:prstGeom>
                          <a:ln w="1587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667856450" name="Text Box 32"/>
                        <wps:cNvSpPr txBox="1"/>
                        <wps:spPr>
                          <a:xfrm>
                            <a:off x="195943" y="1644732"/>
                            <a:ext cx="795647" cy="355303"/>
                          </a:xfrm>
                          <a:prstGeom prst="rect">
                            <a:avLst/>
                          </a:prstGeom>
                          <a:noFill/>
                          <a:ln w="6350">
                            <a:noFill/>
                          </a:ln>
                        </wps:spPr>
                        <wps:txbx>
                          <w:txbxContent>
                            <w:p w14:paraId="168407A1" w14:textId="098C1513" w:rsidR="00711BDC" w:rsidRPr="00A73EE1" w:rsidRDefault="00711BDC" w:rsidP="00711BDC">
                              <w:pPr>
                                <w:rPr>
                                  <w:sz w:val="18"/>
                                  <w:szCs w:val="18"/>
                                </w:rPr>
                              </w:pPr>
                              <w:r>
                                <w:rPr>
                                  <w:sz w:val="18"/>
                                  <w:szCs w:val="18"/>
                                </w:rPr>
                                <w:t>Sample Bed Perimeter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519137B" id="Group 41" o:spid="_x0000_s1120" style="position:absolute;margin-left:6.55pt;margin-top:8.55pt;width:466.05pt;height:194.45pt;z-index:251658249" coordsize="59193,246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">
                <v:group id="Group 4" o:spid="_x0000_s1121" style="position:absolute;left:10628;width:48565;height:24698" coordsize="32956,14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">
                  <v:shape id="Rectangle: Rounded Corners 2" o:spid="_x0000_s1122" type="#_x0000_t135" style="position:absolute;left:21907;width:11049;height:142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" fillcolor="#70ad47 [3209]" stroked="f" strokeweight="1pt"/>
                  <v:shape id="Rectangle: Rounded Corners 2" o:spid="_x0000_s1123" type="#_x0000_t135" style="position:absolute;width:11715;height:1428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" fillcolor="#70ad47 [3209]" stroked="f" strokeweight="1pt"/>
                  <v:rect id="Rectangle 3" o:spid="_x0000_s1124" style="position:absolute;left:11620;width:10287;height:142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" fillcolor="#70ad47 [3209]" stroked="f" strokeweight="1pt"/>
                </v:group>
                <v:group id="_x0000_s1125" style="position:absolute;left:46729;top:5700;width:7773;height:14306" coordsize="7773,143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">
                  <v:shape id="Right Brace 17" o:spid="_x0000_s1126" type="#_x0000_t88" style="position:absolute;left:593;top:237;width:1247;height:21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" adj="1050" strokecolor="#2f5496 [2404]" strokeweight="1.5pt">
                    <v:stroke joinstyle="miter"/>
                  </v:shape>
                  <v:shape id="Text Box 18" o:spid="_x0000_s1127" type="#_x0000_t202" style="position:absolute;left:1246;width:5047;height:29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" filled="f" stroked="f" strokeweight=".5pt">
                    <v:textbox>
                      <w:txbxContent>
                        <w:p w14:paraId="01D7111D" w14:textId="77777777" w:rsidR="00EF2B92" w:rsidRPr="00A73EE1" w:rsidRDefault="00EF2B92" w:rsidP="00EF2B92">
                          <w:pPr>
                            <w:rPr>
                              <w:sz w:val="20"/>
                              <w:szCs w:val="20"/>
                            </w:rPr>
                          </w:pPr>
                          <w:r w:rsidRPr="00A73EE1">
                            <w:rPr>
                              <w:sz w:val="20"/>
                              <w:szCs w:val="20"/>
                            </w:rPr>
                            <w:t>~1m</w:t>
                          </w:r>
                        </w:p>
                      </w:txbxContent>
                    </v:textbox>
                  </v:shape>
                  <v:shape id="Right Brace 17" o:spid="_x0000_s1128" type="#_x0000_t88" style="position:absolute;top:11637;width:1246;height:21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" adj="1050" strokecolor="#2f5496 [2404]" strokeweight="1.5pt">
                    <v:stroke joinstyle="miter"/>
                  </v:shape>
                  <v:shape id="Text Box 18" o:spid="_x0000_s1129" type="#_x0000_t202" style="position:absolute;left:653;top:11400;width:5042;height:2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" filled="f" stroked="f" strokeweight=".5pt">
                    <v:textbox>
                      <w:txbxContent>
                        <w:p w14:paraId="32B8429A" w14:textId="77777777" w:rsidR="00EF2B92" w:rsidRPr="00A73EE1" w:rsidRDefault="00EF2B92" w:rsidP="00EF2B92">
                          <w:pPr>
                            <w:rPr>
                              <w:sz w:val="20"/>
                              <w:szCs w:val="20"/>
                            </w:rPr>
                          </w:pPr>
                          <w:r w:rsidRPr="00A73EE1">
                            <w:rPr>
                              <w:sz w:val="20"/>
                              <w:szCs w:val="20"/>
                            </w:rPr>
                            <w:t>~1m</w:t>
                          </w:r>
                        </w:p>
                      </w:txbxContent>
                    </v:textbox>
                  </v:shape>
                  <v:shape id="Right Brace 17" o:spid="_x0000_s1130" type="#_x0000_t88" style="position:absolute;left:1543;top:7184;width:1425;height:42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" adj="608" strokecolor="#2f5496 [2404]" strokeweight="1.5pt">
                    <v:stroke joinstyle="miter"/>
                  </v:shape>
                  <v:shape id="Text Box 18" o:spid="_x0000_s1131" type="#_x0000_t202" style="position:absolute;left:2612;top:7778;width:5042;height:2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" filled="f" stroked="f" strokeweight=".5pt">
                    <v:textbox>
                      <w:txbxContent>
                        <w:p w14:paraId="61DFE935" w14:textId="77777777" w:rsidR="00EF2B92" w:rsidRPr="00A73EE1" w:rsidRDefault="00EF2B92" w:rsidP="00EF2B92">
                          <w:pPr>
                            <w:rPr>
                              <w:sz w:val="20"/>
                              <w:szCs w:val="20"/>
                            </w:rPr>
                          </w:pPr>
                          <w:r w:rsidRPr="00F61E3F">
                            <w:rPr>
                              <w:rFonts w:cs="Times New Roman"/>
                              <w:sz w:val="20"/>
                              <w:szCs w:val="20"/>
                            </w:rPr>
                            <w:t>≥</w:t>
                          </w:r>
                          <w:r w:rsidRPr="00F61E3F">
                            <w:rPr>
                              <w:sz w:val="20"/>
                              <w:szCs w:val="20"/>
                            </w:rPr>
                            <w:t>5</w:t>
                          </w:r>
                          <w:r w:rsidRPr="00A73EE1">
                            <w:rPr>
                              <w:sz w:val="20"/>
                              <w:szCs w:val="20"/>
                            </w:rPr>
                            <w:t>m</w:t>
                          </w:r>
                        </w:p>
                      </w:txbxContent>
                    </v:textbox>
                  </v:shape>
                  <v:shape id="Right Brace 17" o:spid="_x0000_s1132" type="#_x0000_t88" style="position:absolute;left:1662;top:2671;width:1422;height:42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" adj="608" strokecolor="#2f5496 [2404]" strokeweight="1.5pt">
                    <v:stroke joinstyle="miter"/>
                  </v:shape>
                  <v:shape id="Text Box 18" o:spid="_x0000_s1133" type="#_x0000_t202" style="position:absolute;left:2731;top:3265;width:5042;height:29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" filled="f" stroked="f" strokeweight=".5pt">
                    <v:textbox>
                      <w:txbxContent>
                        <w:p w14:paraId="6602903C" w14:textId="77777777" w:rsidR="00EF2B92" w:rsidRPr="00A73EE1" w:rsidRDefault="00EF2B92" w:rsidP="00EF2B92">
                          <w:pPr>
                            <w:rPr>
                              <w:sz w:val="20"/>
                              <w:szCs w:val="20"/>
                            </w:rPr>
                          </w:pPr>
                          <w:r w:rsidRPr="00F61E3F">
                            <w:rPr>
                              <w:rFonts w:cs="Times New Roman"/>
                              <w:sz w:val="20"/>
                              <w:szCs w:val="20"/>
                            </w:rPr>
                            <w:t>≥</w:t>
                          </w:r>
                          <w:r w:rsidRPr="00F61E3F">
                            <w:rPr>
                              <w:sz w:val="20"/>
                              <w:szCs w:val="20"/>
                            </w:rPr>
                            <w:t>5</w:t>
                          </w:r>
                          <w:r w:rsidRPr="00A73EE1">
                            <w:rPr>
                              <w:sz w:val="20"/>
                              <w:szCs w:val="20"/>
                            </w:rPr>
                            <w:t>m</w:t>
                          </w:r>
                        </w:p>
                      </w:txbxContent>
                    </v:textbox>
                  </v:shape>
                </v:group>
                <v:group id="Group 24" o:spid="_x0000_s1134" style="position:absolute;left:11637;top:6768;width:34742;height:2845" coordsize="37772,2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">
                  <v:shape id="Straight Arrow Connector 6" o:spid="_x0000_s1135" type="#_x0000_t32" style="position:absolute;left:7006;top:1296;width:30766;height:9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" strokecolor="black [3213]" strokeweight="2pt">
                    <v:stroke endarrow="block" joinstyle="miter"/>
                  </v:shape>
                  <v:oval id="Oval 10" o:spid="_x0000_s1136" style="position:absolute;left:6531;top:1187;width:457;height:45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" fillcolor="red" strokecolor="#393737 [814]" strokeweight="1pt">
                    <v:stroke joinstyle="miter"/>
                  </v:oval>
                  <v:rect id="Rectangle 11" o:spid="_x0000_s1137" style="position:absolute;left:13122;top:1603;width:1247;height:124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" filled="f" strokecolor="#d8d8d8 [2732]" strokeweight="1.5pt"/>
                  <v:rect id="Rectangle 11" o:spid="_x0000_s1138" style="position:absolute;left:21553;width:1247;height:124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" filled="f" strokecolor="#d8d8d8 [2732]" strokeweight="1.5pt"/>
                  <v:rect id="Rectangle 11" o:spid="_x0000_s1139" style="position:absolute;left:29807;width:1246;height:124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" filled="f" strokecolor="#d8d8d8 [2732]" strokeweight="1.5pt"/>
                  <v:shape id="Text Box 19" o:spid="_x0000_s1140" type="#_x0000_t202" style="position:absolute;top:59;width:7001;height:26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" filled="f" stroked="f" strokeweight=".5pt">
                    <v:textbox>
                      <w:txbxContent>
                        <w:p w14:paraId="0B6442EA" w14:textId="77777777" w:rsidR="00EF2B92" w:rsidRPr="00A73EE1" w:rsidRDefault="00EF2B92" w:rsidP="00A73EE1">
                          <w:pPr>
                            <w:jc w:val="right"/>
                            <w:rPr>
                              <w:sz w:val="20"/>
                              <w:szCs w:val="20"/>
                            </w:rPr>
                          </w:pPr>
                          <w:r w:rsidRPr="00A73EE1">
                            <w:rPr>
                              <w:sz w:val="20"/>
                              <w:szCs w:val="20"/>
                            </w:rPr>
                            <w:t>Inner</w:t>
                          </w:r>
                        </w:p>
                      </w:txbxContent>
                    </v:textbox>
                  </v:shape>
                </v:group>
                <v:group id="_x0000_s1141" style="position:absolute;left:9797;top:11103;width:37849;height:2788" coordsize="40759,27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">
                  <v:shape id="Straight Arrow Connector 5" o:spid="_x0000_s1142" type="#_x0000_t32" style="position:absolute;left:7422;top:1533;width:33337;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" strokecolor="black [3213]" strokeweight="2pt">
                    <v:stroke endarrow="block" joinstyle="miter"/>
                  </v:shape>
                  <v:oval id="Oval 10" o:spid="_x0000_s1143" style="position:absolute;left:7125;top:1365;width:451;height:451;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" fillcolor="red" strokecolor="#393737 [814]" strokeweight="1pt">
                    <v:stroke joinstyle="miter"/>
                  </v:oval>
                  <v:rect id="Rectangle 11" o:spid="_x0000_s1144" style="position:absolute;left:30282;top:1484;width:1244;height:12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" filled="f" strokecolor="#d8d8d8 [2732]" strokeweight="1.5pt"/>
                  <v:rect id="Rectangle 11" o:spid="_x0000_s1145" style="position:absolute;left:37585;top:1425;width:1247;height:124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" filled="f" strokecolor="#d8d8d8 [2732]" strokeweight="1.5pt"/>
                  <v:group id="Group 13" o:spid="_x0000_s1146" style="position:absolute;left:8431;width:1247;height:1246"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">
                    <v:rect id="Rectangle 11" o:spid="_x0000_s1147"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" filled="f" strokecolor="#d8d8d8 [2732]" strokeweight="1.5pt"/>
                    <v:oval id="Oval 12" o:spid="_x0000_s1148"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" filled="f" strokecolor="maroon" strokeweight="1pt">
                      <v:stroke joinstyle="miter"/>
                    </v:oval>
                  </v:group>
                  <v:group id="Group 13" o:spid="_x0000_s1149" style="position:absolute;left:14606;top:118;width:1247;height:1247"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">
                    <v:rect id="Rectangle 11" o:spid="_x0000_s1150"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" filled="f" strokecolor="#d8d8d8 [2732]" strokeweight="1.5pt"/>
                    <v:oval id="Oval 12" o:spid="_x0000_s1151"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" filled="f" strokecolor="maroon" strokeweight="1pt">
                      <v:stroke joinstyle="miter"/>
                    </v:oval>
                  </v:group>
                  <v:group id="Group 13" o:spid="_x0000_s1152" style="position:absolute;left:23394;top:1484;width:1247;height:1247"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">
                    <v:rect id="Rectangle 11" o:spid="_x0000_s1153"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" filled="f" strokecolor="#d8d8d8 [2732]" strokeweight="1.5pt"/>
                    <v:oval id="Oval 12" o:spid="_x0000_s1154"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" filled="f" strokecolor="maroon" strokeweight="1pt">
                      <v:stroke joinstyle="miter"/>
                    </v:oval>
                  </v:group>
                  <v:shape id="Text Box 19" o:spid="_x0000_s1155" type="#_x0000_t202" style="position:absolute;top:178;width:7001;height:26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" filled="f" stroked="f" strokeweight=".5pt">
                    <v:textbox>
                      <w:txbxContent>
                        <w:p w14:paraId="2067BAD0" w14:textId="77777777" w:rsidR="00EF2B92" w:rsidRPr="00A73EE1" w:rsidRDefault="00EF2B92" w:rsidP="00A73EE1">
                          <w:pPr>
                            <w:jc w:val="right"/>
                            <w:rPr>
                              <w:sz w:val="20"/>
                              <w:szCs w:val="20"/>
                            </w:rPr>
                          </w:pPr>
                          <w:r>
                            <w:rPr>
                              <w:sz w:val="20"/>
                              <w:szCs w:val="20"/>
                            </w:rPr>
                            <w:t>Mid</w:t>
                          </w:r>
                        </w:p>
                      </w:txbxContent>
                    </v:textbox>
                  </v:shape>
                </v:group>
                <v:group id="Group 26" o:spid="_x0000_s1156" style="position:absolute;left:12231;top:15319;width:33668;height:3022" coordsize="37889,30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">
                  <v:shape id="Straight Arrow Connector 7" o:spid="_x0000_s1157" type="#_x0000_t32" style="position:absolute;left:7600;top:1593;width:3028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" strokecolor="black [3213]" strokeweight="2pt">
                    <v:stroke endarrow="block" joinstyle="miter"/>
                  </v:shape>
                  <v:oval id="Oval 10" o:spid="_x0000_s1158" style="position:absolute;left:7125;top:1365;width:457;height:45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" fillcolor="red" strokecolor="#393737 [814]" strokeweight="1pt">
                    <v:stroke joinstyle="miter"/>
                  </v:oval>
                  <v:rect id="Rectangle 11" o:spid="_x0000_s1159" style="position:absolute;left:13894;width:1244;height:12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" filled="f" strokecolor="#d8d8d8 [2732]" strokeweight="1.5pt"/>
                  <v:rect id="Rectangle 11" o:spid="_x0000_s1160" style="position:absolute;left:22088;top:1721;width:1244;height:12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" filled="f" strokecolor="#d8d8d8 [2732]" strokeweight="1.5pt"/>
                  <v:rect id="Rectangle 11" o:spid="_x0000_s1161" style="position:absolute;left:30341;top:1781;width:1245;height:12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" filled="f" strokecolor="#d8d8d8 [2732]" strokeweight="1.5pt"/>
                  <v:shape id="Text Box 19" o:spid="_x0000_s1162" type="#_x0000_t202" style="position:absolute;top:296;width:7001;height:2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" filled="f" stroked="f" strokeweight=".5pt">
                    <v:textbox>
                      <w:txbxContent>
                        <w:p w14:paraId="4676930E" w14:textId="77777777" w:rsidR="00EF2B92" w:rsidRPr="00A73EE1" w:rsidRDefault="00EF2B92" w:rsidP="00A73EE1">
                          <w:pPr>
                            <w:jc w:val="right"/>
                            <w:rPr>
                              <w:sz w:val="20"/>
                              <w:szCs w:val="20"/>
                            </w:rPr>
                          </w:pPr>
                          <w:r>
                            <w:rPr>
                              <w:sz w:val="20"/>
                              <w:szCs w:val="20"/>
                            </w:rPr>
                            <w:t>Out</w:t>
                          </w:r>
                          <w:r w:rsidRPr="00A73EE1">
                            <w:rPr>
                              <w:sz w:val="20"/>
                              <w:szCs w:val="20"/>
                            </w:rPr>
                            <w:t>er</w:t>
                          </w:r>
                        </w:p>
                      </w:txbxContent>
                    </v:textbox>
                  </v:shape>
                </v:group>
                <v:group id="_x0000_s1163" style="position:absolute;top:8015;width:11752;height:9316" coordsize="11752,9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">
                  <v:oval id="Oval 10" o:spid="_x0000_s1164" style="position:absolute;left:415;top:2671;width:451;height:451;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" fillcolor="red" strokecolor="#393737 [814]" strokeweight="1pt">
                    <v:stroke joinstyle="miter"/>
                  </v:oval>
                  <v:rect id="Rectangle 11" o:spid="_x0000_s1165" style="position:absolute;top:3918;width:1244;height:12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" filled="f" strokecolor="#d8d8d8 [2732]" strokeweight="1.5pt"/>
                  <v:group id="Group 13" o:spid="_x0000_s1166" style="position:absolute;left:59;top:6709;width:1247;height:1247"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">
                    <v:rect id="Rectangle 11" o:spid="_x0000_s1167"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" filled="f" strokecolor="#d8d8d8 [2732]" strokeweight="1.5pt"/>
                    <v:oval id="Oval 12" o:spid="_x0000_s1168"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" filled="f" strokecolor="maroon" strokeweight="1pt">
                      <v:stroke joinstyle="miter"/>
                    </v:oval>
                  </v:group>
                  <v:shape id="Straight Arrow Connector 14" o:spid="_x0000_s1169" type="#_x0000_t32" style="position:absolute;top:1118;width:248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" strokecolor="black [3213]" strokeweight="2pt">
                    <v:stroke endarrow="block" joinstyle="miter"/>
                  </v:shape>
                  <v:shape id="Text Box 20" o:spid="_x0000_s1170" type="#_x0000_t202" style="position:absolute;left:1662;top:1781;width:8134;height:22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" filled="f" stroked="f" strokeweight=".5pt">
                    <v:textbox>
                      <w:txbxContent>
                        <w:p w14:paraId="4DF46397" w14:textId="77777777" w:rsidR="00EF2B92" w:rsidRPr="00A73EE1" w:rsidRDefault="00EF2B92" w:rsidP="00EF2B92">
                          <w:pPr>
                            <w:rPr>
                              <w:sz w:val="18"/>
                              <w:szCs w:val="18"/>
                            </w:rPr>
                          </w:pPr>
                          <w:r w:rsidRPr="00A73EE1">
                            <w:rPr>
                              <w:sz w:val="18"/>
                              <w:szCs w:val="18"/>
                            </w:rPr>
                            <w:t>Zero Point</w:t>
                          </w:r>
                        </w:p>
                      </w:txbxContent>
                    </v:textbox>
                  </v:shape>
                  <v:shape id="Text Box 20" o:spid="_x0000_s1171" type="#_x0000_t202" style="position:absolute;left:1662;width:8135;height:2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" filled="f" stroked="f" strokeweight=".5pt">
                    <v:textbox>
                      <w:txbxContent>
                        <w:p w14:paraId="339D7A16" w14:textId="77777777" w:rsidR="00EF2B92" w:rsidRPr="00A73EE1" w:rsidRDefault="00EF2B92" w:rsidP="00EF2B92">
                          <w:pPr>
                            <w:rPr>
                              <w:sz w:val="18"/>
                              <w:szCs w:val="18"/>
                            </w:rPr>
                          </w:pPr>
                          <w:r>
                            <w:rPr>
                              <w:sz w:val="18"/>
                              <w:szCs w:val="18"/>
                            </w:rPr>
                            <w:t>Transect</w:t>
                          </w:r>
                        </w:p>
                      </w:txbxContent>
                    </v:textbox>
                  </v:shape>
                  <v:shape id="Text Box 20" o:spid="_x0000_s1172" type="#_x0000_t202" style="position:absolute;left:1662;top:3384;width:10090;height:22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" filled="f" stroked="f" strokeweight=".5pt">
                    <v:textbox>
                      <w:txbxContent>
                        <w:p w14:paraId="3B617CDA" w14:textId="77777777" w:rsidR="00EF2B92" w:rsidRPr="00A73EE1" w:rsidRDefault="00EF2B92" w:rsidP="00EF2B92">
                          <w:pPr>
                            <w:rPr>
                              <w:sz w:val="18"/>
                              <w:szCs w:val="18"/>
                            </w:rPr>
                          </w:pPr>
                          <w:r>
                            <w:rPr>
                              <w:sz w:val="18"/>
                              <w:szCs w:val="18"/>
                            </w:rPr>
                            <w:t>Quadrat Sample</w:t>
                          </w:r>
                        </w:p>
                      </w:txbxContent>
                    </v:textbox>
                  </v:shape>
                  <v:shape id="Text Box 20" o:spid="_x0000_s1173" type="#_x0000_t202" style="position:absolute;left:1662;top:5284;width:10090;height:40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" filled="f" stroked="f" strokeweight=".5pt">
                    <v:textbox>
                      <w:txbxContent>
                        <w:p w14:paraId="25FF8F63" w14:textId="77777777" w:rsidR="00EF2B92" w:rsidRPr="00A73EE1" w:rsidRDefault="00EF2B92" w:rsidP="00EF2B92">
                          <w:pPr>
                            <w:rPr>
                              <w:sz w:val="18"/>
                              <w:szCs w:val="18"/>
                            </w:rPr>
                          </w:pPr>
                          <w:r>
                            <w:rPr>
                              <w:sz w:val="18"/>
                              <w:szCs w:val="18"/>
                            </w:rPr>
                            <w:t>Quadrat + Core Sample</w:t>
                          </w:r>
                        </w:p>
                      </w:txbxContent>
                    </v:textbox>
                  </v:shape>
                </v:group>
                <v:group id="Group 28" o:spid="_x0000_s1174" style="position:absolute;left:26600;top:4928;width:6998;height:17450" coordsize="7000,174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">
                  <v:group id="Group 27" o:spid="_x0000_s1175" style="position:absolute;left:3693;width:1247;height:14690" coordsize="1246,14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">
                    <v:shape id="Straight Arrow Connector 8" o:spid="_x0000_s1176" type="#_x0000_t32" style="position:absolute;left:583;top:593;width:96;height:14097;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" strokecolor="black [3213]" strokeweight="2pt">
                      <v:stroke endarrow="block" joinstyle="miter"/>
                    </v:shape>
                    <v:oval id="Oval 10" o:spid="_x0000_s1177" style="position:absolute;left:475;width:457;height:45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" fillcolor="red" strokecolor="#393737 [814]" strokeweight="1pt">
                      <v:stroke joinstyle="miter"/>
                    </v:oval>
                    <v:group id="Group 13" o:spid="_x0000_s1178" style="position:absolute;top:13122;width:1246;height:1247"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">
                      <v:rect id="Rectangle 11" o:spid="_x0000_s1179"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" filled="f" strokecolor="#d8d8d8 [2732]" strokeweight="1.5pt"/>
                      <v:oval id="Oval 12" o:spid="_x0000_s1180"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" filled="f" strokecolor="maroon" strokeweight="1pt">
                        <v:stroke joinstyle="miter"/>
                      </v:oval>
                    </v:group>
                    <v:group id="Group 13" o:spid="_x0000_s1181" style="position:absolute;top:415;width:1246;height:1247"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">
                      <v:rect id="Rectangle 11" o:spid="_x0000_s1182"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" filled="f" strokecolor="#d8d8d8 [2732]" strokeweight="1.5pt"/>
                      <v:oval id="Oval 12" o:spid="_x0000_s1183"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" filled="f" strokecolor="maroon" strokeweight="1pt">
                        <v:stroke joinstyle="miter"/>
                      </v:oval>
                    </v:group>
                  </v:group>
                  <v:shape id="Text Box 19" o:spid="_x0000_s1184" type="#_x0000_t202" style="position:absolute;top:14844;width:7000;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" filled="f" stroked="f" strokeweight=".5pt">
                    <v:textbox>
                      <w:txbxContent>
                        <w:p w14:paraId="582C9AC9" w14:textId="77777777" w:rsidR="00EF2B92" w:rsidRPr="00A73EE1" w:rsidRDefault="00EF2B92" w:rsidP="00A73EE1">
                          <w:pPr>
                            <w:jc w:val="right"/>
                            <w:rPr>
                              <w:sz w:val="20"/>
                              <w:szCs w:val="20"/>
                            </w:rPr>
                          </w:pPr>
                          <w:r>
                            <w:rPr>
                              <w:sz w:val="20"/>
                              <w:szCs w:val="20"/>
                            </w:rPr>
                            <w:t>Cross</w:t>
                          </w:r>
                        </w:p>
                      </w:txbxContent>
                    </v:textbox>
                  </v:shape>
                </v:group>
                <v:shape id="_x0000_s1185" type="#_x0000_t202" style="position:absolute;left:415;top:4156;width:10866;height:2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" filled="f" stroked="f" strokeweight=".5pt">
                  <v:textbox>
                    <w:txbxContent>
                      <w:p w14:paraId="423AF859" w14:textId="33AA5339" w:rsidR="00EF2B92" w:rsidRPr="00A73EE1" w:rsidRDefault="00EF2B92" w:rsidP="00A73EE1">
                        <w:pPr>
                          <w:jc w:val="center"/>
                          <w:rPr>
                            <w:b/>
                            <w:bCs/>
                          </w:rPr>
                        </w:pPr>
                        <w:r w:rsidRPr="00A73EE1">
                          <w:rPr>
                            <w:b/>
                            <w:bCs/>
                          </w:rPr>
                          <w:t xml:space="preserve">Ideal </w:t>
                        </w:r>
                        <w:r>
                          <w:rPr>
                            <w:b/>
                            <w:bCs/>
                          </w:rPr>
                          <w:t>Meadow</w:t>
                        </w:r>
                      </w:p>
                    </w:txbxContent>
                  </v:textbox>
                </v:shape>
                <v:roundrect id="Rectangle: Rounded Corners 31" o:spid="_x0000_s1186" style="position:absolute;left:59;top:7125;width:2019;height:112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" fillcolor="#70ad47 [3209]" strokecolor="#375623 [1609]" strokeweight="1pt">
                  <v:stroke joinstyle="miter"/>
                </v:roundrect>
                <v:shape id="_x0000_s1187" type="#_x0000_t202" style="position:absolute;left:1900;top:6472;width:6056;height:24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" filled="f" stroked="f" strokeweight=".5pt">
                  <v:textbox>
                    <w:txbxContent>
                      <w:p w14:paraId="6B563450" w14:textId="77777777" w:rsidR="00EF2B92" w:rsidRPr="00A73EE1" w:rsidRDefault="00EF2B92" w:rsidP="00EF2B92">
                        <w:pPr>
                          <w:rPr>
                            <w:sz w:val="18"/>
                            <w:szCs w:val="18"/>
                          </w:rPr>
                        </w:pPr>
                        <w:r w:rsidRPr="00A73EE1">
                          <w:rPr>
                            <w:sz w:val="18"/>
                            <w:szCs w:val="18"/>
                          </w:rPr>
                          <w:t>Eelgrass</w:t>
                        </w:r>
                      </w:p>
                    </w:txbxContent>
                  </v:textbox>
                </v:shape>
                <v:shape id="Oval 38" o:spid="_x0000_s1188" style="position:absolute;left:15616;top:4512;width:32997;height:15094;visibility:visible;mso-wrap-style:square;v-text-anchor:middle" coordsize="3299732,15089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" path="m8,939022c1376,730249,156434,248563,463192,102142,769950,-44279,1198287,6189,1608964,17874v410677,11685,1011530,7958,1318288,154379c3234010,318674,3246595,621412,3265384,778967v18789,157555,126758,374992,-172163,475003c2794300,1353981,2017786,1460814,1655988,1496461v-361798,35647,-542294,-14927,-733555,-28608c731172,1454172,609307,1452816,454983,1354781,186824,1215465,-1360,1147795,8,939022xe" filled="f" strokecolor="black [3213]" strokeweight="1pt">
                  <v:stroke dashstyle="longDash" joinstyle="miter"/>
                  <v:path arrowok="t" o:connecttype="custom" o:connectlocs="8,939290;463196,102171;1608978,17879;2927277,172302;3265412,779189;3093247,1254328;1656002,1496888;922441,1468272;454987,1355168;8,939290" o:connectangles="0,0,0,0,0,0,0,0,0,0"/>
                </v:shape>
                <v:line id="Straight Connector 40" o:spid="_x0000_s1189" style="position:absolute;visibility:visible;mso-wrap-style:square" from="296,18347" to="2909,183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" strokecolor="black [3213]" strokeweight="1.25pt">
                  <v:stroke dashstyle="dash" joinstyle="miter"/>
                </v:line>
                <v:shape id="_x0000_s1190" type="#_x0000_t202" style="position:absolute;left:1959;top:16447;width:7956;height:35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" filled="f" stroked="f" strokeweight=".5pt">
                  <v:textbox>
                    <w:txbxContent>
                      <w:p w14:paraId="168407A1" w14:textId="098C1513" w:rsidR="00711BDC" w:rsidRPr="00A73EE1" w:rsidRDefault="00711BDC" w:rsidP="00711BDC">
                        <w:pPr>
                          <w:rPr>
                            <w:sz w:val="18"/>
                            <w:szCs w:val="18"/>
                          </w:rPr>
                        </w:pPr>
                        <w:r>
                          <w:rPr>
                            <w:sz w:val="18"/>
                            <w:szCs w:val="18"/>
                          </w:rPr>
                          <w:t>Sample Bed Perimeter</w:t>
                        </w:r>
                      </w:p>
                    </w:txbxContent>
                  </v:textbox>
                </v:shape>
                <w10:wrap type="topAndBottom"/>
              </v:group>
            </w:pict>
          </mc:Fallback>
        </mc:AlternateContent>
      </w:r>
    </w:p>
    <w:p w14:paraId="2C7EF25B" w14:textId="191B9A08" w:rsidR="00300796" w:rsidRDefault="00300796" w:rsidP="00300796">
      <w:pPr>
        <w:pStyle w:val="Caption"/>
      </w:pPr>
      <w:r>
        <w:t xml:space="preserve">Figure </w:t>
      </w:r>
      <w:r w:rsidR="00D24C6F">
        <w:t>4</w:t>
      </w:r>
      <w:r>
        <w:t xml:space="preserve"> Conceptual diagram of the large meadow</w:t>
      </w:r>
      <w:r w:rsidR="000A225C">
        <w:t>, sub-sampling s</w:t>
      </w:r>
      <w:r>
        <w:t>cheme</w:t>
      </w:r>
      <w:r w:rsidRPr="008E7552">
        <w:t xml:space="preserve"> within</w:t>
      </w:r>
      <w:r>
        <w:t xml:space="preserve"> </w:t>
      </w:r>
      <w:r w:rsidR="000A225C">
        <w:t xml:space="preserve">large </w:t>
      </w:r>
      <w:r w:rsidR="005C7BE5">
        <w:t xml:space="preserve">contiguous </w:t>
      </w:r>
      <w:r w:rsidR="000A225C">
        <w:t>bodies of</w:t>
      </w:r>
      <w:r w:rsidRPr="008E7552">
        <w:t xml:space="preserve"> </w:t>
      </w:r>
      <w:r>
        <w:t>eelgrass</w:t>
      </w:r>
      <w:r w:rsidRPr="008E7552">
        <w:t xml:space="preserve"> bed</w:t>
      </w:r>
      <w:r>
        <w:t xml:space="preserve">. </w:t>
      </w:r>
      <w:r w:rsidR="00EE149E">
        <w:t xml:space="preserve">Inner, </w:t>
      </w:r>
      <w:r>
        <w:t>Mid</w:t>
      </w:r>
      <w:r w:rsidR="00EE149E">
        <w:t xml:space="preserve">, Outer, and Cross transect lines </w:t>
      </w:r>
      <w:r>
        <w:t>are indicated by the black arrows</w:t>
      </w:r>
      <w:r w:rsidRPr="008E7552">
        <w:t xml:space="preserve"> across the middle section</w:t>
      </w:r>
      <w:r>
        <w:t xml:space="preserve"> of the bed </w:t>
      </w:r>
      <w:r w:rsidRPr="00065965">
        <w:t>and</w:t>
      </w:r>
      <w:r w:rsidRPr="008E7552">
        <w:t xml:space="preserve"> </w:t>
      </w:r>
      <w:r>
        <w:t>from the</w:t>
      </w:r>
      <w:r w:rsidRPr="008E7552">
        <w:t xml:space="preserve"> deepest </w:t>
      </w:r>
      <w:r>
        <w:t xml:space="preserve">to the </w:t>
      </w:r>
      <w:r w:rsidRPr="00317E82">
        <w:t>shallowest</w:t>
      </w:r>
      <w:r w:rsidRPr="008E7552">
        <w:t xml:space="preserve"> locations within </w:t>
      </w:r>
      <w:r w:rsidR="00D24C6F">
        <w:t>the subsection of the meadow</w:t>
      </w:r>
      <w:r w:rsidRPr="008E7552">
        <w:t xml:space="preserve">. Quadrat sample locations indicated by </w:t>
      </w:r>
      <w:r>
        <w:t>grey</w:t>
      </w:r>
      <w:r w:rsidRPr="008E7552">
        <w:t xml:space="preserve"> squares and tissue collection locations indicated by </w:t>
      </w:r>
      <w:r>
        <w:t>the red</w:t>
      </w:r>
      <w:r w:rsidRPr="008E7552">
        <w:t xml:space="preserve"> circles.</w:t>
      </w:r>
    </w:p>
    <w:p w14:paraId="2CAC25EC" w14:textId="2F912C47" w:rsidR="00841AE7" w:rsidRDefault="00841AE7" w:rsidP="004B4C13">
      <w:r>
        <w:rPr>
          <w:noProof/>
        </w:rPr>
        <mc:AlternateContent>
          <mc:Choice Requires="wpg">
            <w:drawing>
              <wp:anchor distT="0" distB="0" distL="114300" distR="114300" simplePos="0" relativeHeight="251658250" behindDoc="0" locked="0" layoutInCell="1" allowOverlap="1" wp14:anchorId="6EAD58A5" wp14:editId="36AF1B5E">
                <wp:simplePos x="0" y="0"/>
                <wp:positionH relativeFrom="column">
                  <wp:posOffset>0</wp:posOffset>
                </wp:positionH>
                <wp:positionV relativeFrom="paragraph">
                  <wp:posOffset>286616</wp:posOffset>
                </wp:positionV>
                <wp:extent cx="5438305" cy="1846267"/>
                <wp:effectExtent l="0" t="0" r="0" b="1905"/>
                <wp:wrapTopAndBottom/>
                <wp:docPr id="2071954966" name="Group 45"/>
                <wp:cNvGraphicFramePr/>
                <a:graphic xmlns:a="http://schemas.openxmlformats.org/drawingml/2006/main">
                  <a:graphicData uri="http://schemas.microsoft.com/office/word/2010/wordprocessingGroup">
                    <wpg:wgp>
                      <wpg:cNvGrpSpPr/>
                      <wpg:grpSpPr>
                        <a:xfrm>
                          <a:off x="0" y="0"/>
                          <a:ext cx="5438305" cy="1846267"/>
                          <a:chOff x="0" y="0"/>
                          <a:chExt cx="5438305" cy="1846267"/>
                        </a:xfrm>
                      </wpg:grpSpPr>
                      <wps:wsp>
                        <wps:cNvPr id="184973793" name="Rectangle 11"/>
                        <wps:cNvSpPr/>
                        <wps:spPr>
                          <a:xfrm>
                            <a:off x="0" y="878774"/>
                            <a:ext cx="123825" cy="123825"/>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46034134" name="Group 44"/>
                        <wpg:cNvGrpSpPr/>
                        <wpg:grpSpPr>
                          <a:xfrm>
                            <a:off x="0" y="0"/>
                            <a:ext cx="5438305" cy="1846267"/>
                            <a:chOff x="0" y="0"/>
                            <a:chExt cx="5438305" cy="1846267"/>
                          </a:xfrm>
                        </wpg:grpSpPr>
                        <wpg:grpSp>
                          <wpg:cNvPr id="1204412813" name="Group 4"/>
                          <wpg:cNvGrpSpPr/>
                          <wpg:grpSpPr>
                            <a:xfrm>
                              <a:off x="1436914" y="510639"/>
                              <a:ext cx="3295500" cy="1060443"/>
                              <a:chOff x="0" y="368134"/>
                              <a:chExt cx="3295650" cy="1060616"/>
                            </a:xfrm>
                          </wpg:grpSpPr>
                          <wps:wsp>
                            <wps:cNvPr id="721640543" name="Rectangle: Rounded Corners 2"/>
                            <wps:cNvSpPr/>
                            <wps:spPr>
                              <a:xfrm>
                                <a:off x="2190750" y="374189"/>
                                <a:ext cx="1104900" cy="1054561"/>
                              </a:xfrm>
                              <a:prstGeom prst="flowChartDelay">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9478506" name="Rectangle: Rounded Corners 2"/>
                            <wps:cNvSpPr/>
                            <wps:spPr>
                              <a:xfrm flipH="1">
                                <a:off x="0" y="368134"/>
                                <a:ext cx="1171575" cy="1060616"/>
                              </a:xfrm>
                              <a:prstGeom prst="flowChartDelay">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9253703" name="Rectangle 3"/>
                            <wps:cNvSpPr/>
                            <wps:spPr>
                              <a:xfrm>
                                <a:off x="1162050" y="374189"/>
                                <a:ext cx="1028700" cy="1054561"/>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36155691" name="Rectangle 16"/>
                          <wps:cNvSpPr/>
                          <wps:spPr>
                            <a:xfrm>
                              <a:off x="1324099" y="0"/>
                              <a:ext cx="3573780" cy="243205"/>
                            </a:xfrm>
                            <a:prstGeom prst="rect">
                              <a:avLst/>
                            </a:prstGeom>
                            <a:solidFill>
                              <a:schemeClr val="accent4">
                                <a:lumMod val="60000"/>
                                <a:lumOff val="4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80734A" w14:textId="77777777" w:rsidR="00711BDC" w:rsidRPr="00F61E3F" w:rsidRDefault="00711BDC" w:rsidP="00711BDC">
                                <w:pPr>
                                  <w:jc w:val="center"/>
                                  <w:rPr>
                                    <w:color w:val="806000" w:themeColor="accent4" w:themeShade="80"/>
                                  </w:rPr>
                                </w:pPr>
                                <w:r w:rsidRPr="00F61E3F">
                                  <w:rPr>
                                    <w:color w:val="806000" w:themeColor="accent4" w:themeShade="80"/>
                                  </w:rPr>
                                  <w:t>Shoreline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06692757" name="Group 22"/>
                          <wpg:cNvGrpSpPr/>
                          <wpg:grpSpPr>
                            <a:xfrm>
                              <a:off x="4661065" y="475013"/>
                              <a:ext cx="777240" cy="1103830"/>
                              <a:chOff x="0" y="326572"/>
                              <a:chExt cx="777322" cy="1104290"/>
                            </a:xfrm>
                          </wpg:grpSpPr>
                          <wps:wsp>
                            <wps:cNvPr id="1748442210" name="Right Brace 17"/>
                            <wps:cNvSpPr/>
                            <wps:spPr>
                              <a:xfrm>
                                <a:off x="0" y="1163782"/>
                                <a:ext cx="124691" cy="213756"/>
                              </a:xfrm>
                              <a:prstGeom prst="rightBrace">
                                <a:avLst/>
                              </a:prstGeom>
                              <a:ln w="190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0670896" name="Text Box 18"/>
                            <wps:cNvSpPr txBox="1"/>
                            <wps:spPr>
                              <a:xfrm>
                                <a:off x="65314" y="1140032"/>
                                <a:ext cx="504190" cy="290830"/>
                              </a:xfrm>
                              <a:prstGeom prst="rect">
                                <a:avLst/>
                              </a:prstGeom>
                              <a:noFill/>
                              <a:ln w="6350">
                                <a:noFill/>
                              </a:ln>
                            </wps:spPr>
                            <wps:txbx>
                              <w:txbxContent>
                                <w:p w14:paraId="229D85FA" w14:textId="77777777" w:rsidR="00711BDC" w:rsidRPr="00A73EE1" w:rsidRDefault="00711BDC" w:rsidP="00711BDC">
                                  <w:pPr>
                                    <w:rPr>
                                      <w:sz w:val="20"/>
                                      <w:szCs w:val="20"/>
                                    </w:rPr>
                                  </w:pPr>
                                  <w:r w:rsidRPr="00A73EE1">
                                    <w:rPr>
                                      <w:sz w:val="20"/>
                                      <w:szCs w:val="20"/>
                                    </w:rPr>
                                    <w:t>~1m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3213304" name="Right Brace 17"/>
                            <wps:cNvSpPr/>
                            <wps:spPr>
                              <a:xfrm>
                                <a:off x="154379" y="718458"/>
                                <a:ext cx="142504" cy="421574"/>
                              </a:xfrm>
                              <a:prstGeom prst="rightBrace">
                                <a:avLst/>
                              </a:prstGeom>
                              <a:ln w="190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027516" name="Text Box 18"/>
                            <wps:cNvSpPr txBox="1"/>
                            <wps:spPr>
                              <a:xfrm>
                                <a:off x="261257" y="777834"/>
                                <a:ext cx="504190" cy="290830"/>
                              </a:xfrm>
                              <a:prstGeom prst="rect">
                                <a:avLst/>
                              </a:prstGeom>
                              <a:noFill/>
                              <a:ln w="6350">
                                <a:noFill/>
                              </a:ln>
                            </wps:spPr>
                            <wps:txbx>
                              <w:txbxContent>
                                <w:p w14:paraId="24320FDA" w14:textId="77777777" w:rsidR="00711BDC" w:rsidRPr="00A73EE1" w:rsidRDefault="00711BDC" w:rsidP="00711BDC">
                                  <w:pPr>
                                    <w:rPr>
                                      <w:sz w:val="20"/>
                                      <w:szCs w:val="20"/>
                                    </w:rPr>
                                  </w:pPr>
                                  <w:r w:rsidRPr="00F61E3F">
                                    <w:rPr>
                                      <w:rFonts w:cs="Times New Roman"/>
                                      <w:sz w:val="20"/>
                                      <w:szCs w:val="20"/>
                                    </w:rPr>
                                    <w:t>≥</w:t>
                                  </w:r>
                                  <w:r w:rsidRPr="00F61E3F">
                                    <w:rPr>
                                      <w:sz w:val="20"/>
                                      <w:szCs w:val="20"/>
                                    </w:rPr>
                                    <w:t>5</w:t>
                                  </w:r>
                                  <w:r w:rsidRPr="00A73EE1">
                                    <w:rPr>
                                      <w:sz w:val="20"/>
                                      <w:szCs w:val="20"/>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4830725" name="Right Brace 17"/>
                            <wps:cNvSpPr/>
                            <wps:spPr>
                              <a:xfrm>
                                <a:off x="130892" y="401527"/>
                                <a:ext cx="129987" cy="316877"/>
                              </a:xfrm>
                              <a:prstGeom prst="rightBrace">
                                <a:avLst/>
                              </a:prstGeom>
                              <a:ln w="190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297061" name="Text Box 18"/>
                            <wps:cNvSpPr txBox="1"/>
                            <wps:spPr>
                              <a:xfrm>
                                <a:off x="273132" y="326572"/>
                                <a:ext cx="504190" cy="290830"/>
                              </a:xfrm>
                              <a:prstGeom prst="rect">
                                <a:avLst/>
                              </a:prstGeom>
                              <a:noFill/>
                              <a:ln w="6350">
                                <a:noFill/>
                              </a:ln>
                            </wps:spPr>
                            <wps:txbx>
                              <w:txbxContent>
                                <w:p w14:paraId="480D841F" w14:textId="44303941" w:rsidR="00711BDC" w:rsidRPr="00A73EE1" w:rsidRDefault="00841AE7" w:rsidP="00711BDC">
                                  <w:pPr>
                                    <w:rPr>
                                      <w:sz w:val="20"/>
                                      <w:szCs w:val="20"/>
                                    </w:rPr>
                                  </w:pPr>
                                  <w:r>
                                    <w:rPr>
                                      <w:rFonts w:cs="Times New Roman"/>
                                      <w:sz w:val="20"/>
                                      <w:szCs w:val="20"/>
                                    </w:rPr>
                                    <w:t>≤</w:t>
                                  </w:r>
                                  <w:r w:rsidR="00EE149E">
                                    <w:rPr>
                                      <w:rFonts w:cs="Times New Roman"/>
                                      <w:sz w:val="20"/>
                                      <w:szCs w:val="20"/>
                                    </w:rPr>
                                    <w:t>2</w:t>
                                  </w:r>
                                  <w:r w:rsidR="00711BDC" w:rsidRPr="00A73EE1">
                                    <w:rPr>
                                      <w:sz w:val="20"/>
                                      <w:szCs w:val="20"/>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487397385" name="Group 25"/>
                          <wpg:cNvGrpSpPr/>
                          <wpg:grpSpPr>
                            <a:xfrm>
                              <a:off x="688769" y="718457"/>
                              <a:ext cx="4075773" cy="279024"/>
                              <a:chOff x="0" y="0"/>
                              <a:chExt cx="4075958" cy="279070"/>
                            </a:xfrm>
                          </wpg:grpSpPr>
                          <wps:wsp>
                            <wps:cNvPr id="1555229781" name="Straight Arrow Connector 5"/>
                            <wps:cNvCnPr/>
                            <wps:spPr>
                              <a:xfrm>
                                <a:off x="742208" y="153390"/>
                                <a:ext cx="3333750" cy="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21235922" name="Oval 10"/>
                            <wps:cNvSpPr/>
                            <wps:spPr>
                              <a:xfrm flipH="1">
                                <a:off x="712520" y="136566"/>
                                <a:ext cx="45085" cy="45085"/>
                              </a:xfrm>
                              <a:prstGeom prst="ellipse">
                                <a:avLst/>
                              </a:prstGeom>
                              <a:solidFill>
                                <a:srgbClr val="FF0000"/>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2613662" name="Rectangle 11"/>
                            <wps:cNvSpPr/>
                            <wps:spPr>
                              <a:xfrm>
                                <a:off x="3028208" y="148442"/>
                                <a:ext cx="124460" cy="124460"/>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6563561" name="Rectangle 11"/>
                            <wps:cNvSpPr/>
                            <wps:spPr>
                              <a:xfrm>
                                <a:off x="3758541" y="142504"/>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61134196" name="Group 13"/>
                            <wpg:cNvGrpSpPr/>
                            <wpg:grpSpPr>
                              <a:xfrm>
                                <a:off x="843148" y="0"/>
                                <a:ext cx="124691" cy="124691"/>
                                <a:chOff x="0" y="0"/>
                                <a:chExt cx="124691" cy="124691"/>
                              </a:xfrm>
                            </wpg:grpSpPr>
                            <wps:wsp>
                              <wps:cNvPr id="2144253651"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365251"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87132606" name="Group 13"/>
                            <wpg:cNvGrpSpPr/>
                            <wpg:grpSpPr>
                              <a:xfrm>
                                <a:off x="1460665" y="11875"/>
                                <a:ext cx="124691" cy="124691"/>
                                <a:chOff x="0" y="0"/>
                                <a:chExt cx="124691" cy="124691"/>
                              </a:xfrm>
                            </wpg:grpSpPr>
                            <wps:wsp>
                              <wps:cNvPr id="1943773658"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7668761"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91935979" name="Group 13"/>
                            <wpg:cNvGrpSpPr/>
                            <wpg:grpSpPr>
                              <a:xfrm>
                                <a:off x="2339439" y="148442"/>
                                <a:ext cx="124691" cy="124691"/>
                                <a:chOff x="0" y="0"/>
                                <a:chExt cx="124691" cy="124691"/>
                              </a:xfrm>
                            </wpg:grpSpPr>
                            <wps:wsp>
                              <wps:cNvPr id="820141324"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8812552"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9357800" name="Text Box 19"/>
                            <wps:cNvSpPr txBox="1"/>
                            <wps:spPr>
                              <a:xfrm>
                                <a:off x="0" y="17813"/>
                                <a:ext cx="700157" cy="261257"/>
                              </a:xfrm>
                              <a:prstGeom prst="rect">
                                <a:avLst/>
                              </a:prstGeom>
                              <a:noFill/>
                              <a:ln w="6350">
                                <a:noFill/>
                              </a:ln>
                            </wps:spPr>
                            <wps:txbx>
                              <w:txbxContent>
                                <w:p w14:paraId="2010787E" w14:textId="77777777" w:rsidR="00711BDC" w:rsidRPr="00A73EE1" w:rsidRDefault="00711BDC" w:rsidP="00A73EE1">
                                  <w:pPr>
                                    <w:jc w:val="right"/>
                                    <w:rPr>
                                      <w:sz w:val="20"/>
                                      <w:szCs w:val="20"/>
                                    </w:rPr>
                                  </w:pPr>
                                  <w:r>
                                    <w:rPr>
                                      <w:sz w:val="20"/>
                                      <w:szCs w:val="20"/>
                                    </w:rPr>
                                    <w:t>Mid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121380571" name="Group 26"/>
                          <wpg:cNvGrpSpPr/>
                          <wpg:grpSpPr>
                            <a:xfrm>
                              <a:off x="801584" y="1140031"/>
                              <a:ext cx="3788799" cy="302541"/>
                              <a:chOff x="0" y="0"/>
                              <a:chExt cx="3788971" cy="302590"/>
                            </a:xfrm>
                          </wpg:grpSpPr>
                          <wps:wsp>
                            <wps:cNvPr id="778684544" name="Straight Arrow Connector 7"/>
                            <wps:cNvCnPr/>
                            <wps:spPr>
                              <a:xfrm>
                                <a:off x="760021" y="159327"/>
                                <a:ext cx="3028950" cy="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41833030" name="Oval 10"/>
                            <wps:cNvSpPr/>
                            <wps:spPr>
                              <a:xfrm flipH="1">
                                <a:off x="712519" y="136566"/>
                                <a:ext cx="45719" cy="45719"/>
                              </a:xfrm>
                              <a:prstGeom prst="ellipse">
                                <a:avLst/>
                              </a:prstGeom>
                              <a:solidFill>
                                <a:srgbClr val="FF0000"/>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0004298" name="Rectangle 11"/>
                            <wps:cNvSpPr/>
                            <wps:spPr>
                              <a:xfrm>
                                <a:off x="1389413" y="0"/>
                                <a:ext cx="124460" cy="124460"/>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4726114" name="Rectangle 11"/>
                            <wps:cNvSpPr/>
                            <wps:spPr>
                              <a:xfrm>
                                <a:off x="2208810" y="172192"/>
                                <a:ext cx="124460" cy="124460"/>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3503979" name="Rectangle 11"/>
                            <wps:cNvSpPr/>
                            <wps:spPr>
                              <a:xfrm>
                                <a:off x="3034145" y="178130"/>
                                <a:ext cx="124460" cy="124460"/>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7251084" name="Text Box 19"/>
                            <wps:cNvSpPr txBox="1"/>
                            <wps:spPr>
                              <a:xfrm>
                                <a:off x="0" y="29688"/>
                                <a:ext cx="700157" cy="261257"/>
                              </a:xfrm>
                              <a:prstGeom prst="rect">
                                <a:avLst/>
                              </a:prstGeom>
                              <a:noFill/>
                              <a:ln w="6350">
                                <a:noFill/>
                              </a:ln>
                            </wps:spPr>
                            <wps:txbx>
                              <w:txbxContent>
                                <w:p w14:paraId="0680DBE7" w14:textId="77777777" w:rsidR="00711BDC" w:rsidRPr="00A73EE1" w:rsidRDefault="00711BDC" w:rsidP="00A73EE1">
                                  <w:pPr>
                                    <w:jc w:val="right"/>
                                    <w:rPr>
                                      <w:sz w:val="20"/>
                                      <w:szCs w:val="20"/>
                                    </w:rPr>
                                  </w:pPr>
                                  <w:r>
                                    <w:rPr>
                                      <w:sz w:val="20"/>
                                      <w:szCs w:val="20"/>
                                    </w:rPr>
                                    <w:t>Out</w:t>
                                  </w:r>
                                  <w:r w:rsidRPr="00A73EE1">
                                    <w:rPr>
                                      <w:sz w:val="20"/>
                                      <w:szCs w:val="20"/>
                                    </w:rPr>
                                    <w: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53190183" name="Group 42"/>
                          <wpg:cNvGrpSpPr/>
                          <wpg:grpSpPr>
                            <a:xfrm>
                              <a:off x="0" y="89065"/>
                              <a:ext cx="1175224" cy="1317559"/>
                              <a:chOff x="0" y="0"/>
                              <a:chExt cx="1175224" cy="1317559"/>
                            </a:xfrm>
                          </wpg:grpSpPr>
                          <wps:wsp>
                            <wps:cNvPr id="415446460" name="Oval 10"/>
                            <wps:cNvSpPr/>
                            <wps:spPr>
                              <a:xfrm flipH="1">
                                <a:off x="41564" y="653143"/>
                                <a:ext cx="45083" cy="45078"/>
                              </a:xfrm>
                              <a:prstGeom prst="ellipse">
                                <a:avLst/>
                              </a:prstGeom>
                              <a:solidFill>
                                <a:srgbClr val="FF0000"/>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76049986" name="Group 13"/>
                            <wpg:cNvGrpSpPr/>
                            <wpg:grpSpPr>
                              <a:xfrm>
                                <a:off x="5938" y="1056904"/>
                                <a:ext cx="124685" cy="124671"/>
                                <a:chOff x="0" y="0"/>
                                <a:chExt cx="124691" cy="124691"/>
                              </a:xfrm>
                            </wpg:grpSpPr>
                            <wps:wsp>
                              <wps:cNvPr id="549694747"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263586"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0118607" name="Straight Arrow Connector 14"/>
                            <wps:cNvCnPr/>
                            <wps:spPr>
                              <a:xfrm>
                                <a:off x="0" y="497774"/>
                                <a:ext cx="248909" cy="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48969592" name="Text Box 20"/>
                            <wps:cNvSpPr txBox="1"/>
                            <wps:spPr>
                              <a:xfrm>
                                <a:off x="166255" y="564078"/>
                                <a:ext cx="813398" cy="225388"/>
                              </a:xfrm>
                              <a:prstGeom prst="rect">
                                <a:avLst/>
                              </a:prstGeom>
                              <a:noFill/>
                              <a:ln w="6350">
                                <a:noFill/>
                              </a:ln>
                            </wps:spPr>
                            <wps:txbx>
                              <w:txbxContent>
                                <w:p w14:paraId="25833977" w14:textId="77777777" w:rsidR="00711BDC" w:rsidRPr="00A73EE1" w:rsidRDefault="00711BDC" w:rsidP="00711BDC">
                                  <w:pPr>
                                    <w:rPr>
                                      <w:sz w:val="18"/>
                                      <w:szCs w:val="18"/>
                                    </w:rPr>
                                  </w:pPr>
                                  <w:r w:rsidRPr="00A73EE1">
                                    <w:rPr>
                                      <w:sz w:val="18"/>
                                      <w:szCs w:val="18"/>
                                    </w:rPr>
                                    <w:t>Zero Point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1309350" name="Text Box 20"/>
                            <wps:cNvSpPr txBox="1"/>
                            <wps:spPr>
                              <a:xfrm>
                                <a:off x="166255" y="385948"/>
                                <a:ext cx="813423" cy="225594"/>
                              </a:xfrm>
                              <a:prstGeom prst="rect">
                                <a:avLst/>
                              </a:prstGeom>
                              <a:noFill/>
                              <a:ln w="6350">
                                <a:noFill/>
                              </a:ln>
                            </wps:spPr>
                            <wps:txbx>
                              <w:txbxContent>
                                <w:p w14:paraId="5D40AFBF" w14:textId="77777777" w:rsidR="00711BDC" w:rsidRPr="00A73EE1" w:rsidRDefault="00711BDC" w:rsidP="00711BDC">
                                  <w:pPr>
                                    <w:rPr>
                                      <w:sz w:val="18"/>
                                      <w:szCs w:val="18"/>
                                    </w:rPr>
                                  </w:pPr>
                                  <w:r>
                                    <w:rPr>
                                      <w:sz w:val="18"/>
                                      <w:szCs w:val="18"/>
                                    </w:rPr>
                                    <w:t>Transect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3215674" name="Text Box 20"/>
                            <wps:cNvSpPr txBox="1"/>
                            <wps:spPr>
                              <a:xfrm>
                                <a:off x="166255" y="724395"/>
                                <a:ext cx="1008969" cy="225388"/>
                              </a:xfrm>
                              <a:prstGeom prst="rect">
                                <a:avLst/>
                              </a:prstGeom>
                              <a:noFill/>
                              <a:ln w="6350">
                                <a:noFill/>
                              </a:ln>
                            </wps:spPr>
                            <wps:txbx>
                              <w:txbxContent>
                                <w:p w14:paraId="2E323B0D" w14:textId="77777777" w:rsidR="00711BDC" w:rsidRPr="00A73EE1" w:rsidRDefault="00711BDC" w:rsidP="00711BDC">
                                  <w:pPr>
                                    <w:rPr>
                                      <w:sz w:val="18"/>
                                      <w:szCs w:val="18"/>
                                    </w:rPr>
                                  </w:pPr>
                                  <w:r>
                                    <w:rPr>
                                      <w:sz w:val="18"/>
                                      <w:szCs w:val="18"/>
                                    </w:rPr>
                                    <w:t>Quadrat 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3412877" name="Text Box 20"/>
                            <wps:cNvSpPr txBox="1"/>
                            <wps:spPr>
                              <a:xfrm>
                                <a:off x="166255" y="914400"/>
                                <a:ext cx="1008969" cy="403159"/>
                              </a:xfrm>
                              <a:prstGeom prst="rect">
                                <a:avLst/>
                              </a:prstGeom>
                              <a:noFill/>
                              <a:ln w="6350">
                                <a:noFill/>
                              </a:ln>
                            </wps:spPr>
                            <wps:txbx>
                              <w:txbxContent>
                                <w:p w14:paraId="7DFE40B1" w14:textId="77777777" w:rsidR="00711BDC" w:rsidRPr="00A73EE1" w:rsidRDefault="00711BDC" w:rsidP="00711BDC">
                                  <w:pPr>
                                    <w:rPr>
                                      <w:sz w:val="18"/>
                                      <w:szCs w:val="18"/>
                                    </w:rPr>
                                  </w:pPr>
                                  <w:r>
                                    <w:rPr>
                                      <w:sz w:val="18"/>
                                      <w:szCs w:val="18"/>
                                    </w:rPr>
                                    <w:t>Quadrat + Core 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67282082" name="Text Box 30"/>
                            <wps:cNvSpPr txBox="1"/>
                            <wps:spPr>
                              <a:xfrm>
                                <a:off x="41564" y="0"/>
                                <a:ext cx="979670" cy="243345"/>
                              </a:xfrm>
                              <a:prstGeom prst="rect">
                                <a:avLst/>
                              </a:prstGeom>
                              <a:noFill/>
                              <a:ln w="6350">
                                <a:noFill/>
                              </a:ln>
                            </wps:spPr>
                            <wps:txbx>
                              <w:txbxContent>
                                <w:p w14:paraId="3342ECD5" w14:textId="045570EC" w:rsidR="00711BDC" w:rsidRPr="00A73EE1" w:rsidRDefault="00841AE7" w:rsidP="00A73EE1">
                                  <w:pPr>
                                    <w:jc w:val="center"/>
                                    <w:rPr>
                                      <w:b/>
                                      <w:bCs/>
                                    </w:rPr>
                                  </w:pPr>
                                  <w:r>
                                    <w:rPr>
                                      <w:b/>
                                      <w:bCs/>
                                    </w:rPr>
                                    <w:t>Narrow</w:t>
                                  </w:r>
                                  <w:r w:rsidR="00711BDC" w:rsidRPr="00A73EE1">
                                    <w:rPr>
                                      <w:b/>
                                      <w:bCs/>
                                    </w:rPr>
                                    <w:t xml:space="preserve"> Bed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9357600" name="Rectangle: Rounded Corners 31"/>
                            <wps:cNvSpPr/>
                            <wps:spPr>
                              <a:xfrm>
                                <a:off x="5938" y="296883"/>
                                <a:ext cx="201873" cy="112780"/>
                              </a:xfrm>
                              <a:prstGeom prst="roundRect">
                                <a:avLst/>
                              </a:prstGeom>
                              <a:solidFill>
                                <a:schemeClr val="accent6"/>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3367386" name="Text Box 32"/>
                            <wps:cNvSpPr txBox="1"/>
                            <wps:spPr>
                              <a:xfrm>
                                <a:off x="190005" y="231569"/>
                                <a:ext cx="605614" cy="249341"/>
                              </a:xfrm>
                              <a:prstGeom prst="rect">
                                <a:avLst/>
                              </a:prstGeom>
                              <a:noFill/>
                              <a:ln w="6350">
                                <a:noFill/>
                              </a:ln>
                            </wps:spPr>
                            <wps:txbx>
                              <w:txbxContent>
                                <w:p w14:paraId="59950794" w14:textId="77777777" w:rsidR="00711BDC" w:rsidRPr="00A73EE1" w:rsidRDefault="00711BDC" w:rsidP="00711BDC">
                                  <w:pPr>
                                    <w:rPr>
                                      <w:sz w:val="18"/>
                                      <w:szCs w:val="18"/>
                                    </w:rPr>
                                  </w:pPr>
                                  <w:r w:rsidRPr="00A73EE1">
                                    <w:rPr>
                                      <w:sz w:val="18"/>
                                      <w:szCs w:val="18"/>
                                    </w:rPr>
                                    <w:t>Eelgrass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36316427" name="Group 43"/>
                          <wpg:cNvGrpSpPr/>
                          <wpg:grpSpPr>
                            <a:xfrm>
                              <a:off x="2660073" y="516577"/>
                              <a:ext cx="699770" cy="1329690"/>
                              <a:chOff x="0" y="0"/>
                              <a:chExt cx="699770" cy="1329690"/>
                            </a:xfrm>
                          </wpg:grpSpPr>
                          <wpg:grpSp>
                            <wpg:cNvPr id="331870040" name="Group 28"/>
                            <wpg:cNvGrpSpPr/>
                            <wpg:grpSpPr>
                              <a:xfrm>
                                <a:off x="0" y="0"/>
                                <a:ext cx="699770" cy="1329690"/>
                                <a:chOff x="0" y="0"/>
                                <a:chExt cx="700053" cy="1853851"/>
                              </a:xfrm>
                            </wpg:grpSpPr>
                            <wpg:grpSp>
                              <wpg:cNvPr id="389650215" name="Group 27"/>
                              <wpg:cNvGrpSpPr/>
                              <wpg:grpSpPr>
                                <a:xfrm>
                                  <a:off x="416874" y="0"/>
                                  <a:ext cx="45719" cy="1469077"/>
                                  <a:chOff x="47502" y="0"/>
                                  <a:chExt cx="45719" cy="1469077"/>
                                </a:xfrm>
                              </wpg:grpSpPr>
                              <wps:wsp>
                                <wps:cNvPr id="2061507179" name="Straight Arrow Connector 8"/>
                                <wps:cNvCnPr/>
                                <wps:spPr>
                                  <a:xfrm flipH="1">
                                    <a:off x="58387" y="59377"/>
                                    <a:ext cx="9525" cy="140970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26655850" name="Oval 10"/>
                                <wps:cNvSpPr/>
                                <wps:spPr>
                                  <a:xfrm flipH="1">
                                    <a:off x="47502" y="0"/>
                                    <a:ext cx="45719" cy="45719"/>
                                  </a:xfrm>
                                  <a:prstGeom prst="ellipse">
                                    <a:avLst/>
                                  </a:prstGeom>
                                  <a:solidFill>
                                    <a:srgbClr val="FF0000"/>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42854954" name="Text Box 19"/>
                              <wps:cNvSpPr txBox="1"/>
                              <wps:spPr>
                                <a:xfrm>
                                  <a:off x="0" y="1484416"/>
                                  <a:ext cx="700053" cy="369435"/>
                                </a:xfrm>
                                <a:prstGeom prst="rect">
                                  <a:avLst/>
                                </a:prstGeom>
                                <a:noFill/>
                                <a:ln w="6350">
                                  <a:noFill/>
                                </a:ln>
                              </wps:spPr>
                              <wps:txbx>
                                <w:txbxContent>
                                  <w:p w14:paraId="39F500F4" w14:textId="77777777" w:rsidR="00711BDC" w:rsidRPr="00A73EE1" w:rsidRDefault="00711BDC" w:rsidP="00A73EE1">
                                    <w:pPr>
                                      <w:jc w:val="right"/>
                                      <w:rPr>
                                        <w:sz w:val="20"/>
                                        <w:szCs w:val="20"/>
                                      </w:rPr>
                                    </w:pPr>
                                    <w:r>
                                      <w:rPr>
                                        <w:sz w:val="20"/>
                                        <w:szCs w:val="20"/>
                                      </w:rPr>
                                      <w:t>Cross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29458353" name="Group 13"/>
                            <wpg:cNvGrpSpPr/>
                            <wpg:grpSpPr>
                              <a:xfrm>
                                <a:off x="374072" y="17813"/>
                                <a:ext cx="124685" cy="124671"/>
                                <a:chOff x="0" y="0"/>
                                <a:chExt cx="124691" cy="124691"/>
                              </a:xfrm>
                            </wpg:grpSpPr>
                            <wps:wsp>
                              <wps:cNvPr id="1711128796"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1723984"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09432998" name="Group 13"/>
                            <wpg:cNvGrpSpPr/>
                            <wpg:grpSpPr>
                              <a:xfrm>
                                <a:off x="368135" y="890649"/>
                                <a:ext cx="124685" cy="124671"/>
                                <a:chOff x="0" y="0"/>
                                <a:chExt cx="124691" cy="124691"/>
                              </a:xfrm>
                            </wpg:grpSpPr>
                            <wps:wsp>
                              <wps:cNvPr id="1782948154"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4951156"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wgp>
                  </a:graphicData>
                </a:graphic>
              </wp:anchor>
            </w:drawing>
          </mc:Choice>
          <mc:Fallback>
            <w:pict>
              <v:group w14:anchorId="6EAD58A5" id="Group 45" o:spid="_x0000_s1191" style="position:absolute;margin-left:0;margin-top:22.55pt;width:428.2pt;height:145.4pt;z-index:251658250" coordsize="54383,1846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">
                <v:rect id="Rectangle 11" o:spid="_x0000_s1192" style="position:absolute;top:8787;width:1238;height:12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" filled="f" strokecolor="#d8d8d8 [2732]" strokeweight="1.5pt"/>
                <v:group id="Group 44" o:spid="_x0000_s1193" style="position:absolute;width:54383;height:18462" coordsize="54383,18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">
                  <v:group id="Group 4" o:spid="_x0000_s1194" style="position:absolute;left:14369;top:5106;width:32955;height:10604" coordorigin=",3681" coordsize="32956,106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">
                    <v:shape id="Rectangle: Rounded Corners 2" o:spid="_x0000_s1195" type="#_x0000_t135" style="position:absolute;left:21907;top:3741;width:11049;height:1054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" fillcolor="#70ad47 [3209]" stroked="f" strokeweight="1pt"/>
                    <v:shape id="Rectangle: Rounded Corners 2" o:spid="_x0000_s1196" type="#_x0000_t135" style="position:absolute;top:3681;width:11715;height:10606;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" fillcolor="#70ad47 [3209]" stroked="f" strokeweight="1pt"/>
                    <v:rect id="Rectangle 3" o:spid="_x0000_s1197" style="position:absolute;left:11620;top:3741;width:10287;height:1054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" fillcolor="#70ad47 [3209]" stroked="f" strokeweight="1pt"/>
                  </v:group>
                  <v:rect id="_x0000_s1198" style="position:absolute;left:13240;width:35738;height:24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" fillcolor="#ffd966 [1943]" strokecolor="#ffd966 [1943]" strokeweight="1pt">
                    <v:textbox>
                      <w:txbxContent>
                        <w:p w14:paraId="6680734A" w14:textId="77777777" w:rsidR="00711BDC" w:rsidRPr="00F61E3F" w:rsidRDefault="00711BDC" w:rsidP="00711BDC">
                          <w:pPr>
                            <w:jc w:val="center"/>
                            <w:rPr>
                              <w:color w:val="806000" w:themeColor="accent4" w:themeShade="80"/>
                            </w:rPr>
                          </w:pPr>
                          <w:r w:rsidRPr="00F61E3F">
                            <w:rPr>
                              <w:color w:val="806000" w:themeColor="accent4" w:themeShade="80"/>
                            </w:rPr>
                            <w:t>Shoreline</w:t>
                          </w:r>
                        </w:p>
                      </w:txbxContent>
                    </v:textbox>
                  </v:rect>
                  <v:group id="_x0000_s1199" style="position:absolute;left:46610;top:4750;width:7773;height:11038" coordorigin=",3265" coordsize="7773,110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">
                    <v:shape id="Right Brace 17" o:spid="_x0000_s1200" type="#_x0000_t88" style="position:absolute;top:11637;width:1246;height:21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" adj="1050" strokecolor="#2f5496 [2404]" strokeweight="1.5pt">
                      <v:stroke joinstyle="miter"/>
                    </v:shape>
                    <v:shape id="Text Box 18" o:spid="_x0000_s1201" type="#_x0000_t202" style="position:absolute;left:653;top:11400;width:5042;height:2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" filled="f" stroked="f" strokeweight=".5pt">
                      <v:textbox>
                        <w:txbxContent>
                          <w:p w14:paraId="229D85FA" w14:textId="77777777" w:rsidR="00711BDC" w:rsidRPr="00A73EE1" w:rsidRDefault="00711BDC" w:rsidP="00711BDC">
                            <w:pPr>
                              <w:rPr>
                                <w:sz w:val="20"/>
                                <w:szCs w:val="20"/>
                              </w:rPr>
                            </w:pPr>
                            <w:r w:rsidRPr="00A73EE1">
                              <w:rPr>
                                <w:sz w:val="20"/>
                                <w:szCs w:val="20"/>
                              </w:rPr>
                              <w:t>~1m</w:t>
                            </w:r>
                          </w:p>
                        </w:txbxContent>
                      </v:textbox>
                    </v:shape>
                    <v:shape id="Right Brace 17" o:spid="_x0000_s1202" type="#_x0000_t88" style="position:absolute;left:1543;top:7184;width:1425;height:42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" adj="608" strokecolor="#2f5496 [2404]" strokeweight="1.5pt">
                      <v:stroke joinstyle="miter"/>
                    </v:shape>
                    <v:shape id="Text Box 18" o:spid="_x0000_s1203" type="#_x0000_t202" style="position:absolute;left:2612;top:7778;width:5042;height:2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" filled="f" stroked="f" strokeweight=".5pt">
                      <v:textbox>
                        <w:txbxContent>
                          <w:p w14:paraId="24320FDA" w14:textId="77777777" w:rsidR="00711BDC" w:rsidRPr="00A73EE1" w:rsidRDefault="00711BDC" w:rsidP="00711BDC">
                            <w:pPr>
                              <w:rPr>
                                <w:sz w:val="20"/>
                                <w:szCs w:val="20"/>
                              </w:rPr>
                            </w:pPr>
                            <w:r w:rsidRPr="00F61E3F">
                              <w:rPr>
                                <w:rFonts w:cs="Times New Roman"/>
                                <w:sz w:val="20"/>
                                <w:szCs w:val="20"/>
                              </w:rPr>
                              <w:t>≥</w:t>
                            </w:r>
                            <w:r w:rsidRPr="00F61E3F">
                              <w:rPr>
                                <w:sz w:val="20"/>
                                <w:szCs w:val="20"/>
                              </w:rPr>
                              <w:t>5</w:t>
                            </w:r>
                            <w:r w:rsidRPr="00A73EE1">
                              <w:rPr>
                                <w:sz w:val="20"/>
                                <w:szCs w:val="20"/>
                              </w:rPr>
                              <w:t>m</w:t>
                            </w:r>
                          </w:p>
                        </w:txbxContent>
                      </v:textbox>
                    </v:shape>
                    <v:shape id="Right Brace 17" o:spid="_x0000_s1204" type="#_x0000_t88" style="position:absolute;left:1308;top:4015;width:1300;height:31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" adj="738" strokecolor="#2f5496 [2404]" strokeweight="1.5pt">
                      <v:stroke joinstyle="miter"/>
                    </v:shape>
                    <v:shape id="Text Box 18" o:spid="_x0000_s1205" type="#_x0000_t202" style="position:absolute;left:2731;top:3265;width:5042;height:29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" filled="f" stroked="f" strokeweight=".5pt">
                      <v:textbox>
                        <w:txbxContent>
                          <w:p w14:paraId="480D841F" w14:textId="44303941" w:rsidR="00711BDC" w:rsidRPr="00A73EE1" w:rsidRDefault="00841AE7" w:rsidP="00711BDC">
                            <w:pPr>
                              <w:rPr>
                                <w:sz w:val="20"/>
                                <w:szCs w:val="20"/>
                              </w:rPr>
                            </w:pPr>
                            <w:r>
                              <w:rPr>
                                <w:rFonts w:cs="Times New Roman"/>
                                <w:sz w:val="20"/>
                                <w:szCs w:val="20"/>
                              </w:rPr>
                              <w:t>≤</w:t>
                            </w:r>
                            <w:r w:rsidR="00EE149E">
                              <w:rPr>
                                <w:rFonts w:cs="Times New Roman"/>
                                <w:sz w:val="20"/>
                                <w:szCs w:val="20"/>
                              </w:rPr>
                              <w:t>2</w:t>
                            </w:r>
                            <w:r w:rsidR="00711BDC" w:rsidRPr="00A73EE1">
                              <w:rPr>
                                <w:sz w:val="20"/>
                                <w:szCs w:val="20"/>
                              </w:rPr>
                              <w:t>m</w:t>
                            </w:r>
                          </w:p>
                        </w:txbxContent>
                      </v:textbox>
                    </v:shape>
                  </v:group>
                  <v:group id="_x0000_s1206" style="position:absolute;left:6887;top:7184;width:40758;height:2790" coordsize="40759,27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">
                    <v:shape id="Straight Arrow Connector 5" o:spid="_x0000_s1207" type="#_x0000_t32" style="position:absolute;left:7422;top:1533;width:33337;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" strokecolor="black [3213]" strokeweight="2pt">
                      <v:stroke endarrow="block" joinstyle="miter"/>
                    </v:shape>
                    <v:oval id="Oval 10" o:spid="_x0000_s1208" style="position:absolute;left:7125;top:1365;width:451;height:451;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" fillcolor="red" strokecolor="#393737 [814]" strokeweight="1pt">
                      <v:stroke joinstyle="miter"/>
                    </v:oval>
                    <v:rect id="Rectangle 11" o:spid="_x0000_s1209" style="position:absolute;left:30282;top:1484;width:1244;height:12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" filled="f" strokecolor="#d8d8d8 [2732]" strokeweight="1.5pt"/>
                    <v:rect id="Rectangle 11" o:spid="_x0000_s1210" style="position:absolute;left:37585;top:1425;width:1247;height:124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" filled="f" strokecolor="#d8d8d8 [2732]" strokeweight="1.5pt"/>
                    <v:group id="Group 13" o:spid="_x0000_s1211" style="position:absolute;left:8431;width:1247;height:1246"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">
                      <v:rect id="Rectangle 11" o:spid="_x0000_s1212"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" filled="f" strokecolor="#d8d8d8 [2732]" strokeweight="1.5pt"/>
                      <v:oval id="Oval 12" o:spid="_x0000_s1213"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" filled="f" strokecolor="maroon" strokeweight="1pt">
                        <v:stroke joinstyle="miter"/>
                      </v:oval>
                    </v:group>
                    <v:group id="Group 13" o:spid="_x0000_s1214" style="position:absolute;left:14606;top:118;width:1247;height:1247"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">
                      <v:rect id="Rectangle 11" o:spid="_x0000_s1215"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" filled="f" strokecolor="#d8d8d8 [2732]" strokeweight="1.5pt"/>
                      <v:oval id="Oval 12" o:spid="_x0000_s1216"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" filled="f" strokecolor="maroon" strokeweight="1pt">
                        <v:stroke joinstyle="miter"/>
                      </v:oval>
                    </v:group>
                    <v:group id="Group 13" o:spid="_x0000_s1217" style="position:absolute;left:23394;top:1484;width:1247;height:1247"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">
                      <v:rect id="Rectangle 11" o:spid="_x0000_s1218"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" filled="f" strokecolor="#d8d8d8 [2732]" strokeweight="1.5pt"/>
                      <v:oval id="Oval 12" o:spid="_x0000_s1219"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" filled="f" strokecolor="maroon" strokeweight="1pt">
                        <v:stroke joinstyle="miter"/>
                      </v:oval>
                    </v:group>
                    <v:shape id="Text Box 19" o:spid="_x0000_s1220" type="#_x0000_t202" style="position:absolute;top:178;width:7001;height:26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" filled="f" stroked="f" strokeweight=".5pt">
                      <v:textbox>
                        <w:txbxContent>
                          <w:p w14:paraId="2010787E" w14:textId="77777777" w:rsidR="00711BDC" w:rsidRPr="00A73EE1" w:rsidRDefault="00711BDC" w:rsidP="00A73EE1">
                            <w:pPr>
                              <w:jc w:val="right"/>
                              <w:rPr>
                                <w:sz w:val="20"/>
                                <w:szCs w:val="20"/>
                              </w:rPr>
                            </w:pPr>
                            <w:r>
                              <w:rPr>
                                <w:sz w:val="20"/>
                                <w:szCs w:val="20"/>
                              </w:rPr>
                              <w:t>Mid</w:t>
                            </w:r>
                          </w:p>
                        </w:txbxContent>
                      </v:textbox>
                    </v:shape>
                  </v:group>
                  <v:group id="Group 26" o:spid="_x0000_s1221" style="position:absolute;left:8015;top:11400;width:37888;height:3025" coordsize="37889,30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">
                    <v:shape id="Straight Arrow Connector 7" o:spid="_x0000_s1222" type="#_x0000_t32" style="position:absolute;left:7600;top:1593;width:3028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" strokecolor="black [3213]" strokeweight="2pt">
                      <v:stroke endarrow="block" joinstyle="miter"/>
                    </v:shape>
                    <v:oval id="Oval 10" o:spid="_x0000_s1223" style="position:absolute;left:7125;top:1365;width:457;height:45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" fillcolor="red" strokecolor="#393737 [814]" strokeweight="1pt">
                      <v:stroke joinstyle="miter"/>
                    </v:oval>
                    <v:rect id="Rectangle 11" o:spid="_x0000_s1224" style="position:absolute;left:13894;width:1244;height:12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" filled="f" strokecolor="#d8d8d8 [2732]" strokeweight="1.5pt"/>
                    <v:rect id="Rectangle 11" o:spid="_x0000_s1225" style="position:absolute;left:22088;top:1721;width:1244;height:12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" filled="f" strokecolor="#d8d8d8 [2732]" strokeweight="1.5pt"/>
                    <v:rect id="Rectangle 11" o:spid="_x0000_s1226" style="position:absolute;left:30341;top:1781;width:1245;height:12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" filled="f" strokecolor="#d8d8d8 [2732]" strokeweight="1.5pt"/>
                    <v:shape id="Text Box 19" o:spid="_x0000_s1227" type="#_x0000_t202" style="position:absolute;top:296;width:7001;height:2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" filled="f" stroked="f" strokeweight=".5pt">
                      <v:textbox>
                        <w:txbxContent>
                          <w:p w14:paraId="0680DBE7" w14:textId="77777777" w:rsidR="00711BDC" w:rsidRPr="00A73EE1" w:rsidRDefault="00711BDC" w:rsidP="00A73EE1">
                            <w:pPr>
                              <w:jc w:val="right"/>
                              <w:rPr>
                                <w:sz w:val="20"/>
                                <w:szCs w:val="20"/>
                              </w:rPr>
                            </w:pPr>
                            <w:r>
                              <w:rPr>
                                <w:sz w:val="20"/>
                                <w:szCs w:val="20"/>
                              </w:rPr>
                              <w:t>Out</w:t>
                            </w:r>
                            <w:r w:rsidRPr="00A73EE1">
                              <w:rPr>
                                <w:sz w:val="20"/>
                                <w:szCs w:val="20"/>
                              </w:rPr>
                              <w:t>er</w:t>
                            </w:r>
                          </w:p>
                        </w:txbxContent>
                      </v:textbox>
                    </v:shape>
                  </v:group>
                  <v:group id="Group 42" o:spid="_x0000_s1228" style="position:absolute;top:890;width:11752;height:13176" coordsize="11752,13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">
                    <v:oval id="Oval 10" o:spid="_x0000_s1229" style="position:absolute;left:415;top:6531;width:451;height:451;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" fillcolor="red" strokecolor="#393737 [814]" strokeweight="1pt">
                      <v:stroke joinstyle="miter"/>
                    </v:oval>
                    <v:group id="Group 13" o:spid="_x0000_s1230" style="position:absolute;left:59;top:10569;width:1247;height:1246"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">
                      <v:rect id="Rectangle 11" o:spid="_x0000_s1231"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" filled="f" strokecolor="#d8d8d8 [2732]" strokeweight="1.5pt"/>
                      <v:oval id="Oval 12" o:spid="_x0000_s1232"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" filled="f" strokecolor="maroon" strokeweight="1pt">
                        <v:stroke joinstyle="miter"/>
                      </v:oval>
                    </v:group>
                    <v:shape id="Straight Arrow Connector 14" o:spid="_x0000_s1233" type="#_x0000_t32" style="position:absolute;top:4977;width:248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" strokecolor="black [3213]" strokeweight="2pt">
                      <v:stroke endarrow="block" joinstyle="miter"/>
                    </v:shape>
                    <v:shape id="Text Box 20" o:spid="_x0000_s1234" type="#_x0000_t202" style="position:absolute;left:1662;top:5640;width:8134;height:22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" filled="f" stroked="f" strokeweight=".5pt">
                      <v:textbox>
                        <w:txbxContent>
                          <w:p w14:paraId="25833977" w14:textId="77777777" w:rsidR="00711BDC" w:rsidRPr="00A73EE1" w:rsidRDefault="00711BDC" w:rsidP="00711BDC">
                            <w:pPr>
                              <w:rPr>
                                <w:sz w:val="18"/>
                                <w:szCs w:val="18"/>
                              </w:rPr>
                            </w:pPr>
                            <w:r w:rsidRPr="00A73EE1">
                              <w:rPr>
                                <w:sz w:val="18"/>
                                <w:szCs w:val="18"/>
                              </w:rPr>
                              <w:t>Zero Point</w:t>
                            </w:r>
                          </w:p>
                        </w:txbxContent>
                      </v:textbox>
                    </v:shape>
                    <v:shape id="Text Box 20" o:spid="_x0000_s1235" type="#_x0000_t202" style="position:absolute;left:1662;top:3859;width:8134;height:2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" filled="f" stroked="f" strokeweight=".5pt">
                      <v:textbox>
                        <w:txbxContent>
                          <w:p w14:paraId="5D40AFBF" w14:textId="77777777" w:rsidR="00711BDC" w:rsidRPr="00A73EE1" w:rsidRDefault="00711BDC" w:rsidP="00711BDC">
                            <w:pPr>
                              <w:rPr>
                                <w:sz w:val="18"/>
                                <w:szCs w:val="18"/>
                              </w:rPr>
                            </w:pPr>
                            <w:r>
                              <w:rPr>
                                <w:sz w:val="18"/>
                                <w:szCs w:val="18"/>
                              </w:rPr>
                              <w:t>Transect</w:t>
                            </w:r>
                          </w:p>
                        </w:txbxContent>
                      </v:textbox>
                    </v:shape>
                    <v:shape id="Text Box 20" o:spid="_x0000_s1236" type="#_x0000_t202" style="position:absolute;left:1662;top:7243;width:10090;height:22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" filled="f" stroked="f" strokeweight=".5pt">
                      <v:textbox>
                        <w:txbxContent>
                          <w:p w14:paraId="2E323B0D" w14:textId="77777777" w:rsidR="00711BDC" w:rsidRPr="00A73EE1" w:rsidRDefault="00711BDC" w:rsidP="00711BDC">
                            <w:pPr>
                              <w:rPr>
                                <w:sz w:val="18"/>
                                <w:szCs w:val="18"/>
                              </w:rPr>
                            </w:pPr>
                            <w:r>
                              <w:rPr>
                                <w:sz w:val="18"/>
                                <w:szCs w:val="18"/>
                              </w:rPr>
                              <w:t>Quadrat Sample</w:t>
                            </w:r>
                          </w:p>
                        </w:txbxContent>
                      </v:textbox>
                    </v:shape>
                    <v:shape id="Text Box 20" o:spid="_x0000_s1237" type="#_x0000_t202" style="position:absolute;left:1662;top:9144;width:10090;height:40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" filled="f" stroked="f" strokeweight=".5pt">
                      <v:textbox>
                        <w:txbxContent>
                          <w:p w14:paraId="7DFE40B1" w14:textId="77777777" w:rsidR="00711BDC" w:rsidRPr="00A73EE1" w:rsidRDefault="00711BDC" w:rsidP="00711BDC">
                            <w:pPr>
                              <w:rPr>
                                <w:sz w:val="18"/>
                                <w:szCs w:val="18"/>
                              </w:rPr>
                            </w:pPr>
                            <w:r>
                              <w:rPr>
                                <w:sz w:val="18"/>
                                <w:szCs w:val="18"/>
                              </w:rPr>
                              <w:t>Quadrat + Core Sample</w:t>
                            </w:r>
                          </w:p>
                        </w:txbxContent>
                      </v:textbox>
                    </v:shape>
                    <v:shape id="_x0000_s1238" type="#_x0000_t202" style="position:absolute;left:415;width:9797;height:24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" filled="f" stroked="f" strokeweight=".5pt">
                      <v:textbox>
                        <w:txbxContent>
                          <w:p w14:paraId="3342ECD5" w14:textId="045570EC" w:rsidR="00711BDC" w:rsidRPr="00A73EE1" w:rsidRDefault="00841AE7" w:rsidP="00A73EE1">
                            <w:pPr>
                              <w:jc w:val="center"/>
                              <w:rPr>
                                <w:b/>
                                <w:bCs/>
                              </w:rPr>
                            </w:pPr>
                            <w:r>
                              <w:rPr>
                                <w:b/>
                                <w:bCs/>
                              </w:rPr>
                              <w:t>Narrow</w:t>
                            </w:r>
                            <w:r w:rsidR="00711BDC" w:rsidRPr="00A73EE1">
                              <w:rPr>
                                <w:b/>
                                <w:bCs/>
                              </w:rPr>
                              <w:t xml:space="preserve"> Bed</w:t>
                            </w:r>
                          </w:p>
                        </w:txbxContent>
                      </v:textbox>
                    </v:shape>
                    <v:roundrect id="Rectangle: Rounded Corners 31" o:spid="_x0000_s1239" style="position:absolute;left:59;top:2968;width:2019;height:112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" fillcolor="#70ad47 [3209]" strokecolor="#375623 [1609]" strokeweight="1pt">
                      <v:stroke joinstyle="miter"/>
                    </v:roundrect>
                    <v:shape id="_x0000_s1240" type="#_x0000_t202" style="position:absolute;left:1900;top:2315;width:6056;height:24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" filled="f" stroked="f" strokeweight=".5pt">
                      <v:textbox>
                        <w:txbxContent>
                          <w:p w14:paraId="59950794" w14:textId="77777777" w:rsidR="00711BDC" w:rsidRPr="00A73EE1" w:rsidRDefault="00711BDC" w:rsidP="00711BDC">
                            <w:pPr>
                              <w:rPr>
                                <w:sz w:val="18"/>
                                <w:szCs w:val="18"/>
                              </w:rPr>
                            </w:pPr>
                            <w:r w:rsidRPr="00A73EE1">
                              <w:rPr>
                                <w:sz w:val="18"/>
                                <w:szCs w:val="18"/>
                              </w:rPr>
                              <w:t>Eelgrass</w:t>
                            </w:r>
                          </w:p>
                        </w:txbxContent>
                      </v:textbox>
                    </v:shape>
                  </v:group>
                  <v:group id="Group 43" o:spid="_x0000_s1241" style="position:absolute;left:26600;top:5165;width:6998;height:13297" coordsize="6997,132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">
                    <v:group id="Group 28" o:spid="_x0000_s1242" style="position:absolute;width:6997;height:13296" coordsize="7000,185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">
                      <v:group id="Group 27" o:spid="_x0000_s1243" style="position:absolute;left:4168;width:457;height:14690" coordorigin="475" coordsize="457,14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">
                        <v:shape id="Straight Arrow Connector 8" o:spid="_x0000_s1244" type="#_x0000_t32" style="position:absolute;left:583;top:593;width:96;height:14097;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" strokecolor="black [3213]" strokeweight="2pt">
                          <v:stroke endarrow="block" joinstyle="miter"/>
                        </v:shape>
                        <v:oval id="Oval 10" o:spid="_x0000_s1245" style="position:absolute;left:475;width:457;height:45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" fillcolor="red" strokecolor="#393737 [814]" strokeweight="1pt">
                          <v:stroke joinstyle="miter"/>
                        </v:oval>
                      </v:group>
                      <v:shape id="Text Box 19" o:spid="_x0000_s1246" type="#_x0000_t202" style="position:absolute;top:14844;width:7000;height:36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" filled="f" stroked="f" strokeweight=".5pt">
                        <v:textbox>
                          <w:txbxContent>
                            <w:p w14:paraId="39F500F4" w14:textId="77777777" w:rsidR="00711BDC" w:rsidRPr="00A73EE1" w:rsidRDefault="00711BDC" w:rsidP="00A73EE1">
                              <w:pPr>
                                <w:jc w:val="right"/>
                                <w:rPr>
                                  <w:sz w:val="20"/>
                                  <w:szCs w:val="20"/>
                                </w:rPr>
                              </w:pPr>
                              <w:r>
                                <w:rPr>
                                  <w:sz w:val="20"/>
                                  <w:szCs w:val="20"/>
                                </w:rPr>
                                <w:t>Cross</w:t>
                              </w:r>
                            </w:p>
                          </w:txbxContent>
                        </v:textbox>
                      </v:shape>
                    </v:group>
                    <v:group id="Group 13" o:spid="_x0000_s1247" style="position:absolute;left:3740;top:178;width:1247;height:1246"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">
                      <v:rect id="Rectangle 11" o:spid="_x0000_s1248"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" filled="f" strokecolor="#d8d8d8 [2732]" strokeweight="1.5pt"/>
                      <v:oval id="Oval 12" o:spid="_x0000_s1249"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" filled="f" strokecolor="maroon" strokeweight="1pt">
                        <v:stroke joinstyle="miter"/>
                      </v:oval>
                    </v:group>
                    <v:group id="Group 13" o:spid="_x0000_s1250" style="position:absolute;left:3681;top:8906;width:1247;height:1247"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">
                      <v:rect id="Rectangle 11" o:spid="_x0000_s1251"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" filled="f" strokecolor="#d8d8d8 [2732]" strokeweight="1.5pt"/>
                      <v:oval id="Oval 12" o:spid="_x0000_s1252"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" filled="f" strokecolor="maroon" strokeweight="1pt">
                        <v:stroke joinstyle="miter"/>
                      </v:oval>
                    </v:group>
                  </v:group>
                </v:group>
                <w10:wrap type="topAndBottom"/>
              </v:group>
            </w:pict>
          </mc:Fallback>
        </mc:AlternateContent>
      </w:r>
    </w:p>
    <w:p w14:paraId="0DEE57C5" w14:textId="600FE26E" w:rsidR="00841AE7" w:rsidRDefault="00841AE7" w:rsidP="00841AE7">
      <w:pPr>
        <w:pStyle w:val="Caption"/>
      </w:pPr>
      <w:r>
        <w:t>Figure 5 Conceptual diagram of the narrow bed sampling scheme</w:t>
      </w:r>
      <w:r w:rsidRPr="008E7552">
        <w:t xml:space="preserve"> within</w:t>
      </w:r>
      <w:r>
        <w:t xml:space="preserve"> an eelgrass</w:t>
      </w:r>
      <w:r w:rsidRPr="008E7552">
        <w:t xml:space="preserve"> bed</w:t>
      </w:r>
      <w:r>
        <w:t>. The Mid</w:t>
      </w:r>
      <w:r w:rsidR="00EE149E">
        <w:t>, Outer, and Cross t</w:t>
      </w:r>
      <w:r>
        <w:t>ransect line</w:t>
      </w:r>
      <w:r w:rsidR="00EE149E">
        <w:t>s</w:t>
      </w:r>
      <w:r>
        <w:t xml:space="preserve"> </w:t>
      </w:r>
      <w:r w:rsidR="00EE149E">
        <w:t>are</w:t>
      </w:r>
      <w:r>
        <w:t xml:space="preserve"> indicated by the black arrows</w:t>
      </w:r>
      <w:r w:rsidRPr="008E7552">
        <w:t xml:space="preserve"> across the middle section</w:t>
      </w:r>
      <w:r>
        <w:t xml:space="preserve"> of the bed. The </w:t>
      </w:r>
      <w:r w:rsidR="00EE149E">
        <w:t>Inner</w:t>
      </w:r>
      <w:r>
        <w:t xml:space="preserve"> Transect is omitted.</w:t>
      </w:r>
      <w:r w:rsidRPr="008E7552">
        <w:t xml:space="preserve"> Quadrat sample locations indicated by </w:t>
      </w:r>
      <w:r>
        <w:t>grey</w:t>
      </w:r>
      <w:r w:rsidRPr="008E7552">
        <w:t xml:space="preserve"> squares and tissue collection locations indicated by </w:t>
      </w:r>
      <w:r>
        <w:t>the red</w:t>
      </w:r>
      <w:r w:rsidRPr="008E7552">
        <w:t xml:space="preserve"> circles.</w:t>
      </w:r>
    </w:p>
    <w:p w14:paraId="5A43BDC7" w14:textId="4564D28E" w:rsidR="00841AE7" w:rsidRDefault="00841AE7" w:rsidP="004B4C13"/>
    <w:p w14:paraId="4DA7172C" w14:textId="0B78ED11" w:rsidR="00300796" w:rsidRPr="00300796" w:rsidRDefault="00300796" w:rsidP="004B4C13"/>
    <w:p w14:paraId="440F94F1" w14:textId="72930FA7" w:rsidR="00192339" w:rsidRDefault="0089534D" w:rsidP="00945F69">
      <w:r>
        <w:rPr>
          <w:noProof/>
        </w:rPr>
        <w:lastRenderedPageBreak/>
        <mc:AlternateContent>
          <mc:Choice Requires="wps">
            <w:drawing>
              <wp:anchor distT="0" distB="0" distL="114300" distR="114300" simplePos="0" relativeHeight="251658261" behindDoc="0" locked="0" layoutInCell="1" allowOverlap="1" wp14:anchorId="023646D1" wp14:editId="47B15643">
                <wp:simplePos x="0" y="0"/>
                <wp:positionH relativeFrom="column">
                  <wp:posOffset>189865</wp:posOffset>
                </wp:positionH>
                <wp:positionV relativeFrom="paragraph">
                  <wp:posOffset>353695</wp:posOffset>
                </wp:positionV>
                <wp:extent cx="605155" cy="248920"/>
                <wp:effectExtent l="0" t="0" r="0" b="0"/>
                <wp:wrapTopAndBottom/>
                <wp:docPr id="2077332805" name="Text Box 32"/>
                <wp:cNvGraphicFramePr/>
                <a:graphic xmlns:a="http://schemas.openxmlformats.org/drawingml/2006/main">
                  <a:graphicData uri="http://schemas.microsoft.com/office/word/2010/wordprocessingShape">
                    <wps:wsp>
                      <wps:cNvSpPr txBox="1"/>
                      <wps:spPr>
                        <a:xfrm>
                          <a:off x="0" y="0"/>
                          <a:ext cx="605155" cy="248920"/>
                        </a:xfrm>
                        <a:prstGeom prst="rect">
                          <a:avLst/>
                        </a:prstGeom>
                        <a:noFill/>
                        <a:ln w="6350">
                          <a:noFill/>
                        </a:ln>
                      </wps:spPr>
                      <wps:txbx>
                        <w:txbxContent>
                          <w:p w14:paraId="5CF45B97" w14:textId="77777777" w:rsidR="00841AE7" w:rsidRPr="00A73EE1" w:rsidRDefault="00841AE7" w:rsidP="00841AE7">
                            <w:pPr>
                              <w:rPr>
                                <w:sz w:val="18"/>
                                <w:szCs w:val="18"/>
                              </w:rPr>
                            </w:pPr>
                            <w:r w:rsidRPr="00A73EE1">
                              <w:rPr>
                                <w:sz w:val="18"/>
                                <w:szCs w:val="18"/>
                              </w:rPr>
                              <w:t>Eelgrass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3646D1" id="Text Box 32" o:spid="_x0000_s1253" type="#_x0000_t202" style="position:absolute;margin-left:14.95pt;margin-top:27.85pt;width:47.65pt;height:19.6pt;z-index:251658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" filled="f" stroked="f" strokeweight=".5pt">
                <v:textbox>
                  <w:txbxContent>
                    <w:p w14:paraId="5CF45B97" w14:textId="77777777" w:rsidR="00841AE7" w:rsidRPr="00A73EE1" w:rsidRDefault="00841AE7" w:rsidP="00841AE7">
                      <w:pPr>
                        <w:rPr>
                          <w:sz w:val="18"/>
                          <w:szCs w:val="18"/>
                        </w:rPr>
                      </w:pPr>
                      <w:r w:rsidRPr="00A73EE1">
                        <w:rPr>
                          <w:sz w:val="18"/>
                          <w:szCs w:val="18"/>
                        </w:rPr>
                        <w:t>Eelgrass</w:t>
                      </w:r>
                    </w:p>
                  </w:txbxContent>
                </v:textbox>
                <w10:wrap type="topAndBottom"/>
              </v:shape>
            </w:pict>
          </mc:Fallback>
        </mc:AlternateContent>
      </w:r>
      <w:r>
        <w:rPr>
          <w:noProof/>
        </w:rPr>
        <mc:AlternateContent>
          <mc:Choice Requires="wps">
            <w:drawing>
              <wp:anchor distT="0" distB="0" distL="114300" distR="114300" simplePos="0" relativeHeight="251658260" behindDoc="0" locked="0" layoutInCell="1" allowOverlap="1" wp14:anchorId="09B37C89" wp14:editId="203FB938">
                <wp:simplePos x="0" y="0"/>
                <wp:positionH relativeFrom="column">
                  <wp:posOffset>5715</wp:posOffset>
                </wp:positionH>
                <wp:positionV relativeFrom="paragraph">
                  <wp:posOffset>418688</wp:posOffset>
                </wp:positionV>
                <wp:extent cx="201295" cy="112395"/>
                <wp:effectExtent l="0" t="0" r="27305" b="20955"/>
                <wp:wrapTopAndBottom/>
                <wp:docPr id="1887167949" name="Rectangle: Rounded Corners 31"/>
                <wp:cNvGraphicFramePr/>
                <a:graphic xmlns:a="http://schemas.openxmlformats.org/drawingml/2006/main">
                  <a:graphicData uri="http://schemas.microsoft.com/office/word/2010/wordprocessingShape">
                    <wps:wsp>
                      <wps:cNvSpPr/>
                      <wps:spPr>
                        <a:xfrm>
                          <a:off x="0" y="0"/>
                          <a:ext cx="201295" cy="112395"/>
                        </a:xfrm>
                        <a:prstGeom prst="roundRect">
                          <a:avLst/>
                        </a:prstGeom>
                        <a:solidFill>
                          <a:schemeClr val="accent6"/>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16B45B98" id="Rectangle: Rounded Corners 31" o:spid="_x0000_s1026" style="position:absolute;margin-left:.45pt;margin-top:32.95pt;width:15.85pt;height:8.85pt;z-index:2517657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" fillcolor="#70ad47 [3209]" strokecolor="#375623 [1609]" strokeweight="1pt">
                <v:stroke joinstyle="miter"/>
                <w10:wrap type="topAndBottom"/>
              </v:roundrect>
            </w:pict>
          </mc:Fallback>
        </mc:AlternateContent>
      </w:r>
      <w:r>
        <w:rPr>
          <w:noProof/>
        </w:rPr>
        <mc:AlternateContent>
          <mc:Choice Requires="wpg">
            <w:drawing>
              <wp:anchor distT="0" distB="0" distL="114300" distR="114300" simplePos="0" relativeHeight="251658257" behindDoc="0" locked="0" layoutInCell="1" allowOverlap="1" wp14:anchorId="6648197F" wp14:editId="3FEC206B">
                <wp:simplePos x="0" y="0"/>
                <wp:positionH relativeFrom="margin">
                  <wp:align>left</wp:align>
                </wp:positionH>
                <wp:positionV relativeFrom="paragraph">
                  <wp:posOffset>528262</wp:posOffset>
                </wp:positionV>
                <wp:extent cx="1175216" cy="931525"/>
                <wp:effectExtent l="0" t="0" r="0" b="2540"/>
                <wp:wrapTopAndBottom/>
                <wp:docPr id="614764786" name="Group 21"/>
                <wp:cNvGraphicFramePr/>
                <a:graphic xmlns:a="http://schemas.openxmlformats.org/drawingml/2006/main">
                  <a:graphicData uri="http://schemas.microsoft.com/office/word/2010/wordprocessingGroup">
                    <wpg:wgp>
                      <wpg:cNvGrpSpPr/>
                      <wpg:grpSpPr>
                        <a:xfrm>
                          <a:off x="0" y="0"/>
                          <a:ext cx="1175216" cy="931525"/>
                          <a:chOff x="0" y="0"/>
                          <a:chExt cx="1175269" cy="931677"/>
                        </a:xfrm>
                      </wpg:grpSpPr>
                      <wps:wsp>
                        <wps:cNvPr id="1592513894" name="Oval 10"/>
                        <wps:cNvSpPr/>
                        <wps:spPr>
                          <a:xfrm flipH="1">
                            <a:off x="41563" y="267195"/>
                            <a:ext cx="45085" cy="45085"/>
                          </a:xfrm>
                          <a:prstGeom prst="ellipse">
                            <a:avLst/>
                          </a:prstGeom>
                          <a:solidFill>
                            <a:srgbClr val="FF0000"/>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3787715" name="Rectangle 11"/>
                        <wps:cNvSpPr/>
                        <wps:spPr>
                          <a:xfrm>
                            <a:off x="0" y="391886"/>
                            <a:ext cx="124460" cy="124460"/>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18561501" name="Group 13"/>
                        <wpg:cNvGrpSpPr/>
                        <wpg:grpSpPr>
                          <a:xfrm>
                            <a:off x="5937" y="670956"/>
                            <a:ext cx="124691" cy="124691"/>
                            <a:chOff x="0" y="0"/>
                            <a:chExt cx="124691" cy="124691"/>
                          </a:xfrm>
                        </wpg:grpSpPr>
                        <wps:wsp>
                          <wps:cNvPr id="1532154169"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4382786"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94751686" name="Straight Arrow Connector 14"/>
                        <wps:cNvCnPr/>
                        <wps:spPr>
                          <a:xfrm>
                            <a:off x="0" y="111826"/>
                            <a:ext cx="248920" cy="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0975172" name="Text Box 20"/>
                        <wps:cNvSpPr txBox="1"/>
                        <wps:spPr>
                          <a:xfrm>
                            <a:off x="166254" y="178130"/>
                            <a:ext cx="813435" cy="225425"/>
                          </a:xfrm>
                          <a:prstGeom prst="rect">
                            <a:avLst/>
                          </a:prstGeom>
                          <a:noFill/>
                          <a:ln w="6350">
                            <a:noFill/>
                          </a:ln>
                        </wps:spPr>
                        <wps:txbx>
                          <w:txbxContent>
                            <w:p w14:paraId="2F3A0955" w14:textId="77777777" w:rsidR="00841AE7" w:rsidRPr="00A73EE1" w:rsidRDefault="00841AE7" w:rsidP="00841AE7">
                              <w:pPr>
                                <w:rPr>
                                  <w:sz w:val="18"/>
                                  <w:szCs w:val="18"/>
                                </w:rPr>
                              </w:pPr>
                              <w:r w:rsidRPr="00A73EE1">
                                <w:rPr>
                                  <w:sz w:val="18"/>
                                  <w:szCs w:val="18"/>
                                </w:rPr>
                                <w:t>Zero Point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3696550" name="Text Box 20"/>
                        <wps:cNvSpPr txBox="1"/>
                        <wps:spPr>
                          <a:xfrm>
                            <a:off x="166254" y="0"/>
                            <a:ext cx="813460" cy="225631"/>
                          </a:xfrm>
                          <a:prstGeom prst="rect">
                            <a:avLst/>
                          </a:prstGeom>
                          <a:noFill/>
                          <a:ln w="6350">
                            <a:noFill/>
                          </a:ln>
                        </wps:spPr>
                        <wps:txbx>
                          <w:txbxContent>
                            <w:p w14:paraId="62784454" w14:textId="77777777" w:rsidR="00841AE7" w:rsidRPr="00A73EE1" w:rsidRDefault="00841AE7" w:rsidP="00841AE7">
                              <w:pPr>
                                <w:rPr>
                                  <w:sz w:val="18"/>
                                  <w:szCs w:val="18"/>
                                </w:rPr>
                              </w:pPr>
                              <w:r>
                                <w:rPr>
                                  <w:sz w:val="18"/>
                                  <w:szCs w:val="18"/>
                                </w:rPr>
                                <w:t>Transect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437982" name="Text Box 20"/>
                        <wps:cNvSpPr txBox="1"/>
                        <wps:spPr>
                          <a:xfrm>
                            <a:off x="166254" y="338447"/>
                            <a:ext cx="1009015" cy="225425"/>
                          </a:xfrm>
                          <a:prstGeom prst="rect">
                            <a:avLst/>
                          </a:prstGeom>
                          <a:noFill/>
                          <a:ln w="6350">
                            <a:noFill/>
                          </a:ln>
                        </wps:spPr>
                        <wps:txbx>
                          <w:txbxContent>
                            <w:p w14:paraId="10548BD6" w14:textId="77777777" w:rsidR="00841AE7" w:rsidRPr="00A73EE1" w:rsidRDefault="00841AE7" w:rsidP="00841AE7">
                              <w:pPr>
                                <w:rPr>
                                  <w:sz w:val="18"/>
                                  <w:szCs w:val="18"/>
                                </w:rPr>
                              </w:pPr>
                              <w:r>
                                <w:rPr>
                                  <w:sz w:val="18"/>
                                  <w:szCs w:val="18"/>
                                </w:rPr>
                                <w:t>Quadrat 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1274988" name="Text Box 20"/>
                        <wps:cNvSpPr txBox="1"/>
                        <wps:spPr>
                          <a:xfrm>
                            <a:off x="166254" y="528452"/>
                            <a:ext cx="1009015" cy="403225"/>
                          </a:xfrm>
                          <a:prstGeom prst="rect">
                            <a:avLst/>
                          </a:prstGeom>
                          <a:noFill/>
                          <a:ln w="6350">
                            <a:noFill/>
                          </a:ln>
                        </wps:spPr>
                        <wps:txbx>
                          <w:txbxContent>
                            <w:p w14:paraId="14D88484" w14:textId="77777777" w:rsidR="00841AE7" w:rsidRPr="00A73EE1" w:rsidRDefault="00841AE7" w:rsidP="00841AE7">
                              <w:pPr>
                                <w:rPr>
                                  <w:sz w:val="18"/>
                                  <w:szCs w:val="18"/>
                                </w:rPr>
                              </w:pPr>
                              <w:r>
                                <w:rPr>
                                  <w:sz w:val="18"/>
                                  <w:szCs w:val="18"/>
                                </w:rPr>
                                <w:t>Quadrat + Core 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648197F" id="Group 21" o:spid="_x0000_s1254" style="position:absolute;margin-left:0;margin-top:41.6pt;width:92.55pt;height:73.35pt;z-index:251658257;mso-position-horizontal:left;mso-position-horizontal-relative:margin" coordsize="11752,93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">
                <v:oval id="Oval 10" o:spid="_x0000_s1255" style="position:absolute;left:415;top:2671;width:451;height:451;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" fillcolor="red" strokecolor="#393737 [814]" strokeweight="1pt">
                  <v:stroke joinstyle="miter"/>
                </v:oval>
                <v:rect id="Rectangle 11" o:spid="_x0000_s1256" style="position:absolute;top:3918;width:1244;height:12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" filled="f" strokecolor="#d8d8d8 [2732]" strokeweight="1.5pt"/>
                <v:group id="Group 13" o:spid="_x0000_s1257" style="position:absolute;left:59;top:6709;width:1247;height:1247"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">
                  <v:rect id="Rectangle 11" o:spid="_x0000_s1258"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" filled="f" strokecolor="#d8d8d8 [2732]" strokeweight="1.5pt"/>
                  <v:oval id="Oval 12" o:spid="_x0000_s1259"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" filled="f" strokecolor="maroon" strokeweight="1pt">
                    <v:stroke joinstyle="miter"/>
                  </v:oval>
                </v:group>
                <v:shape id="Straight Arrow Connector 14" o:spid="_x0000_s1260" type="#_x0000_t32" style="position:absolute;top:1118;width:248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" strokecolor="black [3213]" strokeweight="2pt">
                  <v:stroke endarrow="block" joinstyle="miter"/>
                </v:shape>
                <v:shape id="Text Box 20" o:spid="_x0000_s1261" type="#_x0000_t202" style="position:absolute;left:1662;top:1781;width:8134;height:22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" filled="f" stroked="f" strokeweight=".5pt">
                  <v:textbox>
                    <w:txbxContent>
                      <w:p w14:paraId="2F3A0955" w14:textId="77777777" w:rsidR="00841AE7" w:rsidRPr="00A73EE1" w:rsidRDefault="00841AE7" w:rsidP="00841AE7">
                        <w:pPr>
                          <w:rPr>
                            <w:sz w:val="18"/>
                            <w:szCs w:val="18"/>
                          </w:rPr>
                        </w:pPr>
                        <w:r w:rsidRPr="00A73EE1">
                          <w:rPr>
                            <w:sz w:val="18"/>
                            <w:szCs w:val="18"/>
                          </w:rPr>
                          <w:t>Zero Point</w:t>
                        </w:r>
                      </w:p>
                    </w:txbxContent>
                  </v:textbox>
                </v:shape>
                <v:shape id="Text Box 20" o:spid="_x0000_s1262" type="#_x0000_t202" style="position:absolute;left:1662;width:8135;height:2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" filled="f" stroked="f" strokeweight=".5pt">
                  <v:textbox>
                    <w:txbxContent>
                      <w:p w14:paraId="62784454" w14:textId="77777777" w:rsidR="00841AE7" w:rsidRPr="00A73EE1" w:rsidRDefault="00841AE7" w:rsidP="00841AE7">
                        <w:pPr>
                          <w:rPr>
                            <w:sz w:val="18"/>
                            <w:szCs w:val="18"/>
                          </w:rPr>
                        </w:pPr>
                        <w:r>
                          <w:rPr>
                            <w:sz w:val="18"/>
                            <w:szCs w:val="18"/>
                          </w:rPr>
                          <w:t>Transect</w:t>
                        </w:r>
                      </w:p>
                    </w:txbxContent>
                  </v:textbox>
                </v:shape>
                <v:shape id="Text Box 20" o:spid="_x0000_s1263" type="#_x0000_t202" style="position:absolute;left:1662;top:3384;width:10090;height:22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" filled="f" stroked="f" strokeweight=".5pt">
                  <v:textbox>
                    <w:txbxContent>
                      <w:p w14:paraId="10548BD6" w14:textId="77777777" w:rsidR="00841AE7" w:rsidRPr="00A73EE1" w:rsidRDefault="00841AE7" w:rsidP="00841AE7">
                        <w:pPr>
                          <w:rPr>
                            <w:sz w:val="18"/>
                            <w:szCs w:val="18"/>
                          </w:rPr>
                        </w:pPr>
                        <w:r>
                          <w:rPr>
                            <w:sz w:val="18"/>
                            <w:szCs w:val="18"/>
                          </w:rPr>
                          <w:t>Quadrat Sample</w:t>
                        </w:r>
                      </w:p>
                    </w:txbxContent>
                  </v:textbox>
                </v:shape>
                <v:shape id="Text Box 20" o:spid="_x0000_s1264" type="#_x0000_t202" style="position:absolute;left:1662;top:5284;width:10090;height:40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" filled="f" stroked="f" strokeweight=".5pt">
                  <v:textbox>
                    <w:txbxContent>
                      <w:p w14:paraId="14D88484" w14:textId="77777777" w:rsidR="00841AE7" w:rsidRPr="00A73EE1" w:rsidRDefault="00841AE7" w:rsidP="00841AE7">
                        <w:pPr>
                          <w:rPr>
                            <w:sz w:val="18"/>
                            <w:szCs w:val="18"/>
                          </w:rPr>
                        </w:pPr>
                        <w:r>
                          <w:rPr>
                            <w:sz w:val="18"/>
                            <w:szCs w:val="18"/>
                          </w:rPr>
                          <w:t>Quadrat + Core Sample</w:t>
                        </w:r>
                      </w:p>
                    </w:txbxContent>
                  </v:textbox>
                </v:shape>
                <w10:wrap type="topAndBottom" anchorx="margin"/>
              </v:group>
            </w:pict>
          </mc:Fallback>
        </mc:AlternateContent>
      </w:r>
      <w:r>
        <w:rPr>
          <w:noProof/>
        </w:rPr>
        <mc:AlternateContent>
          <mc:Choice Requires="wps">
            <w:drawing>
              <wp:anchor distT="0" distB="0" distL="114300" distR="114300" simplePos="0" relativeHeight="251658259" behindDoc="0" locked="0" layoutInCell="1" allowOverlap="1" wp14:anchorId="60061650" wp14:editId="1F65D241">
                <wp:simplePos x="0" y="0"/>
                <wp:positionH relativeFrom="margin">
                  <wp:align>left</wp:align>
                </wp:positionH>
                <wp:positionV relativeFrom="paragraph">
                  <wp:posOffset>25</wp:posOffset>
                </wp:positionV>
                <wp:extent cx="1287780" cy="438760"/>
                <wp:effectExtent l="0" t="0" r="0" b="0"/>
                <wp:wrapTopAndBottom/>
                <wp:docPr id="569831224" name="Text Box 30"/>
                <wp:cNvGraphicFramePr/>
                <a:graphic xmlns:a="http://schemas.openxmlformats.org/drawingml/2006/main">
                  <a:graphicData uri="http://schemas.microsoft.com/office/word/2010/wordprocessingShape">
                    <wps:wsp>
                      <wps:cNvSpPr txBox="1"/>
                      <wps:spPr>
                        <a:xfrm>
                          <a:off x="0" y="0"/>
                          <a:ext cx="1287780" cy="438760"/>
                        </a:xfrm>
                        <a:prstGeom prst="rect">
                          <a:avLst/>
                        </a:prstGeom>
                        <a:noFill/>
                        <a:ln w="6350">
                          <a:noFill/>
                        </a:ln>
                      </wps:spPr>
                      <wps:txbx>
                        <w:txbxContent>
                          <w:p w14:paraId="2EBD07CB" w14:textId="59DD310C" w:rsidR="00841AE7" w:rsidRPr="00A73EE1" w:rsidRDefault="0089534D" w:rsidP="00A73EE1">
                            <w:pPr>
                              <w:jc w:val="center"/>
                              <w:rPr>
                                <w:b/>
                                <w:bCs/>
                              </w:rPr>
                            </w:pPr>
                            <w:r>
                              <w:rPr>
                                <w:b/>
                                <w:bCs/>
                              </w:rPr>
                              <w:t>Ideal Fringing</w:t>
                            </w:r>
                            <w:r w:rsidR="00841AE7" w:rsidRPr="00A73EE1">
                              <w:rPr>
                                <w:b/>
                                <w:bCs/>
                              </w:rPr>
                              <w:t xml:space="preserve"> Bed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061650" id="Text Box 30" o:spid="_x0000_s1265" type="#_x0000_t202" style="position:absolute;margin-left:0;margin-top:0;width:101.4pt;height:34.55pt;z-index:25165825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" filled="f" stroked="f" strokeweight=".5pt">
                <v:textbox>
                  <w:txbxContent>
                    <w:p w14:paraId="2EBD07CB" w14:textId="59DD310C" w:rsidR="00841AE7" w:rsidRPr="00A73EE1" w:rsidRDefault="0089534D" w:rsidP="00A73EE1">
                      <w:pPr>
                        <w:jc w:val="center"/>
                        <w:rPr>
                          <w:b/>
                          <w:bCs/>
                        </w:rPr>
                      </w:pPr>
                      <w:r>
                        <w:rPr>
                          <w:b/>
                          <w:bCs/>
                        </w:rPr>
                        <w:t>Ideal Fringing</w:t>
                      </w:r>
                      <w:r w:rsidR="00841AE7" w:rsidRPr="00A73EE1">
                        <w:rPr>
                          <w:b/>
                          <w:bCs/>
                        </w:rPr>
                        <w:t xml:space="preserve"> Bed</w:t>
                      </w:r>
                    </w:p>
                  </w:txbxContent>
                </v:textbox>
                <w10:wrap type="topAndBottom" anchorx="margin"/>
              </v:shape>
            </w:pict>
          </mc:Fallback>
        </mc:AlternateContent>
      </w:r>
      <w:r>
        <w:rPr>
          <w:noProof/>
        </w:rPr>
        <mc:AlternateContent>
          <mc:Choice Requires="wpg">
            <w:drawing>
              <wp:anchor distT="0" distB="0" distL="114300" distR="114300" simplePos="0" relativeHeight="251658253" behindDoc="0" locked="0" layoutInCell="1" allowOverlap="1" wp14:anchorId="2184AFE1" wp14:editId="4970EEC0">
                <wp:simplePos x="0" y="0"/>
                <wp:positionH relativeFrom="column">
                  <wp:posOffset>4862641</wp:posOffset>
                </wp:positionH>
                <wp:positionV relativeFrom="paragraph">
                  <wp:posOffset>521154</wp:posOffset>
                </wp:positionV>
                <wp:extent cx="610561" cy="421263"/>
                <wp:effectExtent l="0" t="0" r="0" b="17145"/>
                <wp:wrapTopAndBottom/>
                <wp:docPr id="1466443098" name="Group 22"/>
                <wp:cNvGraphicFramePr/>
                <a:graphic xmlns:a="http://schemas.openxmlformats.org/drawingml/2006/main">
                  <a:graphicData uri="http://schemas.microsoft.com/office/word/2010/wordprocessingGroup">
                    <wpg:wgp>
                      <wpg:cNvGrpSpPr/>
                      <wpg:grpSpPr>
                        <a:xfrm>
                          <a:off x="0" y="0"/>
                          <a:ext cx="610561" cy="421263"/>
                          <a:chOff x="154379" y="718458"/>
                          <a:chExt cx="611068" cy="421574"/>
                        </a:xfrm>
                      </wpg:grpSpPr>
                      <wps:wsp>
                        <wps:cNvPr id="1503066207" name="Right Brace 17"/>
                        <wps:cNvSpPr/>
                        <wps:spPr>
                          <a:xfrm>
                            <a:off x="154379" y="718458"/>
                            <a:ext cx="142504" cy="421574"/>
                          </a:xfrm>
                          <a:prstGeom prst="rightBrace">
                            <a:avLst/>
                          </a:prstGeom>
                          <a:ln w="190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2320546" name="Text Box 18"/>
                        <wps:cNvSpPr txBox="1"/>
                        <wps:spPr>
                          <a:xfrm>
                            <a:off x="261257" y="777834"/>
                            <a:ext cx="504190" cy="290830"/>
                          </a:xfrm>
                          <a:prstGeom prst="rect">
                            <a:avLst/>
                          </a:prstGeom>
                          <a:noFill/>
                          <a:ln w="6350">
                            <a:noFill/>
                          </a:ln>
                        </wps:spPr>
                        <wps:txbx>
                          <w:txbxContent>
                            <w:p w14:paraId="4B79A0CF" w14:textId="7644A01B" w:rsidR="00841AE7" w:rsidRPr="00A73EE1" w:rsidRDefault="0089534D" w:rsidP="00841AE7">
                              <w:pPr>
                                <w:rPr>
                                  <w:sz w:val="20"/>
                                  <w:szCs w:val="20"/>
                                </w:rPr>
                              </w:pPr>
                              <w:r>
                                <w:rPr>
                                  <w:rFonts w:cs="Times New Roman"/>
                                  <w:sz w:val="20"/>
                                  <w:szCs w:val="20"/>
                                </w:rPr>
                                <w:t>≤3</w:t>
                              </w:r>
                              <w:r w:rsidR="00841AE7" w:rsidRPr="00A73EE1">
                                <w:rPr>
                                  <w:sz w:val="20"/>
                                  <w:szCs w:val="20"/>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84AFE1" id="Group 22" o:spid="_x0000_s1266" style="position:absolute;margin-left:382.9pt;margin-top:41.05pt;width:48.1pt;height:33.15pt;z-index:251658253;mso-width-relative:margin;mso-height-relative:margin" coordorigin="1543,7184" coordsize="6110,42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">
                <v:shape id="Right Brace 17" o:spid="_x0000_s1267" type="#_x0000_t88" style="position:absolute;left:1543;top:7184;width:1425;height:42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" adj="608" strokecolor="#2f5496 [2404]" strokeweight="1.5pt">
                  <v:stroke joinstyle="miter"/>
                </v:shape>
                <v:shape id="Text Box 18" o:spid="_x0000_s1268" type="#_x0000_t202" style="position:absolute;left:2612;top:7778;width:5042;height:2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" filled="f" stroked="f" strokeweight=".5pt">
                  <v:textbox>
                    <w:txbxContent>
                      <w:p w14:paraId="4B79A0CF" w14:textId="7644A01B" w:rsidR="00841AE7" w:rsidRPr="00A73EE1" w:rsidRDefault="0089534D" w:rsidP="00841AE7">
                        <w:pPr>
                          <w:rPr>
                            <w:sz w:val="20"/>
                            <w:szCs w:val="20"/>
                          </w:rPr>
                        </w:pPr>
                        <w:r>
                          <w:rPr>
                            <w:rFonts w:cs="Times New Roman"/>
                            <w:sz w:val="20"/>
                            <w:szCs w:val="20"/>
                          </w:rPr>
                          <w:t>≤3</w:t>
                        </w:r>
                        <w:r w:rsidR="00841AE7" w:rsidRPr="00A73EE1">
                          <w:rPr>
                            <w:sz w:val="20"/>
                            <w:szCs w:val="20"/>
                          </w:rPr>
                          <w:t>m</w:t>
                        </w:r>
                      </w:p>
                    </w:txbxContent>
                  </v:textbox>
                </v:shape>
                <w10:wrap type="topAndBottom"/>
              </v:group>
            </w:pict>
          </mc:Fallback>
        </mc:AlternateContent>
      </w:r>
      <w:r>
        <w:rPr>
          <w:noProof/>
        </w:rPr>
        <mc:AlternateContent>
          <mc:Choice Requires="wpg">
            <w:drawing>
              <wp:anchor distT="0" distB="0" distL="114300" distR="114300" simplePos="0" relativeHeight="251658255" behindDoc="0" locked="0" layoutInCell="1" allowOverlap="1" wp14:anchorId="6B0B9DF0" wp14:editId="44F1D45C">
                <wp:simplePos x="0" y="0"/>
                <wp:positionH relativeFrom="column">
                  <wp:posOffset>697230</wp:posOffset>
                </wp:positionH>
                <wp:positionV relativeFrom="paragraph">
                  <wp:posOffset>581025</wp:posOffset>
                </wp:positionV>
                <wp:extent cx="4075430" cy="278765"/>
                <wp:effectExtent l="0" t="0" r="77470" b="6985"/>
                <wp:wrapTopAndBottom/>
                <wp:docPr id="2014049841" name="Group 25"/>
                <wp:cNvGraphicFramePr/>
                <a:graphic xmlns:a="http://schemas.openxmlformats.org/drawingml/2006/main">
                  <a:graphicData uri="http://schemas.microsoft.com/office/word/2010/wordprocessingGroup">
                    <wpg:wgp>
                      <wpg:cNvGrpSpPr/>
                      <wpg:grpSpPr>
                        <a:xfrm>
                          <a:off x="0" y="0"/>
                          <a:ext cx="4075430" cy="278765"/>
                          <a:chOff x="0" y="0"/>
                          <a:chExt cx="4075958" cy="279070"/>
                        </a:xfrm>
                      </wpg:grpSpPr>
                      <wps:wsp>
                        <wps:cNvPr id="1147644630" name="Straight Arrow Connector 5"/>
                        <wps:cNvCnPr/>
                        <wps:spPr>
                          <a:xfrm>
                            <a:off x="742208" y="153390"/>
                            <a:ext cx="3333750" cy="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34066947" name="Oval 10"/>
                        <wps:cNvSpPr/>
                        <wps:spPr>
                          <a:xfrm flipH="1">
                            <a:off x="712520" y="136566"/>
                            <a:ext cx="45085" cy="45085"/>
                          </a:xfrm>
                          <a:prstGeom prst="ellipse">
                            <a:avLst/>
                          </a:prstGeom>
                          <a:solidFill>
                            <a:srgbClr val="FF0000"/>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4597663" name="Rectangle 11"/>
                        <wps:cNvSpPr/>
                        <wps:spPr>
                          <a:xfrm>
                            <a:off x="3028208" y="148442"/>
                            <a:ext cx="124460" cy="124460"/>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4133840" name="Rectangle 11"/>
                        <wps:cNvSpPr/>
                        <wps:spPr>
                          <a:xfrm>
                            <a:off x="3758541" y="142504"/>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43817403" name="Group 13"/>
                        <wpg:cNvGrpSpPr/>
                        <wpg:grpSpPr>
                          <a:xfrm>
                            <a:off x="843148" y="0"/>
                            <a:ext cx="124691" cy="124691"/>
                            <a:chOff x="0" y="0"/>
                            <a:chExt cx="124691" cy="124691"/>
                          </a:xfrm>
                        </wpg:grpSpPr>
                        <wps:wsp>
                          <wps:cNvPr id="95429918"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9578273"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52094496" name="Group 13"/>
                        <wpg:cNvGrpSpPr/>
                        <wpg:grpSpPr>
                          <a:xfrm>
                            <a:off x="1460665" y="11875"/>
                            <a:ext cx="124691" cy="124691"/>
                            <a:chOff x="0" y="0"/>
                            <a:chExt cx="124691" cy="124691"/>
                          </a:xfrm>
                        </wpg:grpSpPr>
                        <wps:wsp>
                          <wps:cNvPr id="1384308942"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280513"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90629521" name="Group 13"/>
                        <wpg:cNvGrpSpPr/>
                        <wpg:grpSpPr>
                          <a:xfrm>
                            <a:off x="2339439" y="148442"/>
                            <a:ext cx="124691" cy="124691"/>
                            <a:chOff x="0" y="0"/>
                            <a:chExt cx="124691" cy="124691"/>
                          </a:xfrm>
                        </wpg:grpSpPr>
                        <wps:wsp>
                          <wps:cNvPr id="892371872" name="Rectangle 11"/>
                          <wps:cNvSpPr/>
                          <wps:spPr>
                            <a:xfrm>
                              <a:off x="0" y="0"/>
                              <a:ext cx="124691" cy="124691"/>
                            </a:xfrm>
                            <a:prstGeom prst="rect">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1236691" name="Oval 12"/>
                          <wps:cNvSpPr/>
                          <wps:spPr>
                            <a:xfrm>
                              <a:off x="23751" y="23751"/>
                              <a:ext cx="85544" cy="83127"/>
                            </a:xfrm>
                            <a:prstGeom prst="ellipse">
                              <a:avLst/>
                            </a:prstGeom>
                            <a:noFill/>
                            <a:ln>
                              <a:solidFill>
                                <a:srgbClr val="8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45466085" name="Text Box 19"/>
                        <wps:cNvSpPr txBox="1"/>
                        <wps:spPr>
                          <a:xfrm>
                            <a:off x="0" y="17813"/>
                            <a:ext cx="700157" cy="261257"/>
                          </a:xfrm>
                          <a:prstGeom prst="rect">
                            <a:avLst/>
                          </a:prstGeom>
                          <a:noFill/>
                          <a:ln w="6350">
                            <a:noFill/>
                          </a:ln>
                        </wps:spPr>
                        <wps:txbx>
                          <w:txbxContent>
                            <w:p w14:paraId="132448C5" w14:textId="77777777" w:rsidR="00841AE7" w:rsidRPr="00A73EE1" w:rsidRDefault="00841AE7" w:rsidP="00A73EE1">
                              <w:pPr>
                                <w:jc w:val="right"/>
                                <w:rPr>
                                  <w:sz w:val="20"/>
                                  <w:szCs w:val="20"/>
                                </w:rPr>
                              </w:pPr>
                              <w:r>
                                <w:rPr>
                                  <w:sz w:val="20"/>
                                  <w:szCs w:val="20"/>
                                </w:rPr>
                                <w:t>Mid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B0B9DF0" id="Group 25" o:spid="_x0000_s1269" style="position:absolute;margin-left:54.9pt;margin-top:45.75pt;width:320.9pt;height:21.95pt;z-index:251658255" coordsize="40759,27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">
                <v:shape id="Straight Arrow Connector 5" o:spid="_x0000_s1270" type="#_x0000_t32" style="position:absolute;left:7422;top:1533;width:33337;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" strokecolor="black [3213]" strokeweight="2pt">
                  <v:stroke endarrow="block" joinstyle="miter"/>
                </v:shape>
                <v:oval id="Oval 10" o:spid="_x0000_s1271" style="position:absolute;left:7125;top:1365;width:451;height:451;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" fillcolor="red" strokecolor="#393737 [814]" strokeweight="1pt">
                  <v:stroke joinstyle="miter"/>
                </v:oval>
                <v:rect id="Rectangle 11" o:spid="_x0000_s1272" style="position:absolute;left:30282;top:1484;width:1244;height:12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" filled="f" strokecolor="#d8d8d8 [2732]" strokeweight="1.5pt"/>
                <v:rect id="Rectangle 11" o:spid="_x0000_s1273" style="position:absolute;left:37585;top:1425;width:1247;height:124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" filled="f" strokecolor="#d8d8d8 [2732]" strokeweight="1.5pt"/>
                <v:group id="Group 13" o:spid="_x0000_s1274" style="position:absolute;left:8431;width:1247;height:1246"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">
                  <v:rect id="Rectangle 11" o:spid="_x0000_s1275"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" filled="f" strokecolor="#d8d8d8 [2732]" strokeweight="1.5pt"/>
                  <v:oval id="Oval 12" o:spid="_x0000_s1276"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" filled="f" strokecolor="maroon" strokeweight="1pt">
                    <v:stroke joinstyle="miter"/>
                  </v:oval>
                </v:group>
                <v:group id="Group 13" o:spid="_x0000_s1277" style="position:absolute;left:14606;top:118;width:1247;height:1247"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">
                  <v:rect id="Rectangle 11" o:spid="_x0000_s1278"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" filled="f" strokecolor="#d8d8d8 [2732]" strokeweight="1.5pt"/>
                  <v:oval id="Oval 12" o:spid="_x0000_s1279"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" filled="f" strokecolor="maroon" strokeweight="1pt">
                    <v:stroke joinstyle="miter"/>
                  </v:oval>
                </v:group>
                <v:group id="Group 13" o:spid="_x0000_s1280" style="position:absolute;left:23394;top:1484;width:1247;height:1247" coordsize="124691,1246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">
                  <v:rect id="Rectangle 11" o:spid="_x0000_s1281" style="position:absolute;width:124691;height:1246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" filled="f" strokecolor="#d8d8d8 [2732]" strokeweight="1.5pt"/>
                  <v:oval id="Oval 12" o:spid="_x0000_s1282" style="position:absolute;left:23751;top:23751;width:85544;height:83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" filled="f" strokecolor="maroon" strokeweight="1pt">
                    <v:stroke joinstyle="miter"/>
                  </v:oval>
                </v:group>
                <v:shape id="Text Box 19" o:spid="_x0000_s1283" type="#_x0000_t202" style="position:absolute;top:178;width:7001;height:26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" filled="f" stroked="f" strokeweight=".5pt">
                  <v:textbox>
                    <w:txbxContent>
                      <w:p w14:paraId="132448C5" w14:textId="77777777" w:rsidR="00841AE7" w:rsidRPr="00A73EE1" w:rsidRDefault="00841AE7" w:rsidP="00A73EE1">
                        <w:pPr>
                          <w:jc w:val="right"/>
                          <w:rPr>
                            <w:sz w:val="20"/>
                            <w:szCs w:val="20"/>
                          </w:rPr>
                        </w:pPr>
                        <w:r>
                          <w:rPr>
                            <w:sz w:val="20"/>
                            <w:szCs w:val="20"/>
                          </w:rPr>
                          <w:t>Mid</w:t>
                        </w:r>
                      </w:p>
                    </w:txbxContent>
                  </v:textbox>
                </v:shape>
                <w10:wrap type="topAndBottom"/>
              </v:group>
            </w:pict>
          </mc:Fallback>
        </mc:AlternateContent>
      </w:r>
      <w:r>
        <w:rPr>
          <w:noProof/>
        </w:rPr>
        <mc:AlternateContent>
          <mc:Choice Requires="wpg">
            <w:drawing>
              <wp:anchor distT="0" distB="0" distL="114300" distR="114300" simplePos="0" relativeHeight="251658251" behindDoc="0" locked="0" layoutInCell="1" allowOverlap="1" wp14:anchorId="0BEE8BBD" wp14:editId="76B9A4D6">
                <wp:simplePos x="0" y="0"/>
                <wp:positionH relativeFrom="column">
                  <wp:posOffset>1445732</wp:posOffset>
                </wp:positionH>
                <wp:positionV relativeFrom="paragraph">
                  <wp:posOffset>374000</wp:posOffset>
                </wp:positionV>
                <wp:extent cx="3295015" cy="741680"/>
                <wp:effectExtent l="0" t="0" r="635" b="1270"/>
                <wp:wrapTopAndBottom/>
                <wp:docPr id="640671955" name="Group 4"/>
                <wp:cNvGraphicFramePr/>
                <a:graphic xmlns:a="http://schemas.openxmlformats.org/drawingml/2006/main">
                  <a:graphicData uri="http://schemas.microsoft.com/office/word/2010/wordprocessingGroup">
                    <wpg:wgp>
                      <wpg:cNvGrpSpPr/>
                      <wpg:grpSpPr>
                        <a:xfrm>
                          <a:off x="0" y="0"/>
                          <a:ext cx="3295015" cy="741680"/>
                          <a:chOff x="0" y="0"/>
                          <a:chExt cx="3295650" cy="1428750"/>
                        </a:xfrm>
                      </wpg:grpSpPr>
                      <wps:wsp>
                        <wps:cNvPr id="2935040" name="Rectangle: Rounded Corners 2"/>
                        <wps:cNvSpPr/>
                        <wps:spPr>
                          <a:xfrm>
                            <a:off x="2190750" y="0"/>
                            <a:ext cx="1104900" cy="1428750"/>
                          </a:xfrm>
                          <a:prstGeom prst="flowChartDelay">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087974" name="Rectangle: Rounded Corners 2"/>
                        <wps:cNvSpPr/>
                        <wps:spPr>
                          <a:xfrm flipH="1">
                            <a:off x="0" y="0"/>
                            <a:ext cx="1171575" cy="1428750"/>
                          </a:xfrm>
                          <a:prstGeom prst="flowChartDelay">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763700" name="Rectangle 3"/>
                        <wps:cNvSpPr/>
                        <wps:spPr>
                          <a:xfrm>
                            <a:off x="1162050" y="0"/>
                            <a:ext cx="1028700" cy="1428750"/>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arto="http://schemas.microsoft.com/office/word/2006/arto">
            <w:pict>
              <v:group w14:anchorId="477FAFA7" id="Group 4" o:spid="_x0000_s1026" style="position:absolute;margin-left:113.85pt;margin-top:29.45pt;width:259.45pt;height:58.4pt;z-index:251756544;mso-height-relative:margin" coordsize="32956,14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">
                <v:shape id="Rectangle: Rounded Corners 2" o:spid="_x0000_s1027" type="#_x0000_t135" style="position:absolute;left:21907;width:11049;height:1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" fillcolor="#70ad47 [3209]" stroked="f" strokeweight="1pt"/>
                <v:shape id="Rectangle: Rounded Corners 2" o:spid="_x0000_s1028" type="#_x0000_t135" style="position:absolute;width:11715;height:142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" fillcolor="#70ad47 [3209]" stroked="f" strokeweight="1pt"/>
                <v:rect id="Rectangle 3" o:spid="_x0000_s1029" style="position:absolute;left:11620;width:10287;height:1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" fillcolor="#70ad47 [3209]" stroked="f" strokeweight="1pt"/>
                <w10:wrap type="topAndBottom"/>
              </v:group>
            </w:pict>
          </mc:Fallback>
        </mc:AlternateContent>
      </w:r>
      <w:r>
        <w:rPr>
          <w:noProof/>
        </w:rPr>
        <mc:AlternateContent>
          <mc:Choice Requires="wps">
            <w:drawing>
              <wp:anchor distT="0" distB="0" distL="114300" distR="114300" simplePos="0" relativeHeight="251658252" behindDoc="0" locked="0" layoutInCell="1" allowOverlap="1" wp14:anchorId="18950DE7" wp14:editId="4AF58EB7">
                <wp:simplePos x="0" y="0"/>
                <wp:positionH relativeFrom="column">
                  <wp:posOffset>1324038</wp:posOffset>
                </wp:positionH>
                <wp:positionV relativeFrom="paragraph">
                  <wp:posOffset>0</wp:posOffset>
                </wp:positionV>
                <wp:extent cx="3574311" cy="243404"/>
                <wp:effectExtent l="0" t="0" r="26670" b="23495"/>
                <wp:wrapTopAndBottom/>
                <wp:docPr id="1307191499" name="Rectangle 16"/>
                <wp:cNvGraphicFramePr/>
                <a:graphic xmlns:a="http://schemas.openxmlformats.org/drawingml/2006/main">
                  <a:graphicData uri="http://schemas.microsoft.com/office/word/2010/wordprocessingShape">
                    <wps:wsp>
                      <wps:cNvSpPr/>
                      <wps:spPr>
                        <a:xfrm>
                          <a:off x="0" y="0"/>
                          <a:ext cx="3574311" cy="243404"/>
                        </a:xfrm>
                        <a:prstGeom prst="rect">
                          <a:avLst/>
                        </a:prstGeom>
                        <a:solidFill>
                          <a:schemeClr val="accent4">
                            <a:lumMod val="60000"/>
                            <a:lumOff val="4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2FFC59" w14:textId="77777777" w:rsidR="00841AE7" w:rsidRPr="00F61E3F" w:rsidRDefault="00841AE7" w:rsidP="00841AE7">
                            <w:pPr>
                              <w:jc w:val="center"/>
                              <w:rPr>
                                <w:color w:val="806000" w:themeColor="accent4" w:themeShade="80"/>
                              </w:rPr>
                            </w:pPr>
                            <w:r w:rsidRPr="00F61E3F">
                              <w:rPr>
                                <w:color w:val="806000" w:themeColor="accent4" w:themeShade="80"/>
                              </w:rPr>
                              <w:t>Shoreline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950DE7" id="Rectangle 16" o:spid="_x0000_s1284" style="position:absolute;margin-left:104.25pt;margin-top:0;width:281.45pt;height:19.15pt;z-index:2516582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" fillcolor="#ffd966 [1943]" strokecolor="#ffd966 [1943]" strokeweight="1pt">
                <v:textbox>
                  <w:txbxContent>
                    <w:p w14:paraId="4E2FFC59" w14:textId="77777777" w:rsidR="00841AE7" w:rsidRPr="00F61E3F" w:rsidRDefault="00841AE7" w:rsidP="00841AE7">
                      <w:pPr>
                        <w:jc w:val="center"/>
                        <w:rPr>
                          <w:color w:val="806000" w:themeColor="accent4" w:themeShade="80"/>
                        </w:rPr>
                      </w:pPr>
                      <w:r w:rsidRPr="00F61E3F">
                        <w:rPr>
                          <w:color w:val="806000" w:themeColor="accent4" w:themeShade="80"/>
                        </w:rPr>
                        <w:t>Shoreline</w:t>
                      </w:r>
                    </w:p>
                  </w:txbxContent>
                </v:textbox>
                <w10:wrap type="topAndBottom"/>
              </v:rect>
            </w:pict>
          </mc:Fallback>
        </mc:AlternateContent>
      </w:r>
    </w:p>
    <w:p w14:paraId="2793035A" w14:textId="4A4B1F3E" w:rsidR="005B3394" w:rsidRDefault="005B3394" w:rsidP="005B3394">
      <w:pPr>
        <w:pStyle w:val="Caption"/>
      </w:pPr>
      <w:r>
        <w:t xml:space="preserve">Figure </w:t>
      </w:r>
      <w:r w:rsidR="00841AE7">
        <w:t xml:space="preserve">6 </w:t>
      </w:r>
      <w:r>
        <w:t>Conceptual diagram of the narrow fringe</w:t>
      </w:r>
      <w:r w:rsidR="005C7BE5">
        <w:t xml:space="preserve"> </w:t>
      </w:r>
      <w:r>
        <w:t>sampling scheme</w:t>
      </w:r>
      <w:r w:rsidRPr="008E7552">
        <w:t xml:space="preserve"> within</w:t>
      </w:r>
      <w:r>
        <w:t xml:space="preserve"> a</w:t>
      </w:r>
      <w:r w:rsidR="005C7BE5">
        <w:t xml:space="preserve">n </w:t>
      </w:r>
      <w:r>
        <w:t>eelgrass</w:t>
      </w:r>
      <w:r w:rsidRPr="008E7552">
        <w:t xml:space="preserve"> bed</w:t>
      </w:r>
      <w:r>
        <w:t xml:space="preserve">. </w:t>
      </w:r>
      <w:r w:rsidR="005C7BE5">
        <w:t xml:space="preserve">The </w:t>
      </w:r>
      <w:r>
        <w:t xml:space="preserve">Mid Transect </w:t>
      </w:r>
      <w:r w:rsidR="005C7BE5">
        <w:t xml:space="preserve">line is </w:t>
      </w:r>
      <w:r>
        <w:t xml:space="preserve">indicated by the black </w:t>
      </w:r>
      <w:r w:rsidR="00790871">
        <w:t>arrows</w:t>
      </w:r>
      <w:r w:rsidRPr="008E7552">
        <w:t xml:space="preserve"> across the middle section</w:t>
      </w:r>
      <w:r>
        <w:t xml:space="preserve"> of the bed</w:t>
      </w:r>
      <w:r w:rsidR="005C7BE5">
        <w:t xml:space="preserve">. The </w:t>
      </w:r>
      <w:r w:rsidR="00EE149E">
        <w:t xml:space="preserve">Inner, Outer, and </w:t>
      </w:r>
      <w:r w:rsidR="005C7BE5">
        <w:t xml:space="preserve">Cross </w:t>
      </w:r>
      <w:r w:rsidR="00EE149E">
        <w:t>transects are</w:t>
      </w:r>
      <w:r w:rsidR="005C7BE5">
        <w:t xml:space="preserve"> omitted.</w:t>
      </w:r>
      <w:r w:rsidRPr="008E7552">
        <w:t xml:space="preserve"> Quadrat sample locations indicated by </w:t>
      </w:r>
      <w:r>
        <w:t>grey</w:t>
      </w:r>
      <w:r w:rsidRPr="008E7552">
        <w:t xml:space="preserve"> squares and tissue collection locations indicated by </w:t>
      </w:r>
      <w:r>
        <w:t>the red</w:t>
      </w:r>
      <w:r w:rsidRPr="008E7552">
        <w:t xml:space="preserve"> circles.</w:t>
      </w:r>
    </w:p>
    <w:p w14:paraId="3A96541D" w14:textId="77777777" w:rsidR="0044156D" w:rsidRDefault="0044156D" w:rsidP="00945F69"/>
    <w:p w14:paraId="6793D595" w14:textId="77777777" w:rsidR="008715ED" w:rsidRPr="008715ED" w:rsidRDefault="009646A6" w:rsidP="008715ED">
      <w:pPr>
        <w:pStyle w:val="Heading4"/>
      </w:pPr>
      <w:r w:rsidRPr="008715ED">
        <w:rPr>
          <w:rStyle w:val="Heading4Char"/>
          <w:i/>
          <w:iCs/>
        </w:rPr>
        <w:t xml:space="preserve">Potential modifications to </w:t>
      </w:r>
      <w:r w:rsidR="00D216B9" w:rsidRPr="008715ED">
        <w:rPr>
          <w:rStyle w:val="Heading4Char"/>
          <w:i/>
          <w:iCs/>
        </w:rPr>
        <w:t>sa</w:t>
      </w:r>
      <w:r w:rsidR="00456189" w:rsidRPr="008715ED">
        <w:rPr>
          <w:rStyle w:val="Heading4Char"/>
          <w:i/>
          <w:iCs/>
        </w:rPr>
        <w:t>mple design</w:t>
      </w:r>
      <w:r w:rsidRPr="008715ED">
        <w:t xml:space="preserve">:  </w:t>
      </w:r>
    </w:p>
    <w:p w14:paraId="1F9026CF" w14:textId="3EFA675D" w:rsidR="0074199F" w:rsidRDefault="009646A6" w:rsidP="00A73EE1">
      <w:pPr>
        <w:ind w:left="450" w:hanging="450"/>
      </w:pPr>
      <w:r>
        <w:t xml:space="preserve">1. </w:t>
      </w:r>
      <w:r w:rsidR="002D0AA0">
        <w:t>With small</w:t>
      </w:r>
      <w:r w:rsidR="00456189">
        <w:t xml:space="preserve">, </w:t>
      </w:r>
      <w:r w:rsidR="000307CC">
        <w:t>discrete</w:t>
      </w:r>
      <w:r w:rsidR="002D0AA0">
        <w:t xml:space="preserve"> patches of eelgrass smaller than 3m in diameter</w:t>
      </w:r>
      <w:r w:rsidR="00792693">
        <w:t xml:space="preserve">, </w:t>
      </w:r>
      <w:r w:rsidR="00A85CAF">
        <w:t xml:space="preserve">simple placement of 1 or 2 sample points in the middle of the patch </w:t>
      </w:r>
      <w:r w:rsidR="00B84A6C">
        <w:t>can be substituted for the transect-based approach</w:t>
      </w:r>
      <w:r w:rsidR="00790871">
        <w:t xml:space="preserve"> (Figure </w:t>
      </w:r>
      <w:r w:rsidR="008F5E6A">
        <w:t>3</w:t>
      </w:r>
      <w:r w:rsidR="00790871">
        <w:t xml:space="preserve">). </w:t>
      </w:r>
    </w:p>
    <w:p w14:paraId="63A9A219" w14:textId="275C2C75" w:rsidR="0074199F" w:rsidRDefault="009646A6" w:rsidP="00A73EE1">
      <w:pPr>
        <w:ind w:left="450" w:hanging="450"/>
      </w:pPr>
      <w:r>
        <w:t xml:space="preserve">2. </w:t>
      </w:r>
      <w:r w:rsidR="008A4640">
        <w:t xml:space="preserve">In large meadows, where the </w:t>
      </w:r>
      <w:r w:rsidR="008A4640" w:rsidRPr="00A73EE1">
        <w:rPr>
          <w:b/>
          <w:bCs/>
        </w:rPr>
        <w:t>Sample Bed</w:t>
      </w:r>
      <w:r w:rsidR="008A4640">
        <w:t xml:space="preserve"> is </w:t>
      </w:r>
      <w:r w:rsidR="0074199F">
        <w:t xml:space="preserve">a </w:t>
      </w:r>
      <w:r w:rsidR="008A4640">
        <w:t xml:space="preserve">subsample of the </w:t>
      </w:r>
      <w:r w:rsidR="002D1255">
        <w:t>larger whole, the primary transect should be placed al</w:t>
      </w:r>
      <w:r w:rsidR="007256F3">
        <w:t xml:space="preserve">ong </w:t>
      </w:r>
      <w:r w:rsidR="002E77E9">
        <w:t>a</w:t>
      </w:r>
      <w:r w:rsidR="007256F3">
        <w:t xml:space="preserve"> </w:t>
      </w:r>
      <w:r w:rsidR="002E77E9">
        <w:t xml:space="preserve">consistent depth range (as determined by diver depth gauge during survey) </w:t>
      </w:r>
      <w:r w:rsidR="007256F3">
        <w:t xml:space="preserve">that can be </w:t>
      </w:r>
      <w:r w:rsidR="007C6EAD">
        <w:t>established – Ideally at the median depth of the meadow</w:t>
      </w:r>
      <w:r w:rsidR="007256F3">
        <w:t xml:space="preserve">. The </w:t>
      </w:r>
      <w:r w:rsidR="009C7F74">
        <w:t xml:space="preserve">secondary transect should be placed to </w:t>
      </w:r>
      <w:r w:rsidR="00F554F2">
        <w:t>capture any depth gradient in those beds</w:t>
      </w:r>
      <w:r w:rsidR="00790871">
        <w:t xml:space="preserve"> (Figure </w:t>
      </w:r>
      <w:r w:rsidR="008F5E6A">
        <w:t>4</w:t>
      </w:r>
      <w:r w:rsidR="00790871">
        <w:t>).</w:t>
      </w:r>
      <w:r w:rsidR="00D216B9">
        <w:t xml:space="preserve"> </w:t>
      </w:r>
    </w:p>
    <w:p w14:paraId="65E19724" w14:textId="29F880F2" w:rsidR="0013195B" w:rsidRDefault="0013195B" w:rsidP="00A73EE1">
      <w:pPr>
        <w:ind w:left="450" w:hanging="450"/>
      </w:pPr>
      <w:r>
        <w:t xml:space="preserve">3. In relatively narrow beds where the average width is less </w:t>
      </w:r>
      <w:r w:rsidR="008F5E6A">
        <w:t>than</w:t>
      </w:r>
      <w:r>
        <w:t xml:space="preserve"> </w:t>
      </w:r>
      <w:r w:rsidR="00EE149E">
        <w:t>7 or 8</w:t>
      </w:r>
      <w:r>
        <w:t xml:space="preserve">m, the </w:t>
      </w:r>
      <w:r w:rsidRPr="00A73EE1">
        <w:rPr>
          <w:b/>
          <w:bCs/>
        </w:rPr>
        <w:t>Inner Transect</w:t>
      </w:r>
      <w:r>
        <w:t xml:space="preserve"> should be omitted (Figure </w:t>
      </w:r>
      <w:r w:rsidR="008F5E6A">
        <w:t>5</w:t>
      </w:r>
      <w:r>
        <w:t xml:space="preserve">), but the </w:t>
      </w:r>
      <w:r w:rsidRPr="00A73EE1">
        <w:rPr>
          <w:b/>
          <w:bCs/>
        </w:rPr>
        <w:t>Cross Transect</w:t>
      </w:r>
      <w:r>
        <w:t xml:space="preserve"> should still be applied</w:t>
      </w:r>
    </w:p>
    <w:p w14:paraId="45E5D71F" w14:textId="1593B055" w:rsidR="002D0AA0" w:rsidRDefault="0013195B" w:rsidP="00A73EE1">
      <w:pPr>
        <w:ind w:left="450" w:hanging="450"/>
      </w:pPr>
      <w:r>
        <w:t>4</w:t>
      </w:r>
      <w:r w:rsidR="00D216B9">
        <w:t>.</w:t>
      </w:r>
      <w:r w:rsidR="000C5677">
        <w:t xml:space="preserve"> In </w:t>
      </w:r>
      <w:r>
        <w:t xml:space="preserve">very </w:t>
      </w:r>
      <w:r w:rsidR="0076419C">
        <w:t xml:space="preserve">narrow fringing beds where the width is less than </w:t>
      </w:r>
      <w:r w:rsidR="00AC705F">
        <w:t xml:space="preserve">3m </w:t>
      </w:r>
      <w:r w:rsidR="0074199F">
        <w:t xml:space="preserve">and </w:t>
      </w:r>
      <w:r w:rsidR="00096952">
        <w:t xml:space="preserve">there is little </w:t>
      </w:r>
      <w:r w:rsidR="00E3466E">
        <w:t xml:space="preserve">difference in depth across the bed, </w:t>
      </w:r>
      <w:r w:rsidR="00531F3B">
        <w:t xml:space="preserve">the </w:t>
      </w:r>
      <w:r w:rsidRPr="00A73EE1">
        <w:rPr>
          <w:b/>
          <w:bCs/>
        </w:rPr>
        <w:t>Inner</w:t>
      </w:r>
      <w:r>
        <w:t xml:space="preserve">, </w:t>
      </w:r>
      <w:r w:rsidRPr="0013195B">
        <w:rPr>
          <w:b/>
          <w:bCs/>
        </w:rPr>
        <w:t>Outer</w:t>
      </w:r>
      <w:r>
        <w:t xml:space="preserve">, and </w:t>
      </w:r>
      <w:r w:rsidR="00015294" w:rsidRPr="00A73EE1">
        <w:rPr>
          <w:b/>
          <w:bCs/>
        </w:rPr>
        <w:t>Cross</w:t>
      </w:r>
      <w:r w:rsidR="00015294">
        <w:t xml:space="preserve"> </w:t>
      </w:r>
      <w:r>
        <w:t xml:space="preserve">transects </w:t>
      </w:r>
      <w:r w:rsidR="00531F3B">
        <w:t>can be omitted</w:t>
      </w:r>
      <w:r w:rsidR="00790871">
        <w:t xml:space="preserve"> (Figure </w:t>
      </w:r>
      <w:r w:rsidR="008F5E6A">
        <w:t>6</w:t>
      </w:r>
      <w:r w:rsidR="00015294">
        <w:t>)</w:t>
      </w:r>
      <w:r w:rsidR="00531F3B">
        <w:t>.</w:t>
      </w:r>
    </w:p>
    <w:p w14:paraId="0C12F4A4" w14:textId="1EA1310C" w:rsidR="008A7165" w:rsidRDefault="008A7165" w:rsidP="008A7165">
      <w:pPr>
        <w:pStyle w:val="Heading2"/>
      </w:pPr>
      <w:r>
        <w:t xml:space="preserve">Step </w:t>
      </w:r>
      <w:r w:rsidR="00945F69">
        <w:t>5</w:t>
      </w:r>
      <w:r>
        <w:t xml:space="preserve"> – Logger Deployment</w:t>
      </w:r>
    </w:p>
    <w:p w14:paraId="153A01E9" w14:textId="73318900" w:rsidR="00745834" w:rsidRDefault="00CD1CD9" w:rsidP="008A7165">
      <w:r>
        <w:t xml:space="preserve">If </w:t>
      </w:r>
      <w:r w:rsidR="005D7898">
        <w:t>continuous data loggers for environmental conditions (e.g., light</w:t>
      </w:r>
      <w:r w:rsidR="00C07416">
        <w:t>, water temperature, salinity, oxygen, current velocity)</w:t>
      </w:r>
      <w:r w:rsidR="00C74BF4">
        <w:t xml:space="preserve"> are to be deployed as part of study, it is recommended that they are done so at least two week</w:t>
      </w:r>
      <w:r w:rsidR="00B850C5">
        <w:t xml:space="preserve">s prior to </w:t>
      </w:r>
      <w:r w:rsidR="00B72D31">
        <w:t>sampling</w:t>
      </w:r>
      <w:r w:rsidR="005049A9">
        <w:t xml:space="preserve"> (e.g., during site recon).</w:t>
      </w:r>
      <w:r w:rsidR="00053D8D">
        <w:t xml:space="preserve"> </w:t>
      </w:r>
      <w:r w:rsidR="00AC705F">
        <w:t>Within the Bight 23 Program, t</w:t>
      </w:r>
      <w:r w:rsidR="002D06FE">
        <w:t xml:space="preserve">hese types of activities </w:t>
      </w:r>
      <w:r w:rsidR="00AC705F">
        <w:t>are optional and should only be deployed if the sampling agency regularly collects these types of data</w:t>
      </w:r>
      <w:r w:rsidR="00E84509">
        <w:t xml:space="preserve">. As such, </w:t>
      </w:r>
      <w:r w:rsidR="00AC705F">
        <w:t xml:space="preserve">pre-existing </w:t>
      </w:r>
      <w:r w:rsidR="00D0362C">
        <w:t xml:space="preserve">protocols for each such instance should </w:t>
      </w:r>
      <w:r w:rsidR="006F701D">
        <w:t xml:space="preserve">be </w:t>
      </w:r>
      <w:r w:rsidR="00AC705F">
        <w:t>followed</w:t>
      </w:r>
      <w:r w:rsidR="00D0362C">
        <w:t xml:space="preserve">. </w:t>
      </w:r>
      <w:r w:rsidR="00931CE5">
        <w:t xml:space="preserve">However, certain </w:t>
      </w:r>
      <w:r w:rsidR="006F701D">
        <w:t xml:space="preserve">generalities </w:t>
      </w:r>
      <w:r w:rsidR="00105E37">
        <w:t xml:space="preserve">for deployment of loggers in concert with eelgrass monitoring </w:t>
      </w:r>
      <w:r w:rsidR="00164BEB">
        <w:t xml:space="preserve">should be followed. </w:t>
      </w:r>
      <w:r w:rsidR="00053D8D">
        <w:t xml:space="preserve">Given the relatively shallow depth of eelgrass beds and their proximity </w:t>
      </w:r>
      <w:r w:rsidR="00002E87">
        <w:t xml:space="preserve">to intensive human activity, </w:t>
      </w:r>
      <w:r w:rsidR="007833F5">
        <w:t xml:space="preserve">using small, relatively inconspicuous loggers </w:t>
      </w:r>
      <w:r w:rsidR="00754E76">
        <w:t xml:space="preserve">or larger loggers firmly anchored to the substrate are recommended. </w:t>
      </w:r>
      <w:r w:rsidR="008A7165">
        <w:t xml:space="preserve"> Light and temperature loggers (</w:t>
      </w:r>
      <w:proofErr w:type="spellStart"/>
      <w:r w:rsidR="008A7165">
        <w:t>OnSet</w:t>
      </w:r>
      <w:proofErr w:type="spellEnd"/>
      <w:r w:rsidR="008A7165">
        <w:t xml:space="preserve"> HOBO™ Pendant UA-002-08) are </w:t>
      </w:r>
      <w:r w:rsidR="00164BEB">
        <w:t>likely the most common types of loggers that one might deploy</w:t>
      </w:r>
      <w:r w:rsidR="00A411F7">
        <w:t xml:space="preserve"> and can be paired </w:t>
      </w:r>
      <w:r w:rsidR="008A7165">
        <w:t xml:space="preserve">at the </w:t>
      </w:r>
      <w:r w:rsidR="006D1AF8">
        <w:t xml:space="preserve">different </w:t>
      </w:r>
      <w:r w:rsidR="008A7165">
        <w:t>depth</w:t>
      </w:r>
      <w:r w:rsidR="00E24998">
        <w:t>s</w:t>
      </w:r>
      <w:r w:rsidR="008A7165">
        <w:t xml:space="preserve"> within SAV beds. Sensors </w:t>
      </w:r>
      <w:r w:rsidR="00A411F7">
        <w:t xml:space="preserve">can </w:t>
      </w:r>
      <w:r w:rsidR="00BD3B11">
        <w:t>be</w:t>
      </w:r>
      <w:r w:rsidR="008A7165">
        <w:t xml:space="preserve"> attached to buoys </w:t>
      </w:r>
      <w:r w:rsidR="00BD3B11">
        <w:t>that</w:t>
      </w:r>
      <w:r w:rsidR="008A7165">
        <w:t xml:space="preserve"> are rigged to weights via </w:t>
      </w:r>
      <w:r w:rsidR="00A220EA">
        <w:t>line</w:t>
      </w:r>
      <w:r w:rsidR="008A7165">
        <w:t xml:space="preserve"> of a length that will allow the buoy/sensor to float above </w:t>
      </w:r>
      <w:r w:rsidR="00E24998">
        <w:t xml:space="preserve">or within </w:t>
      </w:r>
      <w:r w:rsidR="008A7165">
        <w:t>the SAV canopy</w:t>
      </w:r>
      <w:r w:rsidR="00E24998">
        <w:t xml:space="preserve"> (e.g., Figure </w:t>
      </w:r>
      <w:r w:rsidR="00740460">
        <w:t>5</w:t>
      </w:r>
      <w:r w:rsidR="00E24998">
        <w:t>)</w:t>
      </w:r>
      <w:r w:rsidR="008A7165">
        <w:t xml:space="preserve">. </w:t>
      </w:r>
      <w:r w:rsidR="00745834">
        <w:t xml:space="preserve">Other types of loggers like salinity, pH, or dissolved oxygen could be </w:t>
      </w:r>
      <w:r w:rsidR="008F040B">
        <w:t xml:space="preserve">deployed at a single point within the canopy, as there is </w:t>
      </w:r>
      <w:r w:rsidR="00446234">
        <w:t xml:space="preserve">a presumption of less </w:t>
      </w:r>
      <w:r w:rsidR="00B80BD2">
        <w:t xml:space="preserve">meaningful </w:t>
      </w:r>
      <w:r w:rsidR="00446234">
        <w:t>small-scale of variability or atten</w:t>
      </w:r>
      <w:r w:rsidR="00B80BD2">
        <w:t>uation of water quality variables.</w:t>
      </w:r>
    </w:p>
    <w:p w14:paraId="2BA6755E" w14:textId="3CD1D62C" w:rsidR="008A7165" w:rsidRDefault="00A411F7" w:rsidP="008A7165">
      <w:r>
        <w:t xml:space="preserve">In most estuaries and </w:t>
      </w:r>
      <w:proofErr w:type="spellStart"/>
      <w:r>
        <w:t>embayments</w:t>
      </w:r>
      <w:proofErr w:type="spellEnd"/>
      <w:r>
        <w:t xml:space="preserve">, loggers will need to be cleaned frequently </w:t>
      </w:r>
      <w:r w:rsidR="00603F32">
        <w:t xml:space="preserve">to remove </w:t>
      </w:r>
      <w:r w:rsidR="008A7165">
        <w:t xml:space="preserve">settling sediment and </w:t>
      </w:r>
      <w:r w:rsidR="00603F32">
        <w:t>biofilms</w:t>
      </w:r>
      <w:r w:rsidR="008A7165">
        <w:t xml:space="preserve">. It is recommended that at sites with high public accessibility, loggers be swapped with new </w:t>
      </w:r>
      <w:r w:rsidR="008A7165">
        <w:lastRenderedPageBreak/>
        <w:t xml:space="preserve">loggers or </w:t>
      </w:r>
      <w:r w:rsidR="00032F42">
        <w:t xml:space="preserve">that </w:t>
      </w:r>
      <w:r w:rsidR="008A7165">
        <w:t>data are downloaded during each cleaning to ensure that stolen or lost loggers do not result in significant data lo</w:t>
      </w:r>
      <w:r w:rsidR="00C22A2D">
        <w:t>s</w:t>
      </w:r>
      <w:r w:rsidR="008A7165">
        <w:t>ses.</w:t>
      </w:r>
    </w:p>
    <w:p w14:paraId="0461726F" w14:textId="4E379AE4" w:rsidR="002E77E9" w:rsidRDefault="002E77E9" w:rsidP="002E77E9">
      <w:pPr>
        <w:spacing w:line="480" w:lineRule="auto"/>
        <w:rPr>
          <w:rFonts w:cs="Times New Roman"/>
          <w:sz w:val="24"/>
          <w:szCs w:val="24"/>
        </w:rPr>
      </w:pPr>
      <w:r w:rsidRPr="002E77E9">
        <w:rPr>
          <w:rFonts w:cs="Times New Roman"/>
          <w:noProof/>
          <w:sz w:val="24"/>
          <w:szCs w:val="24"/>
        </w:rPr>
        <w:drawing>
          <wp:inline distT="0" distB="0" distL="0" distR="0" wp14:anchorId="2415EBB4" wp14:editId="78000C3D">
            <wp:extent cx="3889540" cy="2855315"/>
            <wp:effectExtent l="0" t="0" r="0" b="2540"/>
            <wp:docPr id="14" name="Picture 14">
              <a:extLst xmlns:a="http://schemas.openxmlformats.org/drawingml/2006/main">
                <a:ext uri="{FF2B5EF4-FFF2-40B4-BE49-F238E27FC236}">
                  <a16:creationId xmlns:a16="http://schemas.microsoft.com/office/drawing/2014/main" id="{590A337F-D0CA-4D86-8C77-2A095ED008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590A337F-D0CA-4D86-8C77-2A095ED008EC}"/>
                        </a:ext>
                      </a:extLst>
                    </pic:cNvPr>
                    <pic:cNvPicPr>
                      <a:picLocks noChangeAspect="1"/>
                    </pic:cNvPicPr>
                  </pic:nvPicPr>
                  <pic:blipFill rotWithShape="1">
                    <a:blip r:embed="rId23" cstate="email">
                      <a:extLst>
                        <a:ext uri="{28A0092B-C50C-407E-A947-70E740481C1C}">
                          <a14:useLocalDpi xmlns:a14="http://schemas.microsoft.com/office/drawing/2010/main"/>
                        </a:ext>
                      </a:extLst>
                    </a:blip>
                    <a:srcRect/>
                    <a:stretch/>
                  </pic:blipFill>
                  <pic:spPr>
                    <a:xfrm>
                      <a:off x="0" y="0"/>
                      <a:ext cx="3889540" cy="2855315"/>
                    </a:xfrm>
                    <a:prstGeom prst="rect">
                      <a:avLst/>
                    </a:prstGeom>
                  </pic:spPr>
                </pic:pic>
              </a:graphicData>
            </a:graphic>
          </wp:inline>
        </w:drawing>
      </w:r>
    </w:p>
    <w:p w14:paraId="48490EBA" w14:textId="5E4C7CAC" w:rsidR="002E77E9" w:rsidRDefault="002E77E9" w:rsidP="004B4C13">
      <w:pPr>
        <w:pStyle w:val="Caption"/>
      </w:pPr>
      <w:r>
        <w:t>Figure</w:t>
      </w:r>
      <w:r w:rsidR="00A844D5">
        <w:t xml:space="preserve"> </w:t>
      </w:r>
      <w:r w:rsidR="004836FB">
        <w:t xml:space="preserve">7 </w:t>
      </w:r>
      <w:r w:rsidR="002C5E75">
        <w:t xml:space="preserve">An illustration of </w:t>
      </w:r>
      <w:r w:rsidR="00AD46E3">
        <w:t>an example d</w:t>
      </w:r>
      <w:r w:rsidR="006D1AF8">
        <w:t>eployment scheme o</w:t>
      </w:r>
      <w:r w:rsidR="002C5E75">
        <w:t>f</w:t>
      </w:r>
      <w:r w:rsidR="00667710">
        <w:t xml:space="preserve"> paired light and temperature loggers at different points throughout the canopy</w:t>
      </w:r>
      <w:r w:rsidR="00A844D5">
        <w:t>.</w:t>
      </w:r>
    </w:p>
    <w:p w14:paraId="66923CEA" w14:textId="039EA924" w:rsidR="007B4C3C" w:rsidRDefault="007B4C3C" w:rsidP="007B4C3C">
      <w:pPr>
        <w:pStyle w:val="Heading2"/>
      </w:pPr>
      <w:r>
        <w:t>Step 6 – Transect Deployment</w:t>
      </w:r>
    </w:p>
    <w:p w14:paraId="5D3F17F5" w14:textId="3B57E85B" w:rsidR="00A754B3" w:rsidRDefault="00D82E33" w:rsidP="007B4C3C">
      <w:r>
        <w:t>Upon entering the water, d</w:t>
      </w:r>
      <w:r w:rsidR="007B4C3C">
        <w:t xml:space="preserve">ivers </w:t>
      </w:r>
      <w:r w:rsidR="00705669">
        <w:t>should reacquaint themselves with the location of the eelgrass bed</w:t>
      </w:r>
      <w:r w:rsidR="00D16008">
        <w:t>, assess general conditions</w:t>
      </w:r>
      <w:r w:rsidR="007C7FA5">
        <w:t xml:space="preserve"> and </w:t>
      </w:r>
      <w:r w:rsidR="00D16008">
        <w:t xml:space="preserve">water </w:t>
      </w:r>
      <w:r w:rsidR="00082779">
        <w:t>visibility</w:t>
      </w:r>
      <w:r w:rsidR="007C7FA5">
        <w:t xml:space="preserve">, as well as </w:t>
      </w:r>
      <w:r w:rsidR="00082779">
        <w:t xml:space="preserve">orient their compasses to </w:t>
      </w:r>
      <w:r w:rsidR="00D52D24">
        <w:t xml:space="preserve">the </w:t>
      </w:r>
      <w:r w:rsidR="00B35DCC">
        <w:t xml:space="preserve">long axis of the </w:t>
      </w:r>
      <w:r w:rsidR="00216226">
        <w:t>Sample Bed. If the</w:t>
      </w:r>
      <w:r w:rsidR="00A534CE">
        <w:t xml:space="preserve"> long axis is mostly north-to-south</w:t>
      </w:r>
      <w:r w:rsidR="004F323C">
        <w:t xml:space="preserve"> – a heading </w:t>
      </w:r>
      <w:r w:rsidR="00D319F6">
        <w:t>between 315</w:t>
      </w:r>
      <w:r w:rsidR="005E7D4A">
        <w:sym w:font="Symbol" w:char="F0B0"/>
      </w:r>
      <w:r w:rsidR="00D319F6">
        <w:t xml:space="preserve"> and 45</w:t>
      </w:r>
      <w:r w:rsidR="005E7D4A">
        <w:sym w:font="Symbol" w:char="F0B0"/>
      </w:r>
      <w:r w:rsidR="00D319F6">
        <w:t xml:space="preserve"> or </w:t>
      </w:r>
      <w:r w:rsidR="00EB6D30">
        <w:t>135</w:t>
      </w:r>
      <w:r w:rsidR="005E7D4A">
        <w:sym w:font="Symbol" w:char="F0B0"/>
      </w:r>
      <w:r w:rsidR="005E7D4A">
        <w:t xml:space="preserve"> and </w:t>
      </w:r>
      <w:r w:rsidR="00EB6D30">
        <w:t>225</w:t>
      </w:r>
      <w:r w:rsidR="005E7D4A">
        <w:sym w:font="Symbol" w:char="F0B0"/>
      </w:r>
      <w:r w:rsidR="00945DA9">
        <w:t xml:space="preserve"> - then designate the </w:t>
      </w:r>
      <w:r w:rsidR="00210E65">
        <w:t xml:space="preserve">most northern point the zero point of the </w:t>
      </w:r>
      <w:r w:rsidR="00032F42">
        <w:t>Inner, Mid or Outer transects</w:t>
      </w:r>
      <w:r w:rsidR="008B1373">
        <w:t xml:space="preserve">. If the long </w:t>
      </w:r>
      <w:r w:rsidR="00B9013F">
        <w:t>axis</w:t>
      </w:r>
      <w:r w:rsidR="008B1373">
        <w:t xml:space="preserve"> is mostly east-to-west – a heading </w:t>
      </w:r>
      <w:r w:rsidR="009F0974">
        <w:t>between 314</w:t>
      </w:r>
      <w:r w:rsidR="00526C94">
        <w:sym w:font="Symbol" w:char="F0B0"/>
      </w:r>
      <w:r w:rsidR="009F0974">
        <w:t xml:space="preserve"> and 226</w:t>
      </w:r>
      <w:r w:rsidR="00526C94">
        <w:sym w:font="Symbol" w:char="F0B0"/>
      </w:r>
      <w:r w:rsidR="009F0974">
        <w:t xml:space="preserve"> or </w:t>
      </w:r>
      <w:r w:rsidR="00440467">
        <w:t>46</w:t>
      </w:r>
      <w:r w:rsidR="00526C94">
        <w:sym w:font="Symbol" w:char="F0B0"/>
      </w:r>
      <w:r w:rsidR="00440467">
        <w:t xml:space="preserve"> and 134</w:t>
      </w:r>
      <w:r w:rsidR="00526C94">
        <w:sym w:font="Symbol" w:char="F0B0"/>
      </w:r>
      <w:r w:rsidR="00526C94">
        <w:t xml:space="preserve"> designate the easternmost point the </w:t>
      </w:r>
      <w:r w:rsidR="00D83A31">
        <w:t xml:space="preserve">zero point of the </w:t>
      </w:r>
      <w:r w:rsidR="00032F42">
        <w:t>Inner, Mid or Outer transects</w:t>
      </w:r>
      <w:r w:rsidR="00D83A31">
        <w:t>.</w:t>
      </w:r>
      <w:r w:rsidR="00440467">
        <w:t xml:space="preserve"> </w:t>
      </w:r>
      <w:r w:rsidR="00A56F11">
        <w:t>For each transect, record the orientation, total length, and number of quadrats to be deployed.</w:t>
      </w:r>
    </w:p>
    <w:p w14:paraId="5CC2AE74" w14:textId="3679CAE5" w:rsidR="000E7F5D" w:rsidRDefault="008F5E6A" w:rsidP="007B4C3C">
      <w:r>
        <w:t>Typically,</w:t>
      </w:r>
      <w:r w:rsidR="00B47135">
        <w:t xml:space="preserve"> a </w:t>
      </w:r>
      <w:r w:rsidR="007B4C3C">
        <w:t xml:space="preserve">transect tape is first laid out across the </w:t>
      </w:r>
      <w:r w:rsidR="00B47135">
        <w:t xml:space="preserve">depth </w:t>
      </w:r>
      <w:r w:rsidR="007E6888">
        <w:t xml:space="preserve">gradient of the bed (conceptually perpendicular to </w:t>
      </w:r>
      <w:r w:rsidR="007E104F">
        <w:t>shore and the long axis of the bed) to create the Cross Transect, with the shallow point as the</w:t>
      </w:r>
      <w:r w:rsidR="00C27ED4">
        <w:t xml:space="preserve"> zero point</w:t>
      </w:r>
      <w:r w:rsidR="007E104F">
        <w:t xml:space="preserve">. </w:t>
      </w:r>
      <w:r w:rsidR="009073C0">
        <w:t xml:space="preserve">Record the compass heading of the transect </w:t>
      </w:r>
      <w:r w:rsidR="00535AAF">
        <w:t xml:space="preserve">from the zero point. </w:t>
      </w:r>
      <w:r w:rsidR="0018300E">
        <w:t>Tent</w:t>
      </w:r>
      <w:r w:rsidR="007B4C3C">
        <w:t xml:space="preserve"> stakes </w:t>
      </w:r>
      <w:r w:rsidR="0018300E">
        <w:t xml:space="preserve">should be used to </w:t>
      </w:r>
      <w:r w:rsidR="007B4C3C">
        <w:t>affix the end of the transect tape on one side of the bed</w:t>
      </w:r>
      <w:r w:rsidR="007777CD">
        <w:t>. T</w:t>
      </w:r>
      <w:r w:rsidR="00C27ED4">
        <w:t xml:space="preserve">he Cross Transect should extend up to maximum of </w:t>
      </w:r>
      <w:r w:rsidR="00132B82">
        <w:t>~</w:t>
      </w:r>
      <w:r w:rsidR="00C27ED4">
        <w:t>20m in length</w:t>
      </w:r>
      <w:r w:rsidR="007777CD">
        <w:t xml:space="preserve">. </w:t>
      </w:r>
    </w:p>
    <w:p w14:paraId="5094AB6C" w14:textId="49FCC5DC" w:rsidR="007B4C3C" w:rsidRDefault="000E7F5D" w:rsidP="007B4C3C">
      <w:r>
        <w:t xml:space="preserve">The </w:t>
      </w:r>
      <w:r w:rsidR="00032F42">
        <w:t>Inner</w:t>
      </w:r>
      <w:r>
        <w:t xml:space="preserve">-Transect should be deployed along the long axis of the bed </w:t>
      </w:r>
      <w:r w:rsidR="00032F42">
        <w:t xml:space="preserve">approximately 1m from the shallow edge of the bed and </w:t>
      </w:r>
      <w:r w:rsidR="00B535AF">
        <w:t xml:space="preserve">across a relatively </w:t>
      </w:r>
      <w:r w:rsidR="00871E14">
        <w:t>consistent depth</w:t>
      </w:r>
      <w:r w:rsidR="000D15A9">
        <w:t>, if possible.</w:t>
      </w:r>
      <w:r w:rsidR="00C27ED4" w:rsidDel="007E104F">
        <w:t xml:space="preserve"> </w:t>
      </w:r>
      <w:r w:rsidR="00032F42">
        <w:t>The Mid Transect should be deployed across the approximate middle of the bed</w:t>
      </w:r>
      <w:r w:rsidR="00A56F11">
        <w:t>, parallel to the Inner and Outer transects and</w:t>
      </w:r>
      <w:r w:rsidR="00032F42">
        <w:t xml:space="preserve"> following the longest axi</w:t>
      </w:r>
      <w:r w:rsidR="00A56F11">
        <w:t xml:space="preserve">s of the bed </w:t>
      </w:r>
      <w:r w:rsidR="00032F42">
        <w:t xml:space="preserve">along a relatively consistent depth, if possible. The Outer Transect </w:t>
      </w:r>
      <w:r w:rsidR="00A56F11">
        <w:t>should be deployed along the long axis of the bed approximately 1m from the deepest edge of the bed and across a relatively consistent depth, if possible. With each transect, r</w:t>
      </w:r>
      <w:r w:rsidR="00535AAF">
        <w:t xml:space="preserve">ecord the heading of the transect from the </w:t>
      </w:r>
      <w:r w:rsidR="00F9555E">
        <w:t xml:space="preserve">zero point. During </w:t>
      </w:r>
      <w:r w:rsidR="007A6ECF">
        <w:t xml:space="preserve">deployment of the transect tape, </w:t>
      </w:r>
      <w:r w:rsidR="008D1618">
        <w:t>d</w:t>
      </w:r>
      <w:r w:rsidR="007B4C3C">
        <w:t xml:space="preserve">ivers </w:t>
      </w:r>
      <w:r w:rsidR="008D1618">
        <w:t xml:space="preserve">should </w:t>
      </w:r>
      <w:r w:rsidR="007B4C3C">
        <w:t>monitor the depth to ensure that no significant changes in depth occur along the transect – this is also checked when recording observational data.</w:t>
      </w:r>
      <w:r w:rsidR="00737FD0">
        <w:t xml:space="preserve"> </w:t>
      </w:r>
      <w:r w:rsidR="00665BAF">
        <w:t xml:space="preserve">The </w:t>
      </w:r>
      <w:r w:rsidR="00A56F11">
        <w:t>Inner, Mid, and Outer transects</w:t>
      </w:r>
      <w:r w:rsidR="00076AC4">
        <w:t xml:space="preserve"> should </w:t>
      </w:r>
      <w:r w:rsidR="001A656E">
        <w:t>traverse</w:t>
      </w:r>
      <w:r w:rsidR="00076AC4">
        <w:t xml:space="preserve"> the longest dimension of the bed, as best possible</w:t>
      </w:r>
      <w:r w:rsidR="003975D7">
        <w:t xml:space="preserve">, up to a </w:t>
      </w:r>
      <w:r w:rsidR="00AE2812">
        <w:t>maximum tran</w:t>
      </w:r>
      <w:r w:rsidR="00553B14">
        <w:t xml:space="preserve">sect length of </w:t>
      </w:r>
      <w:r w:rsidR="00B40CD6">
        <w:t>~50m.</w:t>
      </w:r>
    </w:p>
    <w:p w14:paraId="31D3559F" w14:textId="5E2F751E" w:rsidR="001F7F29" w:rsidRDefault="001F7F29" w:rsidP="001F7F29">
      <w:pPr>
        <w:pStyle w:val="Heading4"/>
      </w:pPr>
      <w:r>
        <w:lastRenderedPageBreak/>
        <w:t>Potential modifications to transect deployment</w:t>
      </w:r>
    </w:p>
    <w:p w14:paraId="5DACEDF7" w14:textId="013F7858" w:rsidR="001F7F29" w:rsidRDefault="00BF63C0" w:rsidP="001F7F29">
      <w:r>
        <w:t xml:space="preserve">With small, </w:t>
      </w:r>
      <w:r w:rsidR="000A31F0">
        <w:t>discrete</w:t>
      </w:r>
      <w:r>
        <w:t xml:space="preserve"> patches of eelgrass smaller than 3m in diameter</w:t>
      </w:r>
      <w:r w:rsidR="00742F98">
        <w:t xml:space="preserve">, transects can be eschewed in favor of </w:t>
      </w:r>
      <w:r w:rsidR="00A1036E">
        <w:t xml:space="preserve">haphazard placement of quadrats for sample collection. </w:t>
      </w:r>
      <w:r>
        <w:t xml:space="preserve">In large meadows, where the Sample Bed is </w:t>
      </w:r>
      <w:r w:rsidR="00AC705F">
        <w:t xml:space="preserve">a </w:t>
      </w:r>
      <w:r>
        <w:t xml:space="preserve">subsample of the larger whole, the </w:t>
      </w:r>
      <w:r w:rsidR="00132B82">
        <w:t>Mid Transect</w:t>
      </w:r>
      <w:r>
        <w:t xml:space="preserve"> should be placed along any given isobath that can be established – </w:t>
      </w:r>
      <w:r w:rsidR="00132B82">
        <w:t xml:space="preserve">ideally </w:t>
      </w:r>
      <w:r>
        <w:t xml:space="preserve">at the median depth of the meadow. </w:t>
      </w:r>
      <w:r w:rsidR="008F5E6A">
        <w:t xml:space="preserve">The Inner and Outer transects should be placed relative to the Mid Transect. </w:t>
      </w:r>
      <w:r>
        <w:t xml:space="preserve">The </w:t>
      </w:r>
      <w:r w:rsidR="00132B82">
        <w:t>Cross Transect</w:t>
      </w:r>
      <w:r>
        <w:t xml:space="preserve"> should be placed to capture any depth gradient in those beds</w:t>
      </w:r>
      <w:r w:rsidR="00CE2C9E">
        <w:t xml:space="preserve">. </w:t>
      </w:r>
      <w:r>
        <w:t xml:space="preserve">In “narrow” fringing beds where the width is less than </w:t>
      </w:r>
      <w:r w:rsidR="008F5E6A">
        <w:t xml:space="preserve">2 or 3m </w:t>
      </w:r>
      <w:r>
        <w:t xml:space="preserve">there </w:t>
      </w:r>
      <w:r w:rsidR="00CE2C9E">
        <w:t xml:space="preserve">and </w:t>
      </w:r>
      <w:r>
        <w:t xml:space="preserve">is little difference in depth across the bed, the </w:t>
      </w:r>
      <w:r w:rsidR="006D50FE">
        <w:t>Cross Transect</w:t>
      </w:r>
      <w:r>
        <w:t xml:space="preserve"> can be omitted.</w:t>
      </w:r>
    </w:p>
    <w:p w14:paraId="2EA525AB" w14:textId="7AF87F43" w:rsidR="00DA268E" w:rsidRDefault="00B53A7E" w:rsidP="004B4C13">
      <w:pPr>
        <w:pStyle w:val="Caption"/>
      </w:pPr>
      <w:r>
        <w:t xml:space="preserve">Table </w:t>
      </w:r>
      <w:r w:rsidR="008F12F1">
        <w:t>5</w:t>
      </w:r>
      <w:r>
        <w:t xml:space="preserve">. Schematic </w:t>
      </w:r>
      <w:r w:rsidR="00820643">
        <w:t xml:space="preserve">summary of measurements to be made or samples to be collected from </w:t>
      </w:r>
      <w:r w:rsidR="0049122E">
        <w:t xml:space="preserve">each sample collection point </w:t>
      </w:r>
      <w:r w:rsidR="00C173F0">
        <w:t>within a given eelgrass bed.</w:t>
      </w:r>
    </w:p>
    <w:tbl>
      <w:tblPr>
        <w:tblW w:w="9360" w:type="dxa"/>
        <w:tblLook w:val="04A0" w:firstRow="1" w:lastRow="0" w:firstColumn="1" w:lastColumn="0" w:noHBand="0" w:noVBand="1"/>
      </w:tblPr>
      <w:tblGrid>
        <w:gridCol w:w="1737"/>
        <w:gridCol w:w="495"/>
        <w:gridCol w:w="480"/>
        <w:gridCol w:w="480"/>
        <w:gridCol w:w="614"/>
        <w:gridCol w:w="614"/>
        <w:gridCol w:w="614"/>
        <w:gridCol w:w="614"/>
        <w:gridCol w:w="614"/>
        <w:gridCol w:w="566"/>
        <w:gridCol w:w="566"/>
        <w:gridCol w:w="566"/>
        <w:gridCol w:w="700"/>
        <w:gridCol w:w="700"/>
      </w:tblGrid>
      <w:tr w:rsidR="00DC40D8" w:rsidRPr="00DC40D8" w14:paraId="632539EE" w14:textId="77777777" w:rsidTr="00A73EE1">
        <w:trPr>
          <w:trHeight w:val="315"/>
        </w:trPr>
        <w:tc>
          <w:tcPr>
            <w:tcW w:w="1980" w:type="dxa"/>
            <w:vMerge w:val="restart"/>
            <w:tcBorders>
              <w:top w:val="single" w:sz="8" w:space="0" w:color="auto"/>
              <w:left w:val="nil"/>
              <w:bottom w:val="double" w:sz="6" w:space="0" w:color="000000"/>
              <w:right w:val="nil"/>
            </w:tcBorders>
            <w:vAlign w:val="center"/>
            <w:hideMark/>
          </w:tcPr>
          <w:p w14:paraId="714ED914" w14:textId="77777777" w:rsidR="00DC40D8" w:rsidRPr="00DC40D8" w:rsidRDefault="00DC40D8" w:rsidP="00DC40D8">
            <w:pPr>
              <w:spacing w:after="0" w:line="240" w:lineRule="auto"/>
              <w:jc w:val="center"/>
              <w:rPr>
                <w:rFonts w:eastAsia="Times New Roman" w:cs="Times New Roman"/>
                <w:color w:val="000000"/>
                <w:sz w:val="24"/>
                <w:szCs w:val="24"/>
              </w:rPr>
            </w:pPr>
            <w:r w:rsidRPr="00DC40D8">
              <w:rPr>
                <w:rFonts w:eastAsia="Times New Roman" w:cs="Times New Roman"/>
                <w:color w:val="000000"/>
                <w:sz w:val="24"/>
                <w:szCs w:val="24"/>
              </w:rPr>
              <w:t>Field Measure / Collection of Material</w:t>
            </w:r>
          </w:p>
        </w:tc>
        <w:tc>
          <w:tcPr>
            <w:tcW w:w="7380" w:type="dxa"/>
            <w:gridSpan w:val="13"/>
            <w:tcBorders>
              <w:top w:val="single" w:sz="8" w:space="0" w:color="auto"/>
              <w:left w:val="nil"/>
              <w:bottom w:val="nil"/>
              <w:right w:val="nil"/>
            </w:tcBorders>
            <w:noWrap/>
            <w:vAlign w:val="center"/>
            <w:hideMark/>
          </w:tcPr>
          <w:p w14:paraId="78EACF72" w14:textId="77777777" w:rsidR="00DC40D8" w:rsidRPr="00DC40D8" w:rsidRDefault="00DC40D8" w:rsidP="00DC40D8">
            <w:pPr>
              <w:spacing w:after="0" w:line="240" w:lineRule="auto"/>
              <w:jc w:val="center"/>
              <w:rPr>
                <w:rFonts w:eastAsia="Times New Roman" w:cs="Times New Roman"/>
                <w:color w:val="000000"/>
                <w:sz w:val="24"/>
                <w:szCs w:val="24"/>
              </w:rPr>
            </w:pPr>
            <w:r w:rsidRPr="00DC40D8">
              <w:rPr>
                <w:rFonts w:eastAsia="Times New Roman" w:cs="Times New Roman"/>
                <w:color w:val="000000"/>
                <w:sz w:val="24"/>
                <w:szCs w:val="24"/>
              </w:rPr>
              <w:t>Sample Location</w:t>
            </w:r>
          </w:p>
        </w:tc>
      </w:tr>
      <w:tr w:rsidR="00DC40D8" w:rsidRPr="00DC40D8" w14:paraId="150D108F" w14:textId="77777777" w:rsidTr="00DC40D8">
        <w:trPr>
          <w:trHeight w:val="315"/>
        </w:trPr>
        <w:tc>
          <w:tcPr>
            <w:tcW w:w="1980" w:type="dxa"/>
            <w:vMerge/>
            <w:tcBorders>
              <w:top w:val="single" w:sz="8" w:space="0" w:color="auto"/>
              <w:left w:val="nil"/>
              <w:bottom w:val="double" w:sz="6" w:space="0" w:color="000000"/>
              <w:right w:val="nil"/>
            </w:tcBorders>
            <w:vAlign w:val="center"/>
            <w:hideMark/>
          </w:tcPr>
          <w:p w14:paraId="262C407F" w14:textId="77777777" w:rsidR="00DC40D8" w:rsidRPr="00DC40D8" w:rsidRDefault="00DC40D8" w:rsidP="00DC40D8">
            <w:pPr>
              <w:spacing w:after="0" w:line="240" w:lineRule="auto"/>
              <w:rPr>
                <w:rFonts w:eastAsia="Times New Roman" w:cs="Times New Roman"/>
                <w:color w:val="000000"/>
                <w:sz w:val="24"/>
                <w:szCs w:val="24"/>
              </w:rPr>
            </w:pPr>
          </w:p>
        </w:tc>
        <w:tc>
          <w:tcPr>
            <w:tcW w:w="540" w:type="dxa"/>
            <w:tcBorders>
              <w:top w:val="nil"/>
              <w:left w:val="nil"/>
              <w:bottom w:val="double" w:sz="6" w:space="0" w:color="auto"/>
              <w:right w:val="nil"/>
            </w:tcBorders>
            <w:vAlign w:val="center"/>
            <w:hideMark/>
          </w:tcPr>
          <w:p w14:paraId="0AB3043C" w14:textId="77777777" w:rsidR="00DC40D8" w:rsidRPr="00DC40D8" w:rsidRDefault="00DC40D8" w:rsidP="00DC40D8">
            <w:pPr>
              <w:spacing w:after="0" w:line="240" w:lineRule="auto"/>
              <w:jc w:val="center"/>
              <w:rPr>
                <w:rFonts w:eastAsia="Times New Roman" w:cs="Times New Roman"/>
                <w:color w:val="000000"/>
                <w:sz w:val="20"/>
                <w:szCs w:val="20"/>
              </w:rPr>
            </w:pPr>
            <w:r w:rsidRPr="00DC40D8">
              <w:rPr>
                <w:rFonts w:eastAsia="Times New Roman" w:cs="Times New Roman"/>
                <w:color w:val="000000"/>
                <w:sz w:val="20"/>
                <w:szCs w:val="20"/>
              </w:rPr>
              <w:t>in.1</w:t>
            </w:r>
          </w:p>
        </w:tc>
        <w:tc>
          <w:tcPr>
            <w:tcW w:w="462" w:type="dxa"/>
            <w:tcBorders>
              <w:top w:val="nil"/>
              <w:left w:val="nil"/>
              <w:bottom w:val="double" w:sz="6" w:space="0" w:color="auto"/>
              <w:right w:val="nil"/>
            </w:tcBorders>
            <w:vAlign w:val="center"/>
            <w:hideMark/>
          </w:tcPr>
          <w:p w14:paraId="10B618D6" w14:textId="77777777" w:rsidR="00DC40D8" w:rsidRPr="00DC40D8" w:rsidRDefault="00DC40D8" w:rsidP="00DC40D8">
            <w:pPr>
              <w:spacing w:after="0" w:line="240" w:lineRule="auto"/>
              <w:jc w:val="center"/>
              <w:rPr>
                <w:rFonts w:eastAsia="Times New Roman" w:cs="Times New Roman"/>
                <w:color w:val="000000"/>
                <w:sz w:val="20"/>
                <w:szCs w:val="20"/>
              </w:rPr>
            </w:pPr>
            <w:r w:rsidRPr="00DC40D8">
              <w:rPr>
                <w:rFonts w:eastAsia="Times New Roman" w:cs="Times New Roman"/>
                <w:color w:val="000000"/>
                <w:sz w:val="20"/>
                <w:szCs w:val="20"/>
              </w:rPr>
              <w:t>in.2</w:t>
            </w:r>
          </w:p>
        </w:tc>
        <w:tc>
          <w:tcPr>
            <w:tcW w:w="463" w:type="dxa"/>
            <w:tcBorders>
              <w:top w:val="nil"/>
              <w:left w:val="nil"/>
              <w:bottom w:val="double" w:sz="6" w:space="0" w:color="auto"/>
              <w:right w:val="nil"/>
            </w:tcBorders>
            <w:vAlign w:val="center"/>
            <w:hideMark/>
          </w:tcPr>
          <w:p w14:paraId="34E39592" w14:textId="77777777" w:rsidR="00DC40D8" w:rsidRPr="00DC40D8" w:rsidRDefault="00DC40D8" w:rsidP="00DC40D8">
            <w:pPr>
              <w:spacing w:after="0" w:line="240" w:lineRule="auto"/>
              <w:jc w:val="center"/>
              <w:rPr>
                <w:rFonts w:eastAsia="Times New Roman" w:cs="Times New Roman"/>
                <w:color w:val="000000"/>
                <w:sz w:val="20"/>
                <w:szCs w:val="20"/>
              </w:rPr>
            </w:pPr>
            <w:r w:rsidRPr="00DC40D8">
              <w:rPr>
                <w:rFonts w:eastAsia="Times New Roman" w:cs="Times New Roman"/>
                <w:color w:val="000000"/>
                <w:sz w:val="20"/>
                <w:szCs w:val="20"/>
              </w:rPr>
              <w:t>in.3</w:t>
            </w:r>
          </w:p>
        </w:tc>
        <w:tc>
          <w:tcPr>
            <w:tcW w:w="589" w:type="dxa"/>
            <w:tcBorders>
              <w:top w:val="nil"/>
              <w:left w:val="nil"/>
              <w:bottom w:val="double" w:sz="6" w:space="0" w:color="auto"/>
              <w:right w:val="nil"/>
            </w:tcBorders>
            <w:noWrap/>
            <w:vAlign w:val="bottom"/>
            <w:hideMark/>
          </w:tcPr>
          <w:p w14:paraId="19EDD4FD" w14:textId="77777777" w:rsidR="00DC40D8" w:rsidRPr="00DC40D8" w:rsidRDefault="00DC40D8" w:rsidP="00DC40D8">
            <w:pPr>
              <w:spacing w:after="0" w:line="240" w:lineRule="auto"/>
              <w:jc w:val="center"/>
              <w:rPr>
                <w:rFonts w:eastAsia="Times New Roman" w:cs="Times New Roman"/>
                <w:color w:val="000000"/>
                <w:sz w:val="20"/>
                <w:szCs w:val="20"/>
              </w:rPr>
            </w:pPr>
            <w:r w:rsidRPr="00DC40D8">
              <w:rPr>
                <w:rFonts w:eastAsia="Times New Roman" w:cs="Times New Roman"/>
                <w:color w:val="000000"/>
                <w:sz w:val="20"/>
                <w:szCs w:val="20"/>
              </w:rPr>
              <w:t>mid.1</w:t>
            </w:r>
          </w:p>
        </w:tc>
        <w:tc>
          <w:tcPr>
            <w:tcW w:w="589" w:type="dxa"/>
            <w:tcBorders>
              <w:top w:val="nil"/>
              <w:left w:val="nil"/>
              <w:bottom w:val="double" w:sz="6" w:space="0" w:color="auto"/>
              <w:right w:val="nil"/>
            </w:tcBorders>
            <w:noWrap/>
            <w:vAlign w:val="bottom"/>
            <w:hideMark/>
          </w:tcPr>
          <w:p w14:paraId="5410A44F" w14:textId="77777777" w:rsidR="00DC40D8" w:rsidRPr="00DC40D8" w:rsidRDefault="00DC40D8" w:rsidP="00DC40D8">
            <w:pPr>
              <w:spacing w:after="0" w:line="240" w:lineRule="auto"/>
              <w:jc w:val="center"/>
              <w:rPr>
                <w:rFonts w:eastAsia="Times New Roman" w:cs="Times New Roman"/>
                <w:color w:val="000000"/>
                <w:sz w:val="20"/>
                <w:szCs w:val="20"/>
              </w:rPr>
            </w:pPr>
            <w:r w:rsidRPr="00DC40D8">
              <w:rPr>
                <w:rFonts w:eastAsia="Times New Roman" w:cs="Times New Roman"/>
                <w:color w:val="000000"/>
                <w:sz w:val="20"/>
                <w:szCs w:val="20"/>
              </w:rPr>
              <w:t>mid.2</w:t>
            </w:r>
          </w:p>
        </w:tc>
        <w:tc>
          <w:tcPr>
            <w:tcW w:w="589" w:type="dxa"/>
            <w:tcBorders>
              <w:top w:val="nil"/>
              <w:left w:val="nil"/>
              <w:bottom w:val="double" w:sz="6" w:space="0" w:color="auto"/>
              <w:right w:val="nil"/>
            </w:tcBorders>
            <w:noWrap/>
            <w:vAlign w:val="bottom"/>
            <w:hideMark/>
          </w:tcPr>
          <w:p w14:paraId="1D7C3F98" w14:textId="77777777" w:rsidR="00DC40D8" w:rsidRPr="00DC40D8" w:rsidRDefault="00DC40D8" w:rsidP="00DC40D8">
            <w:pPr>
              <w:spacing w:after="0" w:line="240" w:lineRule="auto"/>
              <w:jc w:val="center"/>
              <w:rPr>
                <w:rFonts w:eastAsia="Times New Roman" w:cs="Times New Roman"/>
                <w:color w:val="000000"/>
                <w:sz w:val="20"/>
                <w:szCs w:val="20"/>
              </w:rPr>
            </w:pPr>
            <w:r w:rsidRPr="00DC40D8">
              <w:rPr>
                <w:rFonts w:eastAsia="Times New Roman" w:cs="Times New Roman"/>
                <w:color w:val="000000"/>
                <w:sz w:val="20"/>
                <w:szCs w:val="20"/>
              </w:rPr>
              <w:t>mid.3</w:t>
            </w:r>
          </w:p>
        </w:tc>
        <w:tc>
          <w:tcPr>
            <w:tcW w:w="589" w:type="dxa"/>
            <w:tcBorders>
              <w:top w:val="nil"/>
              <w:left w:val="nil"/>
              <w:bottom w:val="double" w:sz="6" w:space="0" w:color="auto"/>
              <w:right w:val="nil"/>
            </w:tcBorders>
            <w:noWrap/>
            <w:vAlign w:val="bottom"/>
            <w:hideMark/>
          </w:tcPr>
          <w:p w14:paraId="42A07C57" w14:textId="77777777" w:rsidR="00DC40D8" w:rsidRPr="00DC40D8" w:rsidRDefault="00DC40D8" w:rsidP="00DC40D8">
            <w:pPr>
              <w:spacing w:after="0" w:line="240" w:lineRule="auto"/>
              <w:jc w:val="center"/>
              <w:rPr>
                <w:rFonts w:eastAsia="Times New Roman" w:cs="Times New Roman"/>
                <w:color w:val="000000"/>
                <w:sz w:val="20"/>
                <w:szCs w:val="20"/>
              </w:rPr>
            </w:pPr>
            <w:r w:rsidRPr="00DC40D8">
              <w:rPr>
                <w:rFonts w:eastAsia="Times New Roman" w:cs="Times New Roman"/>
                <w:color w:val="000000"/>
                <w:sz w:val="20"/>
                <w:szCs w:val="20"/>
              </w:rPr>
              <w:t>mid.4</w:t>
            </w:r>
          </w:p>
        </w:tc>
        <w:tc>
          <w:tcPr>
            <w:tcW w:w="589" w:type="dxa"/>
            <w:tcBorders>
              <w:top w:val="nil"/>
              <w:left w:val="nil"/>
              <w:bottom w:val="double" w:sz="6" w:space="0" w:color="auto"/>
              <w:right w:val="nil"/>
            </w:tcBorders>
            <w:noWrap/>
            <w:vAlign w:val="bottom"/>
            <w:hideMark/>
          </w:tcPr>
          <w:p w14:paraId="21CEF272" w14:textId="77777777" w:rsidR="00DC40D8" w:rsidRPr="00DC40D8" w:rsidRDefault="00DC40D8" w:rsidP="00DC40D8">
            <w:pPr>
              <w:spacing w:after="0" w:line="240" w:lineRule="auto"/>
              <w:jc w:val="center"/>
              <w:rPr>
                <w:rFonts w:eastAsia="Times New Roman" w:cs="Times New Roman"/>
                <w:color w:val="000000"/>
                <w:sz w:val="20"/>
                <w:szCs w:val="20"/>
              </w:rPr>
            </w:pPr>
            <w:r w:rsidRPr="00DC40D8">
              <w:rPr>
                <w:rFonts w:eastAsia="Times New Roman" w:cs="Times New Roman"/>
                <w:color w:val="000000"/>
                <w:sz w:val="20"/>
                <w:szCs w:val="20"/>
              </w:rPr>
              <w:t>mid.5</w:t>
            </w:r>
          </w:p>
        </w:tc>
        <w:tc>
          <w:tcPr>
            <w:tcW w:w="544" w:type="dxa"/>
            <w:tcBorders>
              <w:top w:val="nil"/>
              <w:left w:val="nil"/>
              <w:bottom w:val="double" w:sz="6" w:space="0" w:color="auto"/>
              <w:right w:val="nil"/>
            </w:tcBorders>
            <w:noWrap/>
            <w:vAlign w:val="bottom"/>
            <w:hideMark/>
          </w:tcPr>
          <w:p w14:paraId="1B37B4EA" w14:textId="77777777" w:rsidR="00DC40D8" w:rsidRPr="00DC40D8" w:rsidRDefault="00DC40D8" w:rsidP="00DC40D8">
            <w:pPr>
              <w:spacing w:after="0" w:line="240" w:lineRule="auto"/>
              <w:jc w:val="center"/>
              <w:rPr>
                <w:rFonts w:eastAsia="Times New Roman" w:cs="Times New Roman"/>
                <w:color w:val="000000"/>
                <w:sz w:val="20"/>
                <w:szCs w:val="20"/>
              </w:rPr>
            </w:pPr>
            <w:r w:rsidRPr="00DC40D8">
              <w:rPr>
                <w:rFonts w:eastAsia="Times New Roman" w:cs="Times New Roman"/>
                <w:color w:val="000000"/>
                <w:sz w:val="20"/>
                <w:szCs w:val="20"/>
              </w:rPr>
              <w:t>out.1</w:t>
            </w:r>
          </w:p>
        </w:tc>
        <w:tc>
          <w:tcPr>
            <w:tcW w:w="544" w:type="dxa"/>
            <w:tcBorders>
              <w:top w:val="nil"/>
              <w:left w:val="nil"/>
              <w:bottom w:val="double" w:sz="6" w:space="0" w:color="auto"/>
              <w:right w:val="nil"/>
            </w:tcBorders>
            <w:noWrap/>
            <w:vAlign w:val="bottom"/>
            <w:hideMark/>
          </w:tcPr>
          <w:p w14:paraId="43244302" w14:textId="77777777" w:rsidR="00DC40D8" w:rsidRPr="00DC40D8" w:rsidRDefault="00DC40D8" w:rsidP="00DC40D8">
            <w:pPr>
              <w:spacing w:after="0" w:line="240" w:lineRule="auto"/>
              <w:jc w:val="center"/>
              <w:rPr>
                <w:rFonts w:eastAsia="Times New Roman" w:cs="Times New Roman"/>
                <w:color w:val="000000"/>
                <w:sz w:val="20"/>
                <w:szCs w:val="20"/>
              </w:rPr>
            </w:pPr>
            <w:r w:rsidRPr="00DC40D8">
              <w:rPr>
                <w:rFonts w:eastAsia="Times New Roman" w:cs="Times New Roman"/>
                <w:color w:val="000000"/>
                <w:sz w:val="20"/>
                <w:szCs w:val="20"/>
              </w:rPr>
              <w:t>out.2</w:t>
            </w:r>
          </w:p>
        </w:tc>
        <w:tc>
          <w:tcPr>
            <w:tcW w:w="544" w:type="dxa"/>
            <w:tcBorders>
              <w:top w:val="nil"/>
              <w:left w:val="nil"/>
              <w:bottom w:val="double" w:sz="6" w:space="0" w:color="auto"/>
              <w:right w:val="nil"/>
            </w:tcBorders>
            <w:noWrap/>
            <w:vAlign w:val="bottom"/>
            <w:hideMark/>
          </w:tcPr>
          <w:p w14:paraId="612B80F0" w14:textId="77777777" w:rsidR="00DC40D8" w:rsidRPr="00DC40D8" w:rsidRDefault="00DC40D8" w:rsidP="00DC40D8">
            <w:pPr>
              <w:spacing w:after="0" w:line="240" w:lineRule="auto"/>
              <w:jc w:val="center"/>
              <w:rPr>
                <w:rFonts w:eastAsia="Times New Roman" w:cs="Times New Roman"/>
                <w:color w:val="000000"/>
                <w:sz w:val="20"/>
                <w:szCs w:val="20"/>
              </w:rPr>
            </w:pPr>
            <w:r w:rsidRPr="00DC40D8">
              <w:rPr>
                <w:rFonts w:eastAsia="Times New Roman" w:cs="Times New Roman"/>
                <w:color w:val="000000"/>
                <w:sz w:val="20"/>
                <w:szCs w:val="20"/>
              </w:rPr>
              <w:t>out.3</w:t>
            </w:r>
          </w:p>
        </w:tc>
        <w:tc>
          <w:tcPr>
            <w:tcW w:w="669" w:type="dxa"/>
            <w:tcBorders>
              <w:top w:val="nil"/>
              <w:left w:val="nil"/>
              <w:bottom w:val="double" w:sz="6" w:space="0" w:color="auto"/>
              <w:right w:val="nil"/>
            </w:tcBorders>
            <w:noWrap/>
            <w:vAlign w:val="bottom"/>
            <w:hideMark/>
          </w:tcPr>
          <w:p w14:paraId="5CFE4F87" w14:textId="77777777" w:rsidR="00DC40D8" w:rsidRPr="00DC40D8" w:rsidRDefault="00DC40D8" w:rsidP="00DC40D8">
            <w:pPr>
              <w:spacing w:after="0" w:line="240" w:lineRule="auto"/>
              <w:jc w:val="center"/>
              <w:rPr>
                <w:rFonts w:eastAsia="Times New Roman" w:cs="Times New Roman"/>
                <w:color w:val="000000"/>
                <w:sz w:val="20"/>
                <w:szCs w:val="20"/>
              </w:rPr>
            </w:pPr>
            <w:r w:rsidRPr="00DC40D8">
              <w:rPr>
                <w:rFonts w:eastAsia="Times New Roman" w:cs="Times New Roman"/>
                <w:color w:val="000000"/>
                <w:sz w:val="20"/>
                <w:szCs w:val="20"/>
              </w:rPr>
              <w:t>cross.1</w:t>
            </w:r>
          </w:p>
        </w:tc>
        <w:tc>
          <w:tcPr>
            <w:tcW w:w="669" w:type="dxa"/>
            <w:tcBorders>
              <w:top w:val="nil"/>
              <w:left w:val="nil"/>
              <w:bottom w:val="double" w:sz="6" w:space="0" w:color="auto"/>
              <w:right w:val="nil"/>
            </w:tcBorders>
            <w:noWrap/>
            <w:vAlign w:val="bottom"/>
            <w:hideMark/>
          </w:tcPr>
          <w:p w14:paraId="233DCDCE" w14:textId="77777777" w:rsidR="00DC40D8" w:rsidRPr="00DC40D8" w:rsidRDefault="00DC40D8" w:rsidP="00DC40D8">
            <w:pPr>
              <w:spacing w:after="0" w:line="240" w:lineRule="auto"/>
              <w:jc w:val="center"/>
              <w:rPr>
                <w:rFonts w:eastAsia="Times New Roman" w:cs="Times New Roman"/>
                <w:color w:val="000000"/>
                <w:sz w:val="20"/>
                <w:szCs w:val="20"/>
              </w:rPr>
            </w:pPr>
            <w:r w:rsidRPr="00DC40D8">
              <w:rPr>
                <w:rFonts w:eastAsia="Times New Roman" w:cs="Times New Roman"/>
                <w:color w:val="000000"/>
                <w:sz w:val="20"/>
                <w:szCs w:val="20"/>
              </w:rPr>
              <w:t>cross.2</w:t>
            </w:r>
          </w:p>
        </w:tc>
      </w:tr>
      <w:tr w:rsidR="00A73EE1" w:rsidRPr="00DC40D8" w14:paraId="2798EB3C" w14:textId="77777777" w:rsidTr="00A73EE1">
        <w:trPr>
          <w:trHeight w:val="315"/>
        </w:trPr>
        <w:tc>
          <w:tcPr>
            <w:tcW w:w="1980" w:type="dxa"/>
            <w:tcBorders>
              <w:top w:val="nil"/>
              <w:left w:val="nil"/>
              <w:bottom w:val="nil"/>
              <w:right w:val="nil"/>
            </w:tcBorders>
            <w:noWrap/>
            <w:vAlign w:val="bottom"/>
            <w:hideMark/>
          </w:tcPr>
          <w:p w14:paraId="314104AF" w14:textId="77777777" w:rsidR="00DC40D8" w:rsidRPr="00A73EE1" w:rsidRDefault="00DC40D8" w:rsidP="00DC40D8">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Percent Cover</w:t>
            </w:r>
          </w:p>
        </w:tc>
        <w:tc>
          <w:tcPr>
            <w:tcW w:w="540" w:type="dxa"/>
            <w:tcBorders>
              <w:top w:val="nil"/>
              <w:left w:val="single" w:sz="4" w:space="0" w:color="auto"/>
              <w:bottom w:val="single" w:sz="4" w:space="0" w:color="auto"/>
              <w:right w:val="single" w:sz="4" w:space="0" w:color="auto"/>
            </w:tcBorders>
            <w:shd w:val="clear" w:color="000000" w:fill="BFBFBF"/>
            <w:noWrap/>
            <w:vAlign w:val="bottom"/>
            <w:hideMark/>
          </w:tcPr>
          <w:p w14:paraId="265D7309"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462" w:type="dxa"/>
            <w:tcBorders>
              <w:top w:val="nil"/>
              <w:left w:val="nil"/>
              <w:bottom w:val="single" w:sz="4" w:space="0" w:color="auto"/>
              <w:right w:val="single" w:sz="4" w:space="0" w:color="auto"/>
            </w:tcBorders>
            <w:shd w:val="clear" w:color="000000" w:fill="BFBFBF"/>
            <w:noWrap/>
            <w:vAlign w:val="bottom"/>
            <w:hideMark/>
          </w:tcPr>
          <w:p w14:paraId="6A12E25B"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463" w:type="dxa"/>
            <w:tcBorders>
              <w:top w:val="nil"/>
              <w:left w:val="nil"/>
              <w:bottom w:val="single" w:sz="4" w:space="0" w:color="auto"/>
              <w:right w:val="single" w:sz="4" w:space="0" w:color="auto"/>
            </w:tcBorders>
            <w:shd w:val="clear" w:color="000000" w:fill="BFBFBF"/>
            <w:noWrap/>
            <w:vAlign w:val="bottom"/>
            <w:hideMark/>
          </w:tcPr>
          <w:p w14:paraId="71829ED6"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3B147985"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1B86ADDF"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18C91397"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75013795"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4ABE4404"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shd w:val="clear" w:color="000000" w:fill="BFBFBF"/>
            <w:noWrap/>
            <w:vAlign w:val="bottom"/>
            <w:hideMark/>
          </w:tcPr>
          <w:p w14:paraId="00443515"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shd w:val="clear" w:color="000000" w:fill="BFBFBF"/>
            <w:noWrap/>
            <w:vAlign w:val="bottom"/>
            <w:hideMark/>
          </w:tcPr>
          <w:p w14:paraId="53B5221F"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shd w:val="clear" w:color="000000" w:fill="BFBFBF"/>
            <w:noWrap/>
            <w:vAlign w:val="bottom"/>
            <w:hideMark/>
          </w:tcPr>
          <w:p w14:paraId="66EAE1A4"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669" w:type="dxa"/>
            <w:tcBorders>
              <w:top w:val="nil"/>
              <w:left w:val="nil"/>
              <w:bottom w:val="single" w:sz="4" w:space="0" w:color="auto"/>
              <w:right w:val="single" w:sz="4" w:space="0" w:color="auto"/>
            </w:tcBorders>
            <w:shd w:val="clear" w:color="000000" w:fill="BFBFBF"/>
            <w:noWrap/>
            <w:vAlign w:val="bottom"/>
            <w:hideMark/>
          </w:tcPr>
          <w:p w14:paraId="5BDF4BC2"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669" w:type="dxa"/>
            <w:tcBorders>
              <w:top w:val="nil"/>
              <w:left w:val="nil"/>
              <w:bottom w:val="single" w:sz="4" w:space="0" w:color="auto"/>
              <w:right w:val="single" w:sz="4" w:space="0" w:color="auto"/>
            </w:tcBorders>
            <w:shd w:val="clear" w:color="000000" w:fill="BFBFBF"/>
            <w:noWrap/>
            <w:vAlign w:val="bottom"/>
            <w:hideMark/>
          </w:tcPr>
          <w:p w14:paraId="206A42FF"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r>
      <w:tr w:rsidR="00A73EE1" w:rsidRPr="00DC40D8" w14:paraId="051FFC10" w14:textId="77777777" w:rsidTr="00A73EE1">
        <w:trPr>
          <w:trHeight w:val="300"/>
        </w:trPr>
        <w:tc>
          <w:tcPr>
            <w:tcW w:w="1980" w:type="dxa"/>
            <w:tcBorders>
              <w:top w:val="nil"/>
              <w:left w:val="nil"/>
              <w:bottom w:val="nil"/>
              <w:right w:val="nil"/>
            </w:tcBorders>
            <w:noWrap/>
            <w:vAlign w:val="bottom"/>
            <w:hideMark/>
          </w:tcPr>
          <w:p w14:paraId="308511EC" w14:textId="77777777" w:rsidR="00DC40D8" w:rsidRPr="00A73EE1" w:rsidRDefault="00DC40D8" w:rsidP="00DC40D8">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Shoot Density</w:t>
            </w:r>
          </w:p>
        </w:tc>
        <w:tc>
          <w:tcPr>
            <w:tcW w:w="540" w:type="dxa"/>
            <w:tcBorders>
              <w:top w:val="nil"/>
              <w:left w:val="single" w:sz="4" w:space="0" w:color="auto"/>
              <w:bottom w:val="single" w:sz="4" w:space="0" w:color="auto"/>
              <w:right w:val="single" w:sz="4" w:space="0" w:color="auto"/>
            </w:tcBorders>
            <w:shd w:val="clear" w:color="000000" w:fill="BFBFBF"/>
            <w:noWrap/>
            <w:vAlign w:val="bottom"/>
            <w:hideMark/>
          </w:tcPr>
          <w:p w14:paraId="7C0D5C41"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462" w:type="dxa"/>
            <w:tcBorders>
              <w:top w:val="nil"/>
              <w:left w:val="nil"/>
              <w:bottom w:val="single" w:sz="4" w:space="0" w:color="auto"/>
              <w:right w:val="single" w:sz="4" w:space="0" w:color="auto"/>
            </w:tcBorders>
            <w:shd w:val="clear" w:color="000000" w:fill="BFBFBF"/>
            <w:noWrap/>
            <w:vAlign w:val="bottom"/>
            <w:hideMark/>
          </w:tcPr>
          <w:p w14:paraId="27991B6E"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463" w:type="dxa"/>
            <w:tcBorders>
              <w:top w:val="nil"/>
              <w:left w:val="nil"/>
              <w:bottom w:val="single" w:sz="4" w:space="0" w:color="auto"/>
              <w:right w:val="single" w:sz="4" w:space="0" w:color="auto"/>
            </w:tcBorders>
            <w:shd w:val="clear" w:color="000000" w:fill="BFBFBF"/>
            <w:noWrap/>
            <w:vAlign w:val="bottom"/>
            <w:hideMark/>
          </w:tcPr>
          <w:p w14:paraId="37BE2181"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141823D6"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7D2397A3"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597D52AE"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37D9D0D3"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3A2D12E8"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shd w:val="clear" w:color="000000" w:fill="BFBFBF"/>
            <w:noWrap/>
            <w:vAlign w:val="bottom"/>
            <w:hideMark/>
          </w:tcPr>
          <w:p w14:paraId="6E3B2977"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shd w:val="clear" w:color="000000" w:fill="BFBFBF"/>
            <w:noWrap/>
            <w:vAlign w:val="bottom"/>
            <w:hideMark/>
          </w:tcPr>
          <w:p w14:paraId="6EB2BC9A"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shd w:val="clear" w:color="000000" w:fill="BFBFBF"/>
            <w:noWrap/>
            <w:vAlign w:val="bottom"/>
            <w:hideMark/>
          </w:tcPr>
          <w:p w14:paraId="59FA623F"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669" w:type="dxa"/>
            <w:tcBorders>
              <w:top w:val="nil"/>
              <w:left w:val="nil"/>
              <w:bottom w:val="single" w:sz="4" w:space="0" w:color="auto"/>
              <w:right w:val="single" w:sz="4" w:space="0" w:color="auto"/>
            </w:tcBorders>
            <w:shd w:val="clear" w:color="000000" w:fill="BFBFBF"/>
            <w:noWrap/>
            <w:vAlign w:val="bottom"/>
            <w:hideMark/>
          </w:tcPr>
          <w:p w14:paraId="7597DFED"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669" w:type="dxa"/>
            <w:tcBorders>
              <w:top w:val="nil"/>
              <w:left w:val="nil"/>
              <w:bottom w:val="single" w:sz="4" w:space="0" w:color="auto"/>
              <w:right w:val="single" w:sz="4" w:space="0" w:color="auto"/>
            </w:tcBorders>
            <w:shd w:val="clear" w:color="000000" w:fill="BFBFBF"/>
            <w:noWrap/>
            <w:vAlign w:val="bottom"/>
            <w:hideMark/>
          </w:tcPr>
          <w:p w14:paraId="5E768D84"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r>
      <w:tr w:rsidR="00A73EE1" w:rsidRPr="00DC40D8" w14:paraId="12CED366" w14:textId="77777777" w:rsidTr="00A73EE1">
        <w:trPr>
          <w:trHeight w:val="300"/>
        </w:trPr>
        <w:tc>
          <w:tcPr>
            <w:tcW w:w="1980" w:type="dxa"/>
            <w:tcBorders>
              <w:top w:val="nil"/>
              <w:left w:val="nil"/>
              <w:bottom w:val="nil"/>
              <w:right w:val="nil"/>
            </w:tcBorders>
            <w:noWrap/>
            <w:vAlign w:val="bottom"/>
            <w:hideMark/>
          </w:tcPr>
          <w:p w14:paraId="3715B600" w14:textId="77777777" w:rsidR="00DC40D8" w:rsidRPr="00A73EE1" w:rsidRDefault="00DC40D8" w:rsidP="00DC40D8">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Flowering Shoot Density</w:t>
            </w:r>
          </w:p>
        </w:tc>
        <w:tc>
          <w:tcPr>
            <w:tcW w:w="540" w:type="dxa"/>
            <w:tcBorders>
              <w:top w:val="nil"/>
              <w:left w:val="single" w:sz="4" w:space="0" w:color="auto"/>
              <w:bottom w:val="single" w:sz="4" w:space="0" w:color="auto"/>
              <w:right w:val="single" w:sz="4" w:space="0" w:color="auto"/>
            </w:tcBorders>
            <w:shd w:val="clear" w:color="000000" w:fill="BFBFBF"/>
            <w:noWrap/>
            <w:vAlign w:val="bottom"/>
            <w:hideMark/>
          </w:tcPr>
          <w:p w14:paraId="56F3DCB7"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462" w:type="dxa"/>
            <w:tcBorders>
              <w:top w:val="nil"/>
              <w:left w:val="nil"/>
              <w:bottom w:val="single" w:sz="4" w:space="0" w:color="auto"/>
              <w:right w:val="single" w:sz="4" w:space="0" w:color="auto"/>
            </w:tcBorders>
            <w:shd w:val="clear" w:color="000000" w:fill="BFBFBF"/>
            <w:noWrap/>
            <w:vAlign w:val="bottom"/>
            <w:hideMark/>
          </w:tcPr>
          <w:p w14:paraId="64673397"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463" w:type="dxa"/>
            <w:tcBorders>
              <w:top w:val="nil"/>
              <w:left w:val="nil"/>
              <w:bottom w:val="single" w:sz="4" w:space="0" w:color="auto"/>
              <w:right w:val="single" w:sz="4" w:space="0" w:color="auto"/>
            </w:tcBorders>
            <w:shd w:val="clear" w:color="000000" w:fill="BFBFBF"/>
            <w:noWrap/>
            <w:vAlign w:val="bottom"/>
            <w:hideMark/>
          </w:tcPr>
          <w:p w14:paraId="66332343"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52DCA166"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75289AA5"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31C1AEEB"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6E603453"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7BC454E0"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shd w:val="clear" w:color="000000" w:fill="BFBFBF"/>
            <w:noWrap/>
            <w:vAlign w:val="bottom"/>
            <w:hideMark/>
          </w:tcPr>
          <w:p w14:paraId="35F917FA"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shd w:val="clear" w:color="000000" w:fill="BFBFBF"/>
            <w:noWrap/>
            <w:vAlign w:val="bottom"/>
            <w:hideMark/>
          </w:tcPr>
          <w:p w14:paraId="30199C60"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shd w:val="clear" w:color="000000" w:fill="BFBFBF"/>
            <w:noWrap/>
            <w:vAlign w:val="bottom"/>
            <w:hideMark/>
          </w:tcPr>
          <w:p w14:paraId="6190DE72"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669" w:type="dxa"/>
            <w:tcBorders>
              <w:top w:val="nil"/>
              <w:left w:val="nil"/>
              <w:bottom w:val="single" w:sz="4" w:space="0" w:color="auto"/>
              <w:right w:val="single" w:sz="4" w:space="0" w:color="auto"/>
            </w:tcBorders>
            <w:shd w:val="clear" w:color="000000" w:fill="BFBFBF"/>
            <w:noWrap/>
            <w:vAlign w:val="bottom"/>
            <w:hideMark/>
          </w:tcPr>
          <w:p w14:paraId="0DB2B7E0"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669" w:type="dxa"/>
            <w:tcBorders>
              <w:top w:val="nil"/>
              <w:left w:val="nil"/>
              <w:bottom w:val="single" w:sz="4" w:space="0" w:color="auto"/>
              <w:right w:val="single" w:sz="4" w:space="0" w:color="auto"/>
            </w:tcBorders>
            <w:shd w:val="clear" w:color="000000" w:fill="BFBFBF"/>
            <w:noWrap/>
            <w:vAlign w:val="bottom"/>
            <w:hideMark/>
          </w:tcPr>
          <w:p w14:paraId="1C44B48A"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r>
      <w:tr w:rsidR="00A73EE1" w:rsidRPr="00DC40D8" w14:paraId="2FD5236B" w14:textId="77777777" w:rsidTr="00A73EE1">
        <w:trPr>
          <w:trHeight w:val="300"/>
        </w:trPr>
        <w:tc>
          <w:tcPr>
            <w:tcW w:w="1980" w:type="dxa"/>
            <w:tcBorders>
              <w:top w:val="nil"/>
              <w:left w:val="nil"/>
              <w:bottom w:val="nil"/>
              <w:right w:val="nil"/>
            </w:tcBorders>
            <w:noWrap/>
            <w:vAlign w:val="bottom"/>
            <w:hideMark/>
          </w:tcPr>
          <w:p w14:paraId="2390AB8D" w14:textId="77777777" w:rsidR="00DC40D8" w:rsidRPr="00A73EE1" w:rsidRDefault="00DC40D8" w:rsidP="00DC40D8">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 xml:space="preserve">Shoot </w:t>
            </w:r>
            <w:proofErr w:type="spellStart"/>
            <w:r w:rsidRPr="00A73EE1">
              <w:rPr>
                <w:rFonts w:eastAsia="Times New Roman" w:cs="Times New Roman"/>
                <w:color w:val="000000"/>
                <w:sz w:val="20"/>
                <w:szCs w:val="20"/>
              </w:rPr>
              <w:t>Hieght</w:t>
            </w:r>
            <w:proofErr w:type="spellEnd"/>
          </w:p>
        </w:tc>
        <w:tc>
          <w:tcPr>
            <w:tcW w:w="540" w:type="dxa"/>
            <w:tcBorders>
              <w:top w:val="nil"/>
              <w:left w:val="single" w:sz="4" w:space="0" w:color="auto"/>
              <w:bottom w:val="single" w:sz="4" w:space="0" w:color="auto"/>
              <w:right w:val="single" w:sz="4" w:space="0" w:color="auto"/>
            </w:tcBorders>
            <w:shd w:val="clear" w:color="000000" w:fill="BFBFBF"/>
            <w:noWrap/>
            <w:vAlign w:val="bottom"/>
            <w:hideMark/>
          </w:tcPr>
          <w:p w14:paraId="0011FC3F"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462" w:type="dxa"/>
            <w:tcBorders>
              <w:top w:val="nil"/>
              <w:left w:val="nil"/>
              <w:bottom w:val="single" w:sz="4" w:space="0" w:color="auto"/>
              <w:right w:val="single" w:sz="4" w:space="0" w:color="auto"/>
            </w:tcBorders>
            <w:shd w:val="clear" w:color="000000" w:fill="BFBFBF"/>
            <w:noWrap/>
            <w:vAlign w:val="bottom"/>
            <w:hideMark/>
          </w:tcPr>
          <w:p w14:paraId="4D069CF5"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463" w:type="dxa"/>
            <w:tcBorders>
              <w:top w:val="nil"/>
              <w:left w:val="nil"/>
              <w:bottom w:val="single" w:sz="4" w:space="0" w:color="auto"/>
              <w:right w:val="single" w:sz="4" w:space="0" w:color="auto"/>
            </w:tcBorders>
            <w:shd w:val="clear" w:color="000000" w:fill="BFBFBF"/>
            <w:noWrap/>
            <w:vAlign w:val="bottom"/>
            <w:hideMark/>
          </w:tcPr>
          <w:p w14:paraId="11C032F5"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156F9ADA"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7594595C"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57351927"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2B12DB64"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0D77463A"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shd w:val="clear" w:color="000000" w:fill="BFBFBF"/>
            <w:noWrap/>
            <w:vAlign w:val="bottom"/>
            <w:hideMark/>
          </w:tcPr>
          <w:p w14:paraId="33CDC9B5"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shd w:val="clear" w:color="000000" w:fill="BFBFBF"/>
            <w:noWrap/>
            <w:vAlign w:val="bottom"/>
            <w:hideMark/>
          </w:tcPr>
          <w:p w14:paraId="78BFE5CA"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shd w:val="clear" w:color="000000" w:fill="BFBFBF"/>
            <w:noWrap/>
            <w:vAlign w:val="bottom"/>
            <w:hideMark/>
          </w:tcPr>
          <w:p w14:paraId="74DF69B2"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669" w:type="dxa"/>
            <w:tcBorders>
              <w:top w:val="nil"/>
              <w:left w:val="nil"/>
              <w:bottom w:val="single" w:sz="4" w:space="0" w:color="auto"/>
              <w:right w:val="single" w:sz="4" w:space="0" w:color="auto"/>
            </w:tcBorders>
            <w:shd w:val="clear" w:color="000000" w:fill="BFBFBF"/>
            <w:noWrap/>
            <w:vAlign w:val="bottom"/>
            <w:hideMark/>
          </w:tcPr>
          <w:p w14:paraId="39E6C07C"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669" w:type="dxa"/>
            <w:tcBorders>
              <w:top w:val="nil"/>
              <w:left w:val="nil"/>
              <w:bottom w:val="single" w:sz="4" w:space="0" w:color="auto"/>
              <w:right w:val="single" w:sz="4" w:space="0" w:color="auto"/>
            </w:tcBorders>
            <w:shd w:val="clear" w:color="000000" w:fill="BFBFBF"/>
            <w:noWrap/>
            <w:vAlign w:val="bottom"/>
            <w:hideMark/>
          </w:tcPr>
          <w:p w14:paraId="64732166"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r>
      <w:tr w:rsidR="00A73EE1" w:rsidRPr="00DC40D8" w14:paraId="0CB7FE2B" w14:textId="77777777" w:rsidTr="00A73EE1">
        <w:trPr>
          <w:trHeight w:val="300"/>
        </w:trPr>
        <w:tc>
          <w:tcPr>
            <w:tcW w:w="1980" w:type="dxa"/>
            <w:tcBorders>
              <w:top w:val="nil"/>
              <w:left w:val="nil"/>
              <w:bottom w:val="nil"/>
              <w:right w:val="nil"/>
            </w:tcBorders>
            <w:noWrap/>
            <w:vAlign w:val="bottom"/>
            <w:hideMark/>
          </w:tcPr>
          <w:p w14:paraId="1EBC7FCA" w14:textId="77777777" w:rsidR="00DC40D8" w:rsidRPr="00A73EE1" w:rsidRDefault="00DC40D8" w:rsidP="00DC40D8">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Water Depth</w:t>
            </w:r>
          </w:p>
        </w:tc>
        <w:tc>
          <w:tcPr>
            <w:tcW w:w="540" w:type="dxa"/>
            <w:tcBorders>
              <w:top w:val="nil"/>
              <w:left w:val="single" w:sz="4" w:space="0" w:color="auto"/>
              <w:bottom w:val="single" w:sz="4" w:space="0" w:color="auto"/>
              <w:right w:val="single" w:sz="4" w:space="0" w:color="auto"/>
            </w:tcBorders>
            <w:shd w:val="clear" w:color="000000" w:fill="BFBFBF"/>
            <w:noWrap/>
            <w:vAlign w:val="bottom"/>
            <w:hideMark/>
          </w:tcPr>
          <w:p w14:paraId="407F1989"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462" w:type="dxa"/>
            <w:tcBorders>
              <w:top w:val="nil"/>
              <w:left w:val="nil"/>
              <w:bottom w:val="single" w:sz="4" w:space="0" w:color="auto"/>
              <w:right w:val="single" w:sz="4" w:space="0" w:color="auto"/>
            </w:tcBorders>
            <w:shd w:val="clear" w:color="000000" w:fill="BFBFBF"/>
            <w:noWrap/>
            <w:vAlign w:val="bottom"/>
            <w:hideMark/>
          </w:tcPr>
          <w:p w14:paraId="67037C9A"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463" w:type="dxa"/>
            <w:tcBorders>
              <w:top w:val="nil"/>
              <w:left w:val="nil"/>
              <w:bottom w:val="single" w:sz="4" w:space="0" w:color="auto"/>
              <w:right w:val="single" w:sz="4" w:space="0" w:color="auto"/>
            </w:tcBorders>
            <w:shd w:val="clear" w:color="000000" w:fill="BFBFBF"/>
            <w:noWrap/>
            <w:vAlign w:val="bottom"/>
            <w:hideMark/>
          </w:tcPr>
          <w:p w14:paraId="0BD00600"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4682F09C"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28557CDF"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72A43593"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20A83BF2"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711069FC"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shd w:val="clear" w:color="000000" w:fill="BFBFBF"/>
            <w:noWrap/>
            <w:vAlign w:val="bottom"/>
            <w:hideMark/>
          </w:tcPr>
          <w:p w14:paraId="1DBED5CB"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shd w:val="clear" w:color="000000" w:fill="BFBFBF"/>
            <w:noWrap/>
            <w:vAlign w:val="bottom"/>
            <w:hideMark/>
          </w:tcPr>
          <w:p w14:paraId="3D1CA04B"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shd w:val="clear" w:color="000000" w:fill="BFBFBF"/>
            <w:noWrap/>
            <w:vAlign w:val="bottom"/>
            <w:hideMark/>
          </w:tcPr>
          <w:p w14:paraId="0E3E2508"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669" w:type="dxa"/>
            <w:tcBorders>
              <w:top w:val="nil"/>
              <w:left w:val="nil"/>
              <w:bottom w:val="single" w:sz="4" w:space="0" w:color="auto"/>
              <w:right w:val="single" w:sz="4" w:space="0" w:color="auto"/>
            </w:tcBorders>
            <w:shd w:val="clear" w:color="000000" w:fill="BFBFBF"/>
            <w:noWrap/>
            <w:vAlign w:val="bottom"/>
            <w:hideMark/>
          </w:tcPr>
          <w:p w14:paraId="011F57D6"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669" w:type="dxa"/>
            <w:tcBorders>
              <w:top w:val="nil"/>
              <w:left w:val="nil"/>
              <w:bottom w:val="single" w:sz="4" w:space="0" w:color="auto"/>
              <w:right w:val="single" w:sz="4" w:space="0" w:color="auto"/>
            </w:tcBorders>
            <w:shd w:val="clear" w:color="000000" w:fill="BFBFBF"/>
            <w:noWrap/>
            <w:vAlign w:val="bottom"/>
            <w:hideMark/>
          </w:tcPr>
          <w:p w14:paraId="2A795B80"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r>
      <w:tr w:rsidR="00DC40D8" w:rsidRPr="00DC40D8" w14:paraId="23CFEC12" w14:textId="77777777" w:rsidTr="00A73EE1">
        <w:trPr>
          <w:trHeight w:val="300"/>
        </w:trPr>
        <w:tc>
          <w:tcPr>
            <w:tcW w:w="1980" w:type="dxa"/>
            <w:tcBorders>
              <w:top w:val="nil"/>
              <w:left w:val="nil"/>
              <w:bottom w:val="nil"/>
              <w:right w:val="nil"/>
            </w:tcBorders>
            <w:noWrap/>
            <w:vAlign w:val="bottom"/>
            <w:hideMark/>
          </w:tcPr>
          <w:p w14:paraId="099E6D3C" w14:textId="77777777" w:rsidR="00DC40D8" w:rsidRPr="00A73EE1" w:rsidRDefault="00DC40D8" w:rsidP="00DC40D8">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Above Ground Material</w:t>
            </w:r>
          </w:p>
        </w:tc>
        <w:tc>
          <w:tcPr>
            <w:tcW w:w="540" w:type="dxa"/>
            <w:tcBorders>
              <w:top w:val="nil"/>
              <w:left w:val="single" w:sz="4" w:space="0" w:color="auto"/>
              <w:bottom w:val="single" w:sz="4" w:space="0" w:color="auto"/>
              <w:right w:val="single" w:sz="4" w:space="0" w:color="auto"/>
            </w:tcBorders>
            <w:noWrap/>
            <w:vAlign w:val="bottom"/>
            <w:hideMark/>
          </w:tcPr>
          <w:p w14:paraId="1DD15C12"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462" w:type="dxa"/>
            <w:tcBorders>
              <w:top w:val="nil"/>
              <w:left w:val="nil"/>
              <w:bottom w:val="single" w:sz="4" w:space="0" w:color="auto"/>
              <w:right w:val="single" w:sz="4" w:space="0" w:color="auto"/>
            </w:tcBorders>
            <w:noWrap/>
            <w:vAlign w:val="bottom"/>
            <w:hideMark/>
          </w:tcPr>
          <w:p w14:paraId="03C5E264"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463" w:type="dxa"/>
            <w:tcBorders>
              <w:top w:val="nil"/>
              <w:left w:val="nil"/>
              <w:bottom w:val="single" w:sz="4" w:space="0" w:color="auto"/>
              <w:right w:val="single" w:sz="4" w:space="0" w:color="auto"/>
            </w:tcBorders>
            <w:noWrap/>
            <w:vAlign w:val="bottom"/>
            <w:hideMark/>
          </w:tcPr>
          <w:p w14:paraId="598AC8DE"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3C48C720"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4F0BE9F2"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171AC228"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noWrap/>
            <w:vAlign w:val="bottom"/>
            <w:hideMark/>
          </w:tcPr>
          <w:p w14:paraId="789738D1"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FFFFFF"/>
            <w:noWrap/>
            <w:vAlign w:val="bottom"/>
            <w:hideMark/>
          </w:tcPr>
          <w:p w14:paraId="5C6BA448"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288A4FD3"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5D251A2E"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736A5051"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669" w:type="dxa"/>
            <w:tcBorders>
              <w:top w:val="nil"/>
              <w:left w:val="nil"/>
              <w:bottom w:val="single" w:sz="4" w:space="0" w:color="auto"/>
              <w:right w:val="single" w:sz="4" w:space="0" w:color="auto"/>
            </w:tcBorders>
            <w:shd w:val="clear" w:color="000000" w:fill="BFBFBF"/>
            <w:noWrap/>
            <w:vAlign w:val="bottom"/>
            <w:hideMark/>
          </w:tcPr>
          <w:p w14:paraId="50982C0F"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669" w:type="dxa"/>
            <w:tcBorders>
              <w:top w:val="nil"/>
              <w:left w:val="nil"/>
              <w:bottom w:val="single" w:sz="4" w:space="0" w:color="auto"/>
              <w:right w:val="single" w:sz="4" w:space="0" w:color="auto"/>
            </w:tcBorders>
            <w:shd w:val="clear" w:color="000000" w:fill="BFBFBF"/>
            <w:noWrap/>
            <w:vAlign w:val="bottom"/>
            <w:hideMark/>
          </w:tcPr>
          <w:p w14:paraId="78DF265E"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r>
      <w:tr w:rsidR="00DC40D8" w:rsidRPr="00DC40D8" w14:paraId="360AB539" w14:textId="77777777" w:rsidTr="00A73EE1">
        <w:trPr>
          <w:trHeight w:val="300"/>
        </w:trPr>
        <w:tc>
          <w:tcPr>
            <w:tcW w:w="1980" w:type="dxa"/>
            <w:tcBorders>
              <w:top w:val="nil"/>
              <w:left w:val="nil"/>
              <w:bottom w:val="nil"/>
              <w:right w:val="nil"/>
            </w:tcBorders>
            <w:noWrap/>
            <w:vAlign w:val="bottom"/>
            <w:hideMark/>
          </w:tcPr>
          <w:p w14:paraId="7AA03531" w14:textId="77777777" w:rsidR="00DC40D8" w:rsidRPr="00A73EE1" w:rsidRDefault="00DC40D8" w:rsidP="00DC40D8">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Below Ground Material</w:t>
            </w:r>
          </w:p>
        </w:tc>
        <w:tc>
          <w:tcPr>
            <w:tcW w:w="540" w:type="dxa"/>
            <w:tcBorders>
              <w:top w:val="nil"/>
              <w:left w:val="single" w:sz="4" w:space="0" w:color="auto"/>
              <w:bottom w:val="single" w:sz="4" w:space="0" w:color="auto"/>
              <w:right w:val="single" w:sz="4" w:space="0" w:color="auto"/>
            </w:tcBorders>
            <w:noWrap/>
            <w:vAlign w:val="bottom"/>
            <w:hideMark/>
          </w:tcPr>
          <w:p w14:paraId="6F25A404"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462" w:type="dxa"/>
            <w:tcBorders>
              <w:top w:val="nil"/>
              <w:left w:val="nil"/>
              <w:bottom w:val="single" w:sz="4" w:space="0" w:color="auto"/>
              <w:right w:val="single" w:sz="4" w:space="0" w:color="auto"/>
            </w:tcBorders>
            <w:noWrap/>
            <w:vAlign w:val="bottom"/>
            <w:hideMark/>
          </w:tcPr>
          <w:p w14:paraId="12121A2D"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463" w:type="dxa"/>
            <w:tcBorders>
              <w:top w:val="nil"/>
              <w:left w:val="nil"/>
              <w:bottom w:val="single" w:sz="4" w:space="0" w:color="auto"/>
              <w:right w:val="single" w:sz="4" w:space="0" w:color="auto"/>
            </w:tcBorders>
            <w:noWrap/>
            <w:vAlign w:val="bottom"/>
            <w:hideMark/>
          </w:tcPr>
          <w:p w14:paraId="5B82F967"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4AA6C214"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7A70550D"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427BC11E"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noWrap/>
            <w:vAlign w:val="bottom"/>
            <w:hideMark/>
          </w:tcPr>
          <w:p w14:paraId="20AC7D3C"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FFFFFF"/>
            <w:noWrap/>
            <w:vAlign w:val="bottom"/>
            <w:hideMark/>
          </w:tcPr>
          <w:p w14:paraId="144D1867"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6CADE455"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661D8491"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157399E7"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669" w:type="dxa"/>
            <w:tcBorders>
              <w:top w:val="nil"/>
              <w:left w:val="nil"/>
              <w:bottom w:val="single" w:sz="4" w:space="0" w:color="auto"/>
              <w:right w:val="single" w:sz="4" w:space="0" w:color="auto"/>
            </w:tcBorders>
            <w:shd w:val="clear" w:color="000000" w:fill="BFBFBF"/>
            <w:noWrap/>
            <w:vAlign w:val="bottom"/>
            <w:hideMark/>
          </w:tcPr>
          <w:p w14:paraId="0EE3E3A0"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669" w:type="dxa"/>
            <w:tcBorders>
              <w:top w:val="nil"/>
              <w:left w:val="nil"/>
              <w:bottom w:val="single" w:sz="4" w:space="0" w:color="auto"/>
              <w:right w:val="single" w:sz="4" w:space="0" w:color="auto"/>
            </w:tcBorders>
            <w:shd w:val="clear" w:color="000000" w:fill="BFBFBF"/>
            <w:noWrap/>
            <w:vAlign w:val="bottom"/>
            <w:hideMark/>
          </w:tcPr>
          <w:p w14:paraId="57A02726"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r>
      <w:tr w:rsidR="00DC40D8" w:rsidRPr="00DC40D8" w14:paraId="13F0F73F" w14:textId="77777777" w:rsidTr="00A73EE1">
        <w:trPr>
          <w:trHeight w:val="300"/>
        </w:trPr>
        <w:tc>
          <w:tcPr>
            <w:tcW w:w="1980" w:type="dxa"/>
            <w:tcBorders>
              <w:top w:val="nil"/>
              <w:left w:val="nil"/>
              <w:bottom w:val="nil"/>
              <w:right w:val="nil"/>
            </w:tcBorders>
            <w:noWrap/>
            <w:vAlign w:val="bottom"/>
            <w:hideMark/>
          </w:tcPr>
          <w:p w14:paraId="53D70C12" w14:textId="77777777" w:rsidR="00DC40D8" w:rsidRPr="00A73EE1" w:rsidRDefault="00DC40D8" w:rsidP="00DC40D8">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Sediment Composition</w:t>
            </w:r>
          </w:p>
        </w:tc>
        <w:tc>
          <w:tcPr>
            <w:tcW w:w="540" w:type="dxa"/>
            <w:tcBorders>
              <w:top w:val="nil"/>
              <w:left w:val="single" w:sz="4" w:space="0" w:color="auto"/>
              <w:bottom w:val="single" w:sz="4" w:space="0" w:color="auto"/>
              <w:right w:val="single" w:sz="4" w:space="0" w:color="auto"/>
            </w:tcBorders>
            <w:noWrap/>
            <w:vAlign w:val="bottom"/>
            <w:hideMark/>
          </w:tcPr>
          <w:p w14:paraId="7BF6E980"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462" w:type="dxa"/>
            <w:tcBorders>
              <w:top w:val="nil"/>
              <w:left w:val="nil"/>
              <w:bottom w:val="single" w:sz="4" w:space="0" w:color="auto"/>
              <w:right w:val="single" w:sz="4" w:space="0" w:color="auto"/>
            </w:tcBorders>
            <w:noWrap/>
            <w:vAlign w:val="bottom"/>
            <w:hideMark/>
          </w:tcPr>
          <w:p w14:paraId="4A68C0F8"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463" w:type="dxa"/>
            <w:tcBorders>
              <w:top w:val="nil"/>
              <w:left w:val="nil"/>
              <w:bottom w:val="single" w:sz="4" w:space="0" w:color="auto"/>
              <w:right w:val="single" w:sz="4" w:space="0" w:color="auto"/>
            </w:tcBorders>
            <w:noWrap/>
            <w:vAlign w:val="bottom"/>
            <w:hideMark/>
          </w:tcPr>
          <w:p w14:paraId="2FBFD278"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589" w:type="dxa"/>
            <w:tcBorders>
              <w:top w:val="nil"/>
              <w:left w:val="nil"/>
              <w:bottom w:val="single" w:sz="4" w:space="0" w:color="auto"/>
              <w:right w:val="single" w:sz="4" w:space="0" w:color="auto"/>
            </w:tcBorders>
            <w:noWrap/>
            <w:vAlign w:val="bottom"/>
            <w:hideMark/>
          </w:tcPr>
          <w:p w14:paraId="6CFA2068"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noWrap/>
            <w:vAlign w:val="bottom"/>
            <w:hideMark/>
          </w:tcPr>
          <w:p w14:paraId="52BA1550"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shd w:val="clear" w:color="000000" w:fill="BFBFBF"/>
            <w:noWrap/>
            <w:vAlign w:val="bottom"/>
            <w:hideMark/>
          </w:tcPr>
          <w:p w14:paraId="47D08EAE"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noWrap/>
            <w:vAlign w:val="bottom"/>
            <w:hideMark/>
          </w:tcPr>
          <w:p w14:paraId="26FE8347"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4" w:space="0" w:color="auto"/>
              <w:right w:val="single" w:sz="4" w:space="0" w:color="auto"/>
            </w:tcBorders>
            <w:noWrap/>
            <w:vAlign w:val="bottom"/>
            <w:hideMark/>
          </w:tcPr>
          <w:p w14:paraId="0CFEFB03"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noWrap/>
            <w:vAlign w:val="bottom"/>
            <w:hideMark/>
          </w:tcPr>
          <w:p w14:paraId="2CF048C1"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noWrap/>
            <w:vAlign w:val="bottom"/>
            <w:hideMark/>
          </w:tcPr>
          <w:p w14:paraId="1923E377"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4" w:space="0" w:color="auto"/>
              <w:right w:val="single" w:sz="4" w:space="0" w:color="auto"/>
            </w:tcBorders>
            <w:noWrap/>
            <w:vAlign w:val="bottom"/>
            <w:hideMark/>
          </w:tcPr>
          <w:p w14:paraId="10DA0D6C"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669" w:type="dxa"/>
            <w:tcBorders>
              <w:top w:val="nil"/>
              <w:left w:val="nil"/>
              <w:bottom w:val="single" w:sz="4" w:space="0" w:color="auto"/>
              <w:right w:val="single" w:sz="4" w:space="0" w:color="auto"/>
            </w:tcBorders>
            <w:noWrap/>
            <w:vAlign w:val="bottom"/>
            <w:hideMark/>
          </w:tcPr>
          <w:p w14:paraId="18419CC3"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669" w:type="dxa"/>
            <w:tcBorders>
              <w:top w:val="nil"/>
              <w:left w:val="nil"/>
              <w:bottom w:val="single" w:sz="4" w:space="0" w:color="auto"/>
              <w:right w:val="single" w:sz="4" w:space="0" w:color="auto"/>
            </w:tcBorders>
            <w:noWrap/>
            <w:vAlign w:val="bottom"/>
            <w:hideMark/>
          </w:tcPr>
          <w:p w14:paraId="2827A4FB"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r>
      <w:tr w:rsidR="00DC40D8" w:rsidRPr="00DC40D8" w14:paraId="59C74BA9" w14:textId="77777777" w:rsidTr="00DC40D8">
        <w:trPr>
          <w:trHeight w:val="315"/>
        </w:trPr>
        <w:tc>
          <w:tcPr>
            <w:tcW w:w="1980" w:type="dxa"/>
            <w:tcBorders>
              <w:top w:val="nil"/>
              <w:left w:val="nil"/>
              <w:bottom w:val="single" w:sz="8" w:space="0" w:color="auto"/>
              <w:right w:val="nil"/>
            </w:tcBorders>
            <w:noWrap/>
            <w:vAlign w:val="bottom"/>
            <w:hideMark/>
          </w:tcPr>
          <w:p w14:paraId="1E49D8FF" w14:textId="77777777" w:rsidR="00DC40D8" w:rsidRPr="00A73EE1" w:rsidRDefault="00DC40D8" w:rsidP="00DC40D8">
            <w:pPr>
              <w:spacing w:after="0" w:line="240" w:lineRule="auto"/>
              <w:rPr>
                <w:rFonts w:eastAsia="Times New Roman" w:cs="Times New Roman"/>
                <w:color w:val="000000"/>
                <w:sz w:val="20"/>
                <w:szCs w:val="20"/>
              </w:rPr>
            </w:pPr>
            <w:r w:rsidRPr="00A73EE1">
              <w:rPr>
                <w:rFonts w:eastAsia="Times New Roman" w:cs="Times New Roman"/>
                <w:color w:val="000000"/>
                <w:sz w:val="20"/>
                <w:szCs w:val="20"/>
              </w:rPr>
              <w:t>Benthic Infauna</w:t>
            </w:r>
          </w:p>
        </w:tc>
        <w:tc>
          <w:tcPr>
            <w:tcW w:w="540" w:type="dxa"/>
            <w:tcBorders>
              <w:top w:val="nil"/>
              <w:left w:val="single" w:sz="4" w:space="0" w:color="auto"/>
              <w:bottom w:val="single" w:sz="8" w:space="0" w:color="auto"/>
              <w:right w:val="single" w:sz="4" w:space="0" w:color="auto"/>
            </w:tcBorders>
            <w:noWrap/>
            <w:vAlign w:val="bottom"/>
            <w:hideMark/>
          </w:tcPr>
          <w:p w14:paraId="12166F74"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462" w:type="dxa"/>
            <w:tcBorders>
              <w:top w:val="nil"/>
              <w:left w:val="nil"/>
              <w:bottom w:val="single" w:sz="8" w:space="0" w:color="auto"/>
              <w:right w:val="single" w:sz="4" w:space="0" w:color="auto"/>
            </w:tcBorders>
            <w:noWrap/>
            <w:vAlign w:val="bottom"/>
            <w:hideMark/>
          </w:tcPr>
          <w:p w14:paraId="01BE6D31"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463" w:type="dxa"/>
            <w:tcBorders>
              <w:top w:val="nil"/>
              <w:left w:val="nil"/>
              <w:bottom w:val="single" w:sz="8" w:space="0" w:color="auto"/>
              <w:right w:val="single" w:sz="4" w:space="0" w:color="auto"/>
            </w:tcBorders>
            <w:noWrap/>
            <w:vAlign w:val="bottom"/>
            <w:hideMark/>
          </w:tcPr>
          <w:p w14:paraId="016F9F2F" w14:textId="77777777" w:rsidR="00DC40D8" w:rsidRPr="00DC40D8" w:rsidRDefault="00DC40D8" w:rsidP="00DC40D8">
            <w:pPr>
              <w:spacing w:after="0" w:line="240" w:lineRule="auto"/>
              <w:rPr>
                <w:rFonts w:ascii="Calibri" w:eastAsia="Times New Roman" w:hAnsi="Calibri" w:cs="Calibri"/>
                <w:color w:val="000000"/>
              </w:rPr>
            </w:pPr>
            <w:r w:rsidRPr="00DC40D8">
              <w:rPr>
                <w:rFonts w:ascii="Calibri" w:eastAsia="Times New Roman" w:hAnsi="Calibri" w:cs="Calibri"/>
                <w:color w:val="000000"/>
              </w:rPr>
              <w:t> </w:t>
            </w:r>
          </w:p>
        </w:tc>
        <w:tc>
          <w:tcPr>
            <w:tcW w:w="589" w:type="dxa"/>
            <w:tcBorders>
              <w:top w:val="nil"/>
              <w:left w:val="nil"/>
              <w:bottom w:val="single" w:sz="8" w:space="0" w:color="auto"/>
              <w:right w:val="single" w:sz="4" w:space="0" w:color="auto"/>
            </w:tcBorders>
            <w:noWrap/>
            <w:vAlign w:val="bottom"/>
            <w:hideMark/>
          </w:tcPr>
          <w:p w14:paraId="323A9243"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8" w:space="0" w:color="auto"/>
              <w:right w:val="single" w:sz="4" w:space="0" w:color="auto"/>
            </w:tcBorders>
            <w:noWrap/>
            <w:vAlign w:val="bottom"/>
            <w:hideMark/>
          </w:tcPr>
          <w:p w14:paraId="0C09EA0E"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8" w:space="0" w:color="auto"/>
              <w:right w:val="single" w:sz="4" w:space="0" w:color="auto"/>
            </w:tcBorders>
            <w:shd w:val="clear" w:color="000000" w:fill="BFBFBF"/>
            <w:noWrap/>
            <w:vAlign w:val="bottom"/>
            <w:hideMark/>
          </w:tcPr>
          <w:p w14:paraId="7364D9FC"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8" w:space="0" w:color="auto"/>
              <w:right w:val="single" w:sz="4" w:space="0" w:color="auto"/>
            </w:tcBorders>
            <w:noWrap/>
            <w:vAlign w:val="bottom"/>
            <w:hideMark/>
          </w:tcPr>
          <w:p w14:paraId="7F0B9842"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89" w:type="dxa"/>
            <w:tcBorders>
              <w:top w:val="nil"/>
              <w:left w:val="nil"/>
              <w:bottom w:val="single" w:sz="8" w:space="0" w:color="auto"/>
              <w:right w:val="single" w:sz="4" w:space="0" w:color="auto"/>
            </w:tcBorders>
            <w:noWrap/>
            <w:vAlign w:val="bottom"/>
            <w:hideMark/>
          </w:tcPr>
          <w:p w14:paraId="7ADD205F"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8" w:space="0" w:color="auto"/>
              <w:right w:val="single" w:sz="4" w:space="0" w:color="auto"/>
            </w:tcBorders>
            <w:noWrap/>
            <w:vAlign w:val="bottom"/>
            <w:hideMark/>
          </w:tcPr>
          <w:p w14:paraId="102FDB38"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8" w:space="0" w:color="auto"/>
              <w:right w:val="single" w:sz="4" w:space="0" w:color="auto"/>
            </w:tcBorders>
            <w:noWrap/>
            <w:vAlign w:val="bottom"/>
            <w:hideMark/>
          </w:tcPr>
          <w:p w14:paraId="16F9ACD1"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544" w:type="dxa"/>
            <w:tcBorders>
              <w:top w:val="nil"/>
              <w:left w:val="nil"/>
              <w:bottom w:val="single" w:sz="8" w:space="0" w:color="auto"/>
              <w:right w:val="single" w:sz="4" w:space="0" w:color="auto"/>
            </w:tcBorders>
            <w:noWrap/>
            <w:vAlign w:val="bottom"/>
            <w:hideMark/>
          </w:tcPr>
          <w:p w14:paraId="03678D9E"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669" w:type="dxa"/>
            <w:tcBorders>
              <w:top w:val="nil"/>
              <w:left w:val="nil"/>
              <w:bottom w:val="single" w:sz="8" w:space="0" w:color="auto"/>
              <w:right w:val="single" w:sz="4" w:space="0" w:color="auto"/>
            </w:tcBorders>
            <w:noWrap/>
            <w:vAlign w:val="bottom"/>
            <w:hideMark/>
          </w:tcPr>
          <w:p w14:paraId="36B0A903"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c>
          <w:tcPr>
            <w:tcW w:w="669" w:type="dxa"/>
            <w:tcBorders>
              <w:top w:val="nil"/>
              <w:left w:val="nil"/>
              <w:bottom w:val="single" w:sz="8" w:space="0" w:color="auto"/>
              <w:right w:val="single" w:sz="4" w:space="0" w:color="auto"/>
            </w:tcBorders>
            <w:noWrap/>
            <w:vAlign w:val="bottom"/>
            <w:hideMark/>
          </w:tcPr>
          <w:p w14:paraId="32509DED" w14:textId="77777777" w:rsidR="00DC40D8" w:rsidRPr="00DC40D8" w:rsidRDefault="00DC40D8" w:rsidP="00DC40D8">
            <w:pPr>
              <w:spacing w:after="0" w:line="240" w:lineRule="auto"/>
              <w:rPr>
                <w:rFonts w:eastAsia="Times New Roman" w:cs="Times New Roman"/>
                <w:color w:val="000000"/>
              </w:rPr>
            </w:pPr>
            <w:r w:rsidRPr="00DC40D8">
              <w:rPr>
                <w:rFonts w:eastAsia="Times New Roman" w:cs="Times New Roman"/>
                <w:color w:val="000000"/>
              </w:rPr>
              <w:t> </w:t>
            </w:r>
          </w:p>
        </w:tc>
      </w:tr>
    </w:tbl>
    <w:p w14:paraId="5137C013" w14:textId="7A2C24CA" w:rsidR="00FA25F3" w:rsidRDefault="008F5E6A" w:rsidP="00DC40D8">
      <w:pPr>
        <w:pStyle w:val="Heading2"/>
        <w:rPr>
          <w:rFonts w:asciiTheme="minorHAnsi" w:eastAsiaTheme="minorHAnsi" w:hAnsiTheme="minorHAnsi" w:cstheme="minorBidi"/>
          <w:color w:val="auto"/>
          <w:sz w:val="22"/>
          <w:szCs w:val="22"/>
        </w:rPr>
      </w:pPr>
      <w:r>
        <w:rPr>
          <w:rFonts w:eastAsiaTheme="minorHAnsi"/>
        </w:rPr>
        <w:fldChar w:fldCharType="begin"/>
      </w:r>
      <w:r>
        <w:instrText xml:space="preserve"> LINK </w:instrText>
      </w:r>
      <w:r w:rsidR="00013102">
        <w:instrText xml:space="preserve">Excel.Sheet.12 https://sccwrp.sharepoint.com/sites/Tier3SAVMonitoring/Shared%20Documents/General/Reports/Tier%203%20Eelgrass%20Field-Lab%20SOP%20tables%202.xlsx Sheet1!R1C1:R11C14 </w:instrText>
      </w:r>
      <w:r>
        <w:instrText xml:space="preserve">\a \f 4 \h </w:instrText>
      </w:r>
      <w:r>
        <w:fldChar w:fldCharType="separate"/>
      </w:r>
    </w:p>
    <w:tbl>
      <w:tblPr>
        <w:tblW w:w="9220" w:type="dxa"/>
        <w:tblLook w:val="04A0" w:firstRow="1" w:lastRow="0" w:firstColumn="1" w:lastColumn="0" w:noHBand="0" w:noVBand="1"/>
      </w:tblPr>
      <w:tblGrid>
        <w:gridCol w:w="2058"/>
        <w:gridCol w:w="462"/>
        <w:gridCol w:w="462"/>
        <w:gridCol w:w="463"/>
        <w:gridCol w:w="589"/>
        <w:gridCol w:w="589"/>
        <w:gridCol w:w="589"/>
        <w:gridCol w:w="589"/>
        <w:gridCol w:w="589"/>
        <w:gridCol w:w="544"/>
        <w:gridCol w:w="544"/>
        <w:gridCol w:w="544"/>
        <w:gridCol w:w="669"/>
        <w:gridCol w:w="669"/>
      </w:tblGrid>
      <w:tr w:rsidR="00FA25F3" w:rsidRPr="00FA25F3" w14:paraId="47D03A69" w14:textId="77777777" w:rsidTr="00FA25F3">
        <w:trPr>
          <w:trHeight w:val="315"/>
        </w:trPr>
        <w:tc>
          <w:tcPr>
            <w:tcW w:w="2500" w:type="dxa"/>
            <w:vMerge w:val="restart"/>
            <w:tcBorders>
              <w:top w:val="single" w:sz="8" w:space="0" w:color="auto"/>
              <w:left w:val="nil"/>
              <w:bottom w:val="double" w:sz="6" w:space="0" w:color="000000"/>
              <w:right w:val="nil"/>
            </w:tcBorders>
            <w:vAlign w:val="center"/>
            <w:hideMark/>
          </w:tcPr>
          <w:p w14:paraId="1D3C1F9B" w14:textId="4D47A953" w:rsidR="00FA25F3" w:rsidRPr="00A73EE1" w:rsidRDefault="00FA25F3" w:rsidP="00A73EE1">
            <w:pPr>
              <w:spacing w:after="0" w:line="240" w:lineRule="auto"/>
              <w:jc w:val="center"/>
              <w:rPr>
                <w:rFonts w:eastAsia="Times New Roman" w:cs="Times New Roman"/>
                <w:color w:val="000000"/>
                <w:sz w:val="24"/>
                <w:szCs w:val="24"/>
              </w:rPr>
            </w:pPr>
            <w:r w:rsidRPr="00A73EE1">
              <w:rPr>
                <w:rFonts w:eastAsia="Times New Roman" w:cs="Times New Roman"/>
                <w:color w:val="000000"/>
                <w:sz w:val="24"/>
                <w:szCs w:val="24"/>
              </w:rPr>
              <w:t>Field Measure / Collection of Material</w:t>
            </w:r>
          </w:p>
        </w:tc>
        <w:tc>
          <w:tcPr>
            <w:tcW w:w="6720" w:type="dxa"/>
            <w:gridSpan w:val="13"/>
            <w:tcBorders>
              <w:top w:val="single" w:sz="8" w:space="0" w:color="auto"/>
              <w:left w:val="nil"/>
              <w:bottom w:val="nil"/>
              <w:right w:val="nil"/>
            </w:tcBorders>
            <w:noWrap/>
            <w:vAlign w:val="center"/>
            <w:hideMark/>
          </w:tcPr>
          <w:p w14:paraId="269546F7" w14:textId="77777777" w:rsidR="00FA25F3" w:rsidRPr="00A73EE1" w:rsidRDefault="00FA25F3" w:rsidP="00A73EE1">
            <w:pPr>
              <w:spacing w:after="0" w:line="240" w:lineRule="auto"/>
              <w:jc w:val="center"/>
              <w:rPr>
                <w:rFonts w:eastAsia="Times New Roman" w:cs="Times New Roman"/>
                <w:color w:val="000000"/>
                <w:sz w:val="24"/>
                <w:szCs w:val="24"/>
              </w:rPr>
            </w:pPr>
            <w:r w:rsidRPr="00A73EE1">
              <w:rPr>
                <w:rFonts w:eastAsia="Times New Roman" w:cs="Times New Roman"/>
                <w:color w:val="000000"/>
                <w:sz w:val="24"/>
                <w:szCs w:val="24"/>
              </w:rPr>
              <w:t>Sample Location</w:t>
            </w:r>
          </w:p>
        </w:tc>
      </w:tr>
      <w:tr w:rsidR="00FA25F3" w:rsidRPr="00FA25F3" w14:paraId="5AAA02DB" w14:textId="77777777" w:rsidTr="00FA25F3">
        <w:trPr>
          <w:trHeight w:val="315"/>
        </w:trPr>
        <w:tc>
          <w:tcPr>
            <w:tcW w:w="2500" w:type="dxa"/>
            <w:vMerge/>
            <w:tcBorders>
              <w:top w:val="single" w:sz="8" w:space="0" w:color="auto"/>
              <w:left w:val="nil"/>
              <w:bottom w:val="double" w:sz="6" w:space="0" w:color="000000"/>
              <w:right w:val="nil"/>
            </w:tcBorders>
            <w:vAlign w:val="center"/>
            <w:hideMark/>
          </w:tcPr>
          <w:p w14:paraId="1A5DAF54" w14:textId="77777777" w:rsidR="00FA25F3" w:rsidRPr="00A73EE1" w:rsidRDefault="00FA25F3" w:rsidP="00A73EE1">
            <w:pPr>
              <w:spacing w:after="0" w:line="240" w:lineRule="auto"/>
              <w:rPr>
                <w:rFonts w:eastAsia="Times New Roman" w:cs="Times New Roman"/>
                <w:color w:val="000000"/>
                <w:sz w:val="24"/>
                <w:szCs w:val="24"/>
              </w:rPr>
            </w:pPr>
          </w:p>
        </w:tc>
        <w:tc>
          <w:tcPr>
            <w:tcW w:w="408" w:type="dxa"/>
            <w:tcBorders>
              <w:top w:val="nil"/>
              <w:left w:val="nil"/>
              <w:bottom w:val="double" w:sz="6" w:space="0" w:color="auto"/>
              <w:right w:val="nil"/>
            </w:tcBorders>
            <w:vAlign w:val="center"/>
            <w:hideMark/>
          </w:tcPr>
          <w:p w14:paraId="171BF38C" w14:textId="77777777" w:rsidR="00FA25F3" w:rsidRPr="00A73EE1" w:rsidRDefault="00FA25F3" w:rsidP="00A73EE1">
            <w:pPr>
              <w:spacing w:after="0" w:line="240" w:lineRule="auto"/>
              <w:jc w:val="center"/>
              <w:rPr>
                <w:rFonts w:eastAsia="Times New Roman" w:cs="Times New Roman"/>
                <w:color w:val="000000"/>
                <w:sz w:val="20"/>
                <w:szCs w:val="20"/>
              </w:rPr>
            </w:pPr>
            <w:r w:rsidRPr="00A73EE1">
              <w:rPr>
                <w:rFonts w:eastAsia="Times New Roman" w:cs="Times New Roman"/>
                <w:color w:val="000000"/>
                <w:sz w:val="20"/>
                <w:szCs w:val="20"/>
              </w:rPr>
              <w:t>in.1</w:t>
            </w:r>
          </w:p>
        </w:tc>
        <w:tc>
          <w:tcPr>
            <w:tcW w:w="408" w:type="dxa"/>
            <w:tcBorders>
              <w:top w:val="nil"/>
              <w:left w:val="nil"/>
              <w:bottom w:val="double" w:sz="6" w:space="0" w:color="auto"/>
              <w:right w:val="nil"/>
            </w:tcBorders>
            <w:vAlign w:val="center"/>
            <w:hideMark/>
          </w:tcPr>
          <w:p w14:paraId="265B0705" w14:textId="77777777" w:rsidR="00FA25F3" w:rsidRPr="00A73EE1" w:rsidRDefault="00FA25F3" w:rsidP="00A73EE1">
            <w:pPr>
              <w:spacing w:after="0" w:line="240" w:lineRule="auto"/>
              <w:jc w:val="center"/>
              <w:rPr>
                <w:rFonts w:eastAsia="Times New Roman" w:cs="Times New Roman"/>
                <w:color w:val="000000"/>
                <w:sz w:val="20"/>
                <w:szCs w:val="20"/>
              </w:rPr>
            </w:pPr>
            <w:r w:rsidRPr="00A73EE1">
              <w:rPr>
                <w:rFonts w:eastAsia="Times New Roman" w:cs="Times New Roman"/>
                <w:color w:val="000000"/>
                <w:sz w:val="20"/>
                <w:szCs w:val="20"/>
              </w:rPr>
              <w:t>in.2</w:t>
            </w:r>
          </w:p>
        </w:tc>
        <w:tc>
          <w:tcPr>
            <w:tcW w:w="408" w:type="dxa"/>
            <w:tcBorders>
              <w:top w:val="nil"/>
              <w:left w:val="nil"/>
              <w:bottom w:val="double" w:sz="6" w:space="0" w:color="auto"/>
              <w:right w:val="nil"/>
            </w:tcBorders>
            <w:vAlign w:val="center"/>
            <w:hideMark/>
          </w:tcPr>
          <w:p w14:paraId="0D291766" w14:textId="77777777" w:rsidR="00FA25F3" w:rsidRPr="00A73EE1" w:rsidRDefault="00FA25F3" w:rsidP="00A73EE1">
            <w:pPr>
              <w:spacing w:after="0" w:line="240" w:lineRule="auto"/>
              <w:jc w:val="center"/>
              <w:rPr>
                <w:rFonts w:eastAsia="Times New Roman" w:cs="Times New Roman"/>
                <w:color w:val="000000"/>
                <w:sz w:val="20"/>
                <w:szCs w:val="20"/>
              </w:rPr>
            </w:pPr>
            <w:r w:rsidRPr="00A73EE1">
              <w:rPr>
                <w:rFonts w:eastAsia="Times New Roman" w:cs="Times New Roman"/>
                <w:color w:val="000000"/>
                <w:sz w:val="20"/>
                <w:szCs w:val="20"/>
              </w:rPr>
              <w:t>in.3</w:t>
            </w:r>
          </w:p>
        </w:tc>
        <w:tc>
          <w:tcPr>
            <w:tcW w:w="546" w:type="dxa"/>
            <w:tcBorders>
              <w:top w:val="nil"/>
              <w:left w:val="nil"/>
              <w:bottom w:val="double" w:sz="6" w:space="0" w:color="auto"/>
              <w:right w:val="nil"/>
            </w:tcBorders>
            <w:noWrap/>
            <w:vAlign w:val="bottom"/>
            <w:hideMark/>
          </w:tcPr>
          <w:p w14:paraId="7C734997" w14:textId="77777777" w:rsidR="00FA25F3" w:rsidRPr="00A73EE1" w:rsidRDefault="00FA25F3" w:rsidP="00A73EE1">
            <w:pPr>
              <w:spacing w:after="0" w:line="240" w:lineRule="auto"/>
              <w:jc w:val="center"/>
              <w:rPr>
                <w:rFonts w:eastAsia="Times New Roman" w:cs="Times New Roman"/>
                <w:color w:val="000000"/>
                <w:sz w:val="20"/>
                <w:szCs w:val="20"/>
              </w:rPr>
            </w:pPr>
            <w:r w:rsidRPr="00A73EE1">
              <w:rPr>
                <w:rFonts w:eastAsia="Times New Roman" w:cs="Times New Roman"/>
                <w:color w:val="000000"/>
                <w:sz w:val="20"/>
                <w:szCs w:val="20"/>
              </w:rPr>
              <w:t>mid.1</w:t>
            </w:r>
          </w:p>
        </w:tc>
        <w:tc>
          <w:tcPr>
            <w:tcW w:w="546" w:type="dxa"/>
            <w:tcBorders>
              <w:top w:val="nil"/>
              <w:left w:val="nil"/>
              <w:bottom w:val="double" w:sz="6" w:space="0" w:color="auto"/>
              <w:right w:val="nil"/>
            </w:tcBorders>
            <w:noWrap/>
            <w:vAlign w:val="bottom"/>
            <w:hideMark/>
          </w:tcPr>
          <w:p w14:paraId="6DDB2621" w14:textId="77777777" w:rsidR="00FA25F3" w:rsidRPr="00A73EE1" w:rsidRDefault="00FA25F3" w:rsidP="00A73EE1">
            <w:pPr>
              <w:spacing w:after="0" w:line="240" w:lineRule="auto"/>
              <w:jc w:val="center"/>
              <w:rPr>
                <w:rFonts w:eastAsia="Times New Roman" w:cs="Times New Roman"/>
                <w:color w:val="000000"/>
                <w:sz w:val="20"/>
                <w:szCs w:val="20"/>
              </w:rPr>
            </w:pPr>
            <w:r w:rsidRPr="00A73EE1">
              <w:rPr>
                <w:rFonts w:eastAsia="Times New Roman" w:cs="Times New Roman"/>
                <w:color w:val="000000"/>
                <w:sz w:val="20"/>
                <w:szCs w:val="20"/>
              </w:rPr>
              <w:t>mid.2</w:t>
            </w:r>
          </w:p>
        </w:tc>
        <w:tc>
          <w:tcPr>
            <w:tcW w:w="546" w:type="dxa"/>
            <w:tcBorders>
              <w:top w:val="nil"/>
              <w:left w:val="nil"/>
              <w:bottom w:val="double" w:sz="6" w:space="0" w:color="auto"/>
              <w:right w:val="nil"/>
            </w:tcBorders>
            <w:noWrap/>
            <w:vAlign w:val="bottom"/>
            <w:hideMark/>
          </w:tcPr>
          <w:p w14:paraId="0B52BEFF" w14:textId="77777777" w:rsidR="00FA25F3" w:rsidRPr="00A73EE1" w:rsidRDefault="00FA25F3" w:rsidP="00A73EE1">
            <w:pPr>
              <w:spacing w:after="0" w:line="240" w:lineRule="auto"/>
              <w:jc w:val="center"/>
              <w:rPr>
                <w:rFonts w:eastAsia="Times New Roman" w:cs="Times New Roman"/>
                <w:color w:val="000000"/>
                <w:sz w:val="20"/>
                <w:szCs w:val="20"/>
              </w:rPr>
            </w:pPr>
            <w:r w:rsidRPr="00A73EE1">
              <w:rPr>
                <w:rFonts w:eastAsia="Times New Roman" w:cs="Times New Roman"/>
                <w:color w:val="000000"/>
                <w:sz w:val="20"/>
                <w:szCs w:val="20"/>
              </w:rPr>
              <w:t>mid.3</w:t>
            </w:r>
          </w:p>
        </w:tc>
        <w:tc>
          <w:tcPr>
            <w:tcW w:w="546" w:type="dxa"/>
            <w:tcBorders>
              <w:top w:val="nil"/>
              <w:left w:val="nil"/>
              <w:bottom w:val="double" w:sz="6" w:space="0" w:color="auto"/>
              <w:right w:val="nil"/>
            </w:tcBorders>
            <w:noWrap/>
            <w:vAlign w:val="bottom"/>
            <w:hideMark/>
          </w:tcPr>
          <w:p w14:paraId="0075EB9F" w14:textId="77777777" w:rsidR="00FA25F3" w:rsidRPr="00A73EE1" w:rsidRDefault="00FA25F3" w:rsidP="00A73EE1">
            <w:pPr>
              <w:spacing w:after="0" w:line="240" w:lineRule="auto"/>
              <w:jc w:val="center"/>
              <w:rPr>
                <w:rFonts w:eastAsia="Times New Roman" w:cs="Times New Roman"/>
                <w:color w:val="000000"/>
                <w:sz w:val="20"/>
                <w:szCs w:val="20"/>
              </w:rPr>
            </w:pPr>
            <w:r w:rsidRPr="00A73EE1">
              <w:rPr>
                <w:rFonts w:eastAsia="Times New Roman" w:cs="Times New Roman"/>
                <w:color w:val="000000"/>
                <w:sz w:val="20"/>
                <w:szCs w:val="20"/>
              </w:rPr>
              <w:t>mid.4</w:t>
            </w:r>
          </w:p>
        </w:tc>
        <w:tc>
          <w:tcPr>
            <w:tcW w:w="546" w:type="dxa"/>
            <w:tcBorders>
              <w:top w:val="nil"/>
              <w:left w:val="nil"/>
              <w:bottom w:val="double" w:sz="6" w:space="0" w:color="auto"/>
              <w:right w:val="nil"/>
            </w:tcBorders>
            <w:noWrap/>
            <w:vAlign w:val="bottom"/>
            <w:hideMark/>
          </w:tcPr>
          <w:p w14:paraId="46DCE1F7" w14:textId="77777777" w:rsidR="00FA25F3" w:rsidRPr="00A73EE1" w:rsidRDefault="00FA25F3" w:rsidP="00A73EE1">
            <w:pPr>
              <w:spacing w:after="0" w:line="240" w:lineRule="auto"/>
              <w:jc w:val="center"/>
              <w:rPr>
                <w:rFonts w:eastAsia="Times New Roman" w:cs="Times New Roman"/>
                <w:color w:val="000000"/>
                <w:sz w:val="20"/>
                <w:szCs w:val="20"/>
              </w:rPr>
            </w:pPr>
            <w:r w:rsidRPr="00A73EE1">
              <w:rPr>
                <w:rFonts w:eastAsia="Times New Roman" w:cs="Times New Roman"/>
                <w:color w:val="000000"/>
                <w:sz w:val="20"/>
                <w:szCs w:val="20"/>
              </w:rPr>
              <w:t>mid.5</w:t>
            </w:r>
          </w:p>
        </w:tc>
        <w:tc>
          <w:tcPr>
            <w:tcW w:w="484" w:type="dxa"/>
            <w:tcBorders>
              <w:top w:val="nil"/>
              <w:left w:val="nil"/>
              <w:bottom w:val="double" w:sz="6" w:space="0" w:color="auto"/>
              <w:right w:val="nil"/>
            </w:tcBorders>
            <w:noWrap/>
            <w:vAlign w:val="bottom"/>
            <w:hideMark/>
          </w:tcPr>
          <w:p w14:paraId="22D5AB35" w14:textId="77777777" w:rsidR="00FA25F3" w:rsidRPr="00A73EE1" w:rsidRDefault="00FA25F3" w:rsidP="00A73EE1">
            <w:pPr>
              <w:spacing w:after="0" w:line="240" w:lineRule="auto"/>
              <w:jc w:val="center"/>
              <w:rPr>
                <w:rFonts w:eastAsia="Times New Roman" w:cs="Times New Roman"/>
                <w:color w:val="000000"/>
                <w:sz w:val="20"/>
                <w:szCs w:val="20"/>
              </w:rPr>
            </w:pPr>
            <w:r w:rsidRPr="00A73EE1">
              <w:rPr>
                <w:rFonts w:eastAsia="Times New Roman" w:cs="Times New Roman"/>
                <w:color w:val="000000"/>
                <w:sz w:val="20"/>
                <w:szCs w:val="20"/>
              </w:rPr>
              <w:t>out.1</w:t>
            </w:r>
          </w:p>
        </w:tc>
        <w:tc>
          <w:tcPr>
            <w:tcW w:w="484" w:type="dxa"/>
            <w:tcBorders>
              <w:top w:val="nil"/>
              <w:left w:val="nil"/>
              <w:bottom w:val="double" w:sz="6" w:space="0" w:color="auto"/>
              <w:right w:val="nil"/>
            </w:tcBorders>
            <w:noWrap/>
            <w:vAlign w:val="bottom"/>
            <w:hideMark/>
          </w:tcPr>
          <w:p w14:paraId="7A15D376" w14:textId="77777777" w:rsidR="00FA25F3" w:rsidRPr="00A73EE1" w:rsidRDefault="00FA25F3" w:rsidP="00A73EE1">
            <w:pPr>
              <w:spacing w:after="0" w:line="240" w:lineRule="auto"/>
              <w:jc w:val="center"/>
              <w:rPr>
                <w:rFonts w:eastAsia="Times New Roman" w:cs="Times New Roman"/>
                <w:color w:val="000000"/>
                <w:sz w:val="20"/>
                <w:szCs w:val="20"/>
              </w:rPr>
            </w:pPr>
            <w:r w:rsidRPr="00A73EE1">
              <w:rPr>
                <w:rFonts w:eastAsia="Times New Roman" w:cs="Times New Roman"/>
                <w:color w:val="000000"/>
                <w:sz w:val="20"/>
                <w:szCs w:val="20"/>
              </w:rPr>
              <w:t>out.2</w:t>
            </w:r>
          </w:p>
        </w:tc>
        <w:tc>
          <w:tcPr>
            <w:tcW w:w="484" w:type="dxa"/>
            <w:tcBorders>
              <w:top w:val="nil"/>
              <w:left w:val="nil"/>
              <w:bottom w:val="double" w:sz="6" w:space="0" w:color="auto"/>
              <w:right w:val="nil"/>
            </w:tcBorders>
            <w:noWrap/>
            <w:vAlign w:val="bottom"/>
            <w:hideMark/>
          </w:tcPr>
          <w:p w14:paraId="325E5373" w14:textId="77777777" w:rsidR="00FA25F3" w:rsidRPr="00A73EE1" w:rsidRDefault="00FA25F3" w:rsidP="00A73EE1">
            <w:pPr>
              <w:spacing w:after="0" w:line="240" w:lineRule="auto"/>
              <w:jc w:val="center"/>
              <w:rPr>
                <w:rFonts w:eastAsia="Times New Roman" w:cs="Times New Roman"/>
                <w:color w:val="000000"/>
                <w:sz w:val="20"/>
                <w:szCs w:val="20"/>
              </w:rPr>
            </w:pPr>
            <w:r w:rsidRPr="00A73EE1">
              <w:rPr>
                <w:rFonts w:eastAsia="Times New Roman" w:cs="Times New Roman"/>
                <w:color w:val="000000"/>
                <w:sz w:val="20"/>
                <w:szCs w:val="20"/>
              </w:rPr>
              <w:t>out.3</w:t>
            </w:r>
          </w:p>
        </w:tc>
        <w:tc>
          <w:tcPr>
            <w:tcW w:w="657" w:type="dxa"/>
            <w:tcBorders>
              <w:top w:val="nil"/>
              <w:left w:val="nil"/>
              <w:bottom w:val="double" w:sz="6" w:space="0" w:color="auto"/>
              <w:right w:val="nil"/>
            </w:tcBorders>
            <w:noWrap/>
            <w:vAlign w:val="bottom"/>
            <w:hideMark/>
          </w:tcPr>
          <w:p w14:paraId="67B426BC" w14:textId="77777777" w:rsidR="00FA25F3" w:rsidRPr="00A73EE1" w:rsidRDefault="00FA25F3" w:rsidP="00A73EE1">
            <w:pPr>
              <w:spacing w:after="0" w:line="240" w:lineRule="auto"/>
              <w:jc w:val="center"/>
              <w:rPr>
                <w:rFonts w:eastAsia="Times New Roman" w:cs="Times New Roman"/>
                <w:color w:val="000000"/>
                <w:sz w:val="20"/>
                <w:szCs w:val="20"/>
              </w:rPr>
            </w:pPr>
            <w:r w:rsidRPr="00A73EE1">
              <w:rPr>
                <w:rFonts w:eastAsia="Times New Roman" w:cs="Times New Roman"/>
                <w:color w:val="000000"/>
                <w:sz w:val="20"/>
                <w:szCs w:val="20"/>
              </w:rPr>
              <w:t>cross.1</w:t>
            </w:r>
          </w:p>
        </w:tc>
        <w:tc>
          <w:tcPr>
            <w:tcW w:w="657" w:type="dxa"/>
            <w:tcBorders>
              <w:top w:val="nil"/>
              <w:left w:val="nil"/>
              <w:bottom w:val="double" w:sz="6" w:space="0" w:color="auto"/>
              <w:right w:val="nil"/>
            </w:tcBorders>
            <w:noWrap/>
            <w:vAlign w:val="bottom"/>
            <w:hideMark/>
          </w:tcPr>
          <w:p w14:paraId="053EF0D6" w14:textId="77777777" w:rsidR="00FA25F3" w:rsidRPr="00A73EE1" w:rsidRDefault="00FA25F3" w:rsidP="00A73EE1">
            <w:pPr>
              <w:spacing w:after="0" w:line="240" w:lineRule="auto"/>
              <w:jc w:val="center"/>
              <w:rPr>
                <w:rFonts w:eastAsia="Times New Roman" w:cs="Times New Roman"/>
                <w:color w:val="000000"/>
                <w:sz w:val="20"/>
                <w:szCs w:val="20"/>
              </w:rPr>
            </w:pPr>
            <w:r w:rsidRPr="00A73EE1">
              <w:rPr>
                <w:rFonts w:eastAsia="Times New Roman" w:cs="Times New Roman"/>
                <w:color w:val="000000"/>
                <w:sz w:val="20"/>
                <w:szCs w:val="20"/>
              </w:rPr>
              <w:t>cross.2</w:t>
            </w:r>
          </w:p>
        </w:tc>
      </w:tr>
      <w:tr w:rsidR="00A73EE1" w:rsidRPr="00FA25F3" w14:paraId="43389F6E" w14:textId="77777777" w:rsidTr="00FA25F3">
        <w:trPr>
          <w:trHeight w:val="315"/>
        </w:trPr>
        <w:tc>
          <w:tcPr>
            <w:tcW w:w="2500" w:type="dxa"/>
            <w:tcBorders>
              <w:top w:val="nil"/>
              <w:left w:val="nil"/>
              <w:bottom w:val="nil"/>
              <w:right w:val="nil"/>
            </w:tcBorders>
            <w:noWrap/>
            <w:vAlign w:val="bottom"/>
            <w:hideMark/>
          </w:tcPr>
          <w:p w14:paraId="473C5F7A"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Percent Cover</w:t>
            </w:r>
          </w:p>
        </w:tc>
        <w:tc>
          <w:tcPr>
            <w:tcW w:w="408" w:type="dxa"/>
            <w:tcBorders>
              <w:top w:val="nil"/>
              <w:left w:val="single" w:sz="4" w:space="0" w:color="auto"/>
              <w:bottom w:val="single" w:sz="4" w:space="0" w:color="auto"/>
              <w:right w:val="single" w:sz="4" w:space="0" w:color="auto"/>
            </w:tcBorders>
            <w:shd w:val="clear" w:color="000000" w:fill="BFBFBF"/>
            <w:noWrap/>
            <w:vAlign w:val="bottom"/>
            <w:hideMark/>
          </w:tcPr>
          <w:p w14:paraId="7227B5F1"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408" w:type="dxa"/>
            <w:tcBorders>
              <w:top w:val="nil"/>
              <w:left w:val="nil"/>
              <w:bottom w:val="single" w:sz="4" w:space="0" w:color="auto"/>
              <w:right w:val="single" w:sz="4" w:space="0" w:color="auto"/>
            </w:tcBorders>
            <w:shd w:val="clear" w:color="000000" w:fill="BFBFBF"/>
            <w:noWrap/>
            <w:vAlign w:val="bottom"/>
            <w:hideMark/>
          </w:tcPr>
          <w:p w14:paraId="787BCA98"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408" w:type="dxa"/>
            <w:tcBorders>
              <w:top w:val="nil"/>
              <w:left w:val="nil"/>
              <w:bottom w:val="single" w:sz="4" w:space="0" w:color="auto"/>
              <w:right w:val="single" w:sz="4" w:space="0" w:color="auto"/>
            </w:tcBorders>
            <w:shd w:val="clear" w:color="000000" w:fill="BFBFBF"/>
            <w:noWrap/>
            <w:vAlign w:val="bottom"/>
            <w:hideMark/>
          </w:tcPr>
          <w:p w14:paraId="401826B9"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79926AA2"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0111CA7B"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22918D74"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44EC5A88"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3A59EC02"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shd w:val="clear" w:color="000000" w:fill="BFBFBF"/>
            <w:noWrap/>
            <w:vAlign w:val="bottom"/>
            <w:hideMark/>
          </w:tcPr>
          <w:p w14:paraId="26BFEDBB"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shd w:val="clear" w:color="000000" w:fill="BFBFBF"/>
            <w:noWrap/>
            <w:vAlign w:val="bottom"/>
            <w:hideMark/>
          </w:tcPr>
          <w:p w14:paraId="2C0FF314"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shd w:val="clear" w:color="000000" w:fill="BFBFBF"/>
            <w:noWrap/>
            <w:vAlign w:val="bottom"/>
            <w:hideMark/>
          </w:tcPr>
          <w:p w14:paraId="7AED1F6D"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657" w:type="dxa"/>
            <w:tcBorders>
              <w:top w:val="nil"/>
              <w:left w:val="nil"/>
              <w:bottom w:val="single" w:sz="4" w:space="0" w:color="auto"/>
              <w:right w:val="single" w:sz="4" w:space="0" w:color="auto"/>
            </w:tcBorders>
            <w:shd w:val="clear" w:color="000000" w:fill="BFBFBF"/>
            <w:noWrap/>
            <w:vAlign w:val="bottom"/>
            <w:hideMark/>
          </w:tcPr>
          <w:p w14:paraId="75DB9EA4"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657" w:type="dxa"/>
            <w:tcBorders>
              <w:top w:val="nil"/>
              <w:left w:val="nil"/>
              <w:bottom w:val="single" w:sz="4" w:space="0" w:color="auto"/>
              <w:right w:val="single" w:sz="4" w:space="0" w:color="auto"/>
            </w:tcBorders>
            <w:shd w:val="clear" w:color="000000" w:fill="BFBFBF"/>
            <w:noWrap/>
            <w:vAlign w:val="bottom"/>
            <w:hideMark/>
          </w:tcPr>
          <w:p w14:paraId="0561F823"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r>
      <w:tr w:rsidR="00A73EE1" w:rsidRPr="00FA25F3" w14:paraId="626DE3ED" w14:textId="77777777" w:rsidTr="00FA25F3">
        <w:trPr>
          <w:trHeight w:val="300"/>
        </w:trPr>
        <w:tc>
          <w:tcPr>
            <w:tcW w:w="2500" w:type="dxa"/>
            <w:tcBorders>
              <w:top w:val="nil"/>
              <w:left w:val="nil"/>
              <w:bottom w:val="nil"/>
              <w:right w:val="nil"/>
            </w:tcBorders>
            <w:noWrap/>
            <w:vAlign w:val="bottom"/>
            <w:hideMark/>
          </w:tcPr>
          <w:p w14:paraId="2F58192F"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Shoot Density</w:t>
            </w:r>
          </w:p>
        </w:tc>
        <w:tc>
          <w:tcPr>
            <w:tcW w:w="408" w:type="dxa"/>
            <w:tcBorders>
              <w:top w:val="nil"/>
              <w:left w:val="single" w:sz="4" w:space="0" w:color="auto"/>
              <w:bottom w:val="single" w:sz="4" w:space="0" w:color="auto"/>
              <w:right w:val="single" w:sz="4" w:space="0" w:color="auto"/>
            </w:tcBorders>
            <w:shd w:val="clear" w:color="000000" w:fill="BFBFBF"/>
            <w:noWrap/>
            <w:vAlign w:val="bottom"/>
            <w:hideMark/>
          </w:tcPr>
          <w:p w14:paraId="61CAE1EF"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408" w:type="dxa"/>
            <w:tcBorders>
              <w:top w:val="nil"/>
              <w:left w:val="nil"/>
              <w:bottom w:val="single" w:sz="4" w:space="0" w:color="auto"/>
              <w:right w:val="single" w:sz="4" w:space="0" w:color="auto"/>
            </w:tcBorders>
            <w:shd w:val="clear" w:color="000000" w:fill="BFBFBF"/>
            <w:noWrap/>
            <w:vAlign w:val="bottom"/>
            <w:hideMark/>
          </w:tcPr>
          <w:p w14:paraId="3F4A8110"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408" w:type="dxa"/>
            <w:tcBorders>
              <w:top w:val="nil"/>
              <w:left w:val="nil"/>
              <w:bottom w:val="single" w:sz="4" w:space="0" w:color="auto"/>
              <w:right w:val="single" w:sz="4" w:space="0" w:color="auto"/>
            </w:tcBorders>
            <w:shd w:val="clear" w:color="000000" w:fill="BFBFBF"/>
            <w:noWrap/>
            <w:vAlign w:val="bottom"/>
            <w:hideMark/>
          </w:tcPr>
          <w:p w14:paraId="28462A97"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26DCAC49"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7ACA46A8"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3D058894"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18555ED3"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1E237BF4"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shd w:val="clear" w:color="000000" w:fill="BFBFBF"/>
            <w:noWrap/>
            <w:vAlign w:val="bottom"/>
            <w:hideMark/>
          </w:tcPr>
          <w:p w14:paraId="5256F510"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shd w:val="clear" w:color="000000" w:fill="BFBFBF"/>
            <w:noWrap/>
            <w:vAlign w:val="bottom"/>
            <w:hideMark/>
          </w:tcPr>
          <w:p w14:paraId="6D045435"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shd w:val="clear" w:color="000000" w:fill="BFBFBF"/>
            <w:noWrap/>
            <w:vAlign w:val="bottom"/>
            <w:hideMark/>
          </w:tcPr>
          <w:p w14:paraId="5A1F5696"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657" w:type="dxa"/>
            <w:tcBorders>
              <w:top w:val="nil"/>
              <w:left w:val="nil"/>
              <w:bottom w:val="single" w:sz="4" w:space="0" w:color="auto"/>
              <w:right w:val="single" w:sz="4" w:space="0" w:color="auto"/>
            </w:tcBorders>
            <w:shd w:val="clear" w:color="000000" w:fill="BFBFBF"/>
            <w:noWrap/>
            <w:vAlign w:val="bottom"/>
            <w:hideMark/>
          </w:tcPr>
          <w:p w14:paraId="7F499088"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657" w:type="dxa"/>
            <w:tcBorders>
              <w:top w:val="nil"/>
              <w:left w:val="nil"/>
              <w:bottom w:val="single" w:sz="4" w:space="0" w:color="auto"/>
              <w:right w:val="single" w:sz="4" w:space="0" w:color="auto"/>
            </w:tcBorders>
            <w:shd w:val="clear" w:color="000000" w:fill="BFBFBF"/>
            <w:noWrap/>
            <w:vAlign w:val="bottom"/>
            <w:hideMark/>
          </w:tcPr>
          <w:p w14:paraId="443A9BA8"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r>
      <w:tr w:rsidR="00A73EE1" w:rsidRPr="00FA25F3" w14:paraId="178BF1B9" w14:textId="77777777" w:rsidTr="00FA25F3">
        <w:trPr>
          <w:trHeight w:val="300"/>
        </w:trPr>
        <w:tc>
          <w:tcPr>
            <w:tcW w:w="2500" w:type="dxa"/>
            <w:tcBorders>
              <w:top w:val="nil"/>
              <w:left w:val="nil"/>
              <w:bottom w:val="nil"/>
              <w:right w:val="nil"/>
            </w:tcBorders>
            <w:noWrap/>
            <w:vAlign w:val="bottom"/>
            <w:hideMark/>
          </w:tcPr>
          <w:p w14:paraId="15DCBA23"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Flowering Shoot Density</w:t>
            </w:r>
          </w:p>
        </w:tc>
        <w:tc>
          <w:tcPr>
            <w:tcW w:w="408" w:type="dxa"/>
            <w:tcBorders>
              <w:top w:val="nil"/>
              <w:left w:val="single" w:sz="4" w:space="0" w:color="auto"/>
              <w:bottom w:val="single" w:sz="4" w:space="0" w:color="auto"/>
              <w:right w:val="single" w:sz="4" w:space="0" w:color="auto"/>
            </w:tcBorders>
            <w:shd w:val="clear" w:color="000000" w:fill="BFBFBF"/>
            <w:noWrap/>
            <w:vAlign w:val="bottom"/>
            <w:hideMark/>
          </w:tcPr>
          <w:p w14:paraId="4FDD9C04"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408" w:type="dxa"/>
            <w:tcBorders>
              <w:top w:val="nil"/>
              <w:left w:val="nil"/>
              <w:bottom w:val="single" w:sz="4" w:space="0" w:color="auto"/>
              <w:right w:val="single" w:sz="4" w:space="0" w:color="auto"/>
            </w:tcBorders>
            <w:shd w:val="clear" w:color="000000" w:fill="BFBFBF"/>
            <w:noWrap/>
            <w:vAlign w:val="bottom"/>
            <w:hideMark/>
          </w:tcPr>
          <w:p w14:paraId="03B7345A"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408" w:type="dxa"/>
            <w:tcBorders>
              <w:top w:val="nil"/>
              <w:left w:val="nil"/>
              <w:bottom w:val="single" w:sz="4" w:space="0" w:color="auto"/>
              <w:right w:val="single" w:sz="4" w:space="0" w:color="auto"/>
            </w:tcBorders>
            <w:shd w:val="clear" w:color="000000" w:fill="BFBFBF"/>
            <w:noWrap/>
            <w:vAlign w:val="bottom"/>
            <w:hideMark/>
          </w:tcPr>
          <w:p w14:paraId="26600D94"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4DF5B909"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66C8790A"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33D86E9E"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11187227"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71DFF1F8"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shd w:val="clear" w:color="000000" w:fill="BFBFBF"/>
            <w:noWrap/>
            <w:vAlign w:val="bottom"/>
            <w:hideMark/>
          </w:tcPr>
          <w:p w14:paraId="3752B2F3"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shd w:val="clear" w:color="000000" w:fill="BFBFBF"/>
            <w:noWrap/>
            <w:vAlign w:val="bottom"/>
            <w:hideMark/>
          </w:tcPr>
          <w:p w14:paraId="7AA7F7DB"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shd w:val="clear" w:color="000000" w:fill="BFBFBF"/>
            <w:noWrap/>
            <w:vAlign w:val="bottom"/>
            <w:hideMark/>
          </w:tcPr>
          <w:p w14:paraId="18DC75C3"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657" w:type="dxa"/>
            <w:tcBorders>
              <w:top w:val="nil"/>
              <w:left w:val="nil"/>
              <w:bottom w:val="single" w:sz="4" w:space="0" w:color="auto"/>
              <w:right w:val="single" w:sz="4" w:space="0" w:color="auto"/>
            </w:tcBorders>
            <w:shd w:val="clear" w:color="000000" w:fill="BFBFBF"/>
            <w:noWrap/>
            <w:vAlign w:val="bottom"/>
            <w:hideMark/>
          </w:tcPr>
          <w:p w14:paraId="5C9E6E37"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657" w:type="dxa"/>
            <w:tcBorders>
              <w:top w:val="nil"/>
              <w:left w:val="nil"/>
              <w:bottom w:val="single" w:sz="4" w:space="0" w:color="auto"/>
              <w:right w:val="single" w:sz="4" w:space="0" w:color="auto"/>
            </w:tcBorders>
            <w:shd w:val="clear" w:color="000000" w:fill="BFBFBF"/>
            <w:noWrap/>
            <w:vAlign w:val="bottom"/>
            <w:hideMark/>
          </w:tcPr>
          <w:p w14:paraId="44F70C8C"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r>
      <w:tr w:rsidR="00A73EE1" w:rsidRPr="00FA25F3" w14:paraId="424ACD9F" w14:textId="77777777" w:rsidTr="00FA25F3">
        <w:trPr>
          <w:trHeight w:val="300"/>
        </w:trPr>
        <w:tc>
          <w:tcPr>
            <w:tcW w:w="2500" w:type="dxa"/>
            <w:tcBorders>
              <w:top w:val="nil"/>
              <w:left w:val="nil"/>
              <w:bottom w:val="nil"/>
              <w:right w:val="nil"/>
            </w:tcBorders>
            <w:noWrap/>
            <w:vAlign w:val="bottom"/>
            <w:hideMark/>
          </w:tcPr>
          <w:p w14:paraId="7803689D" w14:textId="27264981"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xml:space="preserve">Shoot </w:t>
            </w:r>
            <w:r w:rsidR="00A73EE1" w:rsidRPr="00A73EE1">
              <w:rPr>
                <w:rFonts w:eastAsia="Times New Roman" w:cs="Times New Roman"/>
                <w:color w:val="000000"/>
              </w:rPr>
              <w:t>Height</w:t>
            </w:r>
          </w:p>
        </w:tc>
        <w:tc>
          <w:tcPr>
            <w:tcW w:w="408" w:type="dxa"/>
            <w:tcBorders>
              <w:top w:val="nil"/>
              <w:left w:val="single" w:sz="4" w:space="0" w:color="auto"/>
              <w:bottom w:val="single" w:sz="4" w:space="0" w:color="auto"/>
              <w:right w:val="single" w:sz="4" w:space="0" w:color="auto"/>
            </w:tcBorders>
            <w:shd w:val="clear" w:color="000000" w:fill="BFBFBF"/>
            <w:noWrap/>
            <w:vAlign w:val="bottom"/>
            <w:hideMark/>
          </w:tcPr>
          <w:p w14:paraId="35D13D41"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408" w:type="dxa"/>
            <w:tcBorders>
              <w:top w:val="nil"/>
              <w:left w:val="nil"/>
              <w:bottom w:val="single" w:sz="4" w:space="0" w:color="auto"/>
              <w:right w:val="single" w:sz="4" w:space="0" w:color="auto"/>
            </w:tcBorders>
            <w:shd w:val="clear" w:color="000000" w:fill="BFBFBF"/>
            <w:noWrap/>
            <w:vAlign w:val="bottom"/>
            <w:hideMark/>
          </w:tcPr>
          <w:p w14:paraId="3727C7F2"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408" w:type="dxa"/>
            <w:tcBorders>
              <w:top w:val="nil"/>
              <w:left w:val="nil"/>
              <w:bottom w:val="single" w:sz="4" w:space="0" w:color="auto"/>
              <w:right w:val="single" w:sz="4" w:space="0" w:color="auto"/>
            </w:tcBorders>
            <w:shd w:val="clear" w:color="000000" w:fill="BFBFBF"/>
            <w:noWrap/>
            <w:vAlign w:val="bottom"/>
            <w:hideMark/>
          </w:tcPr>
          <w:p w14:paraId="0C2E66E2"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6B2DA904"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51B9F224"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658B3A4C"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2948730B"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5B722305"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shd w:val="clear" w:color="000000" w:fill="BFBFBF"/>
            <w:noWrap/>
            <w:vAlign w:val="bottom"/>
            <w:hideMark/>
          </w:tcPr>
          <w:p w14:paraId="44B64F3B"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shd w:val="clear" w:color="000000" w:fill="BFBFBF"/>
            <w:noWrap/>
            <w:vAlign w:val="bottom"/>
            <w:hideMark/>
          </w:tcPr>
          <w:p w14:paraId="210A712A"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shd w:val="clear" w:color="000000" w:fill="BFBFBF"/>
            <w:noWrap/>
            <w:vAlign w:val="bottom"/>
            <w:hideMark/>
          </w:tcPr>
          <w:p w14:paraId="28A40CDC"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657" w:type="dxa"/>
            <w:tcBorders>
              <w:top w:val="nil"/>
              <w:left w:val="nil"/>
              <w:bottom w:val="single" w:sz="4" w:space="0" w:color="auto"/>
              <w:right w:val="single" w:sz="4" w:space="0" w:color="auto"/>
            </w:tcBorders>
            <w:shd w:val="clear" w:color="000000" w:fill="BFBFBF"/>
            <w:noWrap/>
            <w:vAlign w:val="bottom"/>
            <w:hideMark/>
          </w:tcPr>
          <w:p w14:paraId="388E1B08"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657" w:type="dxa"/>
            <w:tcBorders>
              <w:top w:val="nil"/>
              <w:left w:val="nil"/>
              <w:bottom w:val="single" w:sz="4" w:space="0" w:color="auto"/>
              <w:right w:val="single" w:sz="4" w:space="0" w:color="auto"/>
            </w:tcBorders>
            <w:shd w:val="clear" w:color="000000" w:fill="BFBFBF"/>
            <w:noWrap/>
            <w:vAlign w:val="bottom"/>
            <w:hideMark/>
          </w:tcPr>
          <w:p w14:paraId="3EAFC3D8"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r>
      <w:tr w:rsidR="00A73EE1" w:rsidRPr="00FA25F3" w14:paraId="1BB23030" w14:textId="77777777" w:rsidTr="00FA25F3">
        <w:trPr>
          <w:trHeight w:val="300"/>
        </w:trPr>
        <w:tc>
          <w:tcPr>
            <w:tcW w:w="2500" w:type="dxa"/>
            <w:tcBorders>
              <w:top w:val="nil"/>
              <w:left w:val="nil"/>
              <w:bottom w:val="nil"/>
              <w:right w:val="nil"/>
            </w:tcBorders>
            <w:noWrap/>
            <w:vAlign w:val="bottom"/>
            <w:hideMark/>
          </w:tcPr>
          <w:p w14:paraId="27E725B8"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Water Depth</w:t>
            </w:r>
          </w:p>
        </w:tc>
        <w:tc>
          <w:tcPr>
            <w:tcW w:w="408" w:type="dxa"/>
            <w:tcBorders>
              <w:top w:val="nil"/>
              <w:left w:val="single" w:sz="4" w:space="0" w:color="auto"/>
              <w:bottom w:val="single" w:sz="4" w:space="0" w:color="auto"/>
              <w:right w:val="single" w:sz="4" w:space="0" w:color="auto"/>
            </w:tcBorders>
            <w:shd w:val="clear" w:color="000000" w:fill="BFBFBF"/>
            <w:noWrap/>
            <w:vAlign w:val="bottom"/>
            <w:hideMark/>
          </w:tcPr>
          <w:p w14:paraId="699ECDCC"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408" w:type="dxa"/>
            <w:tcBorders>
              <w:top w:val="nil"/>
              <w:left w:val="nil"/>
              <w:bottom w:val="single" w:sz="4" w:space="0" w:color="auto"/>
              <w:right w:val="single" w:sz="4" w:space="0" w:color="auto"/>
            </w:tcBorders>
            <w:shd w:val="clear" w:color="000000" w:fill="BFBFBF"/>
            <w:noWrap/>
            <w:vAlign w:val="bottom"/>
            <w:hideMark/>
          </w:tcPr>
          <w:p w14:paraId="0C49EFAB"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408" w:type="dxa"/>
            <w:tcBorders>
              <w:top w:val="nil"/>
              <w:left w:val="nil"/>
              <w:bottom w:val="single" w:sz="4" w:space="0" w:color="auto"/>
              <w:right w:val="single" w:sz="4" w:space="0" w:color="auto"/>
            </w:tcBorders>
            <w:shd w:val="clear" w:color="000000" w:fill="BFBFBF"/>
            <w:noWrap/>
            <w:vAlign w:val="bottom"/>
            <w:hideMark/>
          </w:tcPr>
          <w:p w14:paraId="0B7C1D76"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3382DD08"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3E665958"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777E4BD9"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4330BD97"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3FE62A23"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shd w:val="clear" w:color="000000" w:fill="BFBFBF"/>
            <w:noWrap/>
            <w:vAlign w:val="bottom"/>
            <w:hideMark/>
          </w:tcPr>
          <w:p w14:paraId="7BEB6A36"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shd w:val="clear" w:color="000000" w:fill="BFBFBF"/>
            <w:noWrap/>
            <w:vAlign w:val="bottom"/>
            <w:hideMark/>
          </w:tcPr>
          <w:p w14:paraId="1156903B"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shd w:val="clear" w:color="000000" w:fill="BFBFBF"/>
            <w:noWrap/>
            <w:vAlign w:val="bottom"/>
            <w:hideMark/>
          </w:tcPr>
          <w:p w14:paraId="40E7EF97"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657" w:type="dxa"/>
            <w:tcBorders>
              <w:top w:val="nil"/>
              <w:left w:val="nil"/>
              <w:bottom w:val="single" w:sz="4" w:space="0" w:color="auto"/>
              <w:right w:val="single" w:sz="4" w:space="0" w:color="auto"/>
            </w:tcBorders>
            <w:shd w:val="clear" w:color="000000" w:fill="BFBFBF"/>
            <w:noWrap/>
            <w:vAlign w:val="bottom"/>
            <w:hideMark/>
          </w:tcPr>
          <w:p w14:paraId="1CDF4AA0"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657" w:type="dxa"/>
            <w:tcBorders>
              <w:top w:val="nil"/>
              <w:left w:val="nil"/>
              <w:bottom w:val="single" w:sz="4" w:space="0" w:color="auto"/>
              <w:right w:val="single" w:sz="4" w:space="0" w:color="auto"/>
            </w:tcBorders>
            <w:shd w:val="clear" w:color="000000" w:fill="BFBFBF"/>
            <w:noWrap/>
            <w:vAlign w:val="bottom"/>
            <w:hideMark/>
          </w:tcPr>
          <w:p w14:paraId="3D3E9CA4"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r>
      <w:tr w:rsidR="00FA25F3" w:rsidRPr="00FA25F3" w14:paraId="0340473D" w14:textId="77777777" w:rsidTr="00A73EE1">
        <w:trPr>
          <w:trHeight w:val="300"/>
        </w:trPr>
        <w:tc>
          <w:tcPr>
            <w:tcW w:w="2500" w:type="dxa"/>
            <w:tcBorders>
              <w:top w:val="nil"/>
              <w:left w:val="nil"/>
              <w:bottom w:val="nil"/>
              <w:right w:val="nil"/>
            </w:tcBorders>
            <w:noWrap/>
            <w:vAlign w:val="bottom"/>
            <w:hideMark/>
          </w:tcPr>
          <w:p w14:paraId="35B9F7C4"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Above Ground Material</w:t>
            </w:r>
          </w:p>
        </w:tc>
        <w:tc>
          <w:tcPr>
            <w:tcW w:w="408" w:type="dxa"/>
            <w:tcBorders>
              <w:top w:val="nil"/>
              <w:left w:val="single" w:sz="4" w:space="0" w:color="auto"/>
              <w:bottom w:val="single" w:sz="4" w:space="0" w:color="auto"/>
              <w:right w:val="single" w:sz="4" w:space="0" w:color="auto"/>
            </w:tcBorders>
            <w:noWrap/>
            <w:vAlign w:val="bottom"/>
            <w:hideMark/>
          </w:tcPr>
          <w:p w14:paraId="3A62DCE4"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408" w:type="dxa"/>
            <w:tcBorders>
              <w:top w:val="nil"/>
              <w:left w:val="nil"/>
              <w:bottom w:val="single" w:sz="4" w:space="0" w:color="auto"/>
              <w:right w:val="single" w:sz="4" w:space="0" w:color="auto"/>
            </w:tcBorders>
            <w:noWrap/>
            <w:vAlign w:val="bottom"/>
            <w:hideMark/>
          </w:tcPr>
          <w:p w14:paraId="7DC0E3A0"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408" w:type="dxa"/>
            <w:tcBorders>
              <w:top w:val="nil"/>
              <w:left w:val="nil"/>
              <w:bottom w:val="single" w:sz="4" w:space="0" w:color="auto"/>
              <w:right w:val="single" w:sz="4" w:space="0" w:color="auto"/>
            </w:tcBorders>
            <w:noWrap/>
            <w:vAlign w:val="bottom"/>
            <w:hideMark/>
          </w:tcPr>
          <w:p w14:paraId="6BE9784B"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76B8C928"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2A0A03BC"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5D3E150B"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noWrap/>
            <w:vAlign w:val="bottom"/>
            <w:hideMark/>
          </w:tcPr>
          <w:p w14:paraId="31BA275B"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FFFFFF"/>
            <w:noWrap/>
            <w:vAlign w:val="bottom"/>
            <w:hideMark/>
          </w:tcPr>
          <w:p w14:paraId="4D84982A"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shd w:val="clear" w:color="000000" w:fill="FFFFFF"/>
            <w:noWrap/>
            <w:vAlign w:val="bottom"/>
            <w:hideMark/>
          </w:tcPr>
          <w:p w14:paraId="72CE4F62"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shd w:val="clear" w:color="000000" w:fill="FFFFFF"/>
            <w:noWrap/>
            <w:vAlign w:val="bottom"/>
            <w:hideMark/>
          </w:tcPr>
          <w:p w14:paraId="6FC8516B"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shd w:val="clear" w:color="000000" w:fill="FFFFFF"/>
            <w:noWrap/>
            <w:vAlign w:val="bottom"/>
            <w:hideMark/>
          </w:tcPr>
          <w:p w14:paraId="72E86895"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657" w:type="dxa"/>
            <w:tcBorders>
              <w:top w:val="nil"/>
              <w:left w:val="nil"/>
              <w:bottom w:val="single" w:sz="4" w:space="0" w:color="auto"/>
              <w:right w:val="single" w:sz="4" w:space="0" w:color="auto"/>
            </w:tcBorders>
            <w:shd w:val="clear" w:color="000000" w:fill="BFBFBF"/>
            <w:noWrap/>
            <w:vAlign w:val="bottom"/>
            <w:hideMark/>
          </w:tcPr>
          <w:p w14:paraId="59011FED"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657" w:type="dxa"/>
            <w:tcBorders>
              <w:top w:val="nil"/>
              <w:left w:val="nil"/>
              <w:bottom w:val="single" w:sz="4" w:space="0" w:color="auto"/>
              <w:right w:val="single" w:sz="4" w:space="0" w:color="auto"/>
            </w:tcBorders>
            <w:shd w:val="clear" w:color="000000" w:fill="BFBFBF"/>
            <w:noWrap/>
            <w:vAlign w:val="bottom"/>
            <w:hideMark/>
          </w:tcPr>
          <w:p w14:paraId="1B32B46C"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r>
      <w:tr w:rsidR="00FA25F3" w:rsidRPr="00FA25F3" w14:paraId="42BA1CCD" w14:textId="77777777" w:rsidTr="00A73EE1">
        <w:trPr>
          <w:trHeight w:val="300"/>
        </w:trPr>
        <w:tc>
          <w:tcPr>
            <w:tcW w:w="2500" w:type="dxa"/>
            <w:tcBorders>
              <w:top w:val="nil"/>
              <w:left w:val="nil"/>
              <w:bottom w:val="nil"/>
              <w:right w:val="nil"/>
            </w:tcBorders>
            <w:noWrap/>
            <w:vAlign w:val="bottom"/>
            <w:hideMark/>
          </w:tcPr>
          <w:p w14:paraId="53F9A4E2"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Below Ground Material</w:t>
            </w:r>
          </w:p>
        </w:tc>
        <w:tc>
          <w:tcPr>
            <w:tcW w:w="408" w:type="dxa"/>
            <w:tcBorders>
              <w:top w:val="nil"/>
              <w:left w:val="single" w:sz="4" w:space="0" w:color="auto"/>
              <w:bottom w:val="single" w:sz="4" w:space="0" w:color="auto"/>
              <w:right w:val="single" w:sz="4" w:space="0" w:color="auto"/>
            </w:tcBorders>
            <w:noWrap/>
            <w:vAlign w:val="bottom"/>
            <w:hideMark/>
          </w:tcPr>
          <w:p w14:paraId="2B375503"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408" w:type="dxa"/>
            <w:tcBorders>
              <w:top w:val="nil"/>
              <w:left w:val="nil"/>
              <w:bottom w:val="single" w:sz="4" w:space="0" w:color="auto"/>
              <w:right w:val="single" w:sz="4" w:space="0" w:color="auto"/>
            </w:tcBorders>
            <w:noWrap/>
            <w:vAlign w:val="bottom"/>
            <w:hideMark/>
          </w:tcPr>
          <w:p w14:paraId="04C51595"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408" w:type="dxa"/>
            <w:tcBorders>
              <w:top w:val="nil"/>
              <w:left w:val="nil"/>
              <w:bottom w:val="single" w:sz="4" w:space="0" w:color="auto"/>
              <w:right w:val="single" w:sz="4" w:space="0" w:color="auto"/>
            </w:tcBorders>
            <w:noWrap/>
            <w:vAlign w:val="bottom"/>
            <w:hideMark/>
          </w:tcPr>
          <w:p w14:paraId="17D99F2B"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12BBE447"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4D313F59"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75582513"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noWrap/>
            <w:vAlign w:val="bottom"/>
            <w:hideMark/>
          </w:tcPr>
          <w:p w14:paraId="519351BF"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FFFFFF"/>
            <w:noWrap/>
            <w:vAlign w:val="bottom"/>
            <w:hideMark/>
          </w:tcPr>
          <w:p w14:paraId="1BB3F25E"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shd w:val="clear" w:color="000000" w:fill="FFFFFF"/>
            <w:noWrap/>
            <w:vAlign w:val="bottom"/>
            <w:hideMark/>
          </w:tcPr>
          <w:p w14:paraId="6165BBCA"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shd w:val="clear" w:color="000000" w:fill="FFFFFF"/>
            <w:noWrap/>
            <w:vAlign w:val="bottom"/>
            <w:hideMark/>
          </w:tcPr>
          <w:p w14:paraId="16E224B4"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shd w:val="clear" w:color="000000" w:fill="FFFFFF"/>
            <w:noWrap/>
            <w:vAlign w:val="bottom"/>
            <w:hideMark/>
          </w:tcPr>
          <w:p w14:paraId="7CA6CB94"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657" w:type="dxa"/>
            <w:tcBorders>
              <w:top w:val="nil"/>
              <w:left w:val="nil"/>
              <w:bottom w:val="single" w:sz="4" w:space="0" w:color="auto"/>
              <w:right w:val="single" w:sz="4" w:space="0" w:color="auto"/>
            </w:tcBorders>
            <w:shd w:val="clear" w:color="000000" w:fill="BFBFBF"/>
            <w:noWrap/>
            <w:vAlign w:val="bottom"/>
            <w:hideMark/>
          </w:tcPr>
          <w:p w14:paraId="25DCE3D4"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657" w:type="dxa"/>
            <w:tcBorders>
              <w:top w:val="nil"/>
              <w:left w:val="nil"/>
              <w:bottom w:val="single" w:sz="4" w:space="0" w:color="auto"/>
              <w:right w:val="single" w:sz="4" w:space="0" w:color="auto"/>
            </w:tcBorders>
            <w:shd w:val="clear" w:color="000000" w:fill="BFBFBF"/>
            <w:noWrap/>
            <w:vAlign w:val="bottom"/>
            <w:hideMark/>
          </w:tcPr>
          <w:p w14:paraId="261D079F"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r>
      <w:tr w:rsidR="00FA25F3" w:rsidRPr="00FA25F3" w14:paraId="4FD5FF39" w14:textId="77777777" w:rsidTr="00FA25F3">
        <w:trPr>
          <w:trHeight w:val="300"/>
        </w:trPr>
        <w:tc>
          <w:tcPr>
            <w:tcW w:w="2500" w:type="dxa"/>
            <w:tcBorders>
              <w:top w:val="nil"/>
              <w:left w:val="nil"/>
              <w:bottom w:val="nil"/>
              <w:right w:val="nil"/>
            </w:tcBorders>
            <w:noWrap/>
            <w:vAlign w:val="bottom"/>
            <w:hideMark/>
          </w:tcPr>
          <w:p w14:paraId="78EFCD98"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Sediment Composition</w:t>
            </w:r>
          </w:p>
        </w:tc>
        <w:tc>
          <w:tcPr>
            <w:tcW w:w="408" w:type="dxa"/>
            <w:tcBorders>
              <w:top w:val="nil"/>
              <w:left w:val="single" w:sz="4" w:space="0" w:color="auto"/>
              <w:bottom w:val="single" w:sz="4" w:space="0" w:color="auto"/>
              <w:right w:val="single" w:sz="4" w:space="0" w:color="auto"/>
            </w:tcBorders>
            <w:noWrap/>
            <w:vAlign w:val="bottom"/>
            <w:hideMark/>
          </w:tcPr>
          <w:p w14:paraId="22AF3A5B"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408" w:type="dxa"/>
            <w:tcBorders>
              <w:top w:val="nil"/>
              <w:left w:val="nil"/>
              <w:bottom w:val="single" w:sz="4" w:space="0" w:color="auto"/>
              <w:right w:val="single" w:sz="4" w:space="0" w:color="auto"/>
            </w:tcBorders>
            <w:noWrap/>
            <w:vAlign w:val="bottom"/>
            <w:hideMark/>
          </w:tcPr>
          <w:p w14:paraId="375E6B88"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408" w:type="dxa"/>
            <w:tcBorders>
              <w:top w:val="nil"/>
              <w:left w:val="nil"/>
              <w:bottom w:val="single" w:sz="4" w:space="0" w:color="auto"/>
              <w:right w:val="single" w:sz="4" w:space="0" w:color="auto"/>
            </w:tcBorders>
            <w:noWrap/>
            <w:vAlign w:val="bottom"/>
            <w:hideMark/>
          </w:tcPr>
          <w:p w14:paraId="3C501C45"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546" w:type="dxa"/>
            <w:tcBorders>
              <w:top w:val="nil"/>
              <w:left w:val="nil"/>
              <w:bottom w:val="single" w:sz="4" w:space="0" w:color="auto"/>
              <w:right w:val="single" w:sz="4" w:space="0" w:color="auto"/>
            </w:tcBorders>
            <w:noWrap/>
            <w:vAlign w:val="bottom"/>
            <w:hideMark/>
          </w:tcPr>
          <w:p w14:paraId="68595111"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noWrap/>
            <w:vAlign w:val="bottom"/>
            <w:hideMark/>
          </w:tcPr>
          <w:p w14:paraId="4587D663"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shd w:val="clear" w:color="000000" w:fill="BFBFBF"/>
            <w:noWrap/>
            <w:vAlign w:val="bottom"/>
            <w:hideMark/>
          </w:tcPr>
          <w:p w14:paraId="07386C4F"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noWrap/>
            <w:vAlign w:val="bottom"/>
            <w:hideMark/>
          </w:tcPr>
          <w:p w14:paraId="1A9FCC19"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4" w:space="0" w:color="auto"/>
              <w:right w:val="single" w:sz="4" w:space="0" w:color="auto"/>
            </w:tcBorders>
            <w:noWrap/>
            <w:vAlign w:val="bottom"/>
            <w:hideMark/>
          </w:tcPr>
          <w:p w14:paraId="7F6593CD"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noWrap/>
            <w:vAlign w:val="bottom"/>
            <w:hideMark/>
          </w:tcPr>
          <w:p w14:paraId="76E40C91"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noWrap/>
            <w:vAlign w:val="bottom"/>
            <w:hideMark/>
          </w:tcPr>
          <w:p w14:paraId="25C30280"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4" w:space="0" w:color="auto"/>
              <w:right w:val="single" w:sz="4" w:space="0" w:color="auto"/>
            </w:tcBorders>
            <w:noWrap/>
            <w:vAlign w:val="bottom"/>
            <w:hideMark/>
          </w:tcPr>
          <w:p w14:paraId="4543AAA9"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657" w:type="dxa"/>
            <w:tcBorders>
              <w:top w:val="nil"/>
              <w:left w:val="nil"/>
              <w:bottom w:val="single" w:sz="4" w:space="0" w:color="auto"/>
              <w:right w:val="single" w:sz="4" w:space="0" w:color="auto"/>
            </w:tcBorders>
            <w:noWrap/>
            <w:vAlign w:val="bottom"/>
            <w:hideMark/>
          </w:tcPr>
          <w:p w14:paraId="4FF6FE25"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657" w:type="dxa"/>
            <w:tcBorders>
              <w:top w:val="nil"/>
              <w:left w:val="nil"/>
              <w:bottom w:val="single" w:sz="4" w:space="0" w:color="auto"/>
              <w:right w:val="single" w:sz="4" w:space="0" w:color="auto"/>
            </w:tcBorders>
            <w:noWrap/>
            <w:vAlign w:val="bottom"/>
            <w:hideMark/>
          </w:tcPr>
          <w:p w14:paraId="5180A8BB"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r>
      <w:tr w:rsidR="00FA25F3" w:rsidRPr="00FA25F3" w14:paraId="411B26AA" w14:textId="77777777" w:rsidTr="00FA25F3">
        <w:trPr>
          <w:trHeight w:val="315"/>
        </w:trPr>
        <w:tc>
          <w:tcPr>
            <w:tcW w:w="2500" w:type="dxa"/>
            <w:tcBorders>
              <w:top w:val="nil"/>
              <w:left w:val="nil"/>
              <w:bottom w:val="single" w:sz="8" w:space="0" w:color="auto"/>
              <w:right w:val="nil"/>
            </w:tcBorders>
            <w:noWrap/>
            <w:vAlign w:val="bottom"/>
            <w:hideMark/>
          </w:tcPr>
          <w:p w14:paraId="5FAD201F"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Benthic Infauna</w:t>
            </w:r>
          </w:p>
        </w:tc>
        <w:tc>
          <w:tcPr>
            <w:tcW w:w="408" w:type="dxa"/>
            <w:tcBorders>
              <w:top w:val="nil"/>
              <w:left w:val="single" w:sz="4" w:space="0" w:color="auto"/>
              <w:bottom w:val="single" w:sz="8" w:space="0" w:color="auto"/>
              <w:right w:val="single" w:sz="4" w:space="0" w:color="auto"/>
            </w:tcBorders>
            <w:noWrap/>
            <w:vAlign w:val="bottom"/>
            <w:hideMark/>
          </w:tcPr>
          <w:p w14:paraId="0FB62D1E"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408" w:type="dxa"/>
            <w:tcBorders>
              <w:top w:val="nil"/>
              <w:left w:val="nil"/>
              <w:bottom w:val="single" w:sz="8" w:space="0" w:color="auto"/>
              <w:right w:val="single" w:sz="4" w:space="0" w:color="auto"/>
            </w:tcBorders>
            <w:noWrap/>
            <w:vAlign w:val="bottom"/>
            <w:hideMark/>
          </w:tcPr>
          <w:p w14:paraId="5AED81EF"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408" w:type="dxa"/>
            <w:tcBorders>
              <w:top w:val="nil"/>
              <w:left w:val="nil"/>
              <w:bottom w:val="single" w:sz="8" w:space="0" w:color="auto"/>
              <w:right w:val="single" w:sz="4" w:space="0" w:color="auto"/>
            </w:tcBorders>
            <w:noWrap/>
            <w:vAlign w:val="bottom"/>
            <w:hideMark/>
          </w:tcPr>
          <w:p w14:paraId="649E83D7" w14:textId="77777777" w:rsidR="00FA25F3" w:rsidRPr="00A73EE1" w:rsidRDefault="00FA25F3" w:rsidP="00A73EE1">
            <w:pPr>
              <w:spacing w:after="0" w:line="240" w:lineRule="auto"/>
              <w:rPr>
                <w:rFonts w:ascii="Calibri" w:eastAsia="Times New Roman" w:hAnsi="Calibri" w:cs="Calibri"/>
                <w:color w:val="000000"/>
              </w:rPr>
            </w:pPr>
            <w:r w:rsidRPr="00A73EE1">
              <w:rPr>
                <w:rFonts w:ascii="Calibri" w:eastAsia="Times New Roman" w:hAnsi="Calibri" w:cs="Calibri"/>
                <w:color w:val="000000"/>
              </w:rPr>
              <w:t> </w:t>
            </w:r>
          </w:p>
        </w:tc>
        <w:tc>
          <w:tcPr>
            <w:tcW w:w="546" w:type="dxa"/>
            <w:tcBorders>
              <w:top w:val="nil"/>
              <w:left w:val="nil"/>
              <w:bottom w:val="single" w:sz="8" w:space="0" w:color="auto"/>
              <w:right w:val="single" w:sz="4" w:space="0" w:color="auto"/>
            </w:tcBorders>
            <w:noWrap/>
            <w:vAlign w:val="bottom"/>
            <w:hideMark/>
          </w:tcPr>
          <w:p w14:paraId="3034BD07"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8" w:space="0" w:color="auto"/>
              <w:right w:val="single" w:sz="4" w:space="0" w:color="auto"/>
            </w:tcBorders>
            <w:noWrap/>
            <w:vAlign w:val="bottom"/>
            <w:hideMark/>
          </w:tcPr>
          <w:p w14:paraId="72447AEC"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8" w:space="0" w:color="auto"/>
              <w:right w:val="single" w:sz="4" w:space="0" w:color="auto"/>
            </w:tcBorders>
            <w:shd w:val="clear" w:color="000000" w:fill="BFBFBF"/>
            <w:noWrap/>
            <w:vAlign w:val="bottom"/>
            <w:hideMark/>
          </w:tcPr>
          <w:p w14:paraId="482CB794"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8" w:space="0" w:color="auto"/>
              <w:right w:val="single" w:sz="4" w:space="0" w:color="auto"/>
            </w:tcBorders>
            <w:noWrap/>
            <w:vAlign w:val="bottom"/>
            <w:hideMark/>
          </w:tcPr>
          <w:p w14:paraId="768B8EBD"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546" w:type="dxa"/>
            <w:tcBorders>
              <w:top w:val="nil"/>
              <w:left w:val="nil"/>
              <w:bottom w:val="single" w:sz="8" w:space="0" w:color="auto"/>
              <w:right w:val="single" w:sz="4" w:space="0" w:color="auto"/>
            </w:tcBorders>
            <w:noWrap/>
            <w:vAlign w:val="bottom"/>
            <w:hideMark/>
          </w:tcPr>
          <w:p w14:paraId="62EFF107"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8" w:space="0" w:color="auto"/>
              <w:right w:val="single" w:sz="4" w:space="0" w:color="auto"/>
            </w:tcBorders>
            <w:noWrap/>
            <w:vAlign w:val="bottom"/>
            <w:hideMark/>
          </w:tcPr>
          <w:p w14:paraId="29FE89DD"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8" w:space="0" w:color="auto"/>
              <w:right w:val="single" w:sz="4" w:space="0" w:color="auto"/>
            </w:tcBorders>
            <w:noWrap/>
            <w:vAlign w:val="bottom"/>
            <w:hideMark/>
          </w:tcPr>
          <w:p w14:paraId="24FBA17A"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484" w:type="dxa"/>
            <w:tcBorders>
              <w:top w:val="nil"/>
              <w:left w:val="nil"/>
              <w:bottom w:val="single" w:sz="8" w:space="0" w:color="auto"/>
              <w:right w:val="single" w:sz="4" w:space="0" w:color="auto"/>
            </w:tcBorders>
            <w:noWrap/>
            <w:vAlign w:val="bottom"/>
            <w:hideMark/>
          </w:tcPr>
          <w:p w14:paraId="646E9604"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657" w:type="dxa"/>
            <w:tcBorders>
              <w:top w:val="nil"/>
              <w:left w:val="nil"/>
              <w:bottom w:val="single" w:sz="8" w:space="0" w:color="auto"/>
              <w:right w:val="single" w:sz="4" w:space="0" w:color="auto"/>
            </w:tcBorders>
            <w:noWrap/>
            <w:vAlign w:val="bottom"/>
            <w:hideMark/>
          </w:tcPr>
          <w:p w14:paraId="017E0959"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c>
          <w:tcPr>
            <w:tcW w:w="657" w:type="dxa"/>
            <w:tcBorders>
              <w:top w:val="nil"/>
              <w:left w:val="nil"/>
              <w:bottom w:val="single" w:sz="8" w:space="0" w:color="auto"/>
              <w:right w:val="single" w:sz="4" w:space="0" w:color="auto"/>
            </w:tcBorders>
            <w:noWrap/>
            <w:vAlign w:val="bottom"/>
            <w:hideMark/>
          </w:tcPr>
          <w:p w14:paraId="5B395267" w14:textId="77777777" w:rsidR="00FA25F3" w:rsidRPr="00A73EE1" w:rsidRDefault="00FA25F3" w:rsidP="00A73EE1">
            <w:pPr>
              <w:spacing w:after="0" w:line="240" w:lineRule="auto"/>
              <w:rPr>
                <w:rFonts w:eastAsia="Times New Roman" w:cs="Times New Roman"/>
                <w:color w:val="000000"/>
              </w:rPr>
            </w:pPr>
            <w:r w:rsidRPr="00A73EE1">
              <w:rPr>
                <w:rFonts w:eastAsia="Times New Roman" w:cs="Times New Roman"/>
                <w:color w:val="000000"/>
              </w:rPr>
              <w:t> </w:t>
            </w:r>
          </w:p>
        </w:tc>
      </w:tr>
    </w:tbl>
    <w:p w14:paraId="194DD183" w14:textId="2A372F7E" w:rsidR="00272E25" w:rsidRDefault="008F5E6A" w:rsidP="00DC40D8">
      <w:pPr>
        <w:pStyle w:val="Heading2"/>
      </w:pPr>
      <w:r>
        <w:lastRenderedPageBreak/>
        <w:fldChar w:fldCharType="end"/>
      </w:r>
      <w:r w:rsidR="00272E25">
        <w:t xml:space="preserve">Step </w:t>
      </w:r>
      <w:r w:rsidR="00495495">
        <w:t>7</w:t>
      </w:r>
      <w:r w:rsidR="00272E25">
        <w:t xml:space="preserve"> – Observational Quadrat Surveys</w:t>
      </w:r>
    </w:p>
    <w:p w14:paraId="596B5E03" w14:textId="2225C746" w:rsidR="00272E25" w:rsidRDefault="004269FB" w:rsidP="00272E25">
      <w:r>
        <w:t>Two sample points should be establ</w:t>
      </w:r>
      <w:r w:rsidR="00EC58F0">
        <w:t xml:space="preserve">ished at the shallow </w:t>
      </w:r>
      <w:r w:rsidR="003617E4">
        <w:t>(</w:t>
      </w:r>
      <w:r w:rsidR="00FA36A0">
        <w:t>cross.1</w:t>
      </w:r>
      <w:r w:rsidR="003A1A41">
        <w:t xml:space="preserve">) </w:t>
      </w:r>
      <w:r w:rsidR="00EC58F0">
        <w:t xml:space="preserve">and deep </w:t>
      </w:r>
      <w:r w:rsidR="003A1A41">
        <w:t>(</w:t>
      </w:r>
      <w:r w:rsidR="00FA36A0">
        <w:t>cross.2</w:t>
      </w:r>
      <w:r w:rsidR="003A1A41">
        <w:t xml:space="preserve">) </w:t>
      </w:r>
      <w:r w:rsidR="00EC58F0">
        <w:t xml:space="preserve">ends of the Cross Transect. </w:t>
      </w:r>
      <w:r w:rsidR="004553D5">
        <w:t xml:space="preserve">Five sample points should be established at approximately equidistant points along the </w:t>
      </w:r>
      <w:r w:rsidR="00FA36A0">
        <w:t xml:space="preserve">Mid </w:t>
      </w:r>
      <w:r w:rsidR="00C5140C">
        <w:t>Transect</w:t>
      </w:r>
      <w:r w:rsidR="00BF4874">
        <w:t xml:space="preserve">, beginning at the </w:t>
      </w:r>
      <w:r w:rsidR="00590EA1">
        <w:t xml:space="preserve">zero point of transect (see Step </w:t>
      </w:r>
      <w:r w:rsidR="003E3402">
        <w:t>6)</w:t>
      </w:r>
      <w:r w:rsidR="00590EA1">
        <w:t xml:space="preserve"> </w:t>
      </w:r>
      <w:r w:rsidR="00BF4874">
        <w:t xml:space="preserve">of the transect </w:t>
      </w:r>
      <w:r w:rsidR="001F144B">
        <w:t xml:space="preserve">with sample </w:t>
      </w:r>
      <w:r w:rsidR="003E3402">
        <w:t>mid.1</w:t>
      </w:r>
      <w:r w:rsidR="001F144B">
        <w:t xml:space="preserve"> and proceeding to </w:t>
      </w:r>
      <w:r w:rsidR="003E3402">
        <w:t>mid.5</w:t>
      </w:r>
      <w:r w:rsidR="00C5140C">
        <w:t xml:space="preserve"> (Figure 2)</w:t>
      </w:r>
      <w:r w:rsidR="00162BE0">
        <w:t xml:space="preserve">. </w:t>
      </w:r>
      <w:r w:rsidR="003D4DAA">
        <w:t xml:space="preserve">Sample mid.3 should always be the approximate center of the </w:t>
      </w:r>
      <w:r w:rsidR="00177952">
        <w:t xml:space="preserve">Sample Bed. </w:t>
      </w:r>
      <w:r w:rsidR="000D1E3C">
        <w:t xml:space="preserve">As an example, if the </w:t>
      </w:r>
      <w:r w:rsidR="003E3402">
        <w:t>Mid Transect</w:t>
      </w:r>
      <w:r w:rsidR="000D1E3C">
        <w:t xml:space="preserve"> is 5m long, then a sample would be collected </w:t>
      </w:r>
      <w:r w:rsidR="00092F88">
        <w:t xml:space="preserve">approximately </w:t>
      </w:r>
      <w:r w:rsidR="000D1E3C">
        <w:t xml:space="preserve">at </w:t>
      </w:r>
      <w:r w:rsidR="00C83B89">
        <w:t xml:space="preserve">the </w:t>
      </w:r>
      <w:r w:rsidR="004B120D">
        <w:t xml:space="preserve">0, </w:t>
      </w:r>
      <w:r w:rsidR="00092F88">
        <w:t>1.25</w:t>
      </w:r>
      <w:r w:rsidR="004B120D">
        <w:t xml:space="preserve">, </w:t>
      </w:r>
      <w:r w:rsidR="00C83B89">
        <w:t xml:space="preserve">2.5, </w:t>
      </w:r>
      <w:r w:rsidR="00092F88">
        <w:t>3.75</w:t>
      </w:r>
      <w:r w:rsidR="00C83B89">
        <w:t xml:space="preserve">, and 5m marks. </w:t>
      </w:r>
      <w:r w:rsidR="00092F88">
        <w:t xml:space="preserve">Conversely, in a bed with a </w:t>
      </w:r>
      <w:r w:rsidR="00CF3D4E">
        <w:t xml:space="preserve">30m transect, samples would be collected approximately at the 0, </w:t>
      </w:r>
      <w:r w:rsidR="0036722E">
        <w:t xml:space="preserve">7.5, 15, 22.5, and 30m marks. </w:t>
      </w:r>
      <w:r w:rsidR="00DC40D8">
        <w:t xml:space="preserve">Three sampling points should be established at approximately equidistant points along each of the Inner and Outer transects. Spacing of quadrats should follow the guidelines of the Mid-Transect. </w:t>
      </w:r>
      <w:r w:rsidR="008F0DFF">
        <w:t xml:space="preserve">Samples should </w:t>
      </w:r>
      <w:r w:rsidR="002F0661">
        <w:t>be a minimum of 1m apart from each other.</w:t>
      </w:r>
      <w:r w:rsidR="00170EDE">
        <w:t xml:space="preserve"> </w:t>
      </w:r>
      <w:r w:rsidR="00B6771A">
        <w:t xml:space="preserve">The types of </w:t>
      </w:r>
      <w:r w:rsidR="00E72866">
        <w:t xml:space="preserve">measurements or samples to be collected in each sample location are summarized in Table </w:t>
      </w:r>
      <w:r w:rsidR="008F12F1">
        <w:t>5</w:t>
      </w:r>
      <w:r w:rsidR="00E72866">
        <w:t>.</w:t>
      </w:r>
    </w:p>
    <w:p w14:paraId="0702879D" w14:textId="6E8538CB" w:rsidR="00272E25" w:rsidRDefault="00272E25" w:rsidP="00A73EE1">
      <w:pPr>
        <w:ind w:left="810" w:hanging="450"/>
      </w:pPr>
      <w:r>
        <w:t>1.</w:t>
      </w:r>
      <w:r>
        <w:tab/>
      </w:r>
      <w:r w:rsidR="0002766C">
        <w:t>At</w:t>
      </w:r>
      <w:r w:rsidR="00DC40D8">
        <w:t xml:space="preserve"> all</w:t>
      </w:r>
      <w:r w:rsidR="0002766C">
        <w:t xml:space="preserve"> sample locations </w:t>
      </w:r>
      <w:r>
        <w:t xml:space="preserve">lay a weighted 0.5x0.5m quadrat down on </w:t>
      </w:r>
      <w:r w:rsidR="009262A8">
        <w:t xml:space="preserve">a predetermined random side </w:t>
      </w:r>
      <w:r w:rsidR="00E24470">
        <w:t xml:space="preserve">(left or right) </w:t>
      </w:r>
      <w:r w:rsidR="009262A8">
        <w:t xml:space="preserve">of the </w:t>
      </w:r>
      <w:r w:rsidR="00023F85">
        <w:t>o</w:t>
      </w:r>
      <w:r>
        <w:t xml:space="preserve">f the transect with the bottom corner of the transect aligned with the determined sample location. </w:t>
      </w:r>
      <w:r w:rsidR="00AF602D">
        <w:t>The quadrat</w:t>
      </w:r>
      <w:r w:rsidR="00162C8F">
        <w:t xml:space="preserve">s located at the edges of the bed should be placed </w:t>
      </w:r>
      <w:r w:rsidR="00842CA7">
        <w:t>as much within the bed as possible.</w:t>
      </w:r>
    </w:p>
    <w:p w14:paraId="07194271" w14:textId="07E0B5B7" w:rsidR="00272E25" w:rsidRDefault="00272E25" w:rsidP="00A73EE1">
      <w:pPr>
        <w:ind w:left="810" w:hanging="450"/>
      </w:pPr>
      <w:r>
        <w:t>2.</w:t>
      </w:r>
      <w:r>
        <w:tab/>
      </w:r>
      <w:r w:rsidR="00DC40D8">
        <w:t>If possible, t</w:t>
      </w:r>
      <w:r w:rsidR="00023F85">
        <w:t>ake a</w:t>
      </w:r>
      <w:r>
        <w:t xml:space="preserve"> picture of the quadrat from a </w:t>
      </w:r>
      <w:r w:rsidR="00023F85">
        <w:t>top-down</w:t>
      </w:r>
      <w:r>
        <w:t xml:space="preserve"> angle if visibility allows for full view of the transect without losing sight of the sediment surface. Notes </w:t>
      </w:r>
      <w:r w:rsidR="00023F85">
        <w:t>should be</w:t>
      </w:r>
      <w:r>
        <w:t xml:space="preserve"> taken to reflect the intensity of surge or other possible factors that might have interfered with photo representation of the actual quadrat in a way that would affect percent cover estimation – i.e. diver unable to maintain a proper overhead view while taking photos in high surge water. </w:t>
      </w:r>
    </w:p>
    <w:p w14:paraId="6F16A990" w14:textId="72F6C75F" w:rsidR="00272E25" w:rsidRDefault="00272E25" w:rsidP="00A73EE1">
      <w:pPr>
        <w:ind w:left="810" w:hanging="450"/>
      </w:pPr>
      <w:r>
        <w:t>3.</w:t>
      </w:r>
      <w:r>
        <w:tab/>
      </w:r>
      <w:r w:rsidRPr="00F423A9">
        <w:rPr>
          <w:b/>
          <w:bCs/>
        </w:rPr>
        <w:t xml:space="preserve">Percent </w:t>
      </w:r>
      <w:r w:rsidR="00F423A9" w:rsidRPr="00F423A9">
        <w:rPr>
          <w:b/>
          <w:bCs/>
        </w:rPr>
        <w:t>C</w:t>
      </w:r>
      <w:r w:rsidRPr="00F423A9">
        <w:rPr>
          <w:b/>
          <w:bCs/>
        </w:rPr>
        <w:t>over</w:t>
      </w:r>
      <w:r>
        <w:t xml:space="preserve"> </w:t>
      </w:r>
      <w:proofErr w:type="gramStart"/>
      <w:r w:rsidR="009D6957">
        <w:t>is an approximation of</w:t>
      </w:r>
      <w:proofErr w:type="gramEnd"/>
      <w:r w:rsidR="009D6957">
        <w:t xml:space="preserve"> the amount of the </w:t>
      </w:r>
      <w:r w:rsidR="00CD3523">
        <w:t xml:space="preserve">surface area delineated by the quadrat that is covered by eelgrass </w:t>
      </w:r>
      <w:r w:rsidR="00563494">
        <w:t xml:space="preserve">vs. bare sediment/macroalgae/other cover. </w:t>
      </w:r>
      <w:r w:rsidR="00B140EF">
        <w:t>Visual e</w:t>
      </w:r>
      <w:r w:rsidR="00563494">
        <w:t xml:space="preserve">stimates should be </w:t>
      </w:r>
      <w:r w:rsidR="00B140EF">
        <w:t xml:space="preserve">made as a continuous value between </w:t>
      </w:r>
      <w:r w:rsidR="00745243">
        <w:t>0</w:t>
      </w:r>
      <w:r w:rsidR="00F423A9">
        <w:t xml:space="preserve">-100% </w:t>
      </w:r>
      <w:r>
        <w:t xml:space="preserve">by </w:t>
      </w:r>
      <w:r w:rsidR="002D4841">
        <w:t>the</w:t>
      </w:r>
      <w:r>
        <w:t xml:space="preserve"> diver from </w:t>
      </w:r>
      <w:r w:rsidR="00175DC1">
        <w:t>a consistent</w:t>
      </w:r>
      <w:r w:rsidR="002465A3">
        <w:t>, typically overhead</w:t>
      </w:r>
      <w:r w:rsidR="009146C4">
        <w:t xml:space="preserve"> /plan view</w:t>
      </w:r>
      <w:r>
        <w:t xml:space="preserve"> viewpoint. </w:t>
      </w:r>
      <w:r w:rsidR="00A84E22">
        <w:t xml:space="preserve">Before each dive, it is recommended that divers benchmark their estimates to </w:t>
      </w:r>
      <w:r w:rsidR="006F34C4">
        <w:t xml:space="preserve">a visual standard (e.g., </w:t>
      </w:r>
      <w:hyperlink r:id="rId24" w:anchor="guides" w:history="1">
        <w:r w:rsidR="00DC40D8" w:rsidRPr="00733B3E">
          <w:rPr>
            <w:rStyle w:val="Hyperlink"/>
          </w:rPr>
          <w:t>www.seagrasswatch.org/manuals/#guides</w:t>
        </w:r>
      </w:hyperlink>
      <w:r w:rsidR="0072367F">
        <w:t>)</w:t>
      </w:r>
    </w:p>
    <w:p w14:paraId="541ADC0C" w14:textId="704A6844" w:rsidR="00DC40D8" w:rsidRPr="00DC40D8" w:rsidRDefault="00DC40D8" w:rsidP="00A73EE1">
      <w:pPr>
        <w:ind w:left="810" w:hanging="450"/>
      </w:pPr>
      <w:r>
        <w:t xml:space="preserve">4. </w:t>
      </w:r>
      <w:r>
        <w:tab/>
      </w:r>
      <w:r>
        <w:rPr>
          <w:b/>
          <w:bCs/>
        </w:rPr>
        <w:t>Percent Macro</w:t>
      </w:r>
      <w:r w:rsidR="00AC705F">
        <w:rPr>
          <w:b/>
          <w:bCs/>
        </w:rPr>
        <w:t>a</w:t>
      </w:r>
      <w:r>
        <w:rPr>
          <w:b/>
          <w:bCs/>
        </w:rPr>
        <w:t xml:space="preserve">lgae </w:t>
      </w:r>
      <w:proofErr w:type="gramStart"/>
      <w:r>
        <w:t>is an approximation of</w:t>
      </w:r>
      <w:proofErr w:type="gramEnd"/>
      <w:r>
        <w:t xml:space="preserve"> the amount of </w:t>
      </w:r>
      <w:r w:rsidR="00E57357">
        <w:t xml:space="preserve">surface area delineated by the quadrat that is covered by macroalgae (including eelgrass </w:t>
      </w:r>
      <w:proofErr w:type="spellStart"/>
      <w:r w:rsidR="00E57357">
        <w:t>cove</w:t>
      </w:r>
      <w:r w:rsidR="005508C8">
        <w:t>r</w:t>
      </w:r>
      <w:r w:rsidR="00E57357">
        <w:t>d</w:t>
      </w:r>
      <w:proofErr w:type="spellEnd"/>
      <w:r w:rsidR="00E57357">
        <w:t xml:space="preserve"> by macroalgae).</w:t>
      </w:r>
    </w:p>
    <w:p w14:paraId="1FBA16D9" w14:textId="0F061651" w:rsidR="00272E25" w:rsidRDefault="00E57357" w:rsidP="00A73EE1">
      <w:pPr>
        <w:ind w:left="810" w:hanging="450"/>
      </w:pPr>
      <w:r>
        <w:t>5</w:t>
      </w:r>
      <w:r w:rsidR="00272E25">
        <w:t>.</w:t>
      </w:r>
      <w:r w:rsidR="00272E25">
        <w:tab/>
      </w:r>
      <w:r w:rsidR="00F423A9">
        <w:rPr>
          <w:b/>
          <w:bCs/>
        </w:rPr>
        <w:t>Shoot Density</w:t>
      </w:r>
      <w:r w:rsidR="00AF4FAF">
        <w:t xml:space="preserve"> is measured by counting the n</w:t>
      </w:r>
      <w:r w:rsidR="00272E25">
        <w:t>umber of shoots within the quadrat</w:t>
      </w:r>
      <w:r w:rsidR="0092472E">
        <w:t>.</w:t>
      </w:r>
      <w:r w:rsidR="00272E25">
        <w:t xml:space="preserve"> Shoot counts are done by using a string affixed to the quadrat, which is used to fold counted shoots under</w:t>
      </w:r>
      <w:r w:rsidR="008956FA">
        <w:t xml:space="preserve"> to keep track of progress through the quadrat</w:t>
      </w:r>
      <w:r w:rsidR="00272E25">
        <w:t xml:space="preserve">. A single shoot is counted by feeling </w:t>
      </w:r>
      <w:r w:rsidR="00707E24">
        <w:t xml:space="preserve">for the </w:t>
      </w:r>
      <w:r w:rsidR="00272E25">
        <w:t>stem protruding from the sediment surface</w:t>
      </w:r>
      <w:r w:rsidR="00707E24">
        <w:t xml:space="preserve">. It </w:t>
      </w:r>
      <w:r w:rsidR="006C1E92">
        <w:t xml:space="preserve">is not counted as </w:t>
      </w:r>
      <w:r w:rsidR="00272E25">
        <w:t>individual leaves</w:t>
      </w:r>
      <w:r w:rsidR="006C1E92">
        <w:t>,</w:t>
      </w:r>
      <w:r w:rsidR="00272E25">
        <w:t xml:space="preserve"> which can branch into multiples at the tip of the stem. If shoot densities are over 100 per 0.25m</w:t>
      </w:r>
      <w:r w:rsidR="00272E25" w:rsidRPr="00093CBD">
        <w:rPr>
          <w:vertAlign w:val="superscript"/>
        </w:rPr>
        <w:t>2</w:t>
      </w:r>
      <w:r w:rsidR="00272E25">
        <w:t xml:space="preserve">, a </w:t>
      </w:r>
      <w:r w:rsidR="000B135D">
        <w:t xml:space="preserve">smaller </w:t>
      </w:r>
      <w:r w:rsidR="00272E25">
        <w:t>0.25x0.25m (0.0625m</w:t>
      </w:r>
      <w:r w:rsidR="00272E25" w:rsidRPr="005569BF">
        <w:rPr>
          <w:vertAlign w:val="superscript"/>
        </w:rPr>
        <w:t>2</w:t>
      </w:r>
      <w:r w:rsidR="00272E25">
        <w:t>) quadrat can be used</w:t>
      </w:r>
      <w:r w:rsidR="005569BF">
        <w:t xml:space="preserve"> </w:t>
      </w:r>
      <w:r w:rsidR="008D6993">
        <w:t xml:space="preserve">in lieu of the regular quadrat </w:t>
      </w:r>
      <w:r w:rsidR="005569BF">
        <w:t>to expedite the process</w:t>
      </w:r>
      <w:r w:rsidR="00897030">
        <w:t>.</w:t>
      </w:r>
    </w:p>
    <w:p w14:paraId="081D280A" w14:textId="7792CAB5" w:rsidR="002F2AA0" w:rsidRPr="00455675" w:rsidRDefault="00E57357" w:rsidP="00A73EE1">
      <w:pPr>
        <w:ind w:left="810" w:hanging="450"/>
      </w:pPr>
      <w:r>
        <w:t>6</w:t>
      </w:r>
      <w:r w:rsidR="002F2AA0">
        <w:t>.</w:t>
      </w:r>
      <w:r w:rsidR="00455675">
        <w:tab/>
      </w:r>
      <w:r w:rsidR="00455675">
        <w:rPr>
          <w:b/>
          <w:bCs/>
        </w:rPr>
        <w:t>Flowering Shoots Density</w:t>
      </w:r>
      <w:r w:rsidR="00455675">
        <w:t xml:space="preserve"> </w:t>
      </w:r>
      <w:r w:rsidR="00705C62">
        <w:t xml:space="preserve">should be recorded during </w:t>
      </w:r>
      <w:r w:rsidR="00634437">
        <w:t xml:space="preserve">measurement of total shoot density. If a bed is blooming at time of </w:t>
      </w:r>
      <w:r w:rsidR="00DA6A12">
        <w:t>sampling, the number of shoots with flowers or seed packets</w:t>
      </w:r>
      <w:r w:rsidR="007C0D4F">
        <w:t>/</w:t>
      </w:r>
      <w:r w:rsidR="00BE3EB6">
        <w:t>spathes</w:t>
      </w:r>
      <w:r w:rsidR="00DA6A12">
        <w:t xml:space="preserve"> should be </w:t>
      </w:r>
      <w:r w:rsidR="00F6586E">
        <w:t xml:space="preserve">noted during </w:t>
      </w:r>
      <w:r w:rsidR="007D7F76">
        <w:t xml:space="preserve">the shoot density </w:t>
      </w:r>
      <w:r w:rsidR="00B36B5C">
        <w:t>measurement.</w:t>
      </w:r>
    </w:p>
    <w:p w14:paraId="410B4585" w14:textId="5577852D" w:rsidR="00272E25" w:rsidRDefault="00E57357" w:rsidP="00A73EE1">
      <w:pPr>
        <w:ind w:left="810" w:hanging="450"/>
      </w:pPr>
      <w:r>
        <w:t>7</w:t>
      </w:r>
      <w:r w:rsidR="00272E25">
        <w:t>.</w:t>
      </w:r>
      <w:r w:rsidR="00272E25">
        <w:tab/>
      </w:r>
      <w:r w:rsidR="00897030">
        <w:rPr>
          <w:b/>
          <w:bCs/>
        </w:rPr>
        <w:t>Shoot Height</w:t>
      </w:r>
      <w:r w:rsidR="00272E25">
        <w:t xml:space="preserve"> is measured using a small (</w:t>
      </w:r>
      <w:r w:rsidR="007E31DD">
        <w:t>&lt;</w:t>
      </w:r>
      <w:r w:rsidR="00272E25">
        <w:t xml:space="preserve">2m long) transect tape or metric measuring stick. One diver holds and moves the measuring </w:t>
      </w:r>
      <w:r w:rsidR="0092156D">
        <w:t xml:space="preserve">device to the base of </w:t>
      </w:r>
      <w:r w:rsidR="00272E25">
        <w:t xml:space="preserve">each of five </w:t>
      </w:r>
      <w:r w:rsidR="00F34EEA">
        <w:t xml:space="preserve">randomly </w:t>
      </w:r>
      <w:r w:rsidR="00272E25">
        <w:t xml:space="preserve">selected shoots </w:t>
      </w:r>
      <w:r w:rsidR="0092156D">
        <w:t>within the quadrat</w:t>
      </w:r>
      <w:r w:rsidR="005B012D">
        <w:t>. T</w:t>
      </w:r>
      <w:r w:rsidR="00272E25">
        <w:t>he other diver measures and records</w:t>
      </w:r>
      <w:r w:rsidR="005B012D">
        <w:t xml:space="preserve"> the height</w:t>
      </w:r>
      <w:r w:rsidR="00272E25">
        <w:t xml:space="preserve">. Shoots are measured from the base of the sediment to the tip of the tallest leaf on one shoot per replicate. </w:t>
      </w:r>
      <w:r w:rsidR="007A329D">
        <w:t xml:space="preserve">If the selected </w:t>
      </w:r>
      <w:r w:rsidR="003C59E8">
        <w:t>leaf</w:t>
      </w:r>
      <w:r w:rsidR="00CA7816">
        <w:t xml:space="preserve"> </w:t>
      </w:r>
      <w:r w:rsidR="00CA7816">
        <w:lastRenderedPageBreak/>
        <w:t>contain</w:t>
      </w:r>
      <w:r w:rsidR="007C0D4F">
        <w:t>s</w:t>
      </w:r>
      <w:r w:rsidR="007A329D">
        <w:t xml:space="preserve"> is flowering</w:t>
      </w:r>
      <w:r w:rsidR="00661111">
        <w:t xml:space="preserve">, make a note of it. </w:t>
      </w:r>
      <w:r w:rsidR="00077976">
        <w:t>D</w:t>
      </w:r>
      <w:r w:rsidR="00272E25">
        <w:t>o not measure multiple leaves on one shoot.</w:t>
      </w:r>
      <w:r w:rsidR="00077976">
        <w:t xml:space="preserve"> If there are less than 5 shoots within the quadrat</w:t>
      </w:r>
      <w:r w:rsidR="00157864">
        <w:t>, there will be less than 5 replicates.</w:t>
      </w:r>
    </w:p>
    <w:p w14:paraId="494C8D24" w14:textId="653D001D" w:rsidR="00D26000" w:rsidRDefault="00E57357" w:rsidP="00A73EE1">
      <w:pPr>
        <w:ind w:left="810" w:hanging="450"/>
      </w:pPr>
      <w:r>
        <w:t>8</w:t>
      </w:r>
      <w:r w:rsidR="00272E25">
        <w:t>.</w:t>
      </w:r>
      <w:r w:rsidR="00272E25">
        <w:tab/>
      </w:r>
      <w:r w:rsidR="00E51E30">
        <w:t>Water d</w:t>
      </w:r>
      <w:r w:rsidR="00272E25">
        <w:t xml:space="preserve">epth </w:t>
      </w:r>
      <w:r w:rsidR="00CB480F">
        <w:t xml:space="preserve">at the sediment surface </w:t>
      </w:r>
      <w:r w:rsidR="00F82CB8">
        <w:t>should be</w:t>
      </w:r>
      <w:r w:rsidR="00272E25">
        <w:t xml:space="preserve"> recorded from dive computers </w:t>
      </w:r>
      <w:r w:rsidR="00395B3E">
        <w:t>for each sample location.</w:t>
      </w:r>
    </w:p>
    <w:p w14:paraId="3C5FB239" w14:textId="1E97CBA1" w:rsidR="00D26000" w:rsidRDefault="00123621" w:rsidP="00D26000">
      <w:r>
        <w:rPr>
          <w:noProof/>
        </w:rPr>
        <w:drawing>
          <wp:inline distT="0" distB="0" distL="0" distR="0" wp14:anchorId="51901599" wp14:editId="3D9C38AF">
            <wp:extent cx="3988676" cy="2409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95588" cy="2414001"/>
                    </a:xfrm>
                    <a:prstGeom prst="rect">
                      <a:avLst/>
                    </a:prstGeom>
                    <a:noFill/>
                    <a:ln>
                      <a:noFill/>
                    </a:ln>
                  </pic:spPr>
                </pic:pic>
              </a:graphicData>
            </a:graphic>
          </wp:inline>
        </w:drawing>
      </w:r>
    </w:p>
    <w:p w14:paraId="5B6A9A95" w14:textId="703A4088" w:rsidR="00123621" w:rsidRPr="00A73EE1" w:rsidRDefault="00302A2A" w:rsidP="00E57357">
      <w:pPr>
        <w:pStyle w:val="Caption"/>
      </w:pPr>
      <w:r w:rsidRPr="00A73EE1">
        <w:t xml:space="preserve">Figure </w:t>
      </w:r>
      <w:r w:rsidR="004836FB">
        <w:t>8</w:t>
      </w:r>
      <w:r w:rsidRPr="00A73EE1">
        <w:t xml:space="preserve">. </w:t>
      </w:r>
      <w:r w:rsidR="0088609C" w:rsidRPr="00A73EE1">
        <w:t xml:space="preserve">Diagram displaying </w:t>
      </w:r>
      <w:r w:rsidR="00025B19" w:rsidRPr="00A73EE1">
        <w:t>where to measure shoot height</w:t>
      </w:r>
      <w:r w:rsidR="00D50C61" w:rsidRPr="00A73EE1">
        <w:t>. (</w:t>
      </w:r>
      <w:r w:rsidR="003E5760" w:rsidRPr="00A73EE1">
        <w:t>Howarth, L.M., Lewis-McCrea. L., LaBelle, J., and Reid, G.K., (2021) Managing Aquaculture and Eelgrass Interactions in Nova Scotia. Centre for Marine Applied Research (CMAR), Dartmouth, Nova Scotia, Canada.)</w:t>
      </w:r>
    </w:p>
    <w:p w14:paraId="639FC000" w14:textId="77777777" w:rsidR="003E5760" w:rsidRPr="003E5760" w:rsidRDefault="003E5760" w:rsidP="00727FA4"/>
    <w:p w14:paraId="705DCE32" w14:textId="1AB89904" w:rsidR="00520087" w:rsidRDefault="00520087" w:rsidP="00520087">
      <w:pPr>
        <w:pStyle w:val="Heading4"/>
      </w:pPr>
      <w:r>
        <w:t>Potential modification to observational quadrats:</w:t>
      </w:r>
    </w:p>
    <w:p w14:paraId="1C60D54E" w14:textId="5658C067" w:rsidR="00600341" w:rsidRDefault="00B03535" w:rsidP="00520087">
      <w:r>
        <w:rPr>
          <w:i/>
          <w:iCs/>
        </w:rPr>
        <w:t xml:space="preserve">Patches - </w:t>
      </w:r>
      <w:r w:rsidR="0053162A">
        <w:t xml:space="preserve">With small, </w:t>
      </w:r>
      <w:r w:rsidR="000A31F0">
        <w:t>discrete</w:t>
      </w:r>
      <w:r w:rsidR="0053162A">
        <w:t xml:space="preserve"> patches of eelgrass smaller than 3m in diameter</w:t>
      </w:r>
      <w:r w:rsidR="001B1DC9">
        <w:t xml:space="preserve">, </w:t>
      </w:r>
      <w:r w:rsidR="00791775">
        <w:t>place 1 or 2 quadrats within the eelgrass</w:t>
      </w:r>
      <w:r w:rsidR="00E60658">
        <w:t xml:space="preserve">. If the patch is large enough to place 2 quadrats while maintaining </w:t>
      </w:r>
      <w:r w:rsidR="00C026F0">
        <w:t>approximately 1m distance between them</w:t>
      </w:r>
      <w:r w:rsidR="007A5C4E">
        <w:t>,</w:t>
      </w:r>
      <w:r w:rsidR="00E3341E">
        <w:t xml:space="preserve"> do so</w:t>
      </w:r>
      <w:r w:rsidR="008A1CEE">
        <w:t xml:space="preserve"> labelling them samples </w:t>
      </w:r>
      <w:r w:rsidR="008F6EA0">
        <w:t>mid.1</w:t>
      </w:r>
      <w:r w:rsidR="008A1CEE">
        <w:t xml:space="preserve"> and </w:t>
      </w:r>
      <w:r w:rsidR="008F6EA0">
        <w:t>mid.3</w:t>
      </w:r>
      <w:r w:rsidR="00E3341E">
        <w:t>. Otherwise use 1 quadrat in the center</w:t>
      </w:r>
      <w:r w:rsidR="008A1CEE">
        <w:t xml:space="preserve">, as sample </w:t>
      </w:r>
      <w:r w:rsidR="008E51D5">
        <w:t>mid.3</w:t>
      </w:r>
      <w:r w:rsidR="00497CB8">
        <w:t>. Collect all measures as noted above</w:t>
      </w:r>
      <w:r w:rsidR="00E3341E">
        <w:t>.</w:t>
      </w:r>
    </w:p>
    <w:p w14:paraId="3A2D5EC0" w14:textId="77777777" w:rsidR="00704268" w:rsidRDefault="00704268" w:rsidP="00704268">
      <w:pPr>
        <w:pStyle w:val="Heading4"/>
      </w:pPr>
      <w:r>
        <w:t>Observational survey QA/QC</w:t>
      </w:r>
    </w:p>
    <w:p w14:paraId="36D2E48D" w14:textId="7E5BD97A" w:rsidR="00520087" w:rsidRDefault="003E4DA5" w:rsidP="00520087">
      <w:r>
        <w:t xml:space="preserve">Measures of percent cover, </w:t>
      </w:r>
      <w:r w:rsidR="00523A32">
        <w:t xml:space="preserve">shoot density, </w:t>
      </w:r>
      <w:r w:rsidR="008E51D5">
        <w:t xml:space="preserve">flowering shoot density, </w:t>
      </w:r>
      <w:r w:rsidR="00523A32">
        <w:t>and shoot height should be measured independently by both divers</w:t>
      </w:r>
      <w:r w:rsidR="00694D2B">
        <w:t xml:space="preserve"> </w:t>
      </w:r>
      <w:r w:rsidR="00C51B52">
        <w:t xml:space="preserve">to capture measurement variance. Data should be </w:t>
      </w:r>
      <w:r w:rsidR="00571B3B">
        <w:t xml:space="preserve">designated as </w:t>
      </w:r>
      <w:r w:rsidR="00694D2B">
        <w:t>Diver A or Diver B</w:t>
      </w:r>
      <w:r w:rsidR="008306A5">
        <w:t xml:space="preserve"> during data entry.</w:t>
      </w:r>
      <w:r w:rsidR="00E3341E">
        <w:t xml:space="preserve"> </w:t>
      </w:r>
    </w:p>
    <w:p w14:paraId="51D12AE9" w14:textId="0520B9B3" w:rsidR="00E1646E" w:rsidRDefault="00E1646E" w:rsidP="00E1646E">
      <w:r>
        <w:t>At a minimum, 10% of the total number of beds sampled during a project should be resampled as a field replicate</w:t>
      </w:r>
      <w:r w:rsidR="004A32FB">
        <w:t xml:space="preserve"> with the same or </w:t>
      </w:r>
      <w:r w:rsidR="0058680C">
        <w:t>different pairs of divers</w:t>
      </w:r>
      <w:r w:rsidR="00F32628">
        <w:t xml:space="preserve"> </w:t>
      </w:r>
      <w:r w:rsidR="003C25DE">
        <w:t>on the same day of sampling</w:t>
      </w:r>
      <w:r>
        <w:t xml:space="preserve">. As an illustration, if 7 beds are sampled </w:t>
      </w:r>
      <w:proofErr w:type="gramStart"/>
      <w:r>
        <w:t>during the course of</w:t>
      </w:r>
      <w:proofErr w:type="gramEnd"/>
      <w:r>
        <w:t xml:space="preserve"> a project, we recommend that 1 bed should </w:t>
      </w:r>
      <w:proofErr w:type="spellStart"/>
      <w:r>
        <w:t>apriori</w:t>
      </w:r>
      <w:proofErr w:type="spellEnd"/>
      <w:r>
        <w:t xml:space="preserve"> be randomly selected to be resampled. Similarly, if 25 beds are sampled </w:t>
      </w:r>
      <w:proofErr w:type="gramStart"/>
      <w:r>
        <w:t>during the course of</w:t>
      </w:r>
      <w:proofErr w:type="gramEnd"/>
      <w:r>
        <w:t xml:space="preserve"> a project, 3 should be randomly selected for resampling. </w:t>
      </w:r>
    </w:p>
    <w:p w14:paraId="3E99FEAF" w14:textId="228091E4" w:rsidR="00D85C85" w:rsidRDefault="00D6417A" w:rsidP="00520087">
      <w:r>
        <w:t xml:space="preserve">If the randomly selected bed is wide enough, the </w:t>
      </w:r>
      <w:r w:rsidR="00E57357">
        <w:t xml:space="preserve">Inner, </w:t>
      </w:r>
      <w:r w:rsidR="008D0AD6">
        <w:t>Mid</w:t>
      </w:r>
      <w:r w:rsidR="00E57357">
        <w:t>, Outer</w:t>
      </w:r>
      <w:r w:rsidR="008D0AD6">
        <w:t xml:space="preserve"> </w:t>
      </w:r>
      <w:r>
        <w:t xml:space="preserve">and </w:t>
      </w:r>
      <w:r w:rsidR="008D0AD6">
        <w:t xml:space="preserve">Cross </w:t>
      </w:r>
      <w:r>
        <w:t>transects can be re-</w:t>
      </w:r>
      <w:r w:rsidR="00F87716">
        <w:t xml:space="preserve">laid </w:t>
      </w:r>
      <w:r w:rsidR="005A1054">
        <w:t xml:space="preserve">and </w:t>
      </w:r>
      <w:proofErr w:type="gramStart"/>
      <w:r w:rsidR="005A1054">
        <w:t xml:space="preserve">all </w:t>
      </w:r>
      <w:r w:rsidR="00F87716">
        <w:t>of</w:t>
      </w:r>
      <w:proofErr w:type="gramEnd"/>
      <w:r w:rsidR="00F87716">
        <w:t xml:space="preserve"> </w:t>
      </w:r>
      <w:r w:rsidR="005A1054">
        <w:t xml:space="preserve">observational measures, including </w:t>
      </w:r>
      <w:r w:rsidR="00D004E0">
        <w:t xml:space="preserve">Diver A and Diver B measures, </w:t>
      </w:r>
      <w:r w:rsidR="00F87716">
        <w:t xml:space="preserve">can subsequently be collected to serve as a field replicate </w:t>
      </w:r>
      <w:r w:rsidR="008E7142">
        <w:t xml:space="preserve">(and coded as such in data entry) to help quantify method variability. </w:t>
      </w:r>
      <w:r w:rsidR="00F87716">
        <w:t xml:space="preserve">If the bed is too narrow to place another set of transects through a different part of the bed, the same transect can be used for the field replicate. However, in this instance the quadrats should be placed on the opposite side of the transect as they were for the original measure. As an illustration, if the quadrat at sample </w:t>
      </w:r>
      <w:r w:rsidR="0058680C">
        <w:t>mid.1</w:t>
      </w:r>
      <w:r w:rsidR="00F87716">
        <w:t xml:space="preserve"> was </w:t>
      </w:r>
      <w:r w:rsidR="00F87716">
        <w:lastRenderedPageBreak/>
        <w:t>placed to the right of the transect line during the initial sampling, then the replicate would be placed to the left.</w:t>
      </w:r>
    </w:p>
    <w:p w14:paraId="75616B47" w14:textId="05CAA61C" w:rsidR="00760B23" w:rsidRDefault="00760B23" w:rsidP="00760B23">
      <w:pPr>
        <w:pStyle w:val="Heading2"/>
      </w:pPr>
      <w:r>
        <w:t xml:space="preserve">Step 8 – Above Ground </w:t>
      </w:r>
      <w:r w:rsidR="00E04C63">
        <w:t xml:space="preserve">&amp; Below Ground Eelgrass </w:t>
      </w:r>
      <w:r>
        <w:t>Collection</w:t>
      </w:r>
    </w:p>
    <w:p w14:paraId="355D749C" w14:textId="73254DAA" w:rsidR="00760B23" w:rsidRDefault="00120006" w:rsidP="00760B23">
      <w:r>
        <w:t xml:space="preserve">At </w:t>
      </w:r>
      <w:r w:rsidR="00B21B69">
        <w:t>s</w:t>
      </w:r>
      <w:r>
        <w:t>ample</w:t>
      </w:r>
      <w:r w:rsidR="00B21B69">
        <w:t xml:space="preserve"> locations</w:t>
      </w:r>
      <w:r w:rsidR="00A04F89">
        <w:t xml:space="preserve"> mid.1, mid.</w:t>
      </w:r>
      <w:r w:rsidR="00656864">
        <w:t>3, mid.5, cross.1, and cross.2,</w:t>
      </w:r>
      <w:r w:rsidR="00CE6CD6">
        <w:t xml:space="preserve"> eelgrass</w:t>
      </w:r>
      <w:r w:rsidR="00760B23">
        <w:t xml:space="preserve"> tissue </w:t>
      </w:r>
      <w:r w:rsidR="00CE6CD6">
        <w:t>should be</w:t>
      </w:r>
      <w:r w:rsidR="00760B23">
        <w:t xml:space="preserve"> collected </w:t>
      </w:r>
      <w:r w:rsidR="00E04C63">
        <w:t xml:space="preserve">for above ground (shoots and leaves) and </w:t>
      </w:r>
      <w:r w:rsidR="006E6C07">
        <w:t xml:space="preserve">below ground (roots and rhizomes) material </w:t>
      </w:r>
      <w:r w:rsidR="00760B23">
        <w:t xml:space="preserve">and placed in </w:t>
      </w:r>
      <w:r w:rsidR="008D3D33">
        <w:t>pre-</w:t>
      </w:r>
      <w:r w:rsidR="00760B23">
        <w:t>labeled</w:t>
      </w:r>
      <w:r w:rsidR="00E80F36">
        <w:t xml:space="preserve">, sealable </w:t>
      </w:r>
      <w:r w:rsidR="00760B23">
        <w:t>plastic bags</w:t>
      </w:r>
      <w:r w:rsidR="00E80F36">
        <w:t xml:space="preserve">. </w:t>
      </w:r>
      <w:r w:rsidR="00937EFF">
        <w:t>Ideally sample</w:t>
      </w:r>
      <w:r w:rsidR="008D3D33">
        <w:t xml:space="preserve"> bags will have both an interior and exterior label.</w:t>
      </w:r>
      <w:r w:rsidR="005A7056">
        <w:t xml:space="preserve"> The goal is to collect </w:t>
      </w:r>
      <w:r w:rsidR="00815018">
        <w:t>all material from a known area</w:t>
      </w:r>
      <w:r w:rsidR="00ED13B0">
        <w:t xml:space="preserve"> (e.g., g cm</w:t>
      </w:r>
      <w:r w:rsidR="00ED13B0" w:rsidRPr="004B4C13">
        <w:rPr>
          <w:vertAlign w:val="superscript"/>
        </w:rPr>
        <w:t>-2</w:t>
      </w:r>
      <w:r w:rsidR="00ED13B0">
        <w:t>)</w:t>
      </w:r>
    </w:p>
    <w:p w14:paraId="5972E349" w14:textId="3584266B" w:rsidR="00F03266" w:rsidRDefault="007332D3" w:rsidP="004763E0">
      <w:pPr>
        <w:pStyle w:val="ListParagraph"/>
        <w:numPr>
          <w:ilvl w:val="0"/>
          <w:numId w:val="18"/>
        </w:numPr>
      </w:pPr>
      <w:r>
        <w:t>P</w:t>
      </w:r>
      <w:r w:rsidR="00F03266">
        <w:t xml:space="preserve">lace a 10-cm </w:t>
      </w:r>
      <w:r w:rsidR="006D0884">
        <w:t>(</w:t>
      </w:r>
      <w:proofErr w:type="spellStart"/>
      <w:r w:rsidR="006D0884">
        <w:t>i.d.</w:t>
      </w:r>
      <w:proofErr w:type="spellEnd"/>
      <w:r w:rsidR="006D0884">
        <w:t xml:space="preserve">) ring on the sediment surface within the </w:t>
      </w:r>
      <w:r>
        <w:t>quadrat</w:t>
      </w:r>
      <w:r w:rsidR="006919FC">
        <w:t xml:space="preserve"> to demarcate the </w:t>
      </w:r>
      <w:r w:rsidR="005B4BAF">
        <w:t>area to be sampled</w:t>
      </w:r>
      <w:r>
        <w:t xml:space="preserve">. </w:t>
      </w:r>
      <w:r w:rsidR="004763E0">
        <w:t xml:space="preserve">All </w:t>
      </w:r>
      <w:r w:rsidR="006E6C07">
        <w:t xml:space="preserve">plants (above and below ground) </w:t>
      </w:r>
      <w:r w:rsidR="004763E0">
        <w:t>within the ring are to be collected.</w:t>
      </w:r>
      <w:r w:rsidR="000C190C" w:rsidRPr="000C190C">
        <w:t xml:space="preserve"> </w:t>
      </w:r>
      <w:r w:rsidR="000C190C">
        <w:t xml:space="preserve">The sample location should contain at least one shoot and there should be little to no obvious obstacles – </w:t>
      </w:r>
      <w:r w:rsidR="00E765A4">
        <w:t>e.g.,</w:t>
      </w:r>
      <w:r w:rsidR="000C190C">
        <w:t xml:space="preserve"> large rocks or shelled invertebrates </w:t>
      </w:r>
      <w:r w:rsidR="00F036B9">
        <w:t xml:space="preserve">– that could prevent </w:t>
      </w:r>
      <w:r w:rsidR="005B4BAF">
        <w:t xml:space="preserve">subsequent collection of below ground material. </w:t>
      </w:r>
    </w:p>
    <w:p w14:paraId="5D351D29" w14:textId="4754105A" w:rsidR="006E6C07" w:rsidRDefault="006E6C07" w:rsidP="006E6C07">
      <w:pPr>
        <w:pStyle w:val="ListParagraph"/>
        <w:numPr>
          <w:ilvl w:val="0"/>
          <w:numId w:val="18"/>
        </w:numPr>
      </w:pPr>
      <w:r>
        <w:t xml:space="preserve">To free the below ground eelgrass material (i.e., roots and rhizomes) within the footprint of the ring, a variety of approaches can be used to remove the material. Care should be taken to minimize the inclusion of rhizomes that run outside the footprint of the ring. </w:t>
      </w:r>
    </w:p>
    <w:p w14:paraId="59AC9A3D" w14:textId="2EAEC608" w:rsidR="006E6C07" w:rsidRDefault="006E6C07" w:rsidP="006E6C07">
      <w:pPr>
        <w:pStyle w:val="ListParagraph"/>
        <w:numPr>
          <w:ilvl w:val="1"/>
          <w:numId w:val="18"/>
        </w:numPr>
      </w:pPr>
      <w:r>
        <w:t>A metal trowel can be used to cut the rhizomes within the ring and excavate the eelgrass and associated sediment</w:t>
      </w:r>
    </w:p>
    <w:p w14:paraId="4DA60906" w14:textId="77777777" w:rsidR="006E6C07" w:rsidRDefault="006E6C07" w:rsidP="006E6C07">
      <w:pPr>
        <w:pStyle w:val="ListParagraph"/>
        <w:numPr>
          <w:ilvl w:val="1"/>
          <w:numId w:val="18"/>
        </w:numPr>
      </w:pPr>
      <w:r>
        <w:t>A pair of scissors or other cutting device can be used to clip the rhizomes along the perimeter of the ring and rhizomes pulled out</w:t>
      </w:r>
    </w:p>
    <w:p w14:paraId="508F458A" w14:textId="1D79FC4E" w:rsidR="00760B23" w:rsidRDefault="006E6C07" w:rsidP="00760B23">
      <w:pPr>
        <w:pStyle w:val="ListParagraph"/>
        <w:numPr>
          <w:ilvl w:val="0"/>
          <w:numId w:val="18"/>
        </w:numPr>
      </w:pPr>
      <w:r>
        <w:t>Once the below ground eelgrass material has been freed from the surrounding be, o</w:t>
      </w:r>
      <w:r w:rsidR="004763E0">
        <w:t xml:space="preserve">ne diver holds </w:t>
      </w:r>
      <w:r w:rsidR="001668C1">
        <w:t xml:space="preserve">the </w:t>
      </w:r>
      <w:r w:rsidR="004763E0">
        <w:t xml:space="preserve">plastic bag, while the other diver </w:t>
      </w:r>
      <w:r>
        <w:t>gently pulls the plants out from the sediment. The plants can be gently swooshed through the water to remove loose sediment, though this may reduce visibility. Care should be taken to make sure all material from within the footprint of the 10-cm ring is collected.</w:t>
      </w:r>
    </w:p>
    <w:p w14:paraId="3286B3E6" w14:textId="6BD0F08F" w:rsidR="00E83942" w:rsidRDefault="006E6C07" w:rsidP="00760B23">
      <w:pPr>
        <w:pStyle w:val="ListParagraph"/>
        <w:numPr>
          <w:ilvl w:val="0"/>
          <w:numId w:val="18"/>
        </w:numPr>
      </w:pPr>
      <w:r>
        <w:t xml:space="preserve">Plants </w:t>
      </w:r>
      <w:r w:rsidR="00A423FB">
        <w:t>are</w:t>
      </w:r>
      <w:r w:rsidR="00F8671E">
        <w:t xml:space="preserve"> gently</w:t>
      </w:r>
      <w:r w:rsidR="00A423FB">
        <w:t xml:space="preserve"> placed into labeled sample bags</w:t>
      </w:r>
      <w:r w:rsidR="00C0241D">
        <w:t xml:space="preserve">. With long shoots, </w:t>
      </w:r>
      <w:r w:rsidR="00A423FB">
        <w:t xml:space="preserve">gently rolling the SAV tissue into a coil </w:t>
      </w:r>
      <w:r w:rsidR="00C0241D">
        <w:t>will help to make the tissue fit</w:t>
      </w:r>
      <w:r w:rsidR="00A423FB">
        <w:t xml:space="preserve">. </w:t>
      </w:r>
      <w:r w:rsidR="00F10183">
        <w:t>Before sealing,</w:t>
      </w:r>
      <w:r w:rsidR="0031169D">
        <w:t xml:space="preserve"> most of the</w:t>
      </w:r>
      <w:r w:rsidR="00F10183">
        <w:t xml:space="preserve"> </w:t>
      </w:r>
      <w:r w:rsidR="00A423FB">
        <w:t>water within the bag should be pushed out carefully without pushing out SAV tissue</w:t>
      </w:r>
      <w:r w:rsidR="00F10183">
        <w:t xml:space="preserve">. </w:t>
      </w:r>
      <w:r w:rsidR="00E83942">
        <w:t>T</w:t>
      </w:r>
      <w:r w:rsidR="00A423FB">
        <w:t xml:space="preserve">his will help reduce the sample weight when divers exit the water, as a potential total weight of all sample bags filled with water can exceed 40 lbs. </w:t>
      </w:r>
    </w:p>
    <w:p w14:paraId="2E39EE45" w14:textId="57C2DAD7" w:rsidR="002B0573" w:rsidRDefault="00521BCE" w:rsidP="00760B23">
      <w:pPr>
        <w:pStyle w:val="ListParagraph"/>
        <w:numPr>
          <w:ilvl w:val="0"/>
          <w:numId w:val="18"/>
        </w:numPr>
      </w:pPr>
      <w:r>
        <w:t>Divers can elect to place the plastic sample bags in mesh dive bag</w:t>
      </w:r>
      <w:r w:rsidR="005605BD">
        <w:t xml:space="preserve"> </w:t>
      </w:r>
      <w:r w:rsidR="00E4575A">
        <w:t xml:space="preserve">and retain </w:t>
      </w:r>
      <w:proofErr w:type="gramStart"/>
      <w:r w:rsidR="00E4575A">
        <w:t>all of</w:t>
      </w:r>
      <w:proofErr w:type="gramEnd"/>
      <w:r w:rsidR="00E4575A">
        <w:t xml:space="preserve"> the samples </w:t>
      </w:r>
      <w:r w:rsidR="005605BD">
        <w:t>during sampling</w:t>
      </w:r>
      <w:r w:rsidR="00A405CE">
        <w:t xml:space="preserve">. Alternatively, </w:t>
      </w:r>
      <w:r w:rsidR="00E4575A">
        <w:t>samples</w:t>
      </w:r>
      <w:r w:rsidR="00A405CE">
        <w:t xml:space="preserve"> can be </w:t>
      </w:r>
      <w:r w:rsidR="00945133">
        <w:t>given to surface support crew</w:t>
      </w:r>
      <w:r w:rsidR="005605BD">
        <w:t xml:space="preserve">, or they </w:t>
      </w:r>
      <w:r w:rsidR="00A423FB">
        <w:t xml:space="preserve">can </w:t>
      </w:r>
      <w:r w:rsidR="00945133">
        <w:t xml:space="preserve">be </w:t>
      </w:r>
      <w:r w:rsidR="00A423FB">
        <w:t>mark</w:t>
      </w:r>
      <w:r w:rsidR="00945133">
        <w:t>ed</w:t>
      </w:r>
      <w:r w:rsidR="00A423FB">
        <w:t xml:space="preserve"> with a pop-up surface buoy </w:t>
      </w:r>
      <w:r w:rsidR="00945133">
        <w:t xml:space="preserve">and collected after sampling. </w:t>
      </w:r>
    </w:p>
    <w:p w14:paraId="196E02EB" w14:textId="45EACDB6" w:rsidR="00A423FB" w:rsidRDefault="002B0573" w:rsidP="00760B23">
      <w:pPr>
        <w:pStyle w:val="ListParagraph"/>
        <w:numPr>
          <w:ilvl w:val="0"/>
          <w:numId w:val="18"/>
        </w:numPr>
      </w:pPr>
      <w:r>
        <w:t>Once samples are removed from the water, th</w:t>
      </w:r>
      <w:r w:rsidR="0094696A">
        <w:t>e seals should be checked</w:t>
      </w:r>
      <w:r w:rsidR="00E671A6">
        <w:t xml:space="preserve"> on the bags</w:t>
      </w:r>
      <w:r w:rsidR="00CB7661">
        <w:t xml:space="preserve">, </w:t>
      </w:r>
      <w:r w:rsidR="008B17E7">
        <w:t xml:space="preserve">the internal and external labels should be </w:t>
      </w:r>
      <w:r w:rsidR="00CB7661">
        <w:t>confirm</w:t>
      </w:r>
      <w:r w:rsidR="008B17E7">
        <w:t>ed</w:t>
      </w:r>
      <w:r w:rsidR="00CB7661">
        <w:t xml:space="preserve"> th</w:t>
      </w:r>
      <w:r w:rsidR="008B17E7">
        <w:t xml:space="preserve">at they are </w:t>
      </w:r>
      <w:r w:rsidR="00CB7661">
        <w:t>intact,</w:t>
      </w:r>
      <w:r w:rsidR="0094696A">
        <w:t xml:space="preserve"> and t</w:t>
      </w:r>
      <w:r w:rsidR="0074438C">
        <w:t xml:space="preserve">hen </w:t>
      </w:r>
      <w:r w:rsidR="00E671A6">
        <w:t>t</w:t>
      </w:r>
      <w:r w:rsidR="008B17E7">
        <w:t>he bags</w:t>
      </w:r>
      <w:r w:rsidR="00E671A6">
        <w:t xml:space="preserve"> should </w:t>
      </w:r>
      <w:r w:rsidR="0074438C">
        <w:t>be placed into a cooler</w:t>
      </w:r>
      <w:r w:rsidR="00A423FB">
        <w:t>.</w:t>
      </w:r>
    </w:p>
    <w:p w14:paraId="452A3DFA" w14:textId="68193C0C" w:rsidR="009D2679" w:rsidRDefault="009D2679" w:rsidP="009D2679">
      <w:pPr>
        <w:pStyle w:val="Heading4"/>
      </w:pPr>
      <w:r>
        <w:t>Potential modifications to above ground</w:t>
      </w:r>
      <w:r w:rsidR="00F14C56">
        <w:t xml:space="preserve"> collection</w:t>
      </w:r>
    </w:p>
    <w:p w14:paraId="6973F3CF" w14:textId="49A98EF1" w:rsidR="00301EAB" w:rsidRDefault="00301EAB" w:rsidP="00301EAB">
      <w:r>
        <w:t>At small, discrete</w:t>
      </w:r>
      <w:r w:rsidR="0043321A">
        <w:t xml:space="preserve"> patches less than 3m in diameter, </w:t>
      </w:r>
      <w:r w:rsidR="006E6C07">
        <w:t>eelgrass</w:t>
      </w:r>
      <w:r w:rsidR="0043321A">
        <w:t xml:space="preserve"> material should be collected </w:t>
      </w:r>
      <w:r w:rsidR="00FB4EBA">
        <w:t xml:space="preserve">at </w:t>
      </w:r>
      <w:r w:rsidR="009D2679">
        <w:t>all</w:t>
      </w:r>
      <w:r w:rsidR="00FB4EBA">
        <w:t xml:space="preserve"> </w:t>
      </w:r>
      <w:r w:rsidR="00F14C56">
        <w:t xml:space="preserve">(i.e., 1 or 2, depending on size) </w:t>
      </w:r>
      <w:r w:rsidR="00FB4EBA">
        <w:t>of the quadrats placed in the patch</w:t>
      </w:r>
      <w:r w:rsidR="00F14C56">
        <w:t xml:space="preserve">. </w:t>
      </w:r>
      <w:r w:rsidR="0063348B">
        <w:t xml:space="preserve">In narrow beds less than 1m </w:t>
      </w:r>
      <w:r w:rsidR="007C7CEC">
        <w:t xml:space="preserve">wide, the </w:t>
      </w:r>
      <w:r w:rsidR="0028617E">
        <w:t>cross.1 and cross.2</w:t>
      </w:r>
      <w:r w:rsidR="007C7CEC">
        <w:t xml:space="preserve"> samples should be omitted, as noted above.</w:t>
      </w:r>
    </w:p>
    <w:p w14:paraId="7B3DAD2A" w14:textId="740322DF" w:rsidR="00624571" w:rsidRDefault="00BD6DB4" w:rsidP="00624571">
      <w:pPr>
        <w:pStyle w:val="Heading4"/>
      </w:pPr>
      <w:r>
        <w:t>Above ground QA/QC</w:t>
      </w:r>
    </w:p>
    <w:p w14:paraId="7FBD2A68" w14:textId="61EF5266" w:rsidR="00B23106" w:rsidRDefault="00B23106" w:rsidP="00B23106">
      <w:r>
        <w:t xml:space="preserve">At a minimum, 10% of the total number of beds sampled during a project should be resampled as a field replicate. As an illustration, if 7 beds are sampled </w:t>
      </w:r>
      <w:proofErr w:type="gramStart"/>
      <w:r>
        <w:t>during the course of</w:t>
      </w:r>
      <w:proofErr w:type="gramEnd"/>
      <w:r>
        <w:t xml:space="preserve"> a project, we recommend that 1 bed should </w:t>
      </w:r>
      <w:proofErr w:type="spellStart"/>
      <w:r>
        <w:t>apriori</w:t>
      </w:r>
      <w:proofErr w:type="spellEnd"/>
      <w:r>
        <w:t xml:space="preserve"> be randomly selected to be resampled. Similarly, if 25 beds </w:t>
      </w:r>
      <w:r w:rsidR="00AA303A">
        <w:t>are</w:t>
      </w:r>
      <w:r>
        <w:t xml:space="preserve"> sampled </w:t>
      </w:r>
      <w:proofErr w:type="gramStart"/>
      <w:r>
        <w:t>during the course of</w:t>
      </w:r>
      <w:proofErr w:type="gramEnd"/>
      <w:r>
        <w:t xml:space="preserve"> a project, 3 should be randomly selected for resampling. </w:t>
      </w:r>
    </w:p>
    <w:p w14:paraId="1710DA02" w14:textId="08DD8A19" w:rsidR="00B23106" w:rsidRPr="00520087" w:rsidRDefault="00B23106" w:rsidP="00B23106">
      <w:r>
        <w:lastRenderedPageBreak/>
        <w:t>If the</w:t>
      </w:r>
      <w:r w:rsidR="007C715A">
        <w:t xml:space="preserve"> randomly selected</w:t>
      </w:r>
      <w:r>
        <w:t xml:space="preserve"> bed is wide enough, </w:t>
      </w:r>
      <w:r w:rsidR="00E57357">
        <w:t>the Inner, Mid, Outer, and Cross</w:t>
      </w:r>
      <w:r>
        <w:t xml:space="preserve"> transects can be re-laid and all </w:t>
      </w:r>
      <w:r w:rsidR="00FE1EED">
        <w:t>the above ground samples</w:t>
      </w:r>
      <w:r>
        <w:t xml:space="preserve"> </w:t>
      </w:r>
      <w:r w:rsidR="00673168">
        <w:t>can</w:t>
      </w:r>
      <w:r>
        <w:t xml:space="preserve"> </w:t>
      </w:r>
      <w:r w:rsidR="00333605">
        <w:t xml:space="preserve">subsequently </w:t>
      </w:r>
      <w:r w:rsidR="0060004B">
        <w:t xml:space="preserve">be collected to </w:t>
      </w:r>
      <w:r>
        <w:t>serve as a field replicate (and coded as such in data entry) to help quantify method variability. If the bed is too narrow to place another set of transects</w:t>
      </w:r>
      <w:r w:rsidR="00333605">
        <w:t xml:space="preserve"> through a different part of the bed</w:t>
      </w:r>
      <w:r>
        <w:t>, the same transect can be used for the field replicate</w:t>
      </w:r>
      <w:r w:rsidR="002C7C3A">
        <w:t xml:space="preserve">. However, in this instance the </w:t>
      </w:r>
      <w:r w:rsidR="00102FCB">
        <w:t xml:space="preserve">material should be collected from </w:t>
      </w:r>
      <w:r>
        <w:t>the opposite side of the transect as the</w:t>
      </w:r>
      <w:r w:rsidR="002C7C3A">
        <w:t>y were for the</w:t>
      </w:r>
      <w:r>
        <w:t xml:space="preserve"> original measure. As an illustration, if the quadrat </w:t>
      </w:r>
      <w:r w:rsidR="0068575C">
        <w:t xml:space="preserve">and subsequent tissue collection </w:t>
      </w:r>
      <w:r>
        <w:t xml:space="preserve">at sample </w:t>
      </w:r>
      <w:r w:rsidR="000773CD">
        <w:t>mid</w:t>
      </w:r>
      <w:r>
        <w:t xml:space="preserve">.1 </w:t>
      </w:r>
      <w:r w:rsidR="0068575C">
        <w:t>were</w:t>
      </w:r>
      <w:r>
        <w:t xml:space="preserve"> placed </w:t>
      </w:r>
      <w:r w:rsidR="003F389C">
        <w:t xml:space="preserve">to </w:t>
      </w:r>
      <w:r>
        <w:t>the right of the transect line</w:t>
      </w:r>
      <w:r w:rsidR="003F389C">
        <w:t xml:space="preserve"> during the initial sampling</w:t>
      </w:r>
      <w:r>
        <w:t>, then the replicate would be placed to the left.</w:t>
      </w:r>
    </w:p>
    <w:p w14:paraId="66E524AF" w14:textId="77777777" w:rsidR="00B23106" w:rsidRDefault="00B23106" w:rsidP="00301EAB"/>
    <w:p w14:paraId="2FC24DA4" w14:textId="36078CB1" w:rsidR="006E1B7D" w:rsidRDefault="006E1B7D" w:rsidP="006E1B7D">
      <w:pPr>
        <w:pStyle w:val="Heading2"/>
      </w:pPr>
      <w:r>
        <w:t xml:space="preserve">Step 9 – </w:t>
      </w:r>
      <w:r w:rsidR="006E6C07">
        <w:t>Sediment</w:t>
      </w:r>
      <w:r>
        <w:t xml:space="preserve"> Collections</w:t>
      </w:r>
    </w:p>
    <w:p w14:paraId="4C295DA6" w14:textId="677BCB25" w:rsidR="006E1B7D" w:rsidRDefault="006E6C07" w:rsidP="006E1B7D">
      <w:r>
        <w:t>A</w:t>
      </w:r>
      <w:r w:rsidR="001F6EED">
        <w:t xml:space="preserve"> small core for sediment </w:t>
      </w:r>
      <w:proofErr w:type="gramStart"/>
      <w:r w:rsidR="001F6EED">
        <w:t>grainsize</w:t>
      </w:r>
      <w:proofErr w:type="gramEnd"/>
      <w:r w:rsidR="001F6EED">
        <w:t>,</w:t>
      </w:r>
      <w:r w:rsidR="00101E31">
        <w:t xml:space="preserve"> TOC, and TN content </w:t>
      </w:r>
      <w:r w:rsidR="00A47BDB">
        <w:t xml:space="preserve">should be collected </w:t>
      </w:r>
      <w:r w:rsidR="00C661D7">
        <w:t xml:space="preserve">within </w:t>
      </w:r>
      <w:r w:rsidR="004836FB">
        <w:t>quadrat mid.3</w:t>
      </w:r>
      <w:r w:rsidR="00C66A57">
        <w:t xml:space="preserve">. </w:t>
      </w:r>
    </w:p>
    <w:p w14:paraId="4FD0D815" w14:textId="4BC38228" w:rsidR="00AC705F" w:rsidRDefault="006E6C07" w:rsidP="00BE73F7">
      <w:pPr>
        <w:pStyle w:val="ListParagraph"/>
        <w:numPr>
          <w:ilvl w:val="0"/>
          <w:numId w:val="19"/>
        </w:numPr>
      </w:pPr>
      <w:r>
        <w:t>A core</w:t>
      </w:r>
      <w:r w:rsidR="002C598F">
        <w:t xml:space="preserve"> ~3cm </w:t>
      </w:r>
      <w:proofErr w:type="spellStart"/>
      <w:r w:rsidR="002C598F">
        <w:t>i</w:t>
      </w:r>
      <w:r w:rsidR="00F37ED1">
        <w:t>.</w:t>
      </w:r>
      <w:r w:rsidR="002C598F">
        <w:t>d</w:t>
      </w:r>
      <w:r w:rsidR="00F37ED1">
        <w:t>.</w:t>
      </w:r>
      <w:proofErr w:type="spellEnd"/>
      <w:r w:rsidR="00F37ED1">
        <w:t>,</w:t>
      </w:r>
      <w:r w:rsidR="002C598F">
        <w:t xml:space="preserve"> should be inserted </w:t>
      </w:r>
      <w:r w:rsidR="006678B2">
        <w:t xml:space="preserve">approximately 5cm </w:t>
      </w:r>
      <w:r w:rsidR="002C598F">
        <w:t xml:space="preserve">into </w:t>
      </w:r>
      <w:r w:rsidR="00F37ED1">
        <w:t xml:space="preserve">another, </w:t>
      </w:r>
      <w:r w:rsidR="006678B2">
        <w:t>preferably</w:t>
      </w:r>
      <w:r w:rsidR="00F37ED1">
        <w:t xml:space="preserve"> unvegetated portion of the quadrat for </w:t>
      </w:r>
      <w:r w:rsidR="00CE2E93" w:rsidRPr="004B4C13">
        <w:rPr>
          <w:b/>
          <w:bCs/>
        </w:rPr>
        <w:t>Sediment</w:t>
      </w:r>
      <w:r w:rsidR="00F37ED1" w:rsidRPr="004B4C13">
        <w:rPr>
          <w:b/>
          <w:bCs/>
        </w:rPr>
        <w:t xml:space="preserve"> </w:t>
      </w:r>
      <w:r w:rsidR="00CE2E93" w:rsidRPr="004B4C13">
        <w:rPr>
          <w:b/>
          <w:bCs/>
        </w:rPr>
        <w:t>Analysis</w:t>
      </w:r>
      <w:r w:rsidR="00F37ED1">
        <w:t xml:space="preserve">. </w:t>
      </w:r>
      <w:r w:rsidR="000E440E">
        <w:t>A 50-cc syringe with the bottom cut off works well for this.</w:t>
      </w:r>
      <w:r w:rsidR="003C6230">
        <w:t xml:space="preserve"> </w:t>
      </w:r>
      <w:r w:rsidR="0074630B">
        <w:t xml:space="preserve">The target mass is at least 100g of sediment. </w:t>
      </w:r>
      <w:r>
        <w:t xml:space="preserve">This is not an </w:t>
      </w:r>
      <w:r w:rsidR="005A1E52">
        <w:t>area-based</w:t>
      </w:r>
      <w:r>
        <w:t xml:space="preserve"> measurement</w:t>
      </w:r>
      <w:r w:rsidR="005A1E52">
        <w:t xml:space="preserve"> (i.e., results are percentages by mass)</w:t>
      </w:r>
      <w:r>
        <w:t>, so use of the corer is only to facilitate clean collection of sediment</w:t>
      </w:r>
      <w:r w:rsidR="005A1E52">
        <w:t xml:space="preserve"> and therefore the exact size of the core can vary.</w:t>
      </w:r>
    </w:p>
    <w:p w14:paraId="1A5708C8" w14:textId="0A590FB2" w:rsidR="00BE73F7" w:rsidRDefault="003C6230" w:rsidP="00A73EE1">
      <w:pPr>
        <w:pStyle w:val="ListParagraph"/>
        <w:numPr>
          <w:ilvl w:val="1"/>
          <w:numId w:val="19"/>
        </w:numPr>
      </w:pPr>
      <w:r w:rsidRPr="004B4C13">
        <w:rPr>
          <w:b/>
          <w:bCs/>
          <w:i/>
          <w:iCs/>
        </w:rPr>
        <w:t xml:space="preserve">Note </w:t>
      </w:r>
      <w:r w:rsidR="006E6C07">
        <w:rPr>
          <w:b/>
          <w:bCs/>
          <w:i/>
          <w:iCs/>
        </w:rPr>
        <w:t xml:space="preserve">- </w:t>
      </w:r>
      <w:r w:rsidRPr="00A73EE1">
        <w:t>if a hydrometer is to be used for sediment analysis</w:t>
      </w:r>
      <w:r w:rsidR="00B9553C">
        <w:t xml:space="preserve"> more than 100g of sediment is needed. As such,</w:t>
      </w:r>
      <w:r w:rsidR="003A4C94" w:rsidRPr="00A73EE1">
        <w:t xml:space="preserve"> multiple small cores of sediment </w:t>
      </w:r>
      <w:r w:rsidR="00B9553C">
        <w:t>should be collected</w:t>
      </w:r>
      <w:r w:rsidR="003A4C94" w:rsidRPr="00A73EE1">
        <w:t xml:space="preserve">. The project coordinator should be consulted prior to </w:t>
      </w:r>
      <w:r w:rsidR="002044B1" w:rsidRPr="00A73EE1">
        <w:t>the beginning</w:t>
      </w:r>
      <w:r w:rsidR="003A4C94" w:rsidRPr="00A73EE1">
        <w:t xml:space="preserve"> of the project.</w:t>
      </w:r>
      <w:r w:rsidR="003A4C94">
        <w:t xml:space="preserve"> </w:t>
      </w:r>
    </w:p>
    <w:p w14:paraId="331B1560" w14:textId="776DD844" w:rsidR="000E353A" w:rsidRDefault="0007111D" w:rsidP="00BE73F7">
      <w:pPr>
        <w:pStyle w:val="ListParagraph"/>
        <w:numPr>
          <w:ilvl w:val="0"/>
          <w:numId w:val="19"/>
        </w:numPr>
      </w:pPr>
      <w:r>
        <w:t xml:space="preserve">The </w:t>
      </w:r>
      <w:r w:rsidR="00CE2E93">
        <w:t xml:space="preserve">Sediment Analysis </w:t>
      </w:r>
      <w:r>
        <w:t xml:space="preserve">core should be pulled from the sediment and the contents extruded into </w:t>
      </w:r>
      <w:r w:rsidR="00236247">
        <w:t xml:space="preserve">a small sealable plastic bag with interior and exterior </w:t>
      </w:r>
      <w:r w:rsidR="000E353A">
        <w:t>labels</w:t>
      </w:r>
      <w:r w:rsidR="00236247">
        <w:t>.</w:t>
      </w:r>
    </w:p>
    <w:p w14:paraId="6C2DA3D0" w14:textId="340212F5" w:rsidR="00446D96" w:rsidRDefault="00446D96" w:rsidP="00446D96">
      <w:pPr>
        <w:pStyle w:val="ListParagraph"/>
        <w:numPr>
          <w:ilvl w:val="0"/>
          <w:numId w:val="19"/>
        </w:numPr>
      </w:pPr>
      <w:r>
        <w:t xml:space="preserve">Once the samples are placed in their respective plastic bags, they </w:t>
      </w:r>
      <w:r w:rsidR="00772F2D">
        <w:t>are</w:t>
      </w:r>
      <w:r>
        <w:t xml:space="preserve"> stored in a mesh dive bag for temporary transport throughout the rest of sampling or transferred to surface support crew</w:t>
      </w:r>
      <w:r w:rsidR="00806EB0">
        <w:t xml:space="preserve"> and placed in a cooler</w:t>
      </w:r>
      <w:r>
        <w:t>.</w:t>
      </w:r>
    </w:p>
    <w:p w14:paraId="3FCD976F" w14:textId="6BE98200" w:rsidR="00787529" w:rsidRDefault="005A1E52" w:rsidP="00787529">
      <w:pPr>
        <w:pStyle w:val="Heading4"/>
      </w:pPr>
      <w:r>
        <w:t>Sediment</w:t>
      </w:r>
      <w:r w:rsidR="00787529">
        <w:t xml:space="preserve"> QA/QC</w:t>
      </w:r>
    </w:p>
    <w:p w14:paraId="5D8DE9A5" w14:textId="217A82D1" w:rsidR="00787529" w:rsidRDefault="00787529" w:rsidP="00787529">
      <w:r>
        <w:t xml:space="preserve">At a minimum, 10% of the total number of beds sampled during a project should be resampled as a field replicate. As an illustration, if 7 beds are sampled </w:t>
      </w:r>
      <w:proofErr w:type="gramStart"/>
      <w:r>
        <w:t>during the course of</w:t>
      </w:r>
      <w:proofErr w:type="gramEnd"/>
      <w:r>
        <w:t xml:space="preserve"> a project, we recommend that 1 bed should </w:t>
      </w:r>
      <w:proofErr w:type="spellStart"/>
      <w:r>
        <w:t>apriori</w:t>
      </w:r>
      <w:proofErr w:type="spellEnd"/>
      <w:r>
        <w:t xml:space="preserve"> be randomly selected to be resampled. Similarly, if 25 beds are sampled </w:t>
      </w:r>
      <w:proofErr w:type="gramStart"/>
      <w:r>
        <w:t>during the course of</w:t>
      </w:r>
      <w:proofErr w:type="gramEnd"/>
      <w:r>
        <w:t xml:space="preserve"> a project, 3 should be randomly selected for resampling. </w:t>
      </w:r>
      <w:r w:rsidR="00E0483E">
        <w:t xml:space="preserve">The same </w:t>
      </w:r>
      <w:r w:rsidR="00420AFD">
        <w:t>sample locations</w:t>
      </w:r>
      <w:r w:rsidR="00E0483E">
        <w:t xml:space="preserve"> used for the above ground field resampling </w:t>
      </w:r>
      <w:r w:rsidR="00501F4A">
        <w:t>should be used for the below ground resampling</w:t>
      </w:r>
      <w:r w:rsidR="00B84823">
        <w:t>.</w:t>
      </w:r>
    </w:p>
    <w:p w14:paraId="74A0C5F7" w14:textId="782D340E" w:rsidR="00082C4D" w:rsidRDefault="00BB11F1" w:rsidP="00BB11F1">
      <w:pPr>
        <w:pStyle w:val="Heading2"/>
      </w:pPr>
      <w:r>
        <w:t>Step 10 –Infauna Collection</w:t>
      </w:r>
      <w:r w:rsidR="008E449C">
        <w:t xml:space="preserve"> (Optional)</w:t>
      </w:r>
    </w:p>
    <w:p w14:paraId="574AE389" w14:textId="685C21CE" w:rsidR="001241D0" w:rsidRDefault="0015021D" w:rsidP="0055492D">
      <w:r>
        <w:t xml:space="preserve">A </w:t>
      </w:r>
      <w:r w:rsidR="001F4F5F">
        <w:t>10cm(</w:t>
      </w:r>
      <w:proofErr w:type="spellStart"/>
      <w:r w:rsidR="001F4F5F">
        <w:t>i.d.</w:t>
      </w:r>
      <w:proofErr w:type="spellEnd"/>
      <w:r w:rsidR="001F4F5F">
        <w:t>) X 15</w:t>
      </w:r>
      <w:r w:rsidR="00212F90">
        <w:t xml:space="preserve">cm </w:t>
      </w:r>
      <w:r w:rsidR="0059765B">
        <w:t>long core</w:t>
      </w:r>
      <w:r w:rsidR="00AC5916">
        <w:t xml:space="preserve"> </w:t>
      </w:r>
      <w:r w:rsidR="004720F4">
        <w:t>should be used to collect a sediment sample for infauna.</w:t>
      </w:r>
      <w:r w:rsidR="004974C9">
        <w:t xml:space="preserve"> </w:t>
      </w:r>
      <w:r w:rsidR="00AD6D72">
        <w:t xml:space="preserve">The sample should be collected near the center of the bed, though it does not have to be within </w:t>
      </w:r>
      <w:r w:rsidR="003E169F">
        <w:t xml:space="preserve">the quadrat associated with </w:t>
      </w:r>
      <w:r w:rsidR="00664C10">
        <w:t xml:space="preserve">sample </w:t>
      </w:r>
      <w:r w:rsidR="00246F95">
        <w:t>mid</w:t>
      </w:r>
      <w:r w:rsidR="00664C10">
        <w:t>.3.</w:t>
      </w:r>
    </w:p>
    <w:p w14:paraId="0F579078" w14:textId="3189D11A" w:rsidR="00772F2D" w:rsidRDefault="001241D0" w:rsidP="001241D0">
      <w:pPr>
        <w:pStyle w:val="ListParagraph"/>
        <w:numPr>
          <w:ilvl w:val="0"/>
          <w:numId w:val="20"/>
        </w:numPr>
      </w:pPr>
      <w:r>
        <w:t>I</w:t>
      </w:r>
      <w:r w:rsidR="00F94BA2">
        <w:t xml:space="preserve">dentify a location near sample quadrat </w:t>
      </w:r>
      <w:r w:rsidR="00246F95">
        <w:t>mid.</w:t>
      </w:r>
      <w:r w:rsidR="00F94BA2">
        <w:t>3</w:t>
      </w:r>
      <w:r w:rsidR="00505DA6">
        <w:t xml:space="preserve"> and insert the </w:t>
      </w:r>
      <w:r w:rsidR="00BF78B6">
        <w:t xml:space="preserve">core a minimum of </w:t>
      </w:r>
      <w:r w:rsidR="001C0A5B">
        <w:t>10cm into the sediment</w:t>
      </w:r>
      <w:r w:rsidR="00DC1260">
        <w:t xml:space="preserve"> with a twisting motion to cut through the rhizomes</w:t>
      </w:r>
      <w:r w:rsidR="00AD542A">
        <w:t>. Remove as much of the above ground vegetation as possible</w:t>
      </w:r>
      <w:r w:rsidR="0007558F">
        <w:t xml:space="preserve"> without pulling up surface sediment.</w:t>
      </w:r>
    </w:p>
    <w:p w14:paraId="30320CD1" w14:textId="13B5F406" w:rsidR="00772F2D" w:rsidRDefault="00772F2D" w:rsidP="00772F2D">
      <w:pPr>
        <w:pStyle w:val="ListParagraph"/>
        <w:numPr>
          <w:ilvl w:val="0"/>
          <w:numId w:val="20"/>
        </w:numPr>
      </w:pPr>
      <w:r>
        <w:t xml:space="preserve">The core should be wiggled in a circular manner to dislodge surrounding sediment and allow enough space for the </w:t>
      </w:r>
      <w:r w:rsidR="009B6B12">
        <w:t>diver</w:t>
      </w:r>
      <w:r>
        <w:t xml:space="preserve"> to reach a hand down to the bottom of the core and cover the bottom and prevent the contents from dislodging. </w:t>
      </w:r>
    </w:p>
    <w:p w14:paraId="42C35D52" w14:textId="5771BC6B" w:rsidR="00F05C9C" w:rsidRDefault="00772F2D" w:rsidP="00AF3EDF">
      <w:pPr>
        <w:pStyle w:val="ListParagraph"/>
        <w:numPr>
          <w:ilvl w:val="0"/>
          <w:numId w:val="20"/>
        </w:numPr>
      </w:pPr>
      <w:r>
        <w:t xml:space="preserve">Removal of the core should be done slowly while the bottom of the core is covered, then divers may move slightly adjacent to the core location before pushing the contents of the core into a plastic bag with interior and exterior labels held by the other diver. Moving slightly </w:t>
      </w:r>
      <w:r w:rsidR="009B6B12">
        <w:t xml:space="preserve">away for the </w:t>
      </w:r>
      <w:r w:rsidR="009B6B12">
        <w:lastRenderedPageBreak/>
        <w:t xml:space="preserve">transect </w:t>
      </w:r>
      <w:r>
        <w:t>might allow for enhanced visibility, as the sediment coring process can disturb sediment and reduce visibility in the immediate area.</w:t>
      </w:r>
    </w:p>
    <w:p w14:paraId="3444EF7D" w14:textId="420B7FBF" w:rsidR="00A0429C" w:rsidRDefault="00811921" w:rsidP="00AF3EDF">
      <w:pPr>
        <w:pStyle w:val="ListParagraph"/>
        <w:numPr>
          <w:ilvl w:val="0"/>
          <w:numId w:val="20"/>
        </w:numPr>
      </w:pPr>
      <w:r>
        <w:t xml:space="preserve">Upon </w:t>
      </w:r>
      <w:r w:rsidR="00493901">
        <w:t xml:space="preserve">completion of </w:t>
      </w:r>
      <w:proofErr w:type="gramStart"/>
      <w:r w:rsidR="00493901">
        <w:t>all of</w:t>
      </w:r>
      <w:proofErr w:type="gramEnd"/>
      <w:r w:rsidR="00493901">
        <w:t xml:space="preserve"> the diving tasks</w:t>
      </w:r>
      <w:r w:rsidR="00B961D1">
        <w:t>, the</w:t>
      </w:r>
      <w:r w:rsidR="00A0429C">
        <w:t>re are a few options for the field crews to choose in processing the</w:t>
      </w:r>
      <w:r w:rsidR="00B961D1">
        <w:t xml:space="preserve"> material in the bag</w:t>
      </w:r>
      <w:r w:rsidR="00A0429C">
        <w:t xml:space="preserve"> prior to returning to the laboratory. </w:t>
      </w:r>
    </w:p>
    <w:p w14:paraId="685F3777" w14:textId="1C8D3357" w:rsidR="00A0429C" w:rsidRDefault="00A0429C" w:rsidP="00A0429C">
      <w:pPr>
        <w:pStyle w:val="ListParagraph"/>
        <w:numPr>
          <w:ilvl w:val="1"/>
          <w:numId w:val="20"/>
        </w:numPr>
      </w:pPr>
      <w:r>
        <w:t>Sieving material “in the field”. The goals of this option are to remove as much sediment and fine organic matter as possible prior to fixing of the sample</w:t>
      </w:r>
      <w:r w:rsidR="00B27159">
        <w:t>, as well as</w:t>
      </w:r>
      <w:r>
        <w:t xml:space="preserve"> to minimize the amount of extraneous sediment and detritus brough back to the lab. </w:t>
      </w:r>
    </w:p>
    <w:p w14:paraId="2CD394CB" w14:textId="77777777" w:rsidR="00A0429C" w:rsidRDefault="00A0429C" w:rsidP="00A0429C">
      <w:pPr>
        <w:pStyle w:val="ListParagraph"/>
        <w:ind w:left="1440"/>
      </w:pPr>
    </w:p>
    <w:p w14:paraId="4156457D" w14:textId="6C076DC1" w:rsidR="00BB3EE3" w:rsidRDefault="00A0429C" w:rsidP="00A73EE1">
      <w:pPr>
        <w:pStyle w:val="ListParagraph"/>
        <w:ind w:left="1440"/>
      </w:pPr>
      <w:r>
        <w:t xml:space="preserve">Contents of the bag should be placed into a sufficiently sized </w:t>
      </w:r>
      <w:r w:rsidR="00E74E6C">
        <w:t>500</w:t>
      </w:r>
      <w:r w:rsidR="00E74E6C">
        <w:rPr>
          <w:rFonts w:cs="Times New Roman"/>
        </w:rPr>
        <w:t>µ</w:t>
      </w:r>
      <w:r w:rsidR="00E74E6C">
        <w:t xml:space="preserve">m </w:t>
      </w:r>
      <w:proofErr w:type="gramStart"/>
      <w:r w:rsidR="00E74E6C">
        <w:t>screen</w:t>
      </w:r>
      <w:r w:rsidR="00CD1CB7">
        <w:t xml:space="preserve"> </w:t>
      </w:r>
      <w:r>
        <w:t>.</w:t>
      </w:r>
      <w:proofErr w:type="gramEnd"/>
      <w:r>
        <w:t xml:space="preserve"> Material can be then sieved </w:t>
      </w:r>
      <w:r w:rsidR="00823E55">
        <w:t xml:space="preserve">in </w:t>
      </w:r>
      <w:r>
        <w:t xml:space="preserve">the </w:t>
      </w:r>
      <w:r w:rsidR="00CD1CB7">
        <w:t xml:space="preserve">ambient water. Make sure to </w:t>
      </w:r>
      <w:r w:rsidR="007971D9">
        <w:t xml:space="preserve">get </w:t>
      </w:r>
      <w:proofErr w:type="gramStart"/>
      <w:r w:rsidR="007971D9">
        <w:t>all of</w:t>
      </w:r>
      <w:proofErr w:type="gramEnd"/>
      <w:r w:rsidR="007971D9">
        <w:t xml:space="preserve"> the material from inside the plastic bag</w:t>
      </w:r>
      <w:r w:rsidR="0096255A">
        <w:t xml:space="preserve">. </w:t>
      </w:r>
      <w:r w:rsidR="002769DF">
        <w:t xml:space="preserve">When sieving, </w:t>
      </w:r>
      <w:r w:rsidR="007F6D90">
        <w:t>being quick will help to prevent animals from wrapping themselves within the screen</w:t>
      </w:r>
      <w:r w:rsidR="005B70F8">
        <w:t xml:space="preserve"> and being gentle will </w:t>
      </w:r>
      <w:r w:rsidR="002848FA">
        <w:t>minimize</w:t>
      </w:r>
      <w:r w:rsidR="005B70F8">
        <w:t xml:space="preserve"> damage </w:t>
      </w:r>
      <w:r w:rsidR="002848FA">
        <w:t xml:space="preserve">to the fauna from </w:t>
      </w:r>
      <w:r w:rsidR="00DE2BFD">
        <w:t>the sloshing of</w:t>
      </w:r>
      <w:r w:rsidR="00203B6D">
        <w:t xml:space="preserve"> sand and shells. </w:t>
      </w:r>
      <w:r w:rsidR="0096255A">
        <w:t xml:space="preserve">Sieved material should then be placed in a </w:t>
      </w:r>
      <w:r w:rsidR="00B27159">
        <w:t>screw-top</w:t>
      </w:r>
      <w:r w:rsidR="00072190">
        <w:t xml:space="preserve"> </w:t>
      </w:r>
      <w:r w:rsidR="00985496">
        <w:t>container</w:t>
      </w:r>
      <w:r w:rsidR="00673793">
        <w:t xml:space="preserve">, with care taken </w:t>
      </w:r>
      <w:r w:rsidR="00B54373">
        <w:t xml:space="preserve">to make sure animals and detritus are not retained on the screen. </w:t>
      </w:r>
      <w:r w:rsidR="00985496">
        <w:t xml:space="preserve">Ideally, the sample material should occupy a third to half of the container’s volume in total </w:t>
      </w:r>
      <w:r w:rsidR="001D6F80">
        <w:t xml:space="preserve">Squeeze bottles and </w:t>
      </w:r>
      <w:r w:rsidR="008C21F1">
        <w:t>forceps can be helpful</w:t>
      </w:r>
      <w:r w:rsidR="00840921">
        <w:t xml:space="preserve"> to ensure collection of all animals</w:t>
      </w:r>
      <w:r w:rsidR="008C21F1">
        <w:t xml:space="preserve">. </w:t>
      </w:r>
      <w:r w:rsidR="00A3416C">
        <w:t>Jars should be</w:t>
      </w:r>
      <w:r w:rsidR="00072190">
        <w:t xml:space="preserve"> placed on ice</w:t>
      </w:r>
      <w:r w:rsidR="00E24D61">
        <w:t xml:space="preserve"> until </w:t>
      </w:r>
      <w:r w:rsidR="0088565D">
        <w:t xml:space="preserve">they </w:t>
      </w:r>
      <w:r w:rsidR="00E24D61">
        <w:t xml:space="preserve">can be chemically preserved </w:t>
      </w:r>
      <w:r w:rsidR="00D2263A">
        <w:t>in the laboratory</w:t>
      </w:r>
      <w:r w:rsidR="00B25763">
        <w:t xml:space="preserve"> (</w:t>
      </w:r>
      <w:r w:rsidR="008E449C">
        <w:t xml:space="preserve">Step </w:t>
      </w:r>
      <w:r w:rsidR="00B27159">
        <w:t>12-3</w:t>
      </w:r>
      <w:r w:rsidR="00B25763">
        <w:t>)</w:t>
      </w:r>
      <w:r w:rsidR="00D2263A">
        <w:t xml:space="preserve">. </w:t>
      </w:r>
      <w:r w:rsidR="00A3416C">
        <w:t>Al</w:t>
      </w:r>
      <w:r w:rsidR="006950E8">
        <w:t>ternatively sieved material can be placed back into the plastic bag</w:t>
      </w:r>
      <w:r w:rsidR="009E0A9C">
        <w:t xml:space="preserve"> to be transferred to a jar </w:t>
      </w:r>
      <w:r w:rsidR="00890E53">
        <w:t>in the laboratory.</w:t>
      </w:r>
    </w:p>
    <w:p w14:paraId="5B52CCCA" w14:textId="7ACD8DDD" w:rsidR="00890E53" w:rsidRDefault="00A0429C" w:rsidP="00890E53">
      <w:pPr>
        <w:pStyle w:val="ListParagraph"/>
        <w:numPr>
          <w:ilvl w:val="1"/>
          <w:numId w:val="20"/>
        </w:numPr>
      </w:pPr>
      <w:r>
        <w:t xml:space="preserve">Sieving material “in the lab”. </w:t>
      </w:r>
      <w:r w:rsidR="00B25763">
        <w:t>The goals of this option are to reduce the amount of time in the field while still removing as much sediment and fine organic matter as possible prior to fixing of the sample.</w:t>
      </w:r>
      <w:r w:rsidR="00B25763" w:rsidDel="00A0429C">
        <w:t xml:space="preserve"> </w:t>
      </w:r>
      <w:r>
        <w:t>S</w:t>
      </w:r>
      <w:r w:rsidR="00852871">
        <w:t xml:space="preserve">ample bags must be kept on ice to </w:t>
      </w:r>
      <w:r w:rsidR="00C84B4A">
        <w:t>minimize</w:t>
      </w:r>
      <w:r w:rsidR="00852871">
        <w:t xml:space="preserve"> </w:t>
      </w:r>
      <w:r w:rsidR="00C84B4A">
        <w:t>decomposition</w:t>
      </w:r>
      <w:r w:rsidR="00D53CB2">
        <w:t xml:space="preserve"> of the fauna in the core</w:t>
      </w:r>
      <w:r w:rsidR="00B25763">
        <w:t xml:space="preserve"> until they can be fixed in the laboratory</w:t>
      </w:r>
      <w:r w:rsidR="0075338F">
        <w:t>.</w:t>
      </w:r>
      <w:r w:rsidR="008E1F39">
        <w:t xml:space="preserve"> </w:t>
      </w:r>
    </w:p>
    <w:p w14:paraId="477525E8" w14:textId="3AC85CCF" w:rsidR="008D0E03" w:rsidRDefault="008946A0" w:rsidP="00B27159">
      <w:pPr>
        <w:pStyle w:val="ListParagraph"/>
        <w:numPr>
          <w:ilvl w:val="1"/>
          <w:numId w:val="20"/>
        </w:numPr>
      </w:pPr>
      <w:r>
        <w:t>Whole core preservation</w:t>
      </w:r>
      <w:r w:rsidR="00E14F66">
        <w:t>. The goal</w:t>
      </w:r>
      <w:r w:rsidR="00985496">
        <w:t>s</w:t>
      </w:r>
      <w:r w:rsidR="00E14F66">
        <w:t xml:space="preserve"> of this approach </w:t>
      </w:r>
      <w:r w:rsidR="00985496">
        <w:t>are</w:t>
      </w:r>
      <w:r w:rsidR="00E14F66">
        <w:t xml:space="preserve"> to reduce the amount of time in field and in</w:t>
      </w:r>
      <w:r w:rsidR="00985496">
        <w:t xml:space="preserve"> the</w:t>
      </w:r>
      <w:r w:rsidR="00E14F66">
        <w:t xml:space="preserve"> lab upon return from the field</w:t>
      </w:r>
      <w:r w:rsidR="00985496">
        <w:t>, as well as minimize “escape” of the animals during sample processing</w:t>
      </w:r>
      <w:r w:rsidR="00E14F66">
        <w:t xml:space="preserve">. Sample bags must be kept on ice to minimize decomposition of the fauna in the core until they can be fixed in the laboratory. </w:t>
      </w:r>
    </w:p>
    <w:p w14:paraId="3A90BA41" w14:textId="104A2C6F" w:rsidR="00A55C91" w:rsidRDefault="00A55C91" w:rsidP="00A55C91">
      <w:pPr>
        <w:pStyle w:val="Heading4"/>
      </w:pPr>
      <w:r>
        <w:t>Potential modifications to infauna collection</w:t>
      </w:r>
    </w:p>
    <w:p w14:paraId="08975600" w14:textId="122BE2FB" w:rsidR="00C62E6F" w:rsidRDefault="00C62E6F" w:rsidP="00C62E6F">
      <w:r>
        <w:t>At small, discrete patches less than 3m in diameter,</w:t>
      </w:r>
      <w:r w:rsidR="0040140B">
        <w:t xml:space="preserve"> the core for infauna can be taken in the approximate center of the patch.</w:t>
      </w:r>
    </w:p>
    <w:p w14:paraId="38AF6976" w14:textId="19761ED1" w:rsidR="0040140B" w:rsidRDefault="0040140B" w:rsidP="0040140B">
      <w:pPr>
        <w:pStyle w:val="Heading4"/>
      </w:pPr>
      <w:r>
        <w:t>Infauna collection QA/QC</w:t>
      </w:r>
    </w:p>
    <w:p w14:paraId="638904F3" w14:textId="31597D14" w:rsidR="0040140B" w:rsidRPr="0040140B" w:rsidRDefault="005E3623" w:rsidP="0040140B">
      <w:r>
        <w:t xml:space="preserve">At a minimum, 10% of the total number of beds sampled during a project should be resampled as a field replicate. As an illustration, if 7 beds are sampled </w:t>
      </w:r>
      <w:proofErr w:type="gramStart"/>
      <w:r>
        <w:t>during the course of</w:t>
      </w:r>
      <w:proofErr w:type="gramEnd"/>
      <w:r>
        <w:t xml:space="preserve"> a project, we recommend that 1 bed should </w:t>
      </w:r>
      <w:proofErr w:type="spellStart"/>
      <w:r>
        <w:t>apriori</w:t>
      </w:r>
      <w:proofErr w:type="spellEnd"/>
      <w:r>
        <w:t xml:space="preserve"> be randomly selected to be resampled. Similarly, if 25 beds are sampled </w:t>
      </w:r>
      <w:proofErr w:type="gramStart"/>
      <w:r>
        <w:t>during the course of</w:t>
      </w:r>
      <w:proofErr w:type="gramEnd"/>
      <w:r>
        <w:t xml:space="preserve"> a project, 3 should be randomly selected for resampling.</w:t>
      </w:r>
      <w:r w:rsidR="00DE75FD">
        <w:t xml:space="preserve"> The resample core for infauna should be </w:t>
      </w:r>
      <w:r w:rsidR="002F6A5D">
        <w:t>collected near the center of the bed</w:t>
      </w:r>
      <w:r w:rsidR="00C63819">
        <w:t xml:space="preserve">, but away from sediments disturbed during other sampling activities. </w:t>
      </w:r>
      <w:r w:rsidR="00D450AF">
        <w:t xml:space="preserve">The </w:t>
      </w:r>
      <w:r w:rsidR="00C301E3">
        <w:t>resample core</w:t>
      </w:r>
      <w:r w:rsidR="005738C7">
        <w:t xml:space="preserve">(s) should be used </w:t>
      </w:r>
      <w:r w:rsidR="00614336">
        <w:t>quantify method variability</w:t>
      </w:r>
      <w:r w:rsidR="00E12C2B">
        <w:t>.</w:t>
      </w:r>
    </w:p>
    <w:p w14:paraId="3CFC07D0" w14:textId="467EECD1" w:rsidR="00CA338E" w:rsidRDefault="00CA338E" w:rsidP="009D1FE5">
      <w:pPr>
        <w:pStyle w:val="Heading2"/>
      </w:pPr>
      <w:r>
        <w:t>Step 11 – Field Debriefing</w:t>
      </w:r>
    </w:p>
    <w:p w14:paraId="39F5247D" w14:textId="77777777" w:rsidR="009D1FE5" w:rsidRDefault="009D1FE5" w:rsidP="009D1FE5">
      <w:r>
        <w:t>One diver moves samples to a cooler with ice immediately after divers exit the water and remove gear, while the other diver records sample conditions and checks data recordings for clarity:</w:t>
      </w:r>
    </w:p>
    <w:p w14:paraId="0C859639" w14:textId="77777777" w:rsidR="009D1FE5" w:rsidRDefault="009D1FE5" w:rsidP="009D1FE5">
      <w:pPr>
        <w:ind w:left="450"/>
      </w:pPr>
      <w:r>
        <w:t>1.</w:t>
      </w:r>
      <w:r>
        <w:tab/>
        <w:t>Divers exit the water and remove SCUBA gear while ensuring that sample bags are carefully placed aside and not punctured. Inspect for leaking and have both field personnel work on fixing leaks by double bagging samples quickly.</w:t>
      </w:r>
    </w:p>
    <w:p w14:paraId="7BE0AEC4" w14:textId="3A6A08D9" w:rsidR="009D1FE5" w:rsidRDefault="009D1FE5" w:rsidP="009D1FE5">
      <w:pPr>
        <w:ind w:left="450"/>
      </w:pPr>
      <w:r>
        <w:lastRenderedPageBreak/>
        <w:t>2.</w:t>
      </w:r>
      <w:r>
        <w:tab/>
        <w:t>Samples are place</w:t>
      </w:r>
      <w:r w:rsidR="00CD4692">
        <w:t>d</w:t>
      </w:r>
      <w:r>
        <w:t xml:space="preserve"> over ice inside a large cooler. A cooler with at least </w:t>
      </w:r>
      <w:r w:rsidR="003B0124">
        <w:t>15-gallon</w:t>
      </w:r>
      <w:r>
        <w:t xml:space="preserve"> capacity is recommended to fit all sample bags filled fully. </w:t>
      </w:r>
    </w:p>
    <w:p w14:paraId="18612276" w14:textId="793C3D19" w:rsidR="003B0124" w:rsidRDefault="003B0124" w:rsidP="009D1FE5">
      <w:pPr>
        <w:ind w:left="450"/>
      </w:pPr>
      <w:r>
        <w:t>3.</w:t>
      </w:r>
      <w:r>
        <w:tab/>
        <w:t>Field conditions</w:t>
      </w:r>
      <w:r w:rsidR="00DF7D8A">
        <w:t xml:space="preserve"> –</w:t>
      </w:r>
      <w:r w:rsidR="00C42698">
        <w:t xml:space="preserve"> water temperature, visibility, air temperature, sea surface state</w:t>
      </w:r>
      <w:r w:rsidR="00DF7D8A">
        <w:t>, weather conditions</w:t>
      </w:r>
      <w:r w:rsidR="007A643B">
        <w:t xml:space="preserve"> – should be recorded.</w:t>
      </w:r>
    </w:p>
    <w:p w14:paraId="3B0BF66C" w14:textId="06BCC919" w:rsidR="009D1FE5" w:rsidRDefault="007A643B" w:rsidP="009D1FE5">
      <w:pPr>
        <w:ind w:left="450"/>
      </w:pPr>
      <w:r>
        <w:t>4</w:t>
      </w:r>
      <w:r w:rsidR="009D1FE5">
        <w:t>.</w:t>
      </w:r>
      <w:r w:rsidR="009D1FE5">
        <w:tab/>
      </w:r>
      <w:r>
        <w:t>All underwater</w:t>
      </w:r>
      <w:r w:rsidR="009D1FE5">
        <w:t xml:space="preserve"> personnel should </w:t>
      </w:r>
      <w:r w:rsidR="00E432A7">
        <w:t xml:space="preserve">review and </w:t>
      </w:r>
      <w:r w:rsidR="009D1FE5">
        <w:t xml:space="preserve">discuss </w:t>
      </w:r>
      <w:r w:rsidR="00E432A7">
        <w:t>the</w:t>
      </w:r>
      <w:r w:rsidR="009D1FE5">
        <w:t xml:space="preserve"> </w:t>
      </w:r>
      <w:r w:rsidR="00E432A7">
        <w:t xml:space="preserve">data recorded on the dive slates </w:t>
      </w:r>
      <w:r w:rsidR="009D1FE5">
        <w:t>to ensure that underwater handwriting is legible.</w:t>
      </w:r>
      <w:r w:rsidR="004347DA">
        <w:t xml:space="preserve"> Data can be transferred to </w:t>
      </w:r>
      <w:r w:rsidR="005E6B14">
        <w:t xml:space="preserve">waterproof data sheets, if time and conditions allow </w:t>
      </w:r>
    </w:p>
    <w:p w14:paraId="2C93320F" w14:textId="5DE66D05" w:rsidR="00902FCE" w:rsidRDefault="006B7795" w:rsidP="00902FCE">
      <w:pPr>
        <w:ind w:left="450"/>
      </w:pPr>
      <w:r>
        <w:t>5</w:t>
      </w:r>
      <w:r w:rsidR="009D1FE5">
        <w:t>.</w:t>
      </w:r>
      <w:r w:rsidR="009D1FE5">
        <w:tab/>
        <w:t xml:space="preserve">A photo </w:t>
      </w:r>
      <w:r w:rsidR="005E6B14">
        <w:t>should be</w:t>
      </w:r>
      <w:r w:rsidR="009D1FE5">
        <w:t xml:space="preserve"> taken of the dive slate</w:t>
      </w:r>
      <w:r w:rsidR="005E6B14">
        <w:t>(s)</w:t>
      </w:r>
      <w:r w:rsidR="009D1FE5">
        <w:t xml:space="preserve"> with all data on it visible, including date and site information. The photo should be emailed or uploaded to a cloud storage drive for secure storage of the data and ease of access for data entry personnel.</w:t>
      </w:r>
    </w:p>
    <w:p w14:paraId="11C639B4" w14:textId="211B938D" w:rsidR="00A923CF" w:rsidRDefault="00A923CF" w:rsidP="00902FCE">
      <w:pPr>
        <w:ind w:left="450"/>
      </w:pPr>
      <w:r>
        <w:t xml:space="preserve">6. The </w:t>
      </w:r>
      <w:r w:rsidR="009515C7">
        <w:t>Field Collection Inventory Sheet should be filled out.</w:t>
      </w:r>
    </w:p>
    <w:p w14:paraId="433573DF" w14:textId="1B34E60A" w:rsidR="00087B0B" w:rsidRDefault="00087B0B" w:rsidP="007365F4"/>
    <w:p w14:paraId="2AF95080" w14:textId="7AF0D556" w:rsidR="00087B0B" w:rsidRPr="00052486" w:rsidRDefault="00087B0B" w:rsidP="00943E66">
      <w:pPr>
        <w:pStyle w:val="Heading2"/>
        <w:rPr>
          <w:b/>
          <w:bCs/>
          <w:sz w:val="32"/>
          <w:szCs w:val="32"/>
        </w:rPr>
      </w:pPr>
      <w:r w:rsidRPr="00052486">
        <w:rPr>
          <w:b/>
          <w:bCs/>
          <w:sz w:val="32"/>
          <w:szCs w:val="32"/>
        </w:rPr>
        <w:t>Lab Plan SOPs</w:t>
      </w:r>
    </w:p>
    <w:p w14:paraId="6119343C" w14:textId="596FA427" w:rsidR="007B6C8B" w:rsidRDefault="007B6C8B" w:rsidP="00943E66">
      <w:pPr>
        <w:pStyle w:val="Heading2"/>
      </w:pPr>
      <w:r>
        <w:t>Step 12 – Sample Sorting and Preparation</w:t>
      </w:r>
    </w:p>
    <w:p w14:paraId="1EF5C83A" w14:textId="5786EA54" w:rsidR="007B6C8B" w:rsidRDefault="000D7956" w:rsidP="007B6C8B">
      <w:r>
        <w:t xml:space="preserve">To prevent </w:t>
      </w:r>
      <w:r w:rsidR="00212EE6">
        <w:t xml:space="preserve">degradation and breakdown of the </w:t>
      </w:r>
      <w:r w:rsidR="002E1669">
        <w:t>eelgrass material, samples should be taken back to the labo</w:t>
      </w:r>
      <w:r w:rsidR="007B6C8B">
        <w:t xml:space="preserve">ratory </w:t>
      </w:r>
      <w:r w:rsidR="00AE207D">
        <w:t>as soon as possible to be</w:t>
      </w:r>
      <w:r w:rsidR="007B6C8B">
        <w:t xml:space="preserve"> sorted, cleaned and stored</w:t>
      </w:r>
      <w:r w:rsidR="00AE34DD">
        <w:t xml:space="preserve">. </w:t>
      </w:r>
    </w:p>
    <w:p w14:paraId="114D3278" w14:textId="2100618C" w:rsidR="00B846DE" w:rsidRDefault="00046980" w:rsidP="00B846DE">
      <w:pPr>
        <w:pStyle w:val="Heading4"/>
      </w:pPr>
      <w:r>
        <w:t>Following</w:t>
      </w:r>
      <w:r w:rsidR="00B846DE">
        <w:t xml:space="preserve"> fieldwork </w:t>
      </w:r>
    </w:p>
    <w:p w14:paraId="0904BD75" w14:textId="2BC0155B" w:rsidR="00046980" w:rsidRPr="00B27159" w:rsidRDefault="00046980" w:rsidP="00046980">
      <w:pPr>
        <w:pStyle w:val="ListParagraph"/>
        <w:numPr>
          <w:ilvl w:val="0"/>
          <w:numId w:val="34"/>
        </w:numPr>
      </w:pPr>
      <w:r w:rsidRPr="00B27159">
        <w:t xml:space="preserve">Sediment for grainsize, TOC, and TN analysis </w:t>
      </w:r>
      <w:r w:rsidR="0057412A" w:rsidRPr="00B27159">
        <w:t xml:space="preserve">can </w:t>
      </w:r>
      <w:r w:rsidRPr="00B27159">
        <w:t>be refrigerated for</w:t>
      </w:r>
      <w:r w:rsidR="0057412A" w:rsidRPr="00B27159">
        <w:t xml:space="preserve"> up to</w:t>
      </w:r>
      <w:r w:rsidRPr="00B27159">
        <w:t xml:space="preserve"> </w:t>
      </w:r>
      <w:r w:rsidR="00AF47A0" w:rsidRPr="00B27159">
        <w:t>48</w:t>
      </w:r>
      <w:r w:rsidRPr="00B27159">
        <w:t xml:space="preserve"> hours before processing or frozen (-20</w:t>
      </w:r>
      <w:r w:rsidRPr="00B27159">
        <w:rPr>
          <w:rFonts w:cs="Times New Roman"/>
        </w:rPr>
        <w:t>°</w:t>
      </w:r>
      <w:r w:rsidRPr="00B27159">
        <w:t xml:space="preserve">C) for long-term storage. </w:t>
      </w:r>
    </w:p>
    <w:p w14:paraId="230EC68D" w14:textId="077A734F" w:rsidR="00B27159" w:rsidRPr="00A73EE1" w:rsidRDefault="00B27159" w:rsidP="00586B83">
      <w:pPr>
        <w:pStyle w:val="ListParagraph"/>
        <w:numPr>
          <w:ilvl w:val="0"/>
          <w:numId w:val="34"/>
        </w:numPr>
      </w:pPr>
      <w:r w:rsidRPr="00B27159">
        <w:t>The eelgrass material should be split into above ground and below ground tissue portions. Above ground tissue samples should be cut at the point where the sheath meets the rhizome (See Figure 8). Above ground and below ground material should be placed into separate containers and placed on ice/in the refrigerator until they are processed (or processed directly, if time/personnel allow for it). The above ground material should not contain any belowground tissue (i.e., roots and rhizomes).</w:t>
      </w:r>
    </w:p>
    <w:p w14:paraId="754FF617" w14:textId="2352302C" w:rsidR="00DC59ED" w:rsidRPr="00B27159" w:rsidRDefault="00C16652" w:rsidP="00586B83">
      <w:pPr>
        <w:pStyle w:val="ListParagraph"/>
        <w:numPr>
          <w:ilvl w:val="0"/>
          <w:numId w:val="34"/>
        </w:numPr>
      </w:pPr>
      <w:r w:rsidRPr="00A73EE1">
        <w:t xml:space="preserve">If samples for infauna are collected, the material </w:t>
      </w:r>
      <w:r w:rsidR="00224905" w:rsidRPr="00A73EE1">
        <w:t xml:space="preserve">(fauna, detritus, and sediment) </w:t>
      </w:r>
      <w:r w:rsidRPr="00A73EE1">
        <w:t>need</w:t>
      </w:r>
      <w:r w:rsidR="00224905" w:rsidRPr="00A73EE1">
        <w:t>s</w:t>
      </w:r>
      <w:r w:rsidRPr="00A73EE1">
        <w:t xml:space="preserve"> to be </w:t>
      </w:r>
      <w:r w:rsidR="00224905" w:rsidRPr="00A73EE1">
        <w:t xml:space="preserve">fixed or preserved in some fashion upon return to the lab. </w:t>
      </w:r>
      <w:r w:rsidR="00DC59ED" w:rsidRPr="00B27159">
        <w:t xml:space="preserve">Do not allow material to remain on ice un-fixed overnight. </w:t>
      </w:r>
    </w:p>
    <w:p w14:paraId="3B3888E4" w14:textId="26EE079E" w:rsidR="002A5A0D" w:rsidRPr="00B27159" w:rsidRDefault="002A5A0D" w:rsidP="00DC59ED">
      <w:pPr>
        <w:pStyle w:val="ListParagraph"/>
        <w:numPr>
          <w:ilvl w:val="1"/>
          <w:numId w:val="34"/>
        </w:numPr>
      </w:pPr>
      <w:r w:rsidRPr="00A73EE1">
        <w:t xml:space="preserve">If infauna samples are “sieved in the field” (Step10-4a) but not yet in a screw-top container, the material should </w:t>
      </w:r>
      <w:r w:rsidR="00B27159">
        <w:t xml:space="preserve">be </w:t>
      </w:r>
      <w:r w:rsidRPr="00A73EE1">
        <w:t xml:space="preserve">transferred to a container. Rinse the sample bag into a </w:t>
      </w:r>
      <w:r w:rsidRPr="00B27159">
        <w:t>500</w:t>
      </w:r>
      <w:r w:rsidRPr="00B27159">
        <w:rPr>
          <w:rFonts w:cs="Times New Roman"/>
        </w:rPr>
        <w:t>µ</w:t>
      </w:r>
      <w:r w:rsidRPr="00B27159">
        <w:t>m screen and transfer any retained material into the sample container. Squeeze-bottles and forceps can be helpful to ensure collection of all animals. At a maximum, the sample material should occupy a third to half of the container’s volume in total.</w:t>
      </w:r>
    </w:p>
    <w:p w14:paraId="6B95D853" w14:textId="523F7807" w:rsidR="00DC59ED" w:rsidRPr="00B27159" w:rsidRDefault="00DC59ED" w:rsidP="00DC59ED">
      <w:pPr>
        <w:pStyle w:val="ListParagraph"/>
        <w:numPr>
          <w:ilvl w:val="1"/>
          <w:numId w:val="34"/>
        </w:numPr>
      </w:pPr>
      <w:r w:rsidRPr="00B27159">
        <w:t xml:space="preserve">If infauna samples are to be </w:t>
      </w:r>
      <w:r w:rsidR="002A5A0D" w:rsidRPr="00B27159">
        <w:t>“</w:t>
      </w:r>
      <w:r w:rsidRPr="00B27159">
        <w:t>sieved in the lab</w:t>
      </w:r>
      <w:r w:rsidR="002A5A0D" w:rsidRPr="00B27159">
        <w:t>”</w:t>
      </w:r>
      <w:r w:rsidRPr="00B27159">
        <w:t xml:space="preserve"> (Step 10-4b), contents of the sample bag should be placed into a sufficiently sized 500µm screen. If the process gets “clogged”, sieve the material in aliquots. Ideally material would be sieved using water of a similar salinity but tap water can be used if need be. Make sure to get </w:t>
      </w:r>
      <w:proofErr w:type="gramStart"/>
      <w:r w:rsidRPr="00B27159">
        <w:t>all of</w:t>
      </w:r>
      <w:proofErr w:type="gramEnd"/>
      <w:r w:rsidRPr="00B27159">
        <w:t xml:space="preserve"> the material from inside the sample bag. When sieving, being quick will help to prevent animals from wrapping themselves within the screen and being gentle will minimize damage to the fauna from the sloshing of sand and shells. </w:t>
      </w:r>
      <w:r w:rsidR="002A5A0D" w:rsidRPr="00B27159">
        <w:t>All material retained on the screen</w:t>
      </w:r>
      <w:r w:rsidRPr="00B27159">
        <w:t xml:space="preserve"> should then be placed in a </w:t>
      </w:r>
      <w:r w:rsidR="00B27159">
        <w:t>screw-top</w:t>
      </w:r>
      <w:r w:rsidRPr="00B27159">
        <w:t xml:space="preserve"> container, with care taken to make sure animals and detritus are not </w:t>
      </w:r>
      <w:r w:rsidR="002A5A0D" w:rsidRPr="00B27159">
        <w:t>stuck</w:t>
      </w:r>
      <w:r w:rsidRPr="00B27159">
        <w:t xml:space="preserve"> on the scree</w:t>
      </w:r>
      <w:r w:rsidR="002A5A0D" w:rsidRPr="00B27159">
        <w:t xml:space="preserve">n. Squeeze-bottles and forceps can be helpful to ensure </w:t>
      </w:r>
      <w:r w:rsidR="002A5A0D" w:rsidRPr="00B27159">
        <w:lastRenderedPageBreak/>
        <w:t>collection of all animals. At a maximum</w:t>
      </w:r>
      <w:r w:rsidRPr="00B27159">
        <w:t xml:space="preserve">, the sample material should occupy a third to half of the container’s volume in total. </w:t>
      </w:r>
    </w:p>
    <w:p w14:paraId="3361DF1B" w14:textId="31A8F9ED" w:rsidR="00DC59ED" w:rsidRPr="00B27159" w:rsidRDefault="002A5A0D" w:rsidP="00A73EE1">
      <w:pPr>
        <w:pStyle w:val="ListParagraph"/>
        <w:numPr>
          <w:ilvl w:val="1"/>
          <w:numId w:val="34"/>
        </w:numPr>
      </w:pPr>
      <w:r w:rsidRPr="00B27159">
        <w:t xml:space="preserve">If infauna samples are to be “whole core preserved” (Step 10-4c), </w:t>
      </w:r>
      <w:r w:rsidR="00DC59ED" w:rsidRPr="00B27159">
        <w:t xml:space="preserve">contents of the sample bag should be placed into sufficiently large </w:t>
      </w:r>
      <w:r w:rsidR="00B27159">
        <w:t>screw-top</w:t>
      </w:r>
      <w:r w:rsidR="00DC59ED" w:rsidRPr="00B27159">
        <w:t xml:space="preserve"> containers. </w:t>
      </w:r>
      <w:r w:rsidRPr="00B27159">
        <w:t>At a maximum</w:t>
      </w:r>
      <w:r w:rsidR="00DC59ED" w:rsidRPr="00B27159">
        <w:t xml:space="preserve">, the sample material should occupy a </w:t>
      </w:r>
      <w:r w:rsidRPr="00B27159">
        <w:t xml:space="preserve">quarter to a </w:t>
      </w:r>
      <w:r w:rsidR="00DC59ED" w:rsidRPr="00B27159">
        <w:t>third of the container’s volume in total. The amount of water included in the container should be minimized, so any water in the bag or container should be decanted out over a 500</w:t>
      </w:r>
      <w:r w:rsidR="00DC59ED" w:rsidRPr="00B27159">
        <w:rPr>
          <w:rFonts w:cs="Times New Roman"/>
        </w:rPr>
        <w:t>µ</w:t>
      </w:r>
      <w:r w:rsidR="00DC59ED" w:rsidRPr="00B27159">
        <w:t>m screen. The sample bag should be thoroughly rinsed into the 500</w:t>
      </w:r>
      <w:r w:rsidR="00DC59ED" w:rsidRPr="00B27159">
        <w:rPr>
          <w:rFonts w:cs="Times New Roman"/>
        </w:rPr>
        <w:t>µ</w:t>
      </w:r>
      <w:r w:rsidR="00DC59ED" w:rsidRPr="00B27159">
        <w:t>m screen. All retained material should be put into the container with the rest of the sample. Squeeze</w:t>
      </w:r>
      <w:r w:rsidRPr="00B27159">
        <w:t>-</w:t>
      </w:r>
      <w:r w:rsidR="00DC59ED" w:rsidRPr="00B27159">
        <w:t>bottles and forceps can be helpful to ensure collection of all material from the screen.</w:t>
      </w:r>
    </w:p>
    <w:p w14:paraId="040B48F9" w14:textId="75D2C1F2" w:rsidR="00586B83" w:rsidRPr="00A73EE1" w:rsidRDefault="00B27159" w:rsidP="00586B83">
      <w:pPr>
        <w:pStyle w:val="ListParagraph"/>
        <w:numPr>
          <w:ilvl w:val="0"/>
          <w:numId w:val="34"/>
        </w:numPr>
      </w:pPr>
      <w:r w:rsidRPr="00B27159">
        <w:t>Infauna s</w:t>
      </w:r>
      <w:r w:rsidR="00224905" w:rsidRPr="00B27159">
        <w:t xml:space="preserve">amples intended for traditional morphological identification should be fixed with a buffered formalin solution. Formalin should be buffered by diluting it to the targeted concentration with full strength seawater and / or adding a dissolved borax (sodium borate) solution to the sample together </w:t>
      </w:r>
      <w:r w:rsidRPr="00B27159">
        <w:t xml:space="preserve">with the </w:t>
      </w:r>
      <w:r w:rsidR="00224905" w:rsidRPr="00B27159">
        <w:t xml:space="preserve">formalin. Samples intended for genetic identification should only be preserved with a 95% ethanol solution mixed volumetrically at 95 parts 95% non-denatured ethanol and 5 parts glycerin. </w:t>
      </w:r>
    </w:p>
    <w:p w14:paraId="24783C6B" w14:textId="4D2E077F" w:rsidR="00224905" w:rsidRPr="00B27159" w:rsidRDefault="00224905" w:rsidP="00224905">
      <w:pPr>
        <w:pStyle w:val="ListParagraph"/>
        <w:numPr>
          <w:ilvl w:val="1"/>
          <w:numId w:val="34"/>
        </w:numPr>
      </w:pPr>
      <w:r w:rsidRPr="00B27159">
        <w:t>If samples were sieved in the field or at the lab (Steps 10-4a or 10-4b above) 10% buffered formalin should be added to the container to create a minimum 1:2 or 1:3 sample to formalin solution ratio. If there is a large amount of organic matter (e.g., eelgrass rhizomes or old leaves) in the sieved material consider changing the formalin ratio to 1:4 or use a 20% formalin solution.</w:t>
      </w:r>
    </w:p>
    <w:p w14:paraId="33B29DC7" w14:textId="7E21C8C0" w:rsidR="00224905" w:rsidRPr="00B27159" w:rsidRDefault="00224905" w:rsidP="00224905">
      <w:pPr>
        <w:pStyle w:val="ListParagraph"/>
        <w:numPr>
          <w:ilvl w:val="1"/>
          <w:numId w:val="34"/>
        </w:numPr>
      </w:pPr>
      <w:r w:rsidRPr="00B27159">
        <w:t>If samples were not sieved (Step 10-4c above) 20% buffered formalin should be added to the container at a minimum 1:3 sample to formalin solution.  If there is a large amount of organic matter (e.g., eelgrass rhizomes or old leaves) visible in the sample, consider changing the formalin ratio to 1:4 or use a 30% formalin solution.</w:t>
      </w:r>
    </w:p>
    <w:p w14:paraId="0AE28419" w14:textId="4079BBBC" w:rsidR="00851E85" w:rsidRDefault="00224905" w:rsidP="00A73EE1">
      <w:pPr>
        <w:pStyle w:val="ListParagraph"/>
        <w:numPr>
          <w:ilvl w:val="1"/>
          <w:numId w:val="34"/>
        </w:numPr>
      </w:pPr>
      <w:r w:rsidRPr="00B27159">
        <w:t>Once the formalin has been added to the container seal it and gently agitate it to help formalin</w:t>
      </w:r>
      <w:r>
        <w:t xml:space="preserve"> penetrate the material. Do not </w:t>
      </w:r>
      <w:r w:rsidR="00B27159">
        <w:t xml:space="preserve">violently </w:t>
      </w:r>
      <w:r>
        <w:t>shake it. Stirring the contents of the container w/ long spoon is a potential option if the seal of the container is not trustworthy.</w:t>
      </w:r>
    </w:p>
    <w:p w14:paraId="07F03E73" w14:textId="5F2CD130" w:rsidR="00046980" w:rsidRDefault="008909A2" w:rsidP="00046980">
      <w:pPr>
        <w:pStyle w:val="ListParagraph"/>
        <w:numPr>
          <w:ilvl w:val="0"/>
          <w:numId w:val="34"/>
        </w:numPr>
      </w:pPr>
      <w:r>
        <w:t xml:space="preserve">All sample labels should be </w:t>
      </w:r>
      <w:r w:rsidR="004F7228">
        <w:t>double checked for proper labeling and confirmed with the dive team before departing for the day.</w:t>
      </w:r>
    </w:p>
    <w:p w14:paraId="42BD05F0" w14:textId="4710493F" w:rsidR="00046980" w:rsidRPr="00046980" w:rsidRDefault="00046980" w:rsidP="00046980">
      <w:pPr>
        <w:pStyle w:val="Heading4"/>
      </w:pPr>
      <w:r>
        <w:t>Before sample processing</w:t>
      </w:r>
    </w:p>
    <w:p w14:paraId="11E5ACE8" w14:textId="0DDA2DED" w:rsidR="00D866E1" w:rsidRDefault="00D866E1" w:rsidP="00A73EE1">
      <w:pPr>
        <w:pStyle w:val="ListParagraph"/>
        <w:numPr>
          <w:ilvl w:val="0"/>
          <w:numId w:val="21"/>
        </w:numPr>
        <w:ind w:left="720"/>
      </w:pPr>
      <w:r>
        <w:t xml:space="preserve">Labeled </w:t>
      </w:r>
      <w:proofErr w:type="spellStart"/>
      <w:r w:rsidR="00000EB2">
        <w:t>weighboats</w:t>
      </w:r>
      <w:proofErr w:type="spellEnd"/>
      <w:r>
        <w:t xml:space="preserve"> for each sample location should be prepared for below ground tissue</w:t>
      </w:r>
      <w:r w:rsidR="00F55C3F">
        <w:t>, above ground tissue, and epiphytes</w:t>
      </w:r>
      <w:r w:rsidR="0012764C">
        <w:t>.</w:t>
      </w:r>
      <w:r w:rsidR="008024A9">
        <w:t xml:space="preserve"> </w:t>
      </w:r>
      <w:r w:rsidR="0074630B">
        <w:rPr>
          <w:b/>
          <w:bCs/>
          <w:i/>
          <w:iCs/>
        </w:rPr>
        <w:t>Note</w:t>
      </w:r>
      <w:r w:rsidR="0074630B">
        <w:t xml:space="preserve"> – this can be done weeks ahead of time, </w:t>
      </w:r>
      <w:proofErr w:type="gramStart"/>
      <w:r w:rsidR="0074630B">
        <w:t>as long as</w:t>
      </w:r>
      <w:proofErr w:type="gramEnd"/>
      <w:r w:rsidR="0074630B">
        <w:t xml:space="preserve"> combusted </w:t>
      </w:r>
      <w:proofErr w:type="spellStart"/>
      <w:r w:rsidR="0074630B">
        <w:t>weighboats</w:t>
      </w:r>
      <w:proofErr w:type="spellEnd"/>
      <w:r w:rsidR="0074630B">
        <w:t xml:space="preserve"> are kept in a non-humid environment (e.g., drying oven or </w:t>
      </w:r>
      <w:proofErr w:type="spellStart"/>
      <w:r w:rsidR="0074630B">
        <w:t>dessicator</w:t>
      </w:r>
      <w:proofErr w:type="spellEnd"/>
      <w:r w:rsidR="0074630B">
        <w:t>)</w:t>
      </w:r>
    </w:p>
    <w:p w14:paraId="375C30F7" w14:textId="4F28A7F5" w:rsidR="00196E1B" w:rsidRDefault="00C47BC9" w:rsidP="00326C97">
      <w:pPr>
        <w:pStyle w:val="ListParagraph"/>
        <w:numPr>
          <w:ilvl w:val="1"/>
          <w:numId w:val="21"/>
        </w:numPr>
        <w:ind w:left="1170" w:firstLine="0"/>
      </w:pPr>
      <w:r>
        <w:t xml:space="preserve"> </w:t>
      </w:r>
      <w:proofErr w:type="spellStart"/>
      <w:r w:rsidR="00246114">
        <w:t>Weighboats</w:t>
      </w:r>
      <w:proofErr w:type="spellEnd"/>
      <w:r w:rsidR="00246114">
        <w:t xml:space="preserve"> </w:t>
      </w:r>
      <w:r w:rsidR="00CE432B">
        <w:t xml:space="preserve">for below and above ground biomass </w:t>
      </w:r>
      <w:r w:rsidR="00246114">
        <w:t>can be</w:t>
      </w:r>
      <w:r>
        <w:t xml:space="preserve"> sheets </w:t>
      </w:r>
      <w:r w:rsidR="00246114">
        <w:t>of</w:t>
      </w:r>
      <w:r>
        <w:t xml:space="preserve"> heavy-duty aluminum foil </w:t>
      </w:r>
      <w:r w:rsidR="008B4042">
        <w:t xml:space="preserve">or </w:t>
      </w:r>
      <w:r w:rsidR="00246114">
        <w:t xml:space="preserve">large </w:t>
      </w:r>
      <w:r w:rsidR="00010BA6">
        <w:t>commercial</w:t>
      </w:r>
      <w:r w:rsidR="008B4042">
        <w:t xml:space="preserve"> aluminum </w:t>
      </w:r>
      <w:proofErr w:type="spellStart"/>
      <w:r w:rsidR="008B4042">
        <w:t>weighboats</w:t>
      </w:r>
      <w:proofErr w:type="spellEnd"/>
      <w:r w:rsidR="00CE432B">
        <w:t xml:space="preserve">. </w:t>
      </w:r>
      <w:proofErr w:type="spellStart"/>
      <w:r w:rsidR="00CE432B">
        <w:t>Weighboats</w:t>
      </w:r>
      <w:proofErr w:type="spellEnd"/>
      <w:r w:rsidR="00CE432B">
        <w:t xml:space="preserve"> for epiphyte biomass can b</w:t>
      </w:r>
      <w:r w:rsidR="00821D5E">
        <w:t xml:space="preserve">e smaller. All </w:t>
      </w:r>
      <w:proofErr w:type="spellStart"/>
      <w:r w:rsidR="00821D5E">
        <w:t>weighboats</w:t>
      </w:r>
      <w:proofErr w:type="spellEnd"/>
      <w:r w:rsidR="00821D5E">
        <w:t xml:space="preserve"> should be</w:t>
      </w:r>
      <w:r w:rsidR="008B4042">
        <w:t xml:space="preserve"> combusted at </w:t>
      </w:r>
      <w:r w:rsidR="00821D5E">
        <w:t>550</w:t>
      </w:r>
      <w:r w:rsidR="00D71FCB">
        <w:t xml:space="preserve"> </w:t>
      </w:r>
      <w:r w:rsidR="00D71FCB">
        <w:rPr>
          <w:rFonts w:cs="Times New Roman"/>
        </w:rPr>
        <w:t>°</w:t>
      </w:r>
      <w:r w:rsidR="00D71FCB">
        <w:t>C for 6hrs</w:t>
      </w:r>
      <w:r w:rsidR="00EE57FE">
        <w:t xml:space="preserve">. Label each </w:t>
      </w:r>
      <w:r w:rsidR="005A7BE8">
        <w:t>boat</w:t>
      </w:r>
      <w:r w:rsidR="00EE57FE">
        <w:t xml:space="preserve"> </w:t>
      </w:r>
      <w:r w:rsidR="00591A92">
        <w:t>with a pencil prior to combustion, i</w:t>
      </w:r>
      <w:r w:rsidR="005A09C7">
        <w:t>n</w:t>
      </w:r>
      <w:r w:rsidR="00591A92">
        <w:t xml:space="preserve">denting the aluminum such that </w:t>
      </w:r>
      <w:r w:rsidR="005A09C7">
        <w:t>the label</w:t>
      </w:r>
      <w:r w:rsidR="00591A92">
        <w:t xml:space="preserve"> can be read </w:t>
      </w:r>
      <w:r w:rsidR="005A09C7">
        <w:t xml:space="preserve">after </w:t>
      </w:r>
      <w:r w:rsidR="00010BA6">
        <w:t>the pigment is combusted</w:t>
      </w:r>
      <w:r w:rsidR="005A09C7">
        <w:t>.</w:t>
      </w:r>
    </w:p>
    <w:p w14:paraId="29CCB7F6" w14:textId="4762941B" w:rsidR="003041CE" w:rsidRDefault="00196E1B" w:rsidP="003041CE">
      <w:pPr>
        <w:pStyle w:val="ListParagraph"/>
        <w:numPr>
          <w:ilvl w:val="1"/>
          <w:numId w:val="21"/>
        </w:numPr>
        <w:ind w:left="1170" w:firstLine="0"/>
      </w:pPr>
      <w:r>
        <w:t xml:space="preserve">After </w:t>
      </w:r>
      <w:r w:rsidR="009D7F61">
        <w:t>cooling</w:t>
      </w:r>
      <w:r>
        <w:t xml:space="preserve">, the sheets </w:t>
      </w:r>
      <w:r w:rsidR="00AF3138">
        <w:t>or</w:t>
      </w:r>
      <w:r w:rsidR="00FE3BC0">
        <w:t xml:space="preserve"> boats </w:t>
      </w:r>
      <w:r>
        <w:t xml:space="preserve">should be weighed on an electric balance </w:t>
      </w:r>
      <w:r w:rsidR="00235030">
        <w:t xml:space="preserve">to the nearest </w:t>
      </w:r>
      <w:r w:rsidR="00CC5ABE">
        <w:t>1.0 mg</w:t>
      </w:r>
      <w:r w:rsidR="00235030">
        <w:t xml:space="preserve"> and </w:t>
      </w:r>
      <w:r w:rsidR="009D7F61">
        <w:t xml:space="preserve">the value </w:t>
      </w:r>
      <w:r w:rsidR="00235030">
        <w:t>re</w:t>
      </w:r>
      <w:r w:rsidR="00EE57FE">
        <w:t>corded as the pan weight</w:t>
      </w:r>
      <w:r w:rsidR="009D7F61">
        <w:t>.</w:t>
      </w:r>
      <w:r w:rsidR="008B4042">
        <w:t xml:space="preserve"> </w:t>
      </w:r>
    </w:p>
    <w:p w14:paraId="052E535E" w14:textId="1D3EB8A1" w:rsidR="008F50FA" w:rsidRDefault="0011531C" w:rsidP="003041CE">
      <w:pPr>
        <w:pStyle w:val="ListParagraph"/>
        <w:numPr>
          <w:ilvl w:val="1"/>
          <w:numId w:val="21"/>
        </w:numPr>
        <w:ind w:left="1170" w:firstLine="0"/>
      </w:pPr>
      <w:r>
        <w:t>Note that s</w:t>
      </w:r>
      <w:r w:rsidR="008F50FA">
        <w:t xml:space="preserve">amples </w:t>
      </w:r>
      <w:r w:rsidR="004A251F">
        <w:t>of</w:t>
      </w:r>
      <w:r w:rsidR="008F50FA">
        <w:t xml:space="preserve"> the above ground </w:t>
      </w:r>
      <w:r w:rsidR="004A251F">
        <w:t xml:space="preserve">and below ground tissue may be bigger than typical commercial weigh boats. </w:t>
      </w:r>
      <w:r w:rsidR="001404F0">
        <w:t xml:space="preserve">In these instances, </w:t>
      </w:r>
      <w:r w:rsidR="00027E56">
        <w:t xml:space="preserve">homemade </w:t>
      </w:r>
      <w:proofErr w:type="spellStart"/>
      <w:r w:rsidR="00027E56">
        <w:t>weighboats</w:t>
      </w:r>
      <w:proofErr w:type="spellEnd"/>
      <w:r w:rsidR="00027E56">
        <w:t xml:space="preserve"> can be created with heavy duty aluminum foil</w:t>
      </w:r>
      <w:r>
        <w:t xml:space="preserve"> crimped to form a container.</w:t>
      </w:r>
    </w:p>
    <w:p w14:paraId="3DB15072" w14:textId="79402073" w:rsidR="00416BD3" w:rsidRPr="00416BD3" w:rsidRDefault="00416BD3" w:rsidP="008A72C3">
      <w:pPr>
        <w:rPr>
          <w:b/>
          <w:bCs/>
        </w:rPr>
      </w:pPr>
      <w:r>
        <w:rPr>
          <w:b/>
          <w:bCs/>
        </w:rPr>
        <w:lastRenderedPageBreak/>
        <w:t xml:space="preserve">For Steps </w:t>
      </w:r>
      <w:r w:rsidR="00D73853">
        <w:rPr>
          <w:b/>
          <w:bCs/>
        </w:rPr>
        <w:t xml:space="preserve">13 </w:t>
      </w:r>
      <w:r>
        <w:rPr>
          <w:b/>
          <w:bCs/>
        </w:rPr>
        <w:t>-</w:t>
      </w:r>
      <w:r w:rsidR="00D73853">
        <w:rPr>
          <w:b/>
          <w:bCs/>
        </w:rPr>
        <w:t>18.1</w:t>
      </w:r>
      <w:r>
        <w:rPr>
          <w:b/>
          <w:bCs/>
        </w:rPr>
        <w:t>, we recommend working with one sample bag at a time</w:t>
      </w:r>
      <w:r w:rsidR="00A122AC">
        <w:rPr>
          <w:b/>
          <w:bCs/>
        </w:rPr>
        <w:t>. Labeling and organizing samples for Step 1</w:t>
      </w:r>
      <w:r w:rsidR="00D73853">
        <w:rPr>
          <w:b/>
          <w:bCs/>
        </w:rPr>
        <w:t>8</w:t>
      </w:r>
      <w:r w:rsidR="00A122AC">
        <w:rPr>
          <w:b/>
          <w:bCs/>
        </w:rPr>
        <w:t xml:space="preserve"> – Aboveground Biomass.</w:t>
      </w:r>
    </w:p>
    <w:p w14:paraId="2114B728" w14:textId="29902A2F" w:rsidR="00F40DDD" w:rsidRDefault="00F40DDD" w:rsidP="00F40DDD">
      <w:pPr>
        <w:pStyle w:val="Heading2"/>
      </w:pPr>
      <w:r>
        <w:t>Step 13 – Shoot Count</w:t>
      </w:r>
    </w:p>
    <w:p w14:paraId="32C33746" w14:textId="77777777" w:rsidR="00F40DDD" w:rsidRDefault="00F40DDD" w:rsidP="00F40DDD">
      <w:r>
        <w:t xml:space="preserve">Shoots from the sorted above ground tissue samples should be removed from their sample bag and gently laid out onto a flat surface. The total number of intact shoots in an above ground tissue sample should be recorded (Figure 9). Each shoot within a sample should then be assigned a Shoot ID using a </w:t>
      </w:r>
      <w:r>
        <w:rPr>
          <w:i/>
          <w:iCs/>
        </w:rPr>
        <w:t>Sample Number – Shoot Number</w:t>
      </w:r>
      <w:r>
        <w:t xml:space="preserve"> format to keep track of it across all shoot-based measurements – e.g., mid.1-Shoot 1, mid.1-Shoot 2, etc. All loose leaves in the sample should be placed to the side until it is time to measure above ground biomass.</w:t>
      </w:r>
    </w:p>
    <w:p w14:paraId="062C45AF" w14:textId="39E0C4B2" w:rsidR="00F40DDD" w:rsidRDefault="00F40DDD" w:rsidP="00F40DDD">
      <w:pPr>
        <w:pStyle w:val="Heading2"/>
      </w:pPr>
      <w:r>
        <w:t>Step 14 – Leaves per Shoot</w:t>
      </w:r>
    </w:p>
    <w:p w14:paraId="7C2C1F04" w14:textId="276D5F21" w:rsidR="00F40DDD" w:rsidRDefault="00F40DDD" w:rsidP="00A73EE1">
      <w:r>
        <w:t xml:space="preserve">The number of individual leaves should be counted for each shoot (Figure 9). This value should be recorded as the measure of </w:t>
      </w:r>
      <w:r>
        <w:rPr>
          <w:b/>
          <w:bCs/>
        </w:rPr>
        <w:t>Leaves per Shoot</w:t>
      </w:r>
      <w:r>
        <w:t xml:space="preserve">. Measurements should be tracked using the shoot ID scheme established in Step 14. </w:t>
      </w:r>
    </w:p>
    <w:p w14:paraId="67981743" w14:textId="2C29D011" w:rsidR="00E30E85" w:rsidRDefault="00E30E85" w:rsidP="00E30E85">
      <w:pPr>
        <w:pStyle w:val="Heading2"/>
      </w:pPr>
      <w:r>
        <w:t xml:space="preserve">Step </w:t>
      </w:r>
      <w:r w:rsidR="00D73853">
        <w:t>1</w:t>
      </w:r>
      <w:r w:rsidR="00F40DDD">
        <w:t>5</w:t>
      </w:r>
      <w:r w:rsidR="00D73853">
        <w:t xml:space="preserve"> </w:t>
      </w:r>
      <w:r>
        <w:t>– Epiphyte Biomass</w:t>
      </w:r>
    </w:p>
    <w:p w14:paraId="25AF1F30" w14:textId="45C24232" w:rsidR="00E30E85" w:rsidRDefault="00DA042D" w:rsidP="00E30E85">
      <w:r>
        <w:rPr>
          <w:b/>
          <w:bCs/>
          <w:i/>
          <w:iCs/>
        </w:rPr>
        <w:t>N</w:t>
      </w:r>
      <w:r w:rsidR="0074630B">
        <w:rPr>
          <w:b/>
          <w:bCs/>
          <w:i/>
          <w:iCs/>
        </w:rPr>
        <w:t>ote</w:t>
      </w:r>
      <w:r>
        <w:rPr>
          <w:b/>
          <w:bCs/>
          <w:i/>
          <w:iCs/>
        </w:rPr>
        <w:t xml:space="preserve"> </w:t>
      </w:r>
      <w:r>
        <w:t xml:space="preserve">– </w:t>
      </w:r>
      <w:r w:rsidR="00D73853">
        <w:t xml:space="preserve">Measurement of epiphytic material is the most time sensitive and delicate measurement. The material is </w:t>
      </w:r>
      <w:r>
        <w:t>susceptible</w:t>
      </w:r>
      <w:r w:rsidR="00D73853">
        <w:t xml:space="preserve"> to </w:t>
      </w:r>
      <w:r>
        <w:t xml:space="preserve">loss, </w:t>
      </w:r>
      <w:proofErr w:type="gramStart"/>
      <w:r>
        <w:t>as well as,</w:t>
      </w:r>
      <w:proofErr w:type="gramEnd"/>
      <w:r>
        <w:t xml:space="preserve"> </w:t>
      </w:r>
      <w:r w:rsidR="00D73853">
        <w:t xml:space="preserve">physical or biological degradation. </w:t>
      </w:r>
      <w:r w:rsidR="00E30E85">
        <w:t>Epiphytic material</w:t>
      </w:r>
      <w:r w:rsidR="00331A54">
        <w:t xml:space="preserve"> </w:t>
      </w:r>
      <w:r w:rsidR="00DF2FB5">
        <w:t xml:space="preserve">(algal, animal, or abiotic) </w:t>
      </w:r>
      <w:r w:rsidR="00331A54">
        <w:t>should be carefully removed</w:t>
      </w:r>
      <w:r w:rsidR="00E30E85">
        <w:t xml:space="preserve"> from </w:t>
      </w:r>
      <w:r w:rsidR="00866B16">
        <w:t>all</w:t>
      </w:r>
      <w:r w:rsidR="00E30E85">
        <w:t xml:space="preserve"> the leaves in each sample.</w:t>
      </w:r>
      <w:r w:rsidR="002729C4">
        <w:t xml:space="preserve"> Shoots and leaves should </w:t>
      </w:r>
      <w:r w:rsidR="00866B16">
        <w:t>remain</w:t>
      </w:r>
      <w:r w:rsidR="002729C4">
        <w:t xml:space="preserve"> intact to be measured in Steps </w:t>
      </w:r>
      <w:r w:rsidR="00F40DDD">
        <w:t>13-16</w:t>
      </w:r>
      <w:r w:rsidR="00E30E85">
        <w:t xml:space="preserve"> Epiphyte biomass should be measured as wet mass, dry mass, and ash free dry mass to the nearest </w:t>
      </w:r>
      <w:r w:rsidR="00CC5ABE">
        <w:t>1.0 mg</w:t>
      </w:r>
      <w:r w:rsidR="00E30E85">
        <w:t xml:space="preserve"> using an electronic balance. In between mass measurements, </w:t>
      </w:r>
      <w:r w:rsidR="00F40DDD">
        <w:t xml:space="preserve">epiphyte </w:t>
      </w:r>
      <w:r w:rsidR="00E30E85">
        <w:t>samples should be kept in a lidded container to prevent contamination. If any measurement value is less than the detection limit of the balance, record the smaller of 0.1mg and the detection limit of the balance as the mass value.</w:t>
      </w:r>
    </w:p>
    <w:p w14:paraId="551B5113" w14:textId="4F00BA14" w:rsidR="00E23861" w:rsidRDefault="00D250F3" w:rsidP="00A73EE1">
      <w:pPr>
        <w:pStyle w:val="ListParagraph"/>
        <w:numPr>
          <w:ilvl w:val="0"/>
          <w:numId w:val="23"/>
        </w:numPr>
        <w:ind w:left="810" w:hanging="414"/>
      </w:pPr>
      <w:r>
        <w:t>Gently shake the aboveground biomass content in the sample bag</w:t>
      </w:r>
      <w:r w:rsidR="00050CDC">
        <w:t xml:space="preserve"> and p</w:t>
      </w:r>
      <w:r>
        <w:t xml:space="preserve">our the sample bag contents into a </w:t>
      </w:r>
      <w:r w:rsidR="00A42918">
        <w:t>63</w:t>
      </w:r>
      <w:r w:rsidR="00A42918">
        <w:rPr>
          <w:rFonts w:cs="Times New Roman"/>
        </w:rPr>
        <w:t>µ</w:t>
      </w:r>
      <w:r w:rsidR="00A42918">
        <w:t xml:space="preserve">m </w:t>
      </w:r>
      <w:r>
        <w:t>sieve</w:t>
      </w:r>
      <w:r w:rsidR="00BA59B1">
        <w:t>. Then r</w:t>
      </w:r>
      <w:r w:rsidR="00E23861">
        <w:t>inse the bag with water and pour the remaining water from the bag into the sieve</w:t>
      </w:r>
    </w:p>
    <w:p w14:paraId="7719FB41" w14:textId="6DE8A110" w:rsidR="00050CDC" w:rsidRDefault="00E23861" w:rsidP="00A73EE1">
      <w:pPr>
        <w:pStyle w:val="ListParagraph"/>
        <w:numPr>
          <w:ilvl w:val="0"/>
          <w:numId w:val="23"/>
        </w:numPr>
        <w:ind w:left="810" w:hanging="414"/>
      </w:pPr>
      <w:r>
        <w:t>Using a squirt bottle, squirt water onto the sieve to collect the solid material into one corner of the sieve</w:t>
      </w:r>
      <w:r w:rsidR="00BA59B1">
        <w:t xml:space="preserve">. </w:t>
      </w:r>
      <w:r w:rsidR="00050CDC">
        <w:t xml:space="preserve">Remove all the material </w:t>
      </w:r>
      <w:proofErr w:type="gramStart"/>
      <w:r w:rsidR="00050CDC">
        <w:t>off of</w:t>
      </w:r>
      <w:proofErr w:type="gramEnd"/>
      <w:r w:rsidR="00050CDC">
        <w:t xml:space="preserve"> the sieve into a large petri dish</w:t>
      </w:r>
      <w:r w:rsidR="00BA59B1">
        <w:t>.</w:t>
      </w:r>
    </w:p>
    <w:p w14:paraId="768CF366" w14:textId="660D4341" w:rsidR="00BA59B1" w:rsidRDefault="00BA59B1" w:rsidP="00A73EE1">
      <w:pPr>
        <w:pStyle w:val="ListParagraph"/>
        <w:numPr>
          <w:ilvl w:val="1"/>
          <w:numId w:val="23"/>
        </w:numPr>
        <w:ind w:left="1440" w:hanging="414"/>
      </w:pPr>
      <w:r>
        <w:t>Thoroughly wash the sieve in between samples.</w:t>
      </w:r>
    </w:p>
    <w:p w14:paraId="4A4C40CA" w14:textId="48726509" w:rsidR="00E30E85" w:rsidRDefault="00E30E85" w:rsidP="00A73EE1">
      <w:pPr>
        <w:pStyle w:val="ListParagraph"/>
        <w:numPr>
          <w:ilvl w:val="0"/>
          <w:numId w:val="23"/>
        </w:numPr>
        <w:ind w:left="810" w:hanging="414"/>
      </w:pPr>
      <w:r>
        <w:t>Slowly and firmly run the edge of the glass slide</w:t>
      </w:r>
      <w:r w:rsidR="00F40DDD">
        <w:t xml:space="preserve"> on both sides of every leaf in the shoot</w:t>
      </w:r>
      <w:r>
        <w:t xml:space="preserve"> from base of each leaf to the tip</w:t>
      </w:r>
      <w:r w:rsidR="00F40DDD">
        <w:t>. Make</w:t>
      </w:r>
      <w:r>
        <w:t xml:space="preserve"> sure to be especially gentle around areas with perforations or tissue degradation on the leaves.</w:t>
      </w:r>
    </w:p>
    <w:p w14:paraId="6A5E62BE" w14:textId="6C322E32" w:rsidR="00E30E85" w:rsidRDefault="00E30E85" w:rsidP="00A73EE1">
      <w:pPr>
        <w:pStyle w:val="ListParagraph"/>
        <w:numPr>
          <w:ilvl w:val="0"/>
          <w:numId w:val="23"/>
        </w:numPr>
        <w:ind w:left="810" w:hanging="414"/>
      </w:pPr>
      <w:r>
        <w:t xml:space="preserve">Record any clear instances of wasting disease. – see </w:t>
      </w:r>
      <w:hyperlink r:id="rId26" w:history="1">
        <w:r w:rsidRPr="003403C7">
          <w:rPr>
            <w:rStyle w:val="Hyperlink"/>
          </w:rPr>
          <w:t>http://www.seagrassli.org/ecology/wasting_disease.html</w:t>
        </w:r>
      </w:hyperlink>
    </w:p>
    <w:p w14:paraId="41FEF94D" w14:textId="3BBDBCE3" w:rsidR="00E30E85" w:rsidRDefault="00E30E85" w:rsidP="00A73EE1">
      <w:pPr>
        <w:pStyle w:val="ListParagraph"/>
        <w:numPr>
          <w:ilvl w:val="0"/>
          <w:numId w:val="23"/>
        </w:numPr>
        <w:ind w:left="810" w:hanging="414"/>
      </w:pPr>
      <w:r>
        <w:t>Contents of the scraping should be placed in</w:t>
      </w:r>
      <w:r w:rsidR="00F40DDD">
        <w:t xml:space="preserve"> the same </w:t>
      </w:r>
      <w:r>
        <w:t>petri dish</w:t>
      </w:r>
      <w:r w:rsidR="00F40DDD">
        <w:t xml:space="preserve"> as steps 1 and 2. The dish should be</w:t>
      </w:r>
      <w:r>
        <w:t xml:space="preserve"> examined for general contents and sorted to remove any pieces of eelgrass.</w:t>
      </w:r>
    </w:p>
    <w:p w14:paraId="6DAED67D" w14:textId="455DE8C2" w:rsidR="00E30E85" w:rsidRPr="00AD1C88" w:rsidRDefault="00E30E85" w:rsidP="00A73EE1">
      <w:pPr>
        <w:pStyle w:val="ListParagraph"/>
        <w:numPr>
          <w:ilvl w:val="0"/>
          <w:numId w:val="23"/>
        </w:numPr>
        <w:ind w:left="810" w:hanging="414"/>
      </w:pPr>
      <w:r>
        <w:t xml:space="preserve">Epiphytic matter should then be placed in the appropriate combusted and labeled </w:t>
      </w:r>
      <w:proofErr w:type="spellStart"/>
      <w:r>
        <w:t>weighboat</w:t>
      </w:r>
      <w:proofErr w:type="spellEnd"/>
      <w:r>
        <w:t xml:space="preserve"> for that sample</w:t>
      </w:r>
      <w:r w:rsidR="00F40DDD">
        <w:t xml:space="preserve"> with a minimum amount of excess water</w:t>
      </w:r>
      <w:r>
        <w:t xml:space="preserve">. Measure the contents of the </w:t>
      </w:r>
      <w:proofErr w:type="spellStart"/>
      <w:r>
        <w:t>weighboat</w:t>
      </w:r>
      <w:proofErr w:type="spellEnd"/>
      <w:r>
        <w:t xml:space="preserve">. Subtract the pan weight from this value to obtain the </w:t>
      </w:r>
      <w:r w:rsidRPr="00B90C05">
        <w:rPr>
          <w:b/>
          <w:bCs/>
        </w:rPr>
        <w:t>Epiphyte Wet Mass.</w:t>
      </w:r>
    </w:p>
    <w:p w14:paraId="6767593E" w14:textId="77777777" w:rsidR="00E30E85" w:rsidRDefault="00E30E85" w:rsidP="00A73EE1">
      <w:pPr>
        <w:pStyle w:val="ListParagraph"/>
        <w:numPr>
          <w:ilvl w:val="0"/>
          <w:numId w:val="23"/>
        </w:numPr>
        <w:ind w:left="810" w:hanging="414"/>
      </w:pPr>
      <w:r>
        <w:t xml:space="preserve">Once wet mass has been measured, place the </w:t>
      </w:r>
      <w:proofErr w:type="spellStart"/>
      <w:r>
        <w:t>material+weighboat</w:t>
      </w:r>
      <w:proofErr w:type="spellEnd"/>
      <w:r>
        <w:t xml:space="preserve"> into a drying oven at 60℃ for a minimum of 48hrs. After the minimum 48hrs, remove samples from the drying oven and allow to cool in a desiccator. Measure the contents of each </w:t>
      </w:r>
      <w:proofErr w:type="spellStart"/>
      <w:r>
        <w:t>weighboat</w:t>
      </w:r>
      <w:proofErr w:type="spellEnd"/>
      <w:r>
        <w:t xml:space="preserve">. Subtract the pan weight from this value to obtain the </w:t>
      </w:r>
      <w:r>
        <w:rPr>
          <w:b/>
          <w:bCs/>
        </w:rPr>
        <w:t>Epiphyte Dry Mass</w:t>
      </w:r>
      <w:r>
        <w:t>.</w:t>
      </w:r>
    </w:p>
    <w:p w14:paraId="02D785A8" w14:textId="77777777" w:rsidR="00E30E85" w:rsidRDefault="00E30E85" w:rsidP="00A73EE1">
      <w:pPr>
        <w:pStyle w:val="ListParagraph"/>
        <w:numPr>
          <w:ilvl w:val="0"/>
          <w:numId w:val="23"/>
        </w:numPr>
        <w:ind w:left="810" w:hanging="414"/>
      </w:pPr>
      <w:r>
        <w:t xml:space="preserve">Once dry mass has been measured, place the </w:t>
      </w:r>
      <w:proofErr w:type="spellStart"/>
      <w:r>
        <w:t>material+weighboat</w:t>
      </w:r>
      <w:proofErr w:type="spellEnd"/>
      <w:r>
        <w:t xml:space="preserve"> into a muffle furnace at 550℃ for 4hrs. Allow samples to cool in the oven and then move to a desiccator. Measure the contents </w:t>
      </w:r>
      <w:r>
        <w:lastRenderedPageBreak/>
        <w:t xml:space="preserve">of each </w:t>
      </w:r>
      <w:proofErr w:type="spellStart"/>
      <w:r>
        <w:t>weighboat</w:t>
      </w:r>
      <w:proofErr w:type="spellEnd"/>
      <w:r>
        <w:t xml:space="preserve">. Subtract the pan weight from this value to obtain the ash mass. Subtract the ash mass from the dry mass to obtain the </w:t>
      </w:r>
      <w:r>
        <w:rPr>
          <w:b/>
          <w:bCs/>
        </w:rPr>
        <w:t>Epiphyte Ash Free Dry Mass</w:t>
      </w:r>
      <w:r>
        <w:t>.</w:t>
      </w:r>
    </w:p>
    <w:p w14:paraId="212F2140" w14:textId="77777777" w:rsidR="00E30E85" w:rsidRDefault="00E30E85" w:rsidP="00E30E85">
      <w:pPr>
        <w:pStyle w:val="Heading4"/>
      </w:pPr>
      <w:r>
        <w:t>Epiphyte QA/QC</w:t>
      </w:r>
    </w:p>
    <w:p w14:paraId="51E99EC6" w14:textId="76FE8C58" w:rsidR="00E30E85" w:rsidRPr="008A72C3" w:rsidRDefault="00E30E85" w:rsidP="008A72C3">
      <w:r>
        <w:t>Calibrate the balance following manufacturer’s instructions prior to each day of use. With every 10% of samples, a second person should inspect the leaves of a sample to make sure that all epiphytic material was removed and that leaf tissue was left relatively intact.</w:t>
      </w:r>
    </w:p>
    <w:p w14:paraId="25BE899E" w14:textId="79CCF07C" w:rsidR="000B3E7E" w:rsidRDefault="000B3E7E" w:rsidP="000B3E7E">
      <w:pPr>
        <w:pStyle w:val="Heading2"/>
      </w:pPr>
      <w:r>
        <w:t xml:space="preserve">Step </w:t>
      </w:r>
      <w:r w:rsidR="00D73853">
        <w:t xml:space="preserve">16 </w:t>
      </w:r>
      <w:r w:rsidR="001751BB">
        <w:t xml:space="preserve">– </w:t>
      </w:r>
      <w:r w:rsidR="00715D12">
        <w:t>Shoot</w:t>
      </w:r>
      <w:r w:rsidR="00A5658C">
        <w:t xml:space="preserve"> </w:t>
      </w:r>
      <w:r w:rsidR="001751BB">
        <w:t>Height</w:t>
      </w:r>
      <w:r w:rsidR="008309F0">
        <w:t xml:space="preserve"> and Width</w:t>
      </w:r>
    </w:p>
    <w:p w14:paraId="7E5DD8A7" w14:textId="3514F32A" w:rsidR="001751BB" w:rsidRDefault="00C73D40" w:rsidP="001751BB">
      <w:r>
        <w:t xml:space="preserve">The length of each intact shoot from its base to the tip of its longest </w:t>
      </w:r>
      <w:r w:rsidR="00C405A9">
        <w:t xml:space="preserve">intact </w:t>
      </w:r>
      <w:r w:rsidR="008C3259">
        <w:t xml:space="preserve">leaf should be measured to the nearest </w:t>
      </w:r>
      <w:r w:rsidR="007549A1">
        <w:t>0.1</w:t>
      </w:r>
      <w:r w:rsidR="000F579E">
        <w:t>mm</w:t>
      </w:r>
      <w:r w:rsidR="00483A54">
        <w:t xml:space="preserve"> (Figure </w:t>
      </w:r>
      <w:r w:rsidR="00CC5ABE">
        <w:t>9</w:t>
      </w:r>
      <w:r w:rsidR="00483A54">
        <w:t>)</w:t>
      </w:r>
      <w:r w:rsidR="000F579E">
        <w:t>.</w:t>
      </w:r>
      <w:r w:rsidR="0022654E">
        <w:t xml:space="preserve"> The width of the shoot should be measured in the middle of the </w:t>
      </w:r>
      <w:r w:rsidR="009E3BB9">
        <w:t>same</w:t>
      </w:r>
      <w:r w:rsidR="002F6533">
        <w:t xml:space="preserve"> leaf</w:t>
      </w:r>
      <w:r w:rsidR="0022654E">
        <w:t>.</w:t>
      </w:r>
      <w:r w:rsidR="00692134">
        <w:t xml:space="preserve"> When recording the measurements, the </w:t>
      </w:r>
      <w:r w:rsidR="00CC5974">
        <w:t>Shoot ID</w:t>
      </w:r>
      <w:r w:rsidR="00692134">
        <w:t xml:space="preserve"> </w:t>
      </w:r>
      <w:r w:rsidR="00B53639">
        <w:t xml:space="preserve">scheme </w:t>
      </w:r>
      <w:r w:rsidR="00506D0E">
        <w:t xml:space="preserve">established in Step </w:t>
      </w:r>
      <w:r w:rsidR="002F6533">
        <w:t xml:space="preserve">13 </w:t>
      </w:r>
      <w:r w:rsidR="00506D0E">
        <w:t xml:space="preserve">should be used to track </w:t>
      </w:r>
      <w:r w:rsidR="00361297">
        <w:t>the data.</w:t>
      </w:r>
    </w:p>
    <w:p w14:paraId="43DFA476" w14:textId="5FB475EB" w:rsidR="00BA77AF" w:rsidRPr="00A73EE1" w:rsidRDefault="00BA77AF" w:rsidP="001751BB">
      <w:pPr>
        <w:rPr>
          <w:i/>
          <w:iCs/>
        </w:rPr>
      </w:pPr>
      <w:r>
        <w:rPr>
          <w:b/>
          <w:bCs/>
          <w:i/>
          <w:iCs/>
        </w:rPr>
        <w:t>Note</w:t>
      </w:r>
      <w:r>
        <w:rPr>
          <w:i/>
          <w:iCs/>
        </w:rPr>
        <w:t xml:space="preserve">- Shoot height and </w:t>
      </w:r>
      <w:r w:rsidR="00C16652">
        <w:rPr>
          <w:i/>
          <w:iCs/>
        </w:rPr>
        <w:t xml:space="preserve">average </w:t>
      </w:r>
      <w:r>
        <w:rPr>
          <w:i/>
          <w:iCs/>
        </w:rPr>
        <w:t xml:space="preserve">width </w:t>
      </w:r>
      <w:r w:rsidR="00C16652">
        <w:rPr>
          <w:i/>
          <w:iCs/>
        </w:rPr>
        <w:t>may</w:t>
      </w:r>
      <w:r>
        <w:rPr>
          <w:i/>
          <w:iCs/>
        </w:rPr>
        <w:t xml:space="preserve"> also be obtained when measuring leaf area, depending on the manufacturer and model </w:t>
      </w:r>
      <w:r w:rsidR="00C16652">
        <w:rPr>
          <w:i/>
          <w:iCs/>
        </w:rPr>
        <w:t xml:space="preserve">of the equipment </w:t>
      </w:r>
      <w:r>
        <w:rPr>
          <w:i/>
          <w:iCs/>
        </w:rPr>
        <w:t xml:space="preserve">(e.g., LiCor Leaf Meter). If </w:t>
      </w:r>
      <w:r w:rsidR="00C16652">
        <w:rPr>
          <w:i/>
          <w:iCs/>
        </w:rPr>
        <w:t>preferred</w:t>
      </w:r>
      <w:r>
        <w:rPr>
          <w:i/>
          <w:iCs/>
        </w:rPr>
        <w:t>, these measurements can be obtained when measuring Step 17</w:t>
      </w:r>
      <w:r w:rsidR="00C16652">
        <w:rPr>
          <w:i/>
          <w:iCs/>
        </w:rPr>
        <w:t xml:space="preserve"> and noted in the comment field.</w:t>
      </w:r>
      <w:r>
        <w:rPr>
          <w:i/>
          <w:iCs/>
        </w:rPr>
        <w:t xml:space="preserve"> </w:t>
      </w:r>
    </w:p>
    <w:p w14:paraId="030185C2" w14:textId="3743DC0C" w:rsidR="008309F0" w:rsidRDefault="00DA042D" w:rsidP="001751BB">
      <w:r>
        <w:rPr>
          <w:noProof/>
        </w:rPr>
        <mc:AlternateContent>
          <mc:Choice Requires="wpg">
            <w:drawing>
              <wp:anchor distT="0" distB="0" distL="114300" distR="114300" simplePos="0" relativeHeight="251658262" behindDoc="0" locked="0" layoutInCell="1" allowOverlap="1" wp14:anchorId="415D8A8E" wp14:editId="586262C4">
                <wp:simplePos x="0" y="0"/>
                <wp:positionH relativeFrom="column">
                  <wp:posOffset>0</wp:posOffset>
                </wp:positionH>
                <wp:positionV relativeFrom="paragraph">
                  <wp:posOffset>0</wp:posOffset>
                </wp:positionV>
                <wp:extent cx="2454910" cy="3273425"/>
                <wp:effectExtent l="0" t="0" r="2540" b="3175"/>
                <wp:wrapTopAndBottom/>
                <wp:docPr id="2084950244" name="Group 47"/>
                <wp:cNvGraphicFramePr/>
                <a:graphic xmlns:a="http://schemas.openxmlformats.org/drawingml/2006/main">
                  <a:graphicData uri="http://schemas.microsoft.com/office/word/2010/wordprocessingGroup">
                    <wpg:wgp>
                      <wpg:cNvGrpSpPr/>
                      <wpg:grpSpPr>
                        <a:xfrm>
                          <a:off x="0" y="0"/>
                          <a:ext cx="2454910" cy="3273425"/>
                          <a:chOff x="0" y="0"/>
                          <a:chExt cx="2454910" cy="3273425"/>
                        </a:xfrm>
                      </wpg:grpSpPr>
                      <pic:pic xmlns:pic="http://schemas.openxmlformats.org/drawingml/2006/picture">
                        <pic:nvPicPr>
                          <pic:cNvPr id="1400856789" name="Picture 15"/>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54910" cy="3273425"/>
                          </a:xfrm>
                          <a:prstGeom prst="rect">
                            <a:avLst/>
                          </a:prstGeom>
                        </pic:spPr>
                      </pic:pic>
                      <wps:wsp>
                        <wps:cNvPr id="132551309" name="Text Box 46"/>
                        <wps:cNvSpPr txBox="1"/>
                        <wps:spPr>
                          <a:xfrm>
                            <a:off x="76200" y="1076325"/>
                            <a:ext cx="590550" cy="238125"/>
                          </a:xfrm>
                          <a:prstGeom prst="rect">
                            <a:avLst/>
                          </a:prstGeom>
                          <a:noFill/>
                          <a:ln w="6350">
                            <a:noFill/>
                          </a:ln>
                        </wps:spPr>
                        <wps:txbx>
                          <w:txbxContent>
                            <w:p w14:paraId="13130E76" w14:textId="01BAC1D9" w:rsidR="00DA042D" w:rsidRPr="00A73EE1" w:rsidRDefault="00DA042D">
                              <w:pPr>
                                <w:rPr>
                                  <w:b/>
                                  <w:bCs/>
                                </w:rPr>
                              </w:pPr>
                              <w:r w:rsidRPr="00A73EE1">
                                <w:rPr>
                                  <w:b/>
                                  <w:bCs/>
                                </w:rPr>
                                <w:t>Leaf 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99646279" name="Text Box 46"/>
                        <wps:cNvSpPr txBox="1"/>
                        <wps:spPr>
                          <a:xfrm>
                            <a:off x="542925" y="609600"/>
                            <a:ext cx="590550" cy="238125"/>
                          </a:xfrm>
                          <a:prstGeom prst="rect">
                            <a:avLst/>
                          </a:prstGeom>
                          <a:noFill/>
                          <a:ln w="6350">
                            <a:noFill/>
                          </a:ln>
                        </wps:spPr>
                        <wps:txbx>
                          <w:txbxContent>
                            <w:p w14:paraId="0F97D4FC" w14:textId="41BF19BB" w:rsidR="00DA042D" w:rsidRPr="00A73EE1" w:rsidRDefault="00DA042D" w:rsidP="00DA042D">
                              <w:pPr>
                                <w:rPr>
                                  <w:b/>
                                  <w:bCs/>
                                </w:rPr>
                              </w:pPr>
                              <w:r w:rsidRPr="00A73EE1">
                                <w:rPr>
                                  <w:b/>
                                  <w:bCs/>
                                </w:rPr>
                                <w:t>Leaf 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82997763" name="Text Box 46"/>
                        <wps:cNvSpPr txBox="1"/>
                        <wps:spPr>
                          <a:xfrm>
                            <a:off x="1790700" y="752475"/>
                            <a:ext cx="590550" cy="238125"/>
                          </a:xfrm>
                          <a:prstGeom prst="rect">
                            <a:avLst/>
                          </a:prstGeom>
                          <a:noFill/>
                          <a:ln w="6350">
                            <a:noFill/>
                          </a:ln>
                        </wps:spPr>
                        <wps:txbx>
                          <w:txbxContent>
                            <w:p w14:paraId="2B56B80A" w14:textId="5B4AE064" w:rsidR="00DA042D" w:rsidRPr="00A73EE1" w:rsidRDefault="00DA042D" w:rsidP="00DA042D">
                              <w:pPr>
                                <w:rPr>
                                  <w:b/>
                                  <w:bCs/>
                                </w:rPr>
                              </w:pPr>
                              <w:r w:rsidRPr="00A73EE1">
                                <w:rPr>
                                  <w:b/>
                                  <w:bCs/>
                                </w:rPr>
                                <w:t>Leaf 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43345394" name="Text Box 46"/>
                        <wps:cNvSpPr txBox="1"/>
                        <wps:spPr>
                          <a:xfrm>
                            <a:off x="1828800" y="1524000"/>
                            <a:ext cx="590550" cy="190500"/>
                          </a:xfrm>
                          <a:prstGeom prst="rect">
                            <a:avLst/>
                          </a:prstGeom>
                          <a:noFill/>
                          <a:ln w="6350">
                            <a:noFill/>
                          </a:ln>
                        </wps:spPr>
                        <wps:txbx>
                          <w:txbxContent>
                            <w:p w14:paraId="1DF04A11" w14:textId="628F44C7" w:rsidR="00DA042D" w:rsidRPr="00A73EE1" w:rsidRDefault="00DA042D" w:rsidP="00DA042D">
                              <w:pPr>
                                <w:rPr>
                                  <w:b/>
                                  <w:bCs/>
                                </w:rPr>
                              </w:pPr>
                              <w:r w:rsidRPr="00A73EE1">
                                <w:rPr>
                                  <w:b/>
                                  <w:bCs/>
                                </w:rPr>
                                <w:t>Leaf 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415D8A8E" id="Group 47" o:spid="_x0000_s1285" style="position:absolute;margin-left:0;margin-top:0;width:193.3pt;height:257.75pt;z-index:251658262" coordsize="24549,3273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286" type="#_x0000_t75" style="position:absolute;width:24549;height:327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">
                  <v:imagedata r:id="rId28" o:title=""/>
                </v:shape>
                <v:shape id="Text Box 46" o:spid="_x0000_s1287" type="#_x0000_t202" style="position:absolute;left:762;top:10763;width:5905;height:23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" filled="f" stroked="f" strokeweight=".5pt">
                  <v:textbox inset="0,0,0,0">
                    <w:txbxContent>
                      <w:p w14:paraId="13130E76" w14:textId="01BAC1D9" w:rsidR="00DA042D" w:rsidRPr="00A73EE1" w:rsidRDefault="00DA042D">
                        <w:pPr>
                          <w:rPr>
                            <w:b/>
                            <w:bCs/>
                          </w:rPr>
                        </w:pPr>
                        <w:r w:rsidRPr="00A73EE1">
                          <w:rPr>
                            <w:b/>
                            <w:bCs/>
                          </w:rPr>
                          <w:t>Leaf 1</w:t>
                        </w:r>
                      </w:p>
                    </w:txbxContent>
                  </v:textbox>
                </v:shape>
                <v:shape id="Text Box 46" o:spid="_x0000_s1288" type="#_x0000_t202" style="position:absolute;left:5429;top:6096;width:5905;height:23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" filled="f" stroked="f" strokeweight=".5pt">
                  <v:textbox inset="0,0,0,0">
                    <w:txbxContent>
                      <w:p w14:paraId="0F97D4FC" w14:textId="41BF19BB" w:rsidR="00DA042D" w:rsidRPr="00A73EE1" w:rsidRDefault="00DA042D" w:rsidP="00DA042D">
                        <w:pPr>
                          <w:rPr>
                            <w:b/>
                            <w:bCs/>
                          </w:rPr>
                        </w:pPr>
                        <w:r w:rsidRPr="00A73EE1">
                          <w:rPr>
                            <w:b/>
                            <w:bCs/>
                          </w:rPr>
                          <w:t>Leaf 2</w:t>
                        </w:r>
                      </w:p>
                    </w:txbxContent>
                  </v:textbox>
                </v:shape>
                <v:shape id="Text Box 46" o:spid="_x0000_s1289" type="#_x0000_t202" style="position:absolute;left:17907;top:7524;width:5905;height:2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" filled="f" stroked="f" strokeweight=".5pt">
                  <v:textbox inset="0,0,0,0">
                    <w:txbxContent>
                      <w:p w14:paraId="2B56B80A" w14:textId="5B4AE064" w:rsidR="00DA042D" w:rsidRPr="00A73EE1" w:rsidRDefault="00DA042D" w:rsidP="00DA042D">
                        <w:pPr>
                          <w:rPr>
                            <w:b/>
                            <w:bCs/>
                          </w:rPr>
                        </w:pPr>
                        <w:r w:rsidRPr="00A73EE1">
                          <w:rPr>
                            <w:b/>
                            <w:bCs/>
                          </w:rPr>
                          <w:t>Leaf 3</w:t>
                        </w:r>
                      </w:p>
                    </w:txbxContent>
                  </v:textbox>
                </v:shape>
                <v:shape id="Text Box 46" o:spid="_x0000_s1290" type="#_x0000_t202" style="position:absolute;left:18288;top:15240;width:5905;height:1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" filled="f" stroked="f" strokeweight=".5pt">
                  <v:textbox inset="0,0,0,0">
                    <w:txbxContent>
                      <w:p w14:paraId="1DF04A11" w14:textId="628F44C7" w:rsidR="00DA042D" w:rsidRPr="00A73EE1" w:rsidRDefault="00DA042D" w:rsidP="00DA042D">
                        <w:pPr>
                          <w:rPr>
                            <w:b/>
                            <w:bCs/>
                          </w:rPr>
                        </w:pPr>
                        <w:r w:rsidRPr="00A73EE1">
                          <w:rPr>
                            <w:b/>
                            <w:bCs/>
                          </w:rPr>
                          <w:t>Leaf 4</w:t>
                        </w:r>
                      </w:p>
                    </w:txbxContent>
                  </v:textbox>
                </v:shape>
                <w10:wrap type="topAndBottom"/>
              </v:group>
            </w:pict>
          </mc:Fallback>
        </mc:AlternateContent>
      </w:r>
    </w:p>
    <w:p w14:paraId="03587590" w14:textId="37437073" w:rsidR="00483A54" w:rsidRDefault="00483A54" w:rsidP="001751BB">
      <w:r>
        <w:t xml:space="preserve">Figure </w:t>
      </w:r>
      <w:r w:rsidR="00CC5ABE">
        <w:t>9</w:t>
      </w:r>
      <w:r>
        <w:t xml:space="preserve">. An example of an eelgrass </w:t>
      </w:r>
      <w:proofErr w:type="gramStart"/>
      <w:r>
        <w:t>shoot</w:t>
      </w:r>
      <w:proofErr w:type="gramEnd"/>
      <w:r>
        <w:t xml:space="preserve"> with 4 intact leaves and a </w:t>
      </w:r>
      <w:r w:rsidR="00DA042D">
        <w:t xml:space="preserve">shoot </w:t>
      </w:r>
      <w:r w:rsidR="006B4F31">
        <w:t>length of 124.1 mm.</w:t>
      </w:r>
    </w:p>
    <w:p w14:paraId="5630B6DB" w14:textId="7A93A769" w:rsidR="006B4F31" w:rsidRDefault="003F0507" w:rsidP="001751BB">
      <w:r>
        <w:rPr>
          <w:noProof/>
        </w:rPr>
        <w:drawing>
          <wp:inline distT="0" distB="0" distL="0" distR="0" wp14:anchorId="0D8A6793" wp14:editId="09246C25">
            <wp:extent cx="2419350" cy="322580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22434" cy="3229912"/>
                    </a:xfrm>
                    <a:prstGeom prst="rect">
                      <a:avLst/>
                    </a:prstGeom>
                  </pic:spPr>
                </pic:pic>
              </a:graphicData>
            </a:graphic>
          </wp:inline>
        </w:drawing>
      </w:r>
    </w:p>
    <w:p w14:paraId="0C6A3FEF" w14:textId="313DB7AE" w:rsidR="003F0507" w:rsidRDefault="003F0507" w:rsidP="001751BB">
      <w:r>
        <w:t xml:space="preserve">Figure </w:t>
      </w:r>
      <w:r w:rsidR="00CC5ABE">
        <w:t>10</w:t>
      </w:r>
      <w:r>
        <w:t>. An example of an eelgrass leaf and a width of 2.0mm.</w:t>
      </w:r>
    </w:p>
    <w:p w14:paraId="470A3DB3" w14:textId="46B7C346" w:rsidR="00F901DF" w:rsidRDefault="002F6533" w:rsidP="00F901DF">
      <w:pPr>
        <w:pStyle w:val="Heading2"/>
      </w:pPr>
      <w:r>
        <w:t>S</w:t>
      </w:r>
      <w:r w:rsidR="00F901DF">
        <w:t xml:space="preserve">tep </w:t>
      </w:r>
      <w:r w:rsidR="00D73853">
        <w:t xml:space="preserve">17 </w:t>
      </w:r>
      <w:r w:rsidR="00357A9E">
        <w:t xml:space="preserve">– </w:t>
      </w:r>
      <w:r w:rsidR="00F901DF">
        <w:t>Leaf Area</w:t>
      </w:r>
    </w:p>
    <w:p w14:paraId="59BF92AE" w14:textId="2E1758AE" w:rsidR="007D111B" w:rsidRDefault="00DC19E3" w:rsidP="007D111B">
      <w:r>
        <w:t xml:space="preserve">After </w:t>
      </w:r>
      <w:r w:rsidR="00C36A27">
        <w:t>S</w:t>
      </w:r>
      <w:r w:rsidR="002E1536">
        <w:t xml:space="preserve">teps </w:t>
      </w:r>
      <w:r w:rsidR="002F6533">
        <w:t>13-16</w:t>
      </w:r>
      <w:r w:rsidR="00B17219">
        <w:t xml:space="preserve">, </w:t>
      </w:r>
      <w:r w:rsidR="009E3BB9">
        <w:t>the longest leaf</w:t>
      </w:r>
      <w:r w:rsidR="00B17219">
        <w:t xml:space="preserve"> from each shoot in a sample </w:t>
      </w:r>
      <w:r w:rsidR="00182714">
        <w:t>should be removed and used to measure leaf area</w:t>
      </w:r>
      <w:r w:rsidR="001C4678">
        <w:t xml:space="preserve"> to the nearest </w:t>
      </w:r>
      <w:r w:rsidR="00BC0436">
        <w:t>1.0</w:t>
      </w:r>
      <w:r w:rsidR="001C4678">
        <w:t>mm</w:t>
      </w:r>
      <w:r w:rsidR="001C4678">
        <w:rPr>
          <w:vertAlign w:val="superscript"/>
        </w:rPr>
        <w:t>2</w:t>
      </w:r>
      <w:r w:rsidR="00BC0436">
        <w:t>.</w:t>
      </w:r>
      <w:r w:rsidR="001C4678">
        <w:t xml:space="preserve"> </w:t>
      </w:r>
      <w:r w:rsidR="000153AF">
        <w:t xml:space="preserve">If </w:t>
      </w:r>
      <w:r w:rsidR="00182025">
        <w:t xml:space="preserve">the </w:t>
      </w:r>
      <w:r w:rsidR="000153AF">
        <w:t xml:space="preserve">leaves </w:t>
      </w:r>
      <w:r w:rsidR="00F6138A">
        <w:t>have</w:t>
      </w:r>
      <w:r w:rsidR="000153AF">
        <w:t xml:space="preserve"> dr</w:t>
      </w:r>
      <w:r w:rsidR="00F6138A">
        <w:t>ied</w:t>
      </w:r>
      <w:r w:rsidR="000153AF">
        <w:t>,</w:t>
      </w:r>
      <w:r w:rsidR="00F6138A">
        <w:t xml:space="preserve"> then </w:t>
      </w:r>
      <w:r w:rsidR="00182025">
        <w:t xml:space="preserve">they </w:t>
      </w:r>
      <w:r w:rsidR="00F6138A">
        <w:t xml:space="preserve">should be </w:t>
      </w:r>
      <w:r w:rsidR="000153AF">
        <w:t>rewet</w:t>
      </w:r>
      <w:r w:rsidR="00F6138A">
        <w:t>ted</w:t>
      </w:r>
      <w:r w:rsidR="000153AF">
        <w:t xml:space="preserve">. </w:t>
      </w:r>
      <w:r w:rsidR="00BC0436">
        <w:t xml:space="preserve">Leaf area can be calculated using </w:t>
      </w:r>
      <w:r w:rsidR="00471B16">
        <w:t xml:space="preserve">a leaf area meter or a calibrated bench-top scanner </w:t>
      </w:r>
      <w:r w:rsidR="003535D4">
        <w:t xml:space="preserve">and area estimating software (e.g., </w:t>
      </w:r>
      <w:hyperlink r:id="rId30" w:history="1">
        <w:r w:rsidR="009A37A8" w:rsidRPr="003403C7">
          <w:rPr>
            <w:rStyle w:val="Hyperlink"/>
          </w:rPr>
          <w:t>https://imagej.nih.gov/ij/download.html</w:t>
        </w:r>
      </w:hyperlink>
      <w:r w:rsidR="009A37A8">
        <w:t xml:space="preserve">). </w:t>
      </w:r>
      <w:r w:rsidR="00F47F36">
        <w:t>M</w:t>
      </w:r>
      <w:r w:rsidR="001D1768">
        <w:t>ea</w:t>
      </w:r>
      <w:r w:rsidR="00F47F36">
        <w:t xml:space="preserve">surements should be tracked using </w:t>
      </w:r>
      <w:r w:rsidR="002F6533">
        <w:t>a Shoot-</w:t>
      </w:r>
      <w:r w:rsidR="00F47F36">
        <w:t>ID scheme</w:t>
      </w:r>
      <w:r w:rsidR="009E3BB9">
        <w:t xml:space="preserve"> established in Step 13. </w:t>
      </w:r>
    </w:p>
    <w:p w14:paraId="21CA1EF5" w14:textId="123E8969" w:rsidR="00F47F36" w:rsidRDefault="008F6587" w:rsidP="00A73EE1">
      <w:pPr>
        <w:pStyle w:val="ListParagraph"/>
        <w:numPr>
          <w:ilvl w:val="0"/>
          <w:numId w:val="24"/>
        </w:numPr>
        <w:ind w:left="990" w:hanging="540"/>
      </w:pPr>
      <w:r>
        <w:t>Cut the</w:t>
      </w:r>
      <w:r w:rsidR="009D45F8">
        <w:t xml:space="preserve"> </w:t>
      </w:r>
      <w:proofErr w:type="spellStart"/>
      <w:r w:rsidR="009E3BB9">
        <w:t>leaf</w:t>
      </w:r>
      <w:proofErr w:type="spellEnd"/>
      <w:r w:rsidR="009E3BB9">
        <w:t xml:space="preserve"> a</w:t>
      </w:r>
      <w:r w:rsidR="009D45F8">
        <w:t xml:space="preserve">t the basal end. Cuts should be made at the top of the </w:t>
      </w:r>
      <w:r w:rsidR="004F009F">
        <w:t>blade sheath, which is located above the stem and below the base of each leaf.</w:t>
      </w:r>
      <w:r w:rsidR="00B85ABC">
        <w:t xml:space="preserve"> Set the remaining </w:t>
      </w:r>
      <w:r w:rsidR="006A74E9">
        <w:t>leaves aside for subsequent measure of above ground biomass.</w:t>
      </w:r>
    </w:p>
    <w:p w14:paraId="7B22235D" w14:textId="042A3C0B" w:rsidR="000A6A16" w:rsidRDefault="001659FC" w:rsidP="00A73EE1">
      <w:pPr>
        <w:pStyle w:val="ListParagraph"/>
        <w:numPr>
          <w:ilvl w:val="0"/>
          <w:numId w:val="24"/>
        </w:numPr>
        <w:ind w:left="990" w:hanging="540"/>
      </w:pPr>
      <w:r>
        <w:t xml:space="preserve">Ideally, damaged or broken leaves should not be measured. If the longest leaf in the shoot </w:t>
      </w:r>
      <w:r w:rsidR="009E3BB9">
        <w:t>appears to have been damaged during collection</w:t>
      </w:r>
      <w:r>
        <w:t xml:space="preserve">, select </w:t>
      </w:r>
      <w:r w:rsidR="00C16652">
        <w:t>the next longest</w:t>
      </w:r>
      <w:r>
        <w:t xml:space="preserve"> leaf within the shoot</w:t>
      </w:r>
      <w:r w:rsidR="000A6A16">
        <w:t>.</w:t>
      </w:r>
    </w:p>
    <w:p w14:paraId="31DF7EF9" w14:textId="7EAE2834" w:rsidR="0023680E" w:rsidRDefault="0023680E" w:rsidP="00A73EE1">
      <w:pPr>
        <w:pStyle w:val="ListParagraph"/>
        <w:numPr>
          <w:ilvl w:val="0"/>
          <w:numId w:val="24"/>
        </w:numPr>
        <w:ind w:left="990" w:hanging="540"/>
      </w:pPr>
      <w:r w:rsidRPr="0023680E">
        <w:t xml:space="preserve">Separated leaves </w:t>
      </w:r>
      <w:r>
        <w:t>can be</w:t>
      </w:r>
      <w:r w:rsidRPr="0023680E">
        <w:t xml:space="preserve"> placed </w:t>
      </w:r>
      <w:r>
        <w:t>in</w:t>
      </w:r>
      <w:r w:rsidRPr="0023680E">
        <w:t xml:space="preserve"> a small amount of seawater in a large petri dish to keep the leaves from wilting.</w:t>
      </w:r>
    </w:p>
    <w:p w14:paraId="11E65B80" w14:textId="77777777" w:rsidR="000A05D1" w:rsidRDefault="00F525E8" w:rsidP="00A73EE1">
      <w:pPr>
        <w:pStyle w:val="ListParagraph"/>
        <w:numPr>
          <w:ilvl w:val="0"/>
          <w:numId w:val="24"/>
        </w:numPr>
        <w:ind w:left="990" w:hanging="540"/>
      </w:pPr>
      <w:r w:rsidRPr="00F525E8">
        <w:t xml:space="preserve">Wetted leaves </w:t>
      </w:r>
      <w:r>
        <w:t>should be</w:t>
      </w:r>
      <w:r w:rsidRPr="00F525E8">
        <w:t xml:space="preserve"> blotted </w:t>
      </w:r>
      <w:r>
        <w:t>d</w:t>
      </w:r>
      <w:r w:rsidR="00F2103F">
        <w:t xml:space="preserve">ry </w:t>
      </w:r>
      <w:r w:rsidR="00C15A73">
        <w:t>before measuring area.</w:t>
      </w:r>
    </w:p>
    <w:p w14:paraId="7A49484D" w14:textId="3CB65F2E" w:rsidR="00F525E8" w:rsidRDefault="000A05D1" w:rsidP="00A73EE1">
      <w:pPr>
        <w:pStyle w:val="ListParagraph"/>
        <w:numPr>
          <w:ilvl w:val="1"/>
          <w:numId w:val="24"/>
        </w:numPr>
        <w:tabs>
          <w:tab w:val="left" w:pos="1530"/>
        </w:tabs>
        <w:ind w:left="1710" w:hanging="540"/>
      </w:pPr>
      <w:r>
        <w:t>Area can be measured with</w:t>
      </w:r>
      <w:r w:rsidR="00F525E8" w:rsidRPr="00F525E8">
        <w:t xml:space="preserve"> a leaf area meter (LI-COR™ LI-3100C Area Meter)</w:t>
      </w:r>
      <w:r w:rsidR="00374EBE">
        <w:t>. Make</w:t>
      </w:r>
      <w:r w:rsidR="00F525E8" w:rsidRPr="00F525E8">
        <w:t xml:space="preserve"> sure each blade is laid flat longwise when running through the meter sensor. Three runs are done for each leaf and the mean is reported </w:t>
      </w:r>
      <w:r w:rsidR="00374EBE">
        <w:t xml:space="preserve">as </w:t>
      </w:r>
      <w:r w:rsidR="00374EBE">
        <w:rPr>
          <w:b/>
          <w:bCs/>
        </w:rPr>
        <w:t xml:space="preserve">Leaf Area </w:t>
      </w:r>
      <w:r w:rsidR="00F2103F">
        <w:t>to the nearest 1.0mm</w:t>
      </w:r>
      <w:r w:rsidR="00F202AB">
        <w:rPr>
          <w:vertAlign w:val="superscript"/>
        </w:rPr>
        <w:t>2</w:t>
      </w:r>
      <w:r w:rsidR="00F202AB">
        <w:t>.</w:t>
      </w:r>
    </w:p>
    <w:p w14:paraId="3B6E4539" w14:textId="0003CEFF" w:rsidR="00DC29B2" w:rsidRDefault="00DC29B2" w:rsidP="00A73EE1">
      <w:pPr>
        <w:pStyle w:val="ListParagraph"/>
        <w:numPr>
          <w:ilvl w:val="1"/>
          <w:numId w:val="24"/>
        </w:numPr>
        <w:tabs>
          <w:tab w:val="left" w:pos="1530"/>
        </w:tabs>
        <w:ind w:left="1710" w:hanging="540"/>
      </w:pPr>
      <w:r>
        <w:t>Area can also be measured by scanning the leaves on a benchtop scanner</w:t>
      </w:r>
      <w:r w:rsidR="004E6125">
        <w:t xml:space="preserve"> and a</w:t>
      </w:r>
      <w:r w:rsidR="00941E8A">
        <w:t xml:space="preserve"> 10mmX10mm scale block.</w:t>
      </w:r>
      <w:r w:rsidR="00966B3B">
        <w:t xml:space="preserve"> </w:t>
      </w:r>
      <w:r w:rsidR="00966B3B">
        <w:rPr>
          <w:b/>
          <w:bCs/>
        </w:rPr>
        <w:t>Leaf Area</w:t>
      </w:r>
      <w:r w:rsidR="00966B3B">
        <w:t xml:space="preserve"> can then be calculated from the calibrated images using a standard image analysis software package.</w:t>
      </w:r>
    </w:p>
    <w:p w14:paraId="606DC13E" w14:textId="634E1CA1" w:rsidR="002023BB" w:rsidRDefault="002023BB" w:rsidP="00A73EE1">
      <w:pPr>
        <w:pStyle w:val="ListParagraph"/>
        <w:numPr>
          <w:ilvl w:val="0"/>
          <w:numId w:val="24"/>
        </w:numPr>
        <w:ind w:left="990" w:hanging="540"/>
      </w:pPr>
      <w:r>
        <w:t>After measuring the leaf area</w:t>
      </w:r>
      <w:r w:rsidR="00A74C61">
        <w:t xml:space="preserve">, place the </w:t>
      </w:r>
      <w:r w:rsidR="006C76F6">
        <w:t xml:space="preserve">measured </w:t>
      </w:r>
      <w:r w:rsidR="00A74C61">
        <w:t xml:space="preserve">leaf with the rest of the </w:t>
      </w:r>
      <w:r w:rsidR="009E3BB9">
        <w:t xml:space="preserve">shoot material </w:t>
      </w:r>
      <w:r w:rsidR="00A74C61">
        <w:t xml:space="preserve">for </w:t>
      </w:r>
      <w:r w:rsidR="00880078">
        <w:t>subsequent measuring of above ground biomass</w:t>
      </w:r>
      <w:r w:rsidR="00EC1B13">
        <w:t xml:space="preserve">. </w:t>
      </w:r>
    </w:p>
    <w:p w14:paraId="3D1E68D6" w14:textId="0254AB11" w:rsidR="00EC1B13" w:rsidRDefault="009E3BB9" w:rsidP="00A73EE1">
      <w:pPr>
        <w:ind w:left="450"/>
      </w:pPr>
      <w:r>
        <w:t>Optionally, a</w:t>
      </w:r>
      <w:r w:rsidR="00EC1B13">
        <w:t xml:space="preserve">fter </w:t>
      </w:r>
      <w:r>
        <w:t xml:space="preserve">completing steps 13-17, </w:t>
      </w:r>
      <w:r w:rsidR="00EC1B13">
        <w:t>above ground tissue can be frozen (-20</w:t>
      </w:r>
      <w:r w:rsidR="00EC1B13" w:rsidRPr="009E3BB9">
        <w:rPr>
          <w:rFonts w:cs="Times New Roman"/>
        </w:rPr>
        <w:t>°</w:t>
      </w:r>
      <w:r w:rsidR="00EC1B13">
        <w:t>)</w:t>
      </w:r>
      <w:r w:rsidR="00D8034D">
        <w:t xml:space="preserve"> if biomass measurements are not going to be </w:t>
      </w:r>
      <w:r>
        <w:t xml:space="preserve">started </w:t>
      </w:r>
      <w:r w:rsidR="00D8034D">
        <w:t>within 24hrs of collection.</w:t>
      </w:r>
    </w:p>
    <w:p w14:paraId="7E7415C7" w14:textId="05336ED7" w:rsidR="00DB64E7" w:rsidRDefault="00C26515" w:rsidP="003D61F2">
      <w:pPr>
        <w:pStyle w:val="Heading2"/>
      </w:pPr>
      <w:r>
        <w:t xml:space="preserve">Step </w:t>
      </w:r>
      <w:r w:rsidR="00D73853">
        <w:t xml:space="preserve">18 </w:t>
      </w:r>
      <w:r>
        <w:t>– Above Ground Biomass</w:t>
      </w:r>
    </w:p>
    <w:p w14:paraId="29F4EB1D" w14:textId="212FE269" w:rsidR="008776AE" w:rsidRDefault="008776AE" w:rsidP="008776AE">
      <w:r>
        <w:t xml:space="preserve">Biomass of the above ground tissue should be measured as wet mass, dry mass, and ash free dry mass to the nearest </w:t>
      </w:r>
      <w:r w:rsidR="00CC5ABE">
        <w:t>1.0 mg</w:t>
      </w:r>
      <w:r>
        <w:t xml:space="preserve"> using an electronic balance. In between mass measurements, samples should be kept in a lidded container to prevent contamination. If any measurement value is less than the detection limit of the balance, record the smaller of 0.1mg and the detection limit of the balance as the mass value. If measuring frozen samples, allow them to completely thaw in covered conditions.</w:t>
      </w:r>
    </w:p>
    <w:p w14:paraId="33EC8576" w14:textId="0D846BA7" w:rsidR="008776AE" w:rsidRPr="00AD1C88" w:rsidRDefault="00F6742F" w:rsidP="00A73EE1">
      <w:pPr>
        <w:pStyle w:val="ListParagraph"/>
        <w:numPr>
          <w:ilvl w:val="0"/>
          <w:numId w:val="25"/>
        </w:numPr>
      </w:pPr>
      <w:r>
        <w:t xml:space="preserve">Above </w:t>
      </w:r>
      <w:r w:rsidR="008776AE">
        <w:t xml:space="preserve">ground tissue </w:t>
      </w:r>
      <w:r w:rsidR="00AE0E13">
        <w:t xml:space="preserve">with the epiphytes removed </w:t>
      </w:r>
      <w:r w:rsidR="008776AE">
        <w:t>should be patted dry with paper towels</w:t>
      </w:r>
      <w:r w:rsidR="00813891">
        <w:t xml:space="preserve"> (if leaves have dried, then leaves should be rewetted)</w:t>
      </w:r>
      <w:r w:rsidR="008776AE">
        <w:t xml:space="preserve">, placed in the appropriate combusted and labeled </w:t>
      </w:r>
      <w:proofErr w:type="spellStart"/>
      <w:r w:rsidR="008776AE">
        <w:t>weighboat</w:t>
      </w:r>
      <w:proofErr w:type="spellEnd"/>
      <w:r w:rsidR="008776AE">
        <w:t xml:space="preserve"> for that sample. Measure the contents of the </w:t>
      </w:r>
      <w:proofErr w:type="spellStart"/>
      <w:r w:rsidR="008776AE">
        <w:t>weighboat</w:t>
      </w:r>
      <w:proofErr w:type="spellEnd"/>
      <w:r w:rsidR="008776AE">
        <w:t xml:space="preserve">. Subtract the pan weight from this value to obtain the </w:t>
      </w:r>
      <w:r w:rsidR="00AE0E13">
        <w:rPr>
          <w:b/>
          <w:bCs/>
        </w:rPr>
        <w:t>Above</w:t>
      </w:r>
      <w:r w:rsidR="008776AE">
        <w:rPr>
          <w:b/>
          <w:bCs/>
        </w:rPr>
        <w:t xml:space="preserve"> Ground Wet Mass.</w:t>
      </w:r>
    </w:p>
    <w:p w14:paraId="13C8D61D" w14:textId="1E9E486C" w:rsidR="008776AE" w:rsidRDefault="008776AE" w:rsidP="00A73EE1">
      <w:pPr>
        <w:pStyle w:val="ListParagraph"/>
        <w:numPr>
          <w:ilvl w:val="0"/>
          <w:numId w:val="25"/>
        </w:numPr>
      </w:pPr>
      <w:r>
        <w:t xml:space="preserve">Once wet mass has been measured, place the </w:t>
      </w:r>
      <w:proofErr w:type="spellStart"/>
      <w:r>
        <w:t>tissue+weighboat</w:t>
      </w:r>
      <w:proofErr w:type="spellEnd"/>
      <w:r>
        <w:t xml:space="preserve"> into a drying oven at 60℃ for a minimum of 48hrs. After the minimum 48hrs, remove samples from the drying oven and allow to cool in a desiccator. Measure the contents of each </w:t>
      </w:r>
      <w:proofErr w:type="spellStart"/>
      <w:r>
        <w:t>weighboat</w:t>
      </w:r>
      <w:proofErr w:type="spellEnd"/>
      <w:r>
        <w:t xml:space="preserve">. Subtract the pan weight from this value to obtain the </w:t>
      </w:r>
      <w:r w:rsidR="003F1004">
        <w:rPr>
          <w:b/>
          <w:bCs/>
        </w:rPr>
        <w:t>Above</w:t>
      </w:r>
      <w:r>
        <w:rPr>
          <w:b/>
          <w:bCs/>
        </w:rPr>
        <w:t xml:space="preserve"> Ground Dry Mass</w:t>
      </w:r>
      <w:r>
        <w:t>.</w:t>
      </w:r>
    </w:p>
    <w:p w14:paraId="6283D066" w14:textId="6942190D" w:rsidR="0078250D" w:rsidRDefault="0078250D" w:rsidP="00A73EE1">
      <w:pPr>
        <w:pStyle w:val="ListParagraph"/>
        <w:numPr>
          <w:ilvl w:val="1"/>
          <w:numId w:val="25"/>
        </w:numPr>
      </w:pPr>
      <w:r>
        <w:t>If eelgrass TOC and TN content are to be measured, remove 2.5-3mg of dried tissue prior to combusting the sample for calculation of ash free dry mass. Record the amount reserved for TOC/TN analysis.</w:t>
      </w:r>
    </w:p>
    <w:p w14:paraId="1ACACCA3" w14:textId="5523FD8D" w:rsidR="008776AE" w:rsidRDefault="008776AE" w:rsidP="00A73EE1">
      <w:pPr>
        <w:pStyle w:val="ListParagraph"/>
        <w:numPr>
          <w:ilvl w:val="0"/>
          <w:numId w:val="25"/>
        </w:numPr>
      </w:pPr>
      <w:r>
        <w:t xml:space="preserve">Once dry mass has been measured, place the </w:t>
      </w:r>
      <w:proofErr w:type="spellStart"/>
      <w:r>
        <w:t>tissue+weighboat</w:t>
      </w:r>
      <w:proofErr w:type="spellEnd"/>
      <w:r>
        <w:t xml:space="preserve"> into a muffle furnace at 550℃ for 6hrs. Allow samples to cool in the oven and then move to a desiccator. Measure the contents of each </w:t>
      </w:r>
      <w:proofErr w:type="spellStart"/>
      <w:r>
        <w:t>weighboat</w:t>
      </w:r>
      <w:proofErr w:type="spellEnd"/>
      <w:r>
        <w:t xml:space="preserve">. Subtract the pan weight from this value to obtain the ash mass. Subtract the ash mass from the dry mass to obtain the </w:t>
      </w:r>
      <w:r w:rsidR="00930F3A">
        <w:rPr>
          <w:b/>
          <w:bCs/>
        </w:rPr>
        <w:t>Above</w:t>
      </w:r>
      <w:r>
        <w:rPr>
          <w:b/>
          <w:bCs/>
        </w:rPr>
        <w:t xml:space="preserve"> Ground Ash Free Dry Mass</w:t>
      </w:r>
      <w:r>
        <w:t>.</w:t>
      </w:r>
    </w:p>
    <w:p w14:paraId="7119423C" w14:textId="51250D48" w:rsidR="008776AE" w:rsidRDefault="008776AE" w:rsidP="00A73EE1">
      <w:pPr>
        <w:pStyle w:val="ListParagraph"/>
        <w:numPr>
          <w:ilvl w:val="0"/>
          <w:numId w:val="25"/>
        </w:numPr>
      </w:pPr>
      <w:r>
        <w:t xml:space="preserve">Once calculation of ash free dry mass has been made for the sample, calculate the ratio of dry mass to ash mass. Divide the mass of tissue reserved for TOC/TN analysis by the </w:t>
      </w:r>
      <w:proofErr w:type="spellStart"/>
      <w:r>
        <w:t>dry:ash</w:t>
      </w:r>
      <w:proofErr w:type="spellEnd"/>
      <w:r>
        <w:t xml:space="preserve"> ratio and add that value to the ash free dry mass value calculated in Step 1</w:t>
      </w:r>
      <w:r w:rsidR="00815942">
        <w:t>9</w:t>
      </w:r>
      <w:r>
        <w:t xml:space="preserve">.3 to produce a </w:t>
      </w:r>
      <w:r w:rsidR="00815942" w:rsidRPr="00815942">
        <w:rPr>
          <w:b/>
          <w:bCs/>
        </w:rPr>
        <w:t>Corrected</w:t>
      </w:r>
      <w:r w:rsidR="00815942">
        <w:t xml:space="preserve"> </w:t>
      </w:r>
      <w:r w:rsidR="00A72E10">
        <w:rPr>
          <w:b/>
          <w:bCs/>
        </w:rPr>
        <w:t>Ab</w:t>
      </w:r>
      <w:r w:rsidR="00977B99">
        <w:rPr>
          <w:b/>
          <w:bCs/>
        </w:rPr>
        <w:t>ove</w:t>
      </w:r>
      <w:r>
        <w:rPr>
          <w:b/>
          <w:bCs/>
        </w:rPr>
        <w:t xml:space="preserve"> Ground Ash Free Dry Mass</w:t>
      </w:r>
      <w:r>
        <w:t xml:space="preserve"> value corrected for the removal of tissue between drying and </w:t>
      </w:r>
      <w:proofErr w:type="spellStart"/>
      <w:r>
        <w:t>ashing</w:t>
      </w:r>
      <w:proofErr w:type="spellEnd"/>
      <w:r>
        <w:t xml:space="preserve">. The use of the “corrected ash free dry mass” value is important to accurately scale the sample measure up to </w:t>
      </w:r>
      <w:proofErr w:type="spellStart"/>
      <w:r w:rsidR="00CA5828">
        <w:t>areal</w:t>
      </w:r>
      <w:proofErr w:type="spellEnd"/>
      <w:r>
        <w:t xml:space="preserve"> or density-based estimates or comparison with samples for which TOC/TN content was not assessed.</w:t>
      </w:r>
    </w:p>
    <w:p w14:paraId="6CFE77B7" w14:textId="1E7B1776" w:rsidR="00D73853" w:rsidRDefault="00D73853" w:rsidP="00D73853">
      <w:pPr>
        <w:pStyle w:val="Heading2"/>
      </w:pPr>
      <w:r>
        <w:t>Step 19 – Below Ground Biomass</w:t>
      </w:r>
    </w:p>
    <w:p w14:paraId="7943AAE7" w14:textId="77777777" w:rsidR="00D73853" w:rsidRDefault="00D73853" w:rsidP="00D73853">
      <w:r>
        <w:t>Biomass of the below ground tissue should be measured as wet mass, dry mass, and ash free dry mass to the nearest 1.0 mg using an electronic balance. In between mass measurements, samples should be kept in a lidded container to prevent contamination. If any measurement value is less than the detection limit of the balance, record the smaller of 0.1mg and the detection limit of the balance as the mass value. If measuring frozen samples, allow them to completely thaw in covered conditions.</w:t>
      </w:r>
    </w:p>
    <w:p w14:paraId="340050D6" w14:textId="79A30564" w:rsidR="00D73853" w:rsidRDefault="00D73853" w:rsidP="00D73853">
      <w:pPr>
        <w:pStyle w:val="ListParagraph"/>
        <w:numPr>
          <w:ilvl w:val="0"/>
          <w:numId w:val="22"/>
        </w:numPr>
      </w:pPr>
      <w:r>
        <w:t xml:space="preserve">Below ground tissue should be removed from </w:t>
      </w:r>
      <w:r w:rsidR="0074630B">
        <w:t>any</w:t>
      </w:r>
      <w:r>
        <w:t xml:space="preserve"> accompanying sediment by carefully sifting through sediment with hands and pulling out the rhizomes and attached roots. Gently rinse off any attached sediment from the rhizomes over a 1-mm screen with tap water. Place the tissue onto the appropriate </w:t>
      </w:r>
      <w:proofErr w:type="spellStart"/>
      <w:r>
        <w:t>weighboat</w:t>
      </w:r>
      <w:proofErr w:type="spellEnd"/>
      <w:r>
        <w:t xml:space="preserve">. Rinse all remaining sediment in the sample bag through the 1-mm sieve and pull out any visible root or rhizome tissue. Add them to the labeled </w:t>
      </w:r>
      <w:proofErr w:type="spellStart"/>
      <w:r>
        <w:t>weighboat</w:t>
      </w:r>
      <w:proofErr w:type="spellEnd"/>
      <w:r>
        <w:t>.</w:t>
      </w:r>
    </w:p>
    <w:p w14:paraId="0B29F165" w14:textId="0519F2F0" w:rsidR="00D73853" w:rsidRDefault="00D73853" w:rsidP="00D73853">
      <w:pPr>
        <w:pStyle w:val="ListParagraph"/>
        <w:numPr>
          <w:ilvl w:val="1"/>
          <w:numId w:val="22"/>
        </w:numPr>
      </w:pPr>
      <w:r>
        <w:t xml:space="preserve">Only live rhizome/root structures should be measured. Many dead or decaying rhizomes may be present in the form of soft, dark material that can be removed from the sample prior to measuring the mass. Live rhizomes will have a slightly orangish-brown appearance when fresh and have a degree of rigidity. However, if there is doubt as to the live/dead nature of a rhizome, keep it in the sample; do not remove it. </w:t>
      </w:r>
    </w:p>
    <w:p w14:paraId="631E6663" w14:textId="77777777" w:rsidR="00D73853" w:rsidRDefault="00D73853" w:rsidP="00D73853">
      <w:pPr>
        <w:pStyle w:val="ListParagraph"/>
        <w:numPr>
          <w:ilvl w:val="1"/>
          <w:numId w:val="22"/>
        </w:numPr>
      </w:pPr>
      <w:r>
        <w:t xml:space="preserve">Pat all tissue </w:t>
      </w:r>
      <w:proofErr w:type="gramStart"/>
      <w:r>
        <w:t>dry</w:t>
      </w:r>
      <w:proofErr w:type="gramEnd"/>
      <w:r>
        <w:t xml:space="preserve"> with a paper towel</w:t>
      </w:r>
    </w:p>
    <w:p w14:paraId="204AD4BC" w14:textId="15D9E119" w:rsidR="00D73853" w:rsidRDefault="00D73853" w:rsidP="00D73853">
      <w:pPr>
        <w:pStyle w:val="ListParagraph"/>
        <w:numPr>
          <w:ilvl w:val="1"/>
          <w:numId w:val="22"/>
        </w:numPr>
      </w:pPr>
      <w:r>
        <w:t>Below ground samples can be measured fresh, if measurements are made within 24hrs of collection – being kept in a refrigerator in the interim – or they can be frozen (-20</w:t>
      </w:r>
      <w:r>
        <w:rPr>
          <w:rFonts w:cs="Times New Roman"/>
        </w:rPr>
        <w:t>°</w:t>
      </w:r>
      <w:r>
        <w:t xml:space="preserve">C) after cleaning off the associated sediment. If freezing, sort out any dead or decaying rhizomes before placing the material in a sealed plastic bag for freezing instead of the </w:t>
      </w:r>
      <w:proofErr w:type="spellStart"/>
      <w:r>
        <w:t>weighboat</w:t>
      </w:r>
      <w:proofErr w:type="spellEnd"/>
      <w:r>
        <w:t>.</w:t>
      </w:r>
    </w:p>
    <w:p w14:paraId="71CFF1EE" w14:textId="77777777" w:rsidR="00D73853" w:rsidRPr="00AD1C88" w:rsidRDefault="00D73853" w:rsidP="00A73EE1">
      <w:pPr>
        <w:pStyle w:val="ListParagraph"/>
        <w:numPr>
          <w:ilvl w:val="0"/>
          <w:numId w:val="22"/>
        </w:numPr>
        <w:ind w:hanging="540"/>
      </w:pPr>
      <w:r>
        <w:t xml:space="preserve">Cleaned below ground tissue should be patted dry with paper towels, placed in the appropriate combusted and labeled </w:t>
      </w:r>
      <w:proofErr w:type="spellStart"/>
      <w:r>
        <w:t>weighboat</w:t>
      </w:r>
      <w:proofErr w:type="spellEnd"/>
      <w:r>
        <w:t xml:space="preserve"> for that sample. Measure the contents of the </w:t>
      </w:r>
      <w:proofErr w:type="spellStart"/>
      <w:r>
        <w:t>weighboat</w:t>
      </w:r>
      <w:proofErr w:type="spellEnd"/>
      <w:r>
        <w:t xml:space="preserve">. Subtract the pan weight from this value to obtain the </w:t>
      </w:r>
      <w:r>
        <w:rPr>
          <w:b/>
          <w:bCs/>
        </w:rPr>
        <w:t>Below Ground Wet Mass.</w:t>
      </w:r>
    </w:p>
    <w:p w14:paraId="51813C28" w14:textId="77777777" w:rsidR="00D73853" w:rsidRDefault="00D73853" w:rsidP="00A73EE1">
      <w:pPr>
        <w:pStyle w:val="ListParagraph"/>
        <w:numPr>
          <w:ilvl w:val="0"/>
          <w:numId w:val="22"/>
        </w:numPr>
        <w:ind w:hanging="540"/>
      </w:pPr>
      <w:r>
        <w:t xml:space="preserve">Once wet mass has been measured, place the </w:t>
      </w:r>
      <w:proofErr w:type="spellStart"/>
      <w:r>
        <w:t>tissue+weighboat</w:t>
      </w:r>
      <w:proofErr w:type="spellEnd"/>
      <w:r>
        <w:t xml:space="preserve"> into a drying oven at 60℃ for a minimum of 48hrs. After the minimum 48hrs, remove samples from the drying oven and allow to cool in a desiccator. Measure the contents of each </w:t>
      </w:r>
      <w:proofErr w:type="spellStart"/>
      <w:r>
        <w:t>weighboat</w:t>
      </w:r>
      <w:proofErr w:type="spellEnd"/>
      <w:r>
        <w:t xml:space="preserve">. Subtract the pan weight from this value to obtain the </w:t>
      </w:r>
      <w:r>
        <w:rPr>
          <w:b/>
          <w:bCs/>
        </w:rPr>
        <w:t>Below Ground Dry Mass</w:t>
      </w:r>
      <w:r>
        <w:t>.</w:t>
      </w:r>
    </w:p>
    <w:p w14:paraId="65EDBEBE" w14:textId="77777777" w:rsidR="00D73853" w:rsidRDefault="00D73853" w:rsidP="00A73EE1">
      <w:pPr>
        <w:pStyle w:val="ListParagraph"/>
        <w:numPr>
          <w:ilvl w:val="1"/>
          <w:numId w:val="22"/>
        </w:numPr>
        <w:ind w:hanging="540"/>
      </w:pPr>
      <w:r>
        <w:t>If eelgrass TOC and TN content are to be measured, remove 2.5-3mg of dried tissue prior to combusting the sample for calculation of ash free dry mass. Record the amount reserved for TOC/TN analysis.</w:t>
      </w:r>
    </w:p>
    <w:p w14:paraId="6CBB74A9" w14:textId="77777777" w:rsidR="00D73853" w:rsidRDefault="00D73853" w:rsidP="00A73EE1">
      <w:pPr>
        <w:pStyle w:val="ListParagraph"/>
        <w:numPr>
          <w:ilvl w:val="0"/>
          <w:numId w:val="22"/>
        </w:numPr>
        <w:ind w:hanging="540"/>
      </w:pPr>
      <w:r>
        <w:t xml:space="preserve">Once dry mass has been measured, place the </w:t>
      </w:r>
      <w:proofErr w:type="spellStart"/>
      <w:r>
        <w:t>tissue+weighboat</w:t>
      </w:r>
      <w:proofErr w:type="spellEnd"/>
      <w:r>
        <w:t xml:space="preserve"> into a muffle furnace at 550℃ for 6hrs. Allow samples to cool in the oven and then move to a desiccator. Measure the contents of each </w:t>
      </w:r>
      <w:proofErr w:type="spellStart"/>
      <w:r>
        <w:t>weighboat</w:t>
      </w:r>
      <w:proofErr w:type="spellEnd"/>
      <w:r>
        <w:t xml:space="preserve">. Subtract the pan weight from this value to obtain the ash mass. Subtract the ash mass from the dry mass to obtain the </w:t>
      </w:r>
      <w:r>
        <w:rPr>
          <w:b/>
          <w:bCs/>
        </w:rPr>
        <w:t>Below Ground Ash Free Dry Mass</w:t>
      </w:r>
      <w:r>
        <w:t>.</w:t>
      </w:r>
    </w:p>
    <w:p w14:paraId="6E7757F9" w14:textId="77777777" w:rsidR="00D73853" w:rsidRDefault="00D73853" w:rsidP="00A73EE1">
      <w:pPr>
        <w:pStyle w:val="ListParagraph"/>
        <w:numPr>
          <w:ilvl w:val="0"/>
          <w:numId w:val="22"/>
        </w:numPr>
        <w:ind w:hanging="540"/>
      </w:pPr>
      <w:r>
        <w:t xml:space="preserve">Once the calculation of ash free dry mass has been made for the sample, calculate the ratio of ash free dry mass to dry mass. Multiply the mass of tissue reserved for TOC/TN analysis by the </w:t>
      </w:r>
      <w:proofErr w:type="spellStart"/>
      <w:r>
        <w:t>ash:dry</w:t>
      </w:r>
      <w:proofErr w:type="spellEnd"/>
      <w:r>
        <w:t xml:space="preserve"> ratio and add that value to the ash free dry mass value calculated in Step 13.3 to produce a </w:t>
      </w:r>
      <w:r w:rsidRPr="00065A27">
        <w:rPr>
          <w:b/>
          <w:bCs/>
        </w:rPr>
        <w:t>Corrected</w:t>
      </w:r>
      <w:r>
        <w:t xml:space="preserve"> </w:t>
      </w:r>
      <w:r>
        <w:rPr>
          <w:b/>
          <w:bCs/>
        </w:rPr>
        <w:t>Below Ground Ash Free Dry Mass</w:t>
      </w:r>
      <w:r>
        <w:t xml:space="preserve"> value corrected for the removal of tissue between drying and </w:t>
      </w:r>
      <w:proofErr w:type="spellStart"/>
      <w:r>
        <w:t>ashing</w:t>
      </w:r>
      <w:proofErr w:type="spellEnd"/>
      <w:r>
        <w:t xml:space="preserve">. The use of the “corrected ash free dry mass” value is important to accurately scale the sample measure up to </w:t>
      </w:r>
      <w:proofErr w:type="spellStart"/>
      <w:r>
        <w:t>areal</w:t>
      </w:r>
      <w:proofErr w:type="spellEnd"/>
      <w:r>
        <w:t xml:space="preserve"> or density-based estimates or comparison with samples for which TOC/TN content was not assessed.</w:t>
      </w:r>
    </w:p>
    <w:p w14:paraId="7376F0E7" w14:textId="77777777" w:rsidR="00D73853" w:rsidRDefault="00D73853" w:rsidP="00D73853">
      <w:pPr>
        <w:pStyle w:val="Heading4"/>
      </w:pPr>
      <w:r>
        <w:t>Below ground biomass QA/QC</w:t>
      </w:r>
    </w:p>
    <w:p w14:paraId="3504BB17" w14:textId="77777777" w:rsidR="00D73853" w:rsidRDefault="00D73853" w:rsidP="00D73853">
      <w:r>
        <w:t>Calibrate the balance following manufacturer’s instructions prior to each day of use.</w:t>
      </w:r>
    </w:p>
    <w:p w14:paraId="60663B0E" w14:textId="5677DA88" w:rsidR="00CA5828" w:rsidRDefault="00103DC1" w:rsidP="00103DC1">
      <w:pPr>
        <w:pStyle w:val="Heading2"/>
      </w:pPr>
      <w:r>
        <w:t>Step 20 – Sediment Grainsize</w:t>
      </w:r>
    </w:p>
    <w:p w14:paraId="7882410E" w14:textId="31D9E2C9" w:rsidR="00D44E5E" w:rsidRDefault="00647559" w:rsidP="00794E5F">
      <w:r>
        <w:t>Preferably, g</w:t>
      </w:r>
      <w:r w:rsidR="00797832">
        <w:t xml:space="preserve">rainsize </w:t>
      </w:r>
      <w:r w:rsidR="006A4E32">
        <w:t>should</w:t>
      </w:r>
      <w:r w:rsidR="00EB699E">
        <w:t xml:space="preserve"> be measured using </w:t>
      </w:r>
      <w:r w:rsidR="006A4E32">
        <w:t>t</w:t>
      </w:r>
      <w:r w:rsidR="00812186">
        <w:t>he lase</w:t>
      </w:r>
      <w:r w:rsidR="0084485D">
        <w:t>r</w:t>
      </w:r>
      <w:r w:rsidR="00812186">
        <w:t xml:space="preserve"> refractometer method</w:t>
      </w:r>
      <w:r w:rsidR="00A931E5">
        <w:t xml:space="preserve"> </w:t>
      </w:r>
      <w:r w:rsidR="00A931E5">
        <w:fldChar w:fldCharType="begin" w:fldLock="1"/>
      </w:r>
      <w:r w:rsidR="0023502C">
        <w:instrText>ADDIN CSL_CITATION {"citationItems":[{"id":"ITEM-1","itemData":{"DOI":"10.1016/S0341-8162(98)00051-4","ISSN":"03418162","abstract":"Results of a traditional sedimentation technique for grain-size analysis (the sieve-pipette method) were compared with those of a laser diffraction grain-size analyser, the Coulter LS-100. Milled quartz samples and silty soil samples were used to investigate the effect of particle shape. The reproducibility of the Coulter LS-100 was better than that of the sieve-pipette method, except for the sand fraction. The agreement between the two methods is strongest for the milled quartz samples. The Coulter LS-100 underestimated the clay content of the silty soil samples and generally overestimated the clay content of the milled quartz samples. This indicates the importance of particle morphology. The milled quartz grains are very angular and somewhat elongated whereas the clay minerals in the clay fraction of the silty soil samples usually have a platy shape. Reduced major axis relationships are calculated which may be used to convert Coulter LS-100 results to those of the sieve-pipette method. Correlation is strongest for percentiles size data. The Coulter LS-100 underestimates the clay, but correctly estimates the sand fraction. This results in a weak relationship for the total silt fraction as measured by the two techniques. Therefore, an alternative method is proposed for estimating this fraction. A comparison of our data with published data and relationships suggests that the calibration relationships are quite robust as long as the clay mineralogy of the samples is similar.","author":[{"dropping-particle":"","family":"Beuselinck","given":"L.","non-dropping-particle":"","parse-names":false,"suffix":""},{"dropping-particle":"","family":"Govers","given":"G.","non-dropping-particle":"","parse-names":false,"suffix":""},{"dropping-particle":"","family":"Poesen","given":"J.","non-dropping-particle":"","parse-names":false,"suffix":""},{"dropping-particle":"","family":"Degraer","given":"G.","non-dropping-particle":"","parse-names":false,"suffix":""},{"dropping-particle":"","family":"Froyen","given":"L.","non-dropping-particle":"","parse-names":false,"suffix":""}],"container-title":"Catena","id":"ITEM-1","issue":"3-4","issued":{"date-parts":[["1998"]]},"page":"193-208","title":"Grain-size analysis by laser diffractometry: Comparison with the sieve-pipette method","type":"article-journal","volume":"32"},"uris":["http://www.mendeley.com/documents/?uuid=044cb789-f809-40e4-a764-0057b825d065"]}],"mendeley":{"formattedCitation":"(Beuselinck et al. 1998)","manualFormatting":"(e.g., Beuselinck et al. 1998)","plainTextFormattedCitation":"(Beuselinck et al. 1998)","previouslyFormattedCitation":"(Beuselinck et al. 1998)"},"properties":{"noteIndex":0},"schema":"https://github.com/citation-style-language/schema/raw/master/csl-citation.json"}</w:instrText>
      </w:r>
      <w:r w:rsidR="00A931E5">
        <w:fldChar w:fldCharType="separate"/>
      </w:r>
      <w:r w:rsidR="00A931E5" w:rsidRPr="00A931E5">
        <w:rPr>
          <w:noProof/>
        </w:rPr>
        <w:t>(</w:t>
      </w:r>
      <w:r w:rsidR="00A931E5">
        <w:rPr>
          <w:noProof/>
        </w:rPr>
        <w:t xml:space="preserve">e.g., </w:t>
      </w:r>
      <w:r w:rsidR="00A931E5" w:rsidRPr="00A931E5">
        <w:rPr>
          <w:noProof/>
        </w:rPr>
        <w:t>Beuselinck et al. 1998)</w:t>
      </w:r>
      <w:r w:rsidR="00A931E5">
        <w:fldChar w:fldCharType="end"/>
      </w:r>
      <w:r w:rsidR="0084485D">
        <w:t>, which can be done</w:t>
      </w:r>
      <w:r w:rsidR="00762F90">
        <w:t xml:space="preserve"> </w:t>
      </w:r>
      <w:r w:rsidR="002A1271">
        <w:t>either “in house” or via a contracting laboratory</w:t>
      </w:r>
      <w:r w:rsidR="00D90AE6">
        <w:t>.</w:t>
      </w:r>
      <w:r w:rsidR="0084485D">
        <w:t xml:space="preserve"> If </w:t>
      </w:r>
      <w:r w:rsidR="004B632A">
        <w:t>a</w:t>
      </w:r>
      <w:r w:rsidR="0084485D">
        <w:t xml:space="preserve"> laser refractometer </w:t>
      </w:r>
      <w:r w:rsidR="004B632A">
        <w:t xml:space="preserve">is not available, the pipette </w:t>
      </w:r>
      <w:r w:rsidR="00F022C8">
        <w:fldChar w:fldCharType="begin" w:fldLock="1"/>
      </w:r>
      <w:r w:rsidR="00A931E5">
        <w:instrText>ADDIN CSL_CITATION {"citationItems":[{"id":"ITEM-1","itemData":{"author":[{"dropping-particle":"","family":"Plumb","given":"Russel H. Jr.","non-dropping-particle":"","parse-names":false,"suffix":""}],"id":"ITEM-1","issued":{"date-parts":[["1981"]]},"number-of-pages":"506","publisher-place":"Vicksburg, MS","title":"Procedure for Handling and Chemical Analysis of Sediment and Water Samples. Technical Report EPA/CE-81-1","type":"report"},"uris":["http://www.mendeley.com/documents/?uuid=b7427556-cb7c-410f-af7c-1ab61d7afb90"]}],"mendeley":{"formattedCitation":"(Plumb 1981)","manualFormatting":"(e.g., Plumb 1981)","plainTextFormattedCitation":"(Plumb 1981)","previouslyFormattedCitation":"(Plumb 1981)"},"properties":{"noteIndex":0},"schema":"https://github.com/citation-style-language/schema/raw/master/csl-citation.json"}</w:instrText>
      </w:r>
      <w:r w:rsidR="00F022C8">
        <w:fldChar w:fldCharType="separate"/>
      </w:r>
      <w:r w:rsidR="00F022C8" w:rsidRPr="00F022C8">
        <w:rPr>
          <w:noProof/>
        </w:rPr>
        <w:t>(</w:t>
      </w:r>
      <w:r w:rsidR="00A931E5">
        <w:rPr>
          <w:noProof/>
        </w:rPr>
        <w:t xml:space="preserve">e.g., </w:t>
      </w:r>
      <w:r w:rsidR="00F022C8" w:rsidRPr="00F022C8">
        <w:rPr>
          <w:noProof/>
        </w:rPr>
        <w:t>Plumb 1981)</w:t>
      </w:r>
      <w:r w:rsidR="00F022C8">
        <w:fldChar w:fldCharType="end"/>
      </w:r>
      <w:r w:rsidR="0062163F">
        <w:t xml:space="preserve"> or hydrometer</w:t>
      </w:r>
      <w:r w:rsidR="002C005E">
        <w:t xml:space="preserve"> (</w:t>
      </w:r>
      <w:proofErr w:type="spellStart"/>
      <w:r w:rsidR="00A63B82">
        <w:t>Bouyoucos</w:t>
      </w:r>
      <w:proofErr w:type="spellEnd"/>
      <w:r w:rsidR="00A63B82">
        <w:t xml:space="preserve"> 1962</w:t>
      </w:r>
      <w:r w:rsidR="002C005E">
        <w:t>)</w:t>
      </w:r>
      <w:r w:rsidR="0062163F">
        <w:t xml:space="preserve"> method</w:t>
      </w:r>
      <w:r w:rsidR="00A931E5">
        <w:t xml:space="preserve"> </w:t>
      </w:r>
      <w:r w:rsidR="00B97200">
        <w:t>is acceptable</w:t>
      </w:r>
      <w:r w:rsidR="00A071AF">
        <w:t xml:space="preserve">. </w:t>
      </w:r>
      <w:r w:rsidR="008813E7">
        <w:t xml:space="preserve">When using a contracting laboratory, </w:t>
      </w:r>
      <w:r w:rsidR="00D266A8">
        <w:t xml:space="preserve">make sure to discuss the </w:t>
      </w:r>
      <w:r w:rsidR="00A63B82">
        <w:t xml:space="preserve">nature </w:t>
      </w:r>
      <w:r w:rsidR="007661BB">
        <w:t xml:space="preserve">(frozen, wet, dry, </w:t>
      </w:r>
      <w:proofErr w:type="spellStart"/>
      <w:r w:rsidR="007661BB">
        <w:t>etc</w:t>
      </w:r>
      <w:proofErr w:type="spellEnd"/>
      <w:r w:rsidR="007661BB">
        <w:t xml:space="preserve">) and volume of sediment needed </w:t>
      </w:r>
      <w:r w:rsidR="003A0B3D">
        <w:t xml:space="preserve">by the lab </w:t>
      </w:r>
      <w:r w:rsidR="007661BB">
        <w:t xml:space="preserve">for grainsize analysis. </w:t>
      </w:r>
      <w:r w:rsidR="00A071AF">
        <w:t>When recording the data</w:t>
      </w:r>
      <w:r w:rsidR="00DF4082">
        <w:t>, the method must also be recorded.</w:t>
      </w:r>
      <w:r w:rsidR="00B97200">
        <w:t xml:space="preserve"> </w:t>
      </w:r>
      <w:r w:rsidR="00861A8E">
        <w:t>Data should be reported as %</w:t>
      </w:r>
      <w:r w:rsidR="00861A8E" w:rsidRPr="00A73EE1">
        <w:rPr>
          <w:b/>
          <w:bCs/>
        </w:rPr>
        <w:t>phi</w:t>
      </w:r>
      <w:r w:rsidR="00861A8E">
        <w:t xml:space="preserve">, if using </w:t>
      </w:r>
      <w:r w:rsidR="009E3BB9">
        <w:t xml:space="preserve">the preferred </w:t>
      </w:r>
      <w:r w:rsidR="00861A8E">
        <w:t>refractome</w:t>
      </w:r>
      <w:r w:rsidR="009E3BB9">
        <w:t>te</w:t>
      </w:r>
      <w:r w:rsidR="00861A8E">
        <w:t>r</w:t>
      </w:r>
      <w:r w:rsidR="009E3BB9">
        <w:t xml:space="preserve"> method. Alternatively, </w:t>
      </w:r>
      <w:r w:rsidR="00861A8E">
        <w:t xml:space="preserve">% </w:t>
      </w:r>
      <w:r w:rsidR="00861A8E" w:rsidRPr="00A73EE1">
        <w:rPr>
          <w:b/>
          <w:bCs/>
        </w:rPr>
        <w:t>Sand</w:t>
      </w:r>
      <w:r w:rsidR="00861A8E">
        <w:t xml:space="preserve">, </w:t>
      </w:r>
      <w:r w:rsidR="00861A8E" w:rsidRPr="00A73EE1">
        <w:rPr>
          <w:b/>
          <w:bCs/>
        </w:rPr>
        <w:t>Silt</w:t>
      </w:r>
      <w:r w:rsidR="00861A8E">
        <w:t xml:space="preserve">, and </w:t>
      </w:r>
      <w:r w:rsidR="00861A8E" w:rsidRPr="00A73EE1">
        <w:rPr>
          <w:b/>
          <w:bCs/>
        </w:rPr>
        <w:t>Clay</w:t>
      </w:r>
      <w:r w:rsidR="009E3BB9">
        <w:rPr>
          <w:b/>
          <w:bCs/>
        </w:rPr>
        <w:t xml:space="preserve"> </w:t>
      </w:r>
      <w:r w:rsidR="009E3BB9">
        <w:t xml:space="preserve">can be reported, if measured using the by </w:t>
      </w:r>
      <w:r w:rsidR="00861A8E">
        <w:t>the pipette or hydrometer methods.</w:t>
      </w:r>
    </w:p>
    <w:p w14:paraId="120AC573" w14:textId="269018F8" w:rsidR="000D4852" w:rsidRDefault="00381A7B" w:rsidP="00794E5F">
      <w:r>
        <w:t>If sediment TOC and TN are to be measured</w:t>
      </w:r>
      <w:r w:rsidR="008C790E">
        <w:t xml:space="preserve">, a </w:t>
      </w:r>
      <w:r w:rsidR="00EA5D03">
        <w:t xml:space="preserve">portion of sediment should </w:t>
      </w:r>
      <w:r w:rsidR="00E710B1">
        <w:t xml:space="preserve">set aside </w:t>
      </w:r>
      <w:r w:rsidR="002C7C71">
        <w:t>prior to grainsize analysis</w:t>
      </w:r>
      <w:r w:rsidR="00680417">
        <w:t>. This sediment should be</w:t>
      </w:r>
      <w:r w:rsidR="00E710B1">
        <w:t xml:space="preserve"> dried in a drying oven at 60</w:t>
      </w:r>
      <w:r w:rsidR="00E710B1">
        <w:rPr>
          <w:rFonts w:cs="Times New Roman"/>
        </w:rPr>
        <w:t>°</w:t>
      </w:r>
      <w:r w:rsidR="00E710B1">
        <w:t xml:space="preserve">C </w:t>
      </w:r>
      <w:r w:rsidR="00E071A3">
        <w:t xml:space="preserve">for at least 48hrs. The goal </w:t>
      </w:r>
      <w:r w:rsidR="001122B3">
        <w:t>is</w:t>
      </w:r>
      <w:r w:rsidR="00E071A3">
        <w:t xml:space="preserve"> to produce between 2.5 and 3g of </w:t>
      </w:r>
      <w:r w:rsidR="00FC2998">
        <w:t>dried sediment for TOC/TN analysis</w:t>
      </w:r>
      <w:r w:rsidR="001122B3">
        <w:t xml:space="preserve">. Depending on the bulk density of the </w:t>
      </w:r>
      <w:r w:rsidR="00673FB2">
        <w:t>fresh sediment, the amount needed to set aside will vary</w:t>
      </w:r>
      <w:r w:rsidR="00D44E5E">
        <w:t>.</w:t>
      </w:r>
    </w:p>
    <w:p w14:paraId="7472CD80" w14:textId="249C3562" w:rsidR="00680417" w:rsidRDefault="00B975C5" w:rsidP="00680417">
      <w:pPr>
        <w:pStyle w:val="Heading4"/>
      </w:pPr>
      <w:r>
        <w:t>Sediment grainsize QA/QC</w:t>
      </w:r>
    </w:p>
    <w:p w14:paraId="2438C562" w14:textId="4CCB2FA7" w:rsidR="00B975C5" w:rsidRDefault="00B975C5" w:rsidP="00B975C5">
      <w:r>
        <w:t>A</w:t>
      </w:r>
      <w:r w:rsidR="00272B02">
        <w:t xml:space="preserve"> </w:t>
      </w:r>
      <w:r w:rsidR="00843BCF">
        <w:t xml:space="preserve">minimum </w:t>
      </w:r>
      <w:r w:rsidR="00501D99">
        <w:t>of one</w:t>
      </w:r>
      <w:r w:rsidR="00843BCF">
        <w:t xml:space="preserve"> grainsize sample</w:t>
      </w:r>
      <w:r w:rsidR="00501D99">
        <w:t xml:space="preserve"> per analytical batch</w:t>
      </w:r>
      <w:r w:rsidR="00843BCF">
        <w:t xml:space="preserve"> should be selected for reanalysis. </w:t>
      </w:r>
      <w:r w:rsidR="004B068E">
        <w:t xml:space="preserve">These </w:t>
      </w:r>
      <w:r w:rsidR="007858AF">
        <w:t>lab replicates</w:t>
      </w:r>
      <w:r w:rsidR="0047773D">
        <w:t xml:space="preserve"> are used to quantify method variability</w:t>
      </w:r>
      <w:r w:rsidR="007858AF">
        <w:t>. They should</w:t>
      </w:r>
      <w:r w:rsidR="004B068E">
        <w:t xml:space="preserve"> be </w:t>
      </w:r>
      <w:r w:rsidR="007858AF">
        <w:t>indicated</w:t>
      </w:r>
      <w:r w:rsidR="004B068E">
        <w:t xml:space="preserve"> as lab replicates </w:t>
      </w:r>
      <w:r w:rsidR="007858AF">
        <w:t>when entering the data.</w:t>
      </w:r>
      <w:r w:rsidR="004944BB">
        <w:t xml:space="preserve"> </w:t>
      </w:r>
      <w:r w:rsidR="0063105A">
        <w:t xml:space="preserve">All equipment (e.g., refractometer or electronic balance) should be calibrated according to </w:t>
      </w:r>
      <w:proofErr w:type="spellStart"/>
      <w:r w:rsidR="0063105A">
        <w:t>manufacturers</w:t>
      </w:r>
      <w:proofErr w:type="spellEnd"/>
      <w:r w:rsidR="0063105A">
        <w:t xml:space="preserve"> instructions</w:t>
      </w:r>
      <w:r w:rsidR="00030E29">
        <w:t xml:space="preserve"> with each batch of samples analyzed.</w:t>
      </w:r>
      <w:r w:rsidR="004B068E">
        <w:t xml:space="preserve"> </w:t>
      </w:r>
      <w:r>
        <w:t xml:space="preserve"> </w:t>
      </w:r>
    </w:p>
    <w:p w14:paraId="1E3A9C12" w14:textId="0EDE01B4" w:rsidR="00942F45" w:rsidRDefault="00E90FE6" w:rsidP="00942F45">
      <w:pPr>
        <w:pStyle w:val="ListParagraph"/>
        <w:numPr>
          <w:ilvl w:val="0"/>
          <w:numId w:val="31"/>
        </w:numPr>
        <w:ind w:left="360" w:firstLine="0"/>
      </w:pPr>
      <w:r>
        <w:t xml:space="preserve">From grainsize data, </w:t>
      </w:r>
      <w:r w:rsidRPr="007A382A">
        <w:rPr>
          <w:b/>
          <w:bCs/>
        </w:rPr>
        <w:t>%Sand</w:t>
      </w:r>
      <w:r>
        <w:t xml:space="preserve">, </w:t>
      </w:r>
      <w:r w:rsidRPr="007A382A">
        <w:rPr>
          <w:b/>
          <w:bCs/>
        </w:rPr>
        <w:t>%Silt</w:t>
      </w:r>
      <w:r>
        <w:t xml:space="preserve">, and </w:t>
      </w:r>
      <w:r w:rsidRPr="007A382A">
        <w:rPr>
          <w:b/>
          <w:bCs/>
        </w:rPr>
        <w:t>%Clay</w:t>
      </w:r>
      <w:r>
        <w:t xml:space="preserve"> should be calcul</w:t>
      </w:r>
      <w:r w:rsidR="00B3454B">
        <w:t xml:space="preserve">ated from the phi sizes </w:t>
      </w:r>
      <w:r w:rsidR="00567F70">
        <w:t xml:space="preserve">– if using </w:t>
      </w:r>
      <w:r w:rsidR="00A732F8">
        <w:t xml:space="preserve">the </w:t>
      </w:r>
      <w:r w:rsidR="00567F70">
        <w:t>laser method – o</w:t>
      </w:r>
      <w:r w:rsidR="00A732F8">
        <w:t>r</w:t>
      </w:r>
      <w:r w:rsidR="00567F70">
        <w:t xml:space="preserve"> </w:t>
      </w:r>
      <w:r w:rsidR="00BA77AF">
        <w:t xml:space="preserve">measured </w:t>
      </w:r>
      <w:r w:rsidR="00567F70">
        <w:t xml:space="preserve">from the appropriate dried aliquots </w:t>
      </w:r>
      <w:r w:rsidR="007A382A">
        <w:t>– if using the pipette method.</w:t>
      </w:r>
    </w:p>
    <w:p w14:paraId="72AC71A0" w14:textId="14BD4164" w:rsidR="007A382A" w:rsidRDefault="00AA032B" w:rsidP="00942F45">
      <w:pPr>
        <w:pStyle w:val="ListParagraph"/>
        <w:numPr>
          <w:ilvl w:val="0"/>
          <w:numId w:val="31"/>
        </w:numPr>
        <w:ind w:left="360" w:firstLine="0"/>
      </w:pPr>
      <w:r>
        <w:t xml:space="preserve">For each of the lab replicate samples, </w:t>
      </w:r>
      <w:r w:rsidR="00167DB7">
        <w:t xml:space="preserve">the relative percent </w:t>
      </w:r>
      <w:r>
        <w:t>d</w:t>
      </w:r>
      <w:r w:rsidR="0049712C">
        <w:t>ifferences</w:t>
      </w:r>
      <w:r w:rsidR="00C046AD">
        <w:t xml:space="preserve"> (RPD)</w:t>
      </w:r>
      <w:r w:rsidR="0049712C">
        <w:t xml:space="preserve"> </w:t>
      </w:r>
      <w:r w:rsidR="00DD7624">
        <w:t>for</w:t>
      </w:r>
      <w:r w:rsidR="00A00DCD">
        <w:t xml:space="preserve"> </w:t>
      </w:r>
      <w:r w:rsidR="00EF2720">
        <w:t xml:space="preserve">each of </w:t>
      </w:r>
      <w:r w:rsidR="00A00DCD">
        <w:t xml:space="preserve">sand, silt, and clay values between </w:t>
      </w:r>
      <w:r>
        <w:t>the two replicates should cal</w:t>
      </w:r>
      <w:r w:rsidR="00E10C62">
        <w:t>culated by:</w:t>
      </w:r>
    </w:p>
    <w:p w14:paraId="13849F18" w14:textId="2E21474A" w:rsidR="000E1C56" w:rsidRDefault="00DD7624" w:rsidP="00C046AD">
      <w:pPr>
        <w:pStyle w:val="ListParagraph"/>
        <w:ind w:left="360"/>
        <w:jc w:val="center"/>
      </w:pPr>
      <w:r>
        <w:t>RPD</w:t>
      </w:r>
      <w:proofErr w:type="gramStart"/>
      <w:r>
        <w:t>=</w:t>
      </w:r>
      <w:r w:rsidR="00372B6E">
        <w:t>{</w:t>
      </w:r>
      <w:proofErr w:type="gramEnd"/>
      <w:r w:rsidR="008647FF">
        <w:t>[</w:t>
      </w:r>
      <w:proofErr w:type="gramStart"/>
      <w:r w:rsidR="00080615">
        <w:t>Absolute(</w:t>
      </w:r>
      <w:proofErr w:type="gramEnd"/>
      <w:r w:rsidR="00080615">
        <w:t>%Sand</w:t>
      </w:r>
      <w:r w:rsidR="00080615" w:rsidRPr="00372B6E">
        <w:rPr>
          <w:vertAlign w:val="subscript"/>
        </w:rPr>
        <w:t>Rep1</w:t>
      </w:r>
      <w:r w:rsidR="00080615">
        <w:t xml:space="preserve"> </w:t>
      </w:r>
      <w:r w:rsidR="000E1C56">
        <w:t>–</w:t>
      </w:r>
      <w:r w:rsidR="00080615">
        <w:t xml:space="preserve"> %Sand</w:t>
      </w:r>
      <w:r w:rsidR="00080615" w:rsidRPr="00372B6E">
        <w:rPr>
          <w:vertAlign w:val="subscript"/>
        </w:rPr>
        <w:t>Rep2</w:t>
      </w:r>
      <w:r w:rsidR="0065796E">
        <w:t>)</w:t>
      </w:r>
      <w:r w:rsidR="008647FF">
        <w:t>]</w:t>
      </w:r>
      <w:proofErr w:type="gramStart"/>
      <w:r w:rsidR="0065796E">
        <w:t>/</w:t>
      </w:r>
      <w:r w:rsidR="008647FF">
        <w:t>[</w:t>
      </w:r>
      <w:proofErr w:type="gramEnd"/>
      <w:r w:rsidR="0065796E">
        <w:t>(</w:t>
      </w:r>
      <w:r w:rsidR="008647FF">
        <w:t>%Sand</w:t>
      </w:r>
      <w:r w:rsidR="008647FF" w:rsidRPr="00372B6E">
        <w:rPr>
          <w:vertAlign w:val="subscript"/>
        </w:rPr>
        <w:t>Rep1</w:t>
      </w:r>
      <w:r w:rsidR="000E1C56">
        <w:rPr>
          <w:vertAlign w:val="subscript"/>
        </w:rPr>
        <w:t xml:space="preserve"> </w:t>
      </w:r>
      <w:r w:rsidR="008647FF">
        <w:t>+</w:t>
      </w:r>
      <w:r w:rsidR="000E1C56">
        <w:t xml:space="preserve"> </w:t>
      </w:r>
      <w:r w:rsidR="008647FF">
        <w:t>%Sand</w:t>
      </w:r>
      <w:r w:rsidR="008647FF" w:rsidRPr="00372B6E">
        <w:rPr>
          <w:vertAlign w:val="subscript"/>
        </w:rPr>
        <w:t>Rep2</w:t>
      </w:r>
      <w:r w:rsidR="008647FF">
        <w:t>)/2</w:t>
      </w:r>
      <w:proofErr w:type="gramStart"/>
      <w:r w:rsidR="008647FF">
        <w:t>]</w:t>
      </w:r>
      <w:r w:rsidR="00372B6E">
        <w:t>}*</w:t>
      </w:r>
      <w:proofErr w:type="gramEnd"/>
      <w:r w:rsidR="00372B6E">
        <w:t>100</w:t>
      </w:r>
    </w:p>
    <w:p w14:paraId="0E3FFB32" w14:textId="77777777" w:rsidR="004025A4" w:rsidRDefault="004025A4" w:rsidP="00C046AD">
      <w:pPr>
        <w:pStyle w:val="ListParagraph"/>
        <w:ind w:left="360"/>
        <w:jc w:val="center"/>
      </w:pPr>
    </w:p>
    <w:p w14:paraId="55B554A6" w14:textId="207C1A39" w:rsidR="00776711" w:rsidRPr="00B975C5" w:rsidRDefault="000E72D0" w:rsidP="00942F45">
      <w:pPr>
        <w:pStyle w:val="ListParagraph"/>
        <w:numPr>
          <w:ilvl w:val="0"/>
          <w:numId w:val="31"/>
        </w:numPr>
        <w:ind w:left="360" w:firstLine="0"/>
      </w:pPr>
      <w:r>
        <w:t xml:space="preserve">If the </w:t>
      </w:r>
      <w:r w:rsidR="00531870">
        <w:t>RPD is</w:t>
      </w:r>
      <w:r>
        <w:t xml:space="preserve"> </w:t>
      </w:r>
      <w:r w:rsidR="00D01E04">
        <w:t xml:space="preserve">greater than </w:t>
      </w:r>
      <w:r>
        <w:t>25%</w:t>
      </w:r>
      <w:r w:rsidR="00531870">
        <w:t xml:space="preserve"> for any of the three measures</w:t>
      </w:r>
      <w:r>
        <w:t>, then th</w:t>
      </w:r>
      <w:r w:rsidR="00EF2720">
        <w:t xml:space="preserve">ose measures within the </w:t>
      </w:r>
      <w:r>
        <w:t>entire batch should be flagged</w:t>
      </w:r>
      <w:r w:rsidR="007149BD">
        <w:t xml:space="preserve"> as highly variable</w:t>
      </w:r>
    </w:p>
    <w:p w14:paraId="6011A237" w14:textId="1EA794BA" w:rsidR="00DA6489" w:rsidRDefault="00DA6489" w:rsidP="00851C2A">
      <w:pPr>
        <w:pStyle w:val="Heading2"/>
      </w:pPr>
      <w:r>
        <w:t>Step 21 – Total Organic Carbon and Total Nitrogen</w:t>
      </w:r>
    </w:p>
    <w:p w14:paraId="21F1BFB8" w14:textId="75F41135" w:rsidR="00133D1C" w:rsidRPr="00484D99" w:rsidRDefault="00133D1C" w:rsidP="00133D1C">
      <w:r>
        <w:t xml:space="preserve">Total organic carbon (TOC) and total nitrogen (TN) content of </w:t>
      </w:r>
      <w:r w:rsidR="00331743">
        <w:t xml:space="preserve">the bulk sediment and </w:t>
      </w:r>
      <w:r w:rsidR="00697D59">
        <w:t xml:space="preserve">eelgrass tissue should be </w:t>
      </w:r>
      <w:r w:rsidR="00151A3C">
        <w:t>measured via combustion with an elemental analyzer</w:t>
      </w:r>
      <w:r w:rsidR="001C153D">
        <w:t xml:space="preserve">. This can be done </w:t>
      </w:r>
      <w:r w:rsidR="00FA2F90">
        <w:t>either “in house” or via a contracting laboratory</w:t>
      </w:r>
      <w:r w:rsidR="00DC1414">
        <w:t xml:space="preserve">. </w:t>
      </w:r>
      <w:proofErr w:type="gramStart"/>
      <w:r w:rsidR="00DC1414">
        <w:t>Typically</w:t>
      </w:r>
      <w:proofErr w:type="gramEnd"/>
      <w:r w:rsidR="00DC1414">
        <w:t xml:space="preserve"> ~2.5g of acidified and dried material are needed for analysis</w:t>
      </w:r>
      <w:r w:rsidR="00C64BE8">
        <w:t xml:space="preserve">, though </w:t>
      </w:r>
      <w:r w:rsidR="00861A8E">
        <w:t xml:space="preserve">the </w:t>
      </w:r>
      <w:r w:rsidR="008D7E57">
        <w:t>contract lab’s specifications</w:t>
      </w:r>
      <w:r w:rsidR="00B040F0">
        <w:t xml:space="preserve"> and manufacturer’s protocols may </w:t>
      </w:r>
      <w:r w:rsidR="00677976">
        <w:t xml:space="preserve">differ. Make sure to adjust the sample portioning of </w:t>
      </w:r>
      <w:r w:rsidR="00AE2D5C">
        <w:t xml:space="preserve">dried eelgrass (Steps </w:t>
      </w:r>
      <w:r w:rsidR="00861A8E">
        <w:t xml:space="preserve">18 </w:t>
      </w:r>
      <w:r w:rsidR="00AE2D5C">
        <w:t>and 19)</w:t>
      </w:r>
      <w:r w:rsidR="003A12A5">
        <w:t xml:space="preserve"> and sediment (Step 20) </w:t>
      </w:r>
      <w:r w:rsidR="00EB4C57">
        <w:t xml:space="preserve">based upon </w:t>
      </w:r>
      <w:r w:rsidR="00F9348D">
        <w:t>analytical requirements</w:t>
      </w:r>
      <w:r w:rsidR="00861A8E">
        <w:t xml:space="preserve"> specified by the contract lab</w:t>
      </w:r>
      <w:r w:rsidR="00F9348D">
        <w:t>.</w:t>
      </w:r>
      <w:r w:rsidR="009F713A">
        <w:t xml:space="preserve"> </w:t>
      </w:r>
      <w:r w:rsidR="008F74FA">
        <w:rPr>
          <w:b/>
          <w:bCs/>
        </w:rPr>
        <w:t xml:space="preserve">Sediment TOC </w:t>
      </w:r>
      <w:r w:rsidR="008F74FA" w:rsidRPr="008F74FA">
        <w:t>and</w:t>
      </w:r>
      <w:r w:rsidR="008F74FA">
        <w:rPr>
          <w:b/>
          <w:bCs/>
        </w:rPr>
        <w:t xml:space="preserve"> TN, Above Ground TOC </w:t>
      </w:r>
      <w:r w:rsidR="008F74FA">
        <w:t>and</w:t>
      </w:r>
      <w:r w:rsidR="008F74FA">
        <w:rPr>
          <w:b/>
          <w:bCs/>
        </w:rPr>
        <w:t xml:space="preserve"> TN</w:t>
      </w:r>
      <w:r w:rsidR="004715F1">
        <w:t xml:space="preserve">, and </w:t>
      </w:r>
      <w:r w:rsidR="004715F1">
        <w:rPr>
          <w:b/>
          <w:bCs/>
        </w:rPr>
        <w:t xml:space="preserve">Below Ground TOC </w:t>
      </w:r>
      <w:r w:rsidR="004715F1" w:rsidRPr="004715F1">
        <w:t>and</w:t>
      </w:r>
      <w:r w:rsidR="004715F1">
        <w:rPr>
          <w:b/>
          <w:bCs/>
        </w:rPr>
        <w:t xml:space="preserve"> TN</w:t>
      </w:r>
      <w:r w:rsidR="005C6E5B">
        <w:t xml:space="preserve"> should be reported in the nearest 0.01mg g</w:t>
      </w:r>
      <w:r w:rsidR="005C6E5B" w:rsidRPr="005C6E5B">
        <w:rPr>
          <w:vertAlign w:val="superscript"/>
        </w:rPr>
        <w:t>-1</w:t>
      </w:r>
      <w:r w:rsidR="00484D99">
        <w:t xml:space="preserve">. Sample type should be indicated as </w:t>
      </w:r>
      <w:r w:rsidR="009F34BA">
        <w:t xml:space="preserve">sample and matrix as </w:t>
      </w:r>
      <w:r w:rsidR="00814E59">
        <w:t>sediment or SAV tissue, as appropriate.</w:t>
      </w:r>
    </w:p>
    <w:p w14:paraId="5238D05D" w14:textId="644B0DB8" w:rsidR="00C35321" w:rsidRDefault="001C4752" w:rsidP="001C4752">
      <w:pPr>
        <w:pStyle w:val="Heading4"/>
      </w:pPr>
      <w:r>
        <w:t>TOC and TN QA/QC</w:t>
      </w:r>
    </w:p>
    <w:p w14:paraId="552AA7D0" w14:textId="1E284C34" w:rsidR="001C4752" w:rsidRDefault="00477DEE" w:rsidP="00133D1C">
      <w:r>
        <w:t>A minimum of on</w:t>
      </w:r>
      <w:r w:rsidR="00750541">
        <w:t>e</w:t>
      </w:r>
      <w:r>
        <w:t xml:space="preserve"> TOC/TN sample for sediment</w:t>
      </w:r>
      <w:r w:rsidR="00750541">
        <w:t xml:space="preserve"> per analytical batch</w:t>
      </w:r>
      <w:r>
        <w:t xml:space="preserve">, as well as </w:t>
      </w:r>
      <w:r w:rsidR="0044309F">
        <w:t xml:space="preserve">for </w:t>
      </w:r>
      <w:r>
        <w:t>above ground and below ground eelgrass tissue</w:t>
      </w:r>
      <w:r w:rsidR="003F2564">
        <w:t xml:space="preserve">, should be selected for reanalysis. These </w:t>
      </w:r>
      <w:r w:rsidR="00A618E1">
        <w:t xml:space="preserve">lab replicates </w:t>
      </w:r>
      <w:r w:rsidR="00CA2DB4">
        <w:t xml:space="preserve">are used to quantify method variability. They should be indicated as lab replicates when entering the data. </w:t>
      </w:r>
      <w:r w:rsidR="000E3D1A">
        <w:t>The</w:t>
      </w:r>
      <w:r w:rsidR="008309F0">
        <w:t xml:space="preserve"> elemental analyzer</w:t>
      </w:r>
      <w:r w:rsidR="00136132">
        <w:t xml:space="preserve"> should be calibrated </w:t>
      </w:r>
      <w:r w:rsidR="00244666">
        <w:t xml:space="preserve">following the manufacturer’s recommendations. </w:t>
      </w:r>
      <w:r w:rsidR="009F5662">
        <w:t xml:space="preserve">Once per 20 samples or once per laboratory batch, whichever is more frequent, </w:t>
      </w:r>
      <w:r w:rsidR="00C057A6">
        <w:t xml:space="preserve">standard reference material for TOC and TN should be </w:t>
      </w:r>
      <w:r w:rsidR="0038731A">
        <w:t>analyzed to provide a</w:t>
      </w:r>
      <w:r w:rsidR="0054771C">
        <w:t xml:space="preserve"> check of</w:t>
      </w:r>
      <w:r w:rsidR="00244666">
        <w:t xml:space="preserve"> data accuracy</w:t>
      </w:r>
      <w:r w:rsidR="008B5B73">
        <w:t xml:space="preserve">. Sample type should </w:t>
      </w:r>
      <w:r w:rsidR="00484D99">
        <w:t xml:space="preserve">be </w:t>
      </w:r>
      <w:r w:rsidR="008B5B73">
        <w:t>indicated as standard</w:t>
      </w:r>
      <w:r w:rsidR="0054771C">
        <w:t xml:space="preserve">. </w:t>
      </w:r>
    </w:p>
    <w:p w14:paraId="63005AAC" w14:textId="51E5F260" w:rsidR="00C40E30" w:rsidRDefault="00C40E30" w:rsidP="00C40E30">
      <w:pPr>
        <w:pStyle w:val="ListParagraph"/>
        <w:numPr>
          <w:ilvl w:val="0"/>
          <w:numId w:val="32"/>
        </w:numPr>
        <w:ind w:left="450" w:firstLine="0"/>
      </w:pPr>
      <w:r>
        <w:t>The relative percent difference (RPD) for</w:t>
      </w:r>
      <w:r w:rsidR="006E25C3">
        <w:t xml:space="preserve"> each of TOC and TN between laboratory replicates should be calculated by</w:t>
      </w:r>
    </w:p>
    <w:p w14:paraId="30BA9DD5" w14:textId="64ED4FD2" w:rsidR="00047E86" w:rsidRDefault="006D0C0B" w:rsidP="006D0C0B">
      <w:pPr>
        <w:pStyle w:val="ListParagraph"/>
        <w:ind w:left="450"/>
        <w:jc w:val="center"/>
      </w:pPr>
      <w:r w:rsidRPr="006D0C0B">
        <w:t>RPD</w:t>
      </w:r>
      <w:proofErr w:type="gramStart"/>
      <w:r w:rsidRPr="006D0C0B">
        <w:t>={</w:t>
      </w:r>
      <w:proofErr w:type="gramEnd"/>
      <w:r w:rsidRPr="006D0C0B">
        <w:t>[</w:t>
      </w:r>
      <w:proofErr w:type="gramStart"/>
      <w:r w:rsidRPr="006D0C0B">
        <w:t>Absolute(</w:t>
      </w:r>
      <w:proofErr w:type="gramEnd"/>
      <w:r>
        <w:t>TOC</w:t>
      </w:r>
      <w:r w:rsidRPr="006D0C0B">
        <w:rPr>
          <w:vertAlign w:val="subscript"/>
        </w:rPr>
        <w:t>Rep1</w:t>
      </w:r>
      <w:r w:rsidRPr="006D0C0B">
        <w:t xml:space="preserve"> </w:t>
      </w:r>
      <w:r w:rsidR="000E1C56">
        <w:t>–</w:t>
      </w:r>
      <w:r w:rsidRPr="006D0C0B">
        <w:t xml:space="preserve"> </w:t>
      </w:r>
      <w:r w:rsidR="00502A47">
        <w:t>TOC</w:t>
      </w:r>
      <w:r w:rsidRPr="00502A47">
        <w:rPr>
          <w:vertAlign w:val="subscript"/>
        </w:rPr>
        <w:t>Rep2</w:t>
      </w:r>
      <w:r w:rsidRPr="006D0C0B">
        <w:t>)]</w:t>
      </w:r>
      <w:proofErr w:type="gramStart"/>
      <w:r w:rsidRPr="006D0C0B">
        <w:t>/[</w:t>
      </w:r>
      <w:proofErr w:type="gramEnd"/>
      <w:r w:rsidRPr="006D0C0B">
        <w:t>(</w:t>
      </w:r>
      <w:r w:rsidR="00502A47">
        <w:t>TOC</w:t>
      </w:r>
      <w:r w:rsidR="00502A47" w:rsidRPr="00502A47">
        <w:rPr>
          <w:vertAlign w:val="subscript"/>
        </w:rPr>
        <w:t>Re</w:t>
      </w:r>
      <w:r w:rsidRPr="00502A47">
        <w:rPr>
          <w:vertAlign w:val="subscript"/>
        </w:rPr>
        <w:t>p1</w:t>
      </w:r>
      <w:r w:rsidR="00222D00">
        <w:rPr>
          <w:vertAlign w:val="subscript"/>
        </w:rPr>
        <w:t xml:space="preserve"> </w:t>
      </w:r>
      <w:r w:rsidRPr="006D0C0B">
        <w:t>+</w:t>
      </w:r>
      <w:r w:rsidR="00222D00">
        <w:t xml:space="preserve"> </w:t>
      </w:r>
      <w:r w:rsidR="00502A47">
        <w:t>TOC</w:t>
      </w:r>
      <w:r w:rsidRPr="00222D00">
        <w:rPr>
          <w:vertAlign w:val="subscript"/>
        </w:rPr>
        <w:t>Rep2</w:t>
      </w:r>
      <w:r w:rsidRPr="006D0C0B">
        <w:t>)/2</w:t>
      </w:r>
      <w:proofErr w:type="gramStart"/>
      <w:r w:rsidRPr="006D0C0B">
        <w:t>]}*</w:t>
      </w:r>
      <w:proofErr w:type="gramEnd"/>
      <w:r w:rsidRPr="006D0C0B">
        <w:t>100</w:t>
      </w:r>
    </w:p>
    <w:p w14:paraId="2EA688A5" w14:textId="77777777" w:rsidR="000E1C56" w:rsidRDefault="000E1C56" w:rsidP="006D0C0B">
      <w:pPr>
        <w:pStyle w:val="ListParagraph"/>
        <w:ind w:left="450"/>
        <w:jc w:val="center"/>
      </w:pPr>
    </w:p>
    <w:p w14:paraId="54C195EA" w14:textId="6C89AB55" w:rsidR="00047E86" w:rsidRPr="00B975C5" w:rsidRDefault="00047E86" w:rsidP="000E1C56">
      <w:pPr>
        <w:pStyle w:val="ListParagraph"/>
        <w:numPr>
          <w:ilvl w:val="0"/>
          <w:numId w:val="32"/>
        </w:numPr>
        <w:ind w:left="450" w:firstLine="0"/>
      </w:pPr>
      <w:r>
        <w:t>If the RPD is greater than 25% for either of the two measures, then those measures within the entire batch should be flagged as highly variable</w:t>
      </w:r>
    </w:p>
    <w:p w14:paraId="1D32D747" w14:textId="35A6949C" w:rsidR="006E25C3" w:rsidRDefault="00514499" w:rsidP="00C40E30">
      <w:pPr>
        <w:pStyle w:val="ListParagraph"/>
        <w:numPr>
          <w:ilvl w:val="0"/>
          <w:numId w:val="32"/>
        </w:numPr>
        <w:ind w:left="450" w:firstLine="0"/>
      </w:pPr>
      <w:r>
        <w:t xml:space="preserve">Percent recovery for each of TOC and TN </w:t>
      </w:r>
      <w:r w:rsidR="00196B0E">
        <w:t>for each laboratory standard should be calculated by</w:t>
      </w:r>
      <w:r w:rsidR="00CA0870">
        <w:t>:</w:t>
      </w:r>
    </w:p>
    <w:p w14:paraId="38EA984D" w14:textId="451D6FE0" w:rsidR="00626FBE" w:rsidRDefault="004D414F" w:rsidP="00FA0159">
      <w:pPr>
        <w:pStyle w:val="ListParagraph"/>
        <w:ind w:left="450"/>
        <w:jc w:val="center"/>
      </w:pPr>
      <w:r>
        <w:t>% Recovery=</w:t>
      </w:r>
      <w:r w:rsidR="00275ED4">
        <w:t>(</w:t>
      </w:r>
      <w:proofErr w:type="spellStart"/>
      <w:r>
        <w:t>TOC</w:t>
      </w:r>
      <w:r w:rsidRPr="00275ED4">
        <w:rPr>
          <w:vertAlign w:val="subscript"/>
        </w:rPr>
        <w:t>measured</w:t>
      </w:r>
      <w:proofErr w:type="spellEnd"/>
      <w:r>
        <w:t>/</w:t>
      </w:r>
      <w:proofErr w:type="spellStart"/>
      <w:proofErr w:type="gramStart"/>
      <w:r>
        <w:t>TOC</w:t>
      </w:r>
      <w:r w:rsidR="00275ED4">
        <w:rPr>
          <w:vertAlign w:val="subscript"/>
        </w:rPr>
        <w:t>expected</w:t>
      </w:r>
      <w:proofErr w:type="spellEnd"/>
      <w:r w:rsidR="00275ED4">
        <w:t>)*</w:t>
      </w:r>
      <w:proofErr w:type="gramEnd"/>
      <w:r w:rsidR="00275ED4">
        <w:t>100</w:t>
      </w:r>
    </w:p>
    <w:p w14:paraId="5EE27A09" w14:textId="4C4E7D33" w:rsidR="00CA0870" w:rsidRDefault="00CA0870" w:rsidP="00C40E30">
      <w:pPr>
        <w:pStyle w:val="ListParagraph"/>
        <w:numPr>
          <w:ilvl w:val="0"/>
          <w:numId w:val="32"/>
        </w:numPr>
        <w:ind w:left="450" w:firstLine="0"/>
      </w:pPr>
      <w:r>
        <w:t>If percent recovery is &lt;80 or &gt;120, t</w:t>
      </w:r>
      <w:r w:rsidR="008A36AC">
        <w:t>he</w:t>
      </w:r>
      <w:r w:rsidR="00322288">
        <w:t xml:space="preserve"> analysis should be </w:t>
      </w:r>
      <w:proofErr w:type="gramStart"/>
      <w:r w:rsidR="00322288">
        <w:t>stopped</w:t>
      </w:r>
      <w:proofErr w:type="gramEnd"/>
      <w:r w:rsidR="00322288">
        <w:t xml:space="preserve"> </w:t>
      </w:r>
      <w:r w:rsidR="00C77DB8">
        <w:t xml:space="preserve">and </w:t>
      </w:r>
      <w:r w:rsidR="00BA061C">
        <w:t>a</w:t>
      </w:r>
      <w:r w:rsidR="008A36AC">
        <w:t xml:space="preserve">n additional </w:t>
      </w:r>
      <w:r w:rsidR="00BA061C">
        <w:t xml:space="preserve">reference material sample should </w:t>
      </w:r>
      <w:r w:rsidR="008A36AC">
        <w:t xml:space="preserve">be </w:t>
      </w:r>
      <w:r w:rsidR="00BA061C">
        <w:t xml:space="preserve">measured. </w:t>
      </w:r>
    </w:p>
    <w:p w14:paraId="1DB37598" w14:textId="7CCEB39A" w:rsidR="008A36AC" w:rsidRDefault="008A36AC" w:rsidP="00C40E30">
      <w:pPr>
        <w:pStyle w:val="ListParagraph"/>
        <w:numPr>
          <w:ilvl w:val="0"/>
          <w:numId w:val="32"/>
        </w:numPr>
        <w:ind w:left="450" w:firstLine="0"/>
      </w:pPr>
      <w:r>
        <w:t xml:space="preserve">If percent recovery is </w:t>
      </w:r>
      <w:r w:rsidR="00603A83">
        <w:t xml:space="preserve">still outside of the target, then the machine should be recalibrated </w:t>
      </w:r>
      <w:r w:rsidR="0094739C">
        <w:t>until suitable performance can be achieved. T</w:t>
      </w:r>
      <w:r w:rsidR="00603A83">
        <w:t>he 20 samples associated with the reference material should be flagged as inaccurate.</w:t>
      </w:r>
    </w:p>
    <w:p w14:paraId="226A854B" w14:textId="2F450EA6" w:rsidR="00716CC2" w:rsidRDefault="005B6DAC" w:rsidP="005B6DAC">
      <w:pPr>
        <w:pStyle w:val="Heading2"/>
      </w:pPr>
      <w:r>
        <w:t>Step 22 –Infauna Analysis</w:t>
      </w:r>
      <w:r w:rsidR="00861A8E">
        <w:t xml:space="preserve"> (Optional)</w:t>
      </w:r>
    </w:p>
    <w:p w14:paraId="0FE33C7E" w14:textId="77777777" w:rsidR="005E5E7B" w:rsidRDefault="005E5E7B" w:rsidP="005E5E7B">
      <w:r>
        <w:t xml:space="preserve">Samples should remain exposed to formalin for 5 -7 days. Longer periods are okay, but organisms with calcium carbonate structures (i.e., </w:t>
      </w:r>
      <w:proofErr w:type="spellStart"/>
      <w:r>
        <w:t>molluscs</w:t>
      </w:r>
      <w:proofErr w:type="spellEnd"/>
      <w:r>
        <w:t>, echinoderms) will begin to dissolve. This will hamper their accurate identification. Even with the buffer, the formalin will eventually begin to dissolve the calcium carbonate structures. After sufficient exposure to formalin, the samples should be rinsed with tap water in a 500</w:t>
      </w:r>
      <w:r w:rsidRPr="005E5E7B">
        <w:rPr>
          <w:rFonts w:cs="Times New Roman"/>
        </w:rPr>
        <w:t>µ</w:t>
      </w:r>
      <w:r>
        <w:t>m sieve. After rinsing, drain as much water as is possible. All material should be returned to its original container and covered with a 70% non-denatured ethanol solution. Ensure that no material remains on the sieve from rinsing. Enough ethanol should be added to the container to cover the material by 5 – 6cm (i.e., 3 fingers).  Samples should be stored in a cool (~room temperature), dark place</w:t>
      </w:r>
    </w:p>
    <w:p w14:paraId="690AE338" w14:textId="5E91868A" w:rsidR="005E5E7B" w:rsidRDefault="005E5E7B" w:rsidP="00A73EE1">
      <w:r>
        <w:t>Note that whole core preserved samples (step 10-4c) will produce a potentially large amount of sediment and small organic matter particles when being washed. This can present a challenge to plumbing/sewer systems. Collection of this material into a tub or bucket is highly recommended.</w:t>
      </w:r>
    </w:p>
    <w:p w14:paraId="7223E632" w14:textId="0F00B116" w:rsidR="005B6DAC" w:rsidRDefault="001743E5" w:rsidP="005B6DAC">
      <w:r>
        <w:t>After benthic infauna samples have been transferred to ethanol</w:t>
      </w:r>
      <w:r w:rsidR="005E5E7B">
        <w:t xml:space="preserve"> for 5 days they can be processed. The target is that a</w:t>
      </w:r>
      <w:r w:rsidR="00076B72">
        <w:t xml:space="preserve">ll </w:t>
      </w:r>
      <w:proofErr w:type="spellStart"/>
      <w:r w:rsidR="00C625E2">
        <w:t>macrobenthic</w:t>
      </w:r>
      <w:proofErr w:type="spellEnd"/>
      <w:r w:rsidR="00C625E2">
        <w:t xml:space="preserve"> organisms </w:t>
      </w:r>
      <w:r w:rsidR="00076B72">
        <w:t xml:space="preserve">alive at the time of sample collection </w:t>
      </w:r>
      <w:r w:rsidR="00771C38">
        <w:t>should be s</w:t>
      </w:r>
      <w:r w:rsidR="00670915">
        <w:t xml:space="preserve">orted from the associated detritus, identified, </w:t>
      </w:r>
      <w:r w:rsidR="00CF376D">
        <w:t>counted</w:t>
      </w:r>
      <w:r w:rsidR="00DB631D">
        <w:t>, measured for biomass</w:t>
      </w:r>
      <w:r w:rsidR="00CF376D">
        <w:t xml:space="preserve">. </w:t>
      </w:r>
      <w:r w:rsidR="00E35A13">
        <w:t xml:space="preserve">Taxonomic identification of benthic infauna requires a </w:t>
      </w:r>
      <w:r w:rsidR="00A44072">
        <w:t>reasonable amount of specialized skill</w:t>
      </w:r>
      <w:r w:rsidR="00C77AA2">
        <w:t xml:space="preserve"> and equipment. </w:t>
      </w:r>
      <w:r w:rsidR="003C4C6D">
        <w:t>As such, sample</w:t>
      </w:r>
      <w:r w:rsidR="00C52F8E">
        <w:t xml:space="preserve">s can be sorted and identified </w:t>
      </w:r>
      <w:r w:rsidR="003C4C6D">
        <w:t xml:space="preserve">“in house” or </w:t>
      </w:r>
      <w:r w:rsidR="00F14051">
        <w:t>by a</w:t>
      </w:r>
      <w:r w:rsidR="00C52F8E">
        <w:t>n</w:t>
      </w:r>
      <w:r w:rsidR="00F14051">
        <w:t xml:space="preserve"> external </w:t>
      </w:r>
      <w:proofErr w:type="gramStart"/>
      <w:r w:rsidR="00F14051">
        <w:t>laboratory</w:t>
      </w:r>
      <w:r w:rsidR="005E5E7B">
        <w:t>, but</w:t>
      </w:r>
      <w:proofErr w:type="gramEnd"/>
      <w:r w:rsidR="005E5E7B">
        <w:t xml:space="preserve"> will mostly likely have to be sent to an external taxonomy lab</w:t>
      </w:r>
      <w:r w:rsidR="00F14051">
        <w:t xml:space="preserve">. </w:t>
      </w:r>
      <w:r w:rsidR="005E5E7B">
        <w:t xml:space="preserve">Conversely, most </w:t>
      </w:r>
      <w:r w:rsidR="00C52F8E">
        <w:t xml:space="preserve">taxonomic labs are not equipped to calculate </w:t>
      </w:r>
      <w:r w:rsidR="00DA3F14">
        <w:t>infauna biomass</w:t>
      </w:r>
      <w:r w:rsidR="00120E99">
        <w:t>, so that would have to be measured in house</w:t>
      </w:r>
      <w:r w:rsidR="00DA3F14">
        <w:t>.</w:t>
      </w:r>
      <w:r w:rsidR="00B06E1F">
        <w:t xml:space="preserve"> </w:t>
      </w:r>
    </w:p>
    <w:p w14:paraId="52507A0A" w14:textId="7D903713" w:rsidR="0045466B" w:rsidRDefault="00B06E1F" w:rsidP="005B6DAC">
      <w:r>
        <w:t xml:space="preserve">Infaunal analysis is multi-step process that begins sorting of organisms from the detritus, identification and enumeration of the individuals, and measurement of biomass. Sorting, identification, and enumeration should follow details in the Bight 23 </w:t>
      </w:r>
      <w:proofErr w:type="spellStart"/>
      <w:r w:rsidR="0045466B">
        <w:t>Macrobenthic</w:t>
      </w:r>
      <w:proofErr w:type="spellEnd"/>
      <w:r w:rsidR="0045466B">
        <w:t xml:space="preserve"> Infauna Lab Manual </w:t>
      </w:r>
      <w:hyperlink r:id="rId31" w:history="1">
        <w:r w:rsidR="0045466B" w:rsidRPr="00733B3E">
          <w:rPr>
            <w:rStyle w:val="Hyperlink"/>
          </w:rPr>
          <w:t>http://ftp.sccwrp.org/pub/download/BIGHT23/Bight23SedQualityBenthicLabManual.pdf</w:t>
        </w:r>
      </w:hyperlink>
      <w:r w:rsidR="0045466B">
        <w:t xml:space="preserve"> .</w:t>
      </w:r>
      <w:r w:rsidR="005E5E7B">
        <w:t xml:space="preserve"> </w:t>
      </w:r>
      <w:r w:rsidR="005E5E7B">
        <w:rPr>
          <w:b/>
          <w:bCs/>
        </w:rPr>
        <w:t xml:space="preserve">Note, the Bight </w:t>
      </w:r>
      <w:proofErr w:type="spellStart"/>
      <w:r w:rsidR="005E5E7B">
        <w:rPr>
          <w:b/>
          <w:bCs/>
        </w:rPr>
        <w:t>Macrobenthic</w:t>
      </w:r>
      <w:proofErr w:type="spellEnd"/>
      <w:r w:rsidR="005E5E7B">
        <w:rPr>
          <w:b/>
          <w:bCs/>
        </w:rPr>
        <w:t xml:space="preserve"> Infauna Lab Manual does not cover any steps related to measurement of biomass. These key additions are covered below.</w:t>
      </w:r>
      <w:r w:rsidR="0045466B">
        <w:t xml:space="preserve"> </w:t>
      </w:r>
      <w:r w:rsidR="005E5E7B">
        <w:t>T</w:t>
      </w:r>
      <w:r w:rsidR="0045466B">
        <w:t>he processing of the samples will entail:</w:t>
      </w:r>
    </w:p>
    <w:p w14:paraId="0547D73E" w14:textId="47C8F77E" w:rsidR="00F13F1A" w:rsidRDefault="00E6405F" w:rsidP="00A73EE1">
      <w:pPr>
        <w:pStyle w:val="ListParagraph"/>
        <w:numPr>
          <w:ilvl w:val="0"/>
          <w:numId w:val="26"/>
        </w:numPr>
        <w:ind w:left="810"/>
      </w:pPr>
      <w:r>
        <w:t xml:space="preserve">Infauna should be sorted from </w:t>
      </w:r>
      <w:r w:rsidR="00771C38">
        <w:t>the detritus</w:t>
      </w:r>
      <w:r w:rsidR="006D1F2C">
        <w:t xml:space="preserve">, typically under stereo microscope. </w:t>
      </w:r>
      <w:r w:rsidR="00E2617C">
        <w:t xml:space="preserve">A sorting sheet like </w:t>
      </w:r>
      <w:r w:rsidR="0045466B">
        <w:t xml:space="preserve">the one in the Bight 23 </w:t>
      </w:r>
      <w:proofErr w:type="spellStart"/>
      <w:r w:rsidR="0045466B">
        <w:t>Macrobenthic</w:t>
      </w:r>
      <w:proofErr w:type="spellEnd"/>
      <w:r w:rsidR="0045466B">
        <w:t xml:space="preserve"> Lab Manual </w:t>
      </w:r>
      <w:r w:rsidR="00354C60">
        <w:t>should be used to keep track of sorting progress and QA/AC.</w:t>
      </w:r>
      <w:r w:rsidR="0045466B">
        <w:t xml:space="preserve"> </w:t>
      </w:r>
      <w:r w:rsidR="00F13F1A">
        <w:t xml:space="preserve">The organisms removed from the sample are sorted into taxonomic lots for subsequent taxonomic analysis. </w:t>
      </w:r>
      <w:r w:rsidR="007C6B6A">
        <w:t>Typically</w:t>
      </w:r>
      <w:r w:rsidR="00550F54">
        <w:t>,</w:t>
      </w:r>
      <w:r w:rsidR="007C6B6A">
        <w:t xml:space="preserve"> organisms are </w:t>
      </w:r>
      <w:r w:rsidR="00D656CB">
        <w:t>sorted</w:t>
      </w:r>
      <w:r w:rsidR="007C6B6A">
        <w:t xml:space="preserve"> into </w:t>
      </w:r>
      <w:r w:rsidR="008309F0">
        <w:t>a</w:t>
      </w:r>
      <w:r w:rsidR="007E35B3">
        <w:t xml:space="preserve">nnelids, </w:t>
      </w:r>
      <w:r w:rsidR="008309F0">
        <w:t>a</w:t>
      </w:r>
      <w:r w:rsidR="007E35B3">
        <w:t>rthropods</w:t>
      </w:r>
      <w:r w:rsidR="007B481E">
        <w:t xml:space="preserve">, </w:t>
      </w:r>
      <w:r w:rsidR="008309F0">
        <w:t>e</w:t>
      </w:r>
      <w:r w:rsidR="007E35B3">
        <w:t>chinoderms</w:t>
      </w:r>
      <w:r w:rsidR="007F3070">
        <w:t xml:space="preserve">, </w:t>
      </w:r>
      <w:proofErr w:type="spellStart"/>
      <w:r w:rsidR="008309F0">
        <w:t>m</w:t>
      </w:r>
      <w:r w:rsidR="007E35B3">
        <w:t>olluscs</w:t>
      </w:r>
      <w:proofErr w:type="spellEnd"/>
      <w:r w:rsidR="0029377B">
        <w:t xml:space="preserve">, and miscellaneous phyla (e.g., </w:t>
      </w:r>
      <w:r w:rsidR="008309F0">
        <w:t>c</w:t>
      </w:r>
      <w:r w:rsidR="0029377B">
        <w:t xml:space="preserve">nidarians, </w:t>
      </w:r>
      <w:proofErr w:type="spellStart"/>
      <w:r w:rsidR="008309F0">
        <w:t>n</w:t>
      </w:r>
      <w:r w:rsidR="0029377B">
        <w:t>emerteans</w:t>
      </w:r>
      <w:proofErr w:type="spellEnd"/>
      <w:r w:rsidR="0029377B">
        <w:t xml:space="preserve">). However, </w:t>
      </w:r>
      <w:r w:rsidR="00A06582">
        <w:t>e</w:t>
      </w:r>
      <w:r w:rsidR="00F13F1A">
        <w:t>ach laboratory will determine the taxonomic level of sorting adequate to their needs for subsequent sample analysis by their taxonomists.</w:t>
      </w:r>
      <w:r w:rsidR="0045466B">
        <w:t xml:space="preserve"> Meiofauna, wholly planktonic organisms, and the planktonic juveniles of benthic fauna should not be retained. </w:t>
      </w:r>
      <w:r w:rsidR="0045466B">
        <w:rPr>
          <w:b/>
          <w:bCs/>
        </w:rPr>
        <w:t xml:space="preserve">All fragments </w:t>
      </w:r>
      <w:r w:rsidR="0045466B" w:rsidRPr="00A73EE1">
        <w:rPr>
          <w:b/>
          <w:bCs/>
        </w:rPr>
        <w:t>such as decapod chelae and legs, should be placed in their respective taxa lots</w:t>
      </w:r>
      <w:r w:rsidR="0045466B">
        <w:t xml:space="preserve">. </w:t>
      </w:r>
      <w:r w:rsidR="0045466B">
        <w:rPr>
          <w:b/>
          <w:bCs/>
        </w:rPr>
        <w:t xml:space="preserve"> </w:t>
      </w:r>
    </w:p>
    <w:p w14:paraId="62F14E2B" w14:textId="338FD5BF" w:rsidR="00487456" w:rsidRPr="00A73EE1" w:rsidRDefault="00CF2EC9" w:rsidP="00A73EE1">
      <w:pPr>
        <w:pStyle w:val="ListParagraph"/>
        <w:numPr>
          <w:ilvl w:val="0"/>
          <w:numId w:val="26"/>
        </w:numPr>
        <w:ind w:left="810"/>
        <w:rPr>
          <w:color w:val="000000"/>
          <w:szCs w:val="24"/>
        </w:rPr>
      </w:pPr>
      <w:proofErr w:type="gramStart"/>
      <w:r>
        <w:t>All of</w:t>
      </w:r>
      <w:proofErr w:type="gramEnd"/>
      <w:r>
        <w:t xml:space="preserve"> the sorted organisms contained within each sample should be identi</w:t>
      </w:r>
      <w:r w:rsidR="00516D8C">
        <w:t xml:space="preserve">fied </w:t>
      </w:r>
      <w:r>
        <w:t xml:space="preserve">to the lowest possible taxonomic category and </w:t>
      </w:r>
      <w:r w:rsidR="00636E67">
        <w:t>counted</w:t>
      </w:r>
      <w:r w:rsidR="0045466B">
        <w:t xml:space="preserve">. </w:t>
      </w:r>
      <w:r w:rsidR="00081281">
        <w:t>T</w:t>
      </w:r>
      <w:r>
        <w:t xml:space="preserve">he </w:t>
      </w:r>
      <w:r w:rsidR="0045466B">
        <w:t xml:space="preserve">target </w:t>
      </w:r>
      <w:r>
        <w:t xml:space="preserve">of the </w:t>
      </w:r>
      <w:r w:rsidR="00081281">
        <w:t>analysis</w:t>
      </w:r>
      <w:r>
        <w:t xml:space="preserve"> is to provide species level identifications whenever possible.  Nomenclature and orthography </w:t>
      </w:r>
      <w:proofErr w:type="gramStart"/>
      <w:r>
        <w:t>follows</w:t>
      </w:r>
      <w:proofErr w:type="gramEnd"/>
      <w:r>
        <w:t xml:space="preserve"> that used in </w:t>
      </w:r>
      <w:r w:rsidR="00024858">
        <w:t>the most recent SCAMIT species list (</w:t>
      </w:r>
      <w:hyperlink r:id="rId32" w:history="1">
        <w:r w:rsidR="00024858" w:rsidRPr="00D10331">
          <w:rPr>
            <w:rStyle w:val="Hyperlink"/>
          </w:rPr>
          <w:t>www.scamit.org</w:t>
        </w:r>
      </w:hyperlink>
      <w:r w:rsidR="00024858">
        <w:t xml:space="preserve">). </w:t>
      </w:r>
      <w:r w:rsidR="00484E19" w:rsidRPr="00A73EE1">
        <w:rPr>
          <w:color w:val="000000"/>
          <w:szCs w:val="24"/>
        </w:rPr>
        <w:t xml:space="preserve">Identified </w:t>
      </w:r>
      <w:r w:rsidR="002615D0" w:rsidRPr="00A73EE1">
        <w:rPr>
          <w:color w:val="000000"/>
          <w:szCs w:val="24"/>
        </w:rPr>
        <w:t>organisms</w:t>
      </w:r>
      <w:r w:rsidR="00484E19" w:rsidRPr="00A73EE1">
        <w:rPr>
          <w:color w:val="000000"/>
          <w:szCs w:val="24"/>
        </w:rPr>
        <w:t xml:space="preserve"> should be vialed </w:t>
      </w:r>
      <w:r w:rsidR="00314DFB" w:rsidRPr="00A73EE1">
        <w:rPr>
          <w:color w:val="000000"/>
          <w:szCs w:val="24"/>
        </w:rPr>
        <w:t>separately from each other with an internal label indicating the ta</w:t>
      </w:r>
      <w:r w:rsidR="002615D0" w:rsidRPr="00A73EE1">
        <w:rPr>
          <w:color w:val="000000"/>
          <w:szCs w:val="24"/>
        </w:rPr>
        <w:t>xonomic ID, station name, and taxonomists initials</w:t>
      </w:r>
      <w:r w:rsidR="0045466B">
        <w:rPr>
          <w:color w:val="000000"/>
          <w:szCs w:val="24"/>
        </w:rPr>
        <w:t xml:space="preserve">. </w:t>
      </w:r>
      <w:r w:rsidR="00487456" w:rsidRPr="00A73EE1">
        <w:rPr>
          <w:b/>
          <w:bCs/>
          <w:color w:val="000000"/>
          <w:szCs w:val="24"/>
        </w:rPr>
        <w:t xml:space="preserve">Fragments </w:t>
      </w:r>
      <w:r w:rsidR="002F442E" w:rsidRPr="00A73EE1">
        <w:rPr>
          <w:b/>
          <w:bCs/>
          <w:color w:val="000000"/>
          <w:szCs w:val="24"/>
        </w:rPr>
        <w:t xml:space="preserve">of organisms should be vialed </w:t>
      </w:r>
      <w:r w:rsidR="009B36AE" w:rsidRPr="00A73EE1">
        <w:rPr>
          <w:b/>
          <w:bCs/>
          <w:color w:val="000000"/>
          <w:szCs w:val="24"/>
        </w:rPr>
        <w:t xml:space="preserve">with the appropriate </w:t>
      </w:r>
      <w:r w:rsidR="00F61917" w:rsidRPr="00A73EE1">
        <w:rPr>
          <w:b/>
          <w:bCs/>
          <w:color w:val="000000"/>
          <w:szCs w:val="24"/>
        </w:rPr>
        <w:t xml:space="preserve">identified and counted taxa, as best the taxonomist can determine. Fragments that cannot be </w:t>
      </w:r>
      <w:r w:rsidR="00DD68A7" w:rsidRPr="00A73EE1">
        <w:rPr>
          <w:b/>
          <w:bCs/>
          <w:color w:val="000000"/>
          <w:szCs w:val="24"/>
        </w:rPr>
        <w:t>associated with any identified organisms should be vialed and labelled as misc. tissue</w:t>
      </w:r>
      <w:r w:rsidR="00DD68A7" w:rsidRPr="00A73EE1">
        <w:rPr>
          <w:color w:val="000000"/>
          <w:szCs w:val="24"/>
        </w:rPr>
        <w:t>.</w:t>
      </w:r>
    </w:p>
    <w:p w14:paraId="2B1D6EAF" w14:textId="3007D68E" w:rsidR="00C625E2" w:rsidRPr="00742549" w:rsidRDefault="00EB05D3" w:rsidP="009502D7">
      <w:pPr>
        <w:pStyle w:val="ListParagraph"/>
        <w:widowControl w:val="0"/>
        <w:numPr>
          <w:ilvl w:val="0"/>
          <w:numId w:val="26"/>
        </w:numPr>
        <w:tabs>
          <w:tab w:val="left" w:pos="3200"/>
        </w:tabs>
        <w:autoSpaceDE w:val="0"/>
        <w:autoSpaceDN w:val="0"/>
        <w:adjustRightInd w:val="0"/>
        <w:spacing w:after="0" w:line="240" w:lineRule="auto"/>
        <w:ind w:right="305"/>
        <w:rPr>
          <w:color w:val="000000"/>
          <w:szCs w:val="24"/>
        </w:rPr>
      </w:pPr>
      <w:r>
        <w:rPr>
          <w:color w:val="000000"/>
          <w:szCs w:val="24"/>
        </w:rPr>
        <w:t xml:space="preserve">Once all samples have been identified and </w:t>
      </w:r>
      <w:r w:rsidR="00F03824">
        <w:rPr>
          <w:color w:val="000000"/>
          <w:szCs w:val="24"/>
        </w:rPr>
        <w:t xml:space="preserve">passed sorting and identification QA/QC, biomass can be measured. </w:t>
      </w:r>
      <w:r w:rsidR="009502D7">
        <w:rPr>
          <w:color w:val="000000"/>
          <w:szCs w:val="24"/>
        </w:rPr>
        <w:t>Taxon-specific biomass should be measured as wet mass, dry mass, and ash free dry mass</w:t>
      </w:r>
      <w:r w:rsidR="00577453">
        <w:rPr>
          <w:color w:val="000000"/>
          <w:szCs w:val="24"/>
        </w:rPr>
        <w:t xml:space="preserve"> </w:t>
      </w:r>
      <w:r w:rsidR="00AE467E">
        <w:t xml:space="preserve">to the nearest </w:t>
      </w:r>
      <w:r w:rsidR="00CC5ABE">
        <w:t>1.0 mg</w:t>
      </w:r>
      <w:r w:rsidR="00AE467E">
        <w:t xml:space="preserve"> using an electronic balance. In between mass measurements, samples should be kept in a lidded container to prevent contamination. If any measurement value is less than the detection limit of the balance, record the smaller of 0.1mg and the detection limit of the balance as the mass value.</w:t>
      </w:r>
    </w:p>
    <w:p w14:paraId="533E54F7" w14:textId="46BDCD6B" w:rsidR="00742549" w:rsidRPr="0057017F" w:rsidRDefault="00742549" w:rsidP="00742549">
      <w:pPr>
        <w:pStyle w:val="ListParagraph"/>
        <w:widowControl w:val="0"/>
        <w:numPr>
          <w:ilvl w:val="1"/>
          <w:numId w:val="26"/>
        </w:numPr>
        <w:tabs>
          <w:tab w:val="left" w:pos="3200"/>
        </w:tabs>
        <w:autoSpaceDE w:val="0"/>
        <w:autoSpaceDN w:val="0"/>
        <w:adjustRightInd w:val="0"/>
        <w:spacing w:after="0" w:line="240" w:lineRule="auto"/>
        <w:ind w:right="305"/>
        <w:rPr>
          <w:color w:val="000000"/>
          <w:szCs w:val="24"/>
        </w:rPr>
      </w:pPr>
      <w:r>
        <w:t xml:space="preserve">All </w:t>
      </w:r>
      <w:r w:rsidR="00487456">
        <w:t xml:space="preserve">individuals </w:t>
      </w:r>
      <w:r w:rsidR="00FF28BC">
        <w:t xml:space="preserve">(and associated fragments) </w:t>
      </w:r>
      <w:r w:rsidR="00487456">
        <w:t xml:space="preserve">of a </w:t>
      </w:r>
      <w:r w:rsidR="00FF28BC">
        <w:t>given taxon</w:t>
      </w:r>
      <w:r w:rsidR="00961E26">
        <w:t xml:space="preserve"> should be patted dry with </w:t>
      </w:r>
      <w:r w:rsidR="0057435D">
        <w:t xml:space="preserve">a </w:t>
      </w:r>
      <w:proofErr w:type="spellStart"/>
      <w:r w:rsidR="0057435D">
        <w:t>ChemWipe</w:t>
      </w:r>
      <w:proofErr w:type="spellEnd"/>
      <w:r w:rsidR="00961E26">
        <w:t xml:space="preserve">, placed </w:t>
      </w:r>
      <w:r w:rsidR="0057435D">
        <w:t>a pre-</w:t>
      </w:r>
      <w:r w:rsidR="00961E26">
        <w:t>combusted</w:t>
      </w:r>
      <w:r w:rsidR="0057435D">
        <w:t>, weighed,</w:t>
      </w:r>
      <w:r w:rsidR="00961E26">
        <w:t xml:space="preserve"> and labeled </w:t>
      </w:r>
      <w:proofErr w:type="spellStart"/>
      <w:r w:rsidR="00961E26">
        <w:t>weighboat</w:t>
      </w:r>
      <w:proofErr w:type="spellEnd"/>
      <w:r w:rsidR="00961E26">
        <w:t xml:space="preserve">. Measure the contents of the </w:t>
      </w:r>
      <w:proofErr w:type="spellStart"/>
      <w:r w:rsidR="00961E26">
        <w:t>weighboat</w:t>
      </w:r>
      <w:proofErr w:type="spellEnd"/>
      <w:r w:rsidR="00961E26">
        <w:t xml:space="preserve">. Subtract the pan weight from this value to obtain the </w:t>
      </w:r>
      <w:r w:rsidR="00961E26">
        <w:rPr>
          <w:b/>
          <w:bCs/>
        </w:rPr>
        <w:t>Wet Mass</w:t>
      </w:r>
      <w:r w:rsidR="0057017F">
        <w:t xml:space="preserve"> for that taxon</w:t>
      </w:r>
      <w:r w:rsidR="00961E26">
        <w:rPr>
          <w:b/>
          <w:bCs/>
        </w:rPr>
        <w:t>.</w:t>
      </w:r>
    </w:p>
    <w:p w14:paraId="06775DB6" w14:textId="64341DF1" w:rsidR="0057017F" w:rsidRPr="0057017F" w:rsidRDefault="0057017F" w:rsidP="00742549">
      <w:pPr>
        <w:pStyle w:val="ListParagraph"/>
        <w:widowControl w:val="0"/>
        <w:numPr>
          <w:ilvl w:val="1"/>
          <w:numId w:val="26"/>
        </w:numPr>
        <w:tabs>
          <w:tab w:val="left" w:pos="3200"/>
        </w:tabs>
        <w:autoSpaceDE w:val="0"/>
        <w:autoSpaceDN w:val="0"/>
        <w:adjustRightInd w:val="0"/>
        <w:spacing w:after="0" w:line="240" w:lineRule="auto"/>
        <w:ind w:right="305"/>
        <w:rPr>
          <w:color w:val="000000"/>
          <w:szCs w:val="24"/>
        </w:rPr>
      </w:pPr>
      <w:r>
        <w:t xml:space="preserve">Once wet mass has been measured, place the </w:t>
      </w:r>
      <w:proofErr w:type="spellStart"/>
      <w:r>
        <w:t>tissue+weighboat</w:t>
      </w:r>
      <w:proofErr w:type="spellEnd"/>
      <w:r>
        <w:t xml:space="preserve"> into a drying oven at 60℃ for a minimum of 48hrs. After the minimum 48hrs, remove samples from the drying oven and allow to cool in a desiccator. Measure the contents of each </w:t>
      </w:r>
      <w:proofErr w:type="spellStart"/>
      <w:r>
        <w:t>weighboat</w:t>
      </w:r>
      <w:proofErr w:type="spellEnd"/>
      <w:r>
        <w:t xml:space="preserve">. Subtract the pan weight from this value to obtain the </w:t>
      </w:r>
      <w:r>
        <w:rPr>
          <w:b/>
          <w:bCs/>
        </w:rPr>
        <w:t xml:space="preserve">Dry Mass </w:t>
      </w:r>
      <w:r w:rsidRPr="0057017F">
        <w:t>for that taxon</w:t>
      </w:r>
      <w:r>
        <w:t>.</w:t>
      </w:r>
    </w:p>
    <w:p w14:paraId="1068AD70" w14:textId="3D5D8591" w:rsidR="00735D80" w:rsidRDefault="0057017F" w:rsidP="00E6159E">
      <w:pPr>
        <w:pStyle w:val="ListParagraph"/>
        <w:widowControl w:val="0"/>
        <w:numPr>
          <w:ilvl w:val="1"/>
          <w:numId w:val="26"/>
        </w:numPr>
        <w:tabs>
          <w:tab w:val="left" w:pos="3200"/>
        </w:tabs>
        <w:autoSpaceDE w:val="0"/>
        <w:autoSpaceDN w:val="0"/>
        <w:adjustRightInd w:val="0"/>
        <w:spacing w:after="0" w:line="240" w:lineRule="auto"/>
        <w:ind w:right="305"/>
        <w:rPr>
          <w:color w:val="000000"/>
          <w:szCs w:val="24"/>
        </w:rPr>
      </w:pPr>
      <w:r w:rsidRPr="0057017F">
        <w:rPr>
          <w:color w:val="000000"/>
          <w:szCs w:val="24"/>
        </w:rPr>
        <w:t xml:space="preserve">Once dry mass has been measured, place the </w:t>
      </w:r>
      <w:proofErr w:type="spellStart"/>
      <w:r w:rsidRPr="0057017F">
        <w:rPr>
          <w:color w:val="000000"/>
          <w:szCs w:val="24"/>
        </w:rPr>
        <w:t>tissue+weighboat</w:t>
      </w:r>
      <w:proofErr w:type="spellEnd"/>
      <w:r w:rsidRPr="0057017F">
        <w:rPr>
          <w:color w:val="000000"/>
          <w:szCs w:val="24"/>
        </w:rPr>
        <w:t xml:space="preserve"> into a muffle furnace at 550℃ for 6hrs. Allow samples to cool in the oven and then move to a desiccator. Measure the contents of each weighboat. Subtract the pan weight from this value to obtain the ash mass. Subtract the ash mass from the dry mass to obtain the </w:t>
      </w:r>
      <w:r w:rsidRPr="0057017F">
        <w:rPr>
          <w:b/>
          <w:bCs/>
          <w:color w:val="000000"/>
          <w:szCs w:val="24"/>
        </w:rPr>
        <w:t>Ash Free Dry Mass</w:t>
      </w:r>
      <w:r>
        <w:rPr>
          <w:color w:val="000000"/>
          <w:szCs w:val="24"/>
        </w:rPr>
        <w:t xml:space="preserve"> for that taxon.</w:t>
      </w:r>
    </w:p>
    <w:p w14:paraId="51E0E49C" w14:textId="77777777" w:rsidR="005E56A4" w:rsidRDefault="005E56A4" w:rsidP="005E56A4">
      <w:pPr>
        <w:pStyle w:val="ListParagraph"/>
        <w:widowControl w:val="0"/>
        <w:tabs>
          <w:tab w:val="left" w:pos="3200"/>
        </w:tabs>
        <w:autoSpaceDE w:val="0"/>
        <w:autoSpaceDN w:val="0"/>
        <w:adjustRightInd w:val="0"/>
        <w:spacing w:after="0" w:line="240" w:lineRule="auto"/>
        <w:ind w:left="1440" w:right="305"/>
        <w:rPr>
          <w:color w:val="000000"/>
          <w:szCs w:val="24"/>
        </w:rPr>
      </w:pPr>
    </w:p>
    <w:p w14:paraId="2EB5694E" w14:textId="5663719C" w:rsidR="004176F0" w:rsidRDefault="002411DB" w:rsidP="002411DB">
      <w:pPr>
        <w:pStyle w:val="Heading4"/>
      </w:pPr>
      <w:r>
        <w:t>Infauna QA/QC</w:t>
      </w:r>
    </w:p>
    <w:p w14:paraId="47D9971A" w14:textId="40EFE132" w:rsidR="00A824CF" w:rsidRPr="005E56A4" w:rsidRDefault="000247FC" w:rsidP="00A73EE1">
      <w:r>
        <w:t>Sorting, identification, and enumeration of infauna will each have their own QA/QC measurements. These protocols and formulas for calculation are found in the Bight 23 Macrobenthic Infauna Lab manual. The expectation is that samples will have a minimum of 90% sorting efficiency, count accuracy, identification accuracy, and taxonomic precision.</w:t>
      </w:r>
    </w:p>
    <w:p w14:paraId="7E4BAB1E" w14:textId="1FFC4202" w:rsidR="002025CE" w:rsidRDefault="00354468" w:rsidP="002620ED">
      <w:pPr>
        <w:pStyle w:val="Heading2"/>
      </w:pPr>
      <w:r>
        <w:t xml:space="preserve">Step 23 – </w:t>
      </w:r>
      <w:r w:rsidR="002620ED">
        <w:t>S</w:t>
      </w:r>
      <w:r>
        <w:t>ample storage and disposal</w:t>
      </w:r>
    </w:p>
    <w:p w14:paraId="4B53D877" w14:textId="77777777" w:rsidR="002552B3" w:rsidRDefault="002552B3" w:rsidP="002552B3"/>
    <w:p w14:paraId="1990B654" w14:textId="6FAC16EF" w:rsidR="002552B3" w:rsidRDefault="002552B3" w:rsidP="002552B3">
      <w:pPr>
        <w:rPr>
          <w:rFonts w:asciiTheme="majorHAnsi" w:hAnsiTheme="majorHAnsi" w:cstheme="majorHAnsi"/>
          <w:color w:val="2F5496" w:themeColor="accent1" w:themeShade="BF"/>
          <w:sz w:val="26"/>
          <w:szCs w:val="26"/>
        </w:rPr>
      </w:pPr>
      <w:r w:rsidRPr="007365F4">
        <w:rPr>
          <w:rFonts w:asciiTheme="majorHAnsi" w:hAnsiTheme="majorHAnsi" w:cstheme="majorHAnsi"/>
          <w:color w:val="2F5496" w:themeColor="accent1" w:themeShade="BF"/>
          <w:sz w:val="26"/>
          <w:szCs w:val="26"/>
        </w:rPr>
        <w:t>Step 24 – eDNA Collection</w:t>
      </w:r>
    </w:p>
    <w:p w14:paraId="253123F8" w14:textId="11788149" w:rsidR="00121BB2" w:rsidRDefault="002552B3" w:rsidP="002552B3">
      <w:pPr>
        <w:rPr>
          <w:rFonts w:cs="Times New Roman"/>
          <w:color w:val="000000" w:themeColor="text1"/>
        </w:rPr>
      </w:pPr>
      <w:r>
        <w:rPr>
          <w:rFonts w:cs="Times New Roman"/>
          <w:color w:val="000000" w:themeColor="text1"/>
        </w:rPr>
        <w:t>Environmental DNA (eDNA) should be collected from water surrounding eelgrass beds at select sites using a Smith-Root pump attached to a 1.2 um Smith-Root self-desiccating filter</w:t>
      </w:r>
      <w:r w:rsidR="00121BB2">
        <w:rPr>
          <w:rFonts w:cs="Times New Roman"/>
          <w:color w:val="000000" w:themeColor="text1"/>
        </w:rPr>
        <w:t xml:space="preserve"> (</w:t>
      </w:r>
      <w:r w:rsidR="009466D4">
        <w:rPr>
          <w:rFonts w:cs="Times New Roman"/>
          <w:color w:val="000000" w:themeColor="text1"/>
        </w:rPr>
        <w:t>Theroux, 2024</w:t>
      </w:r>
      <w:r w:rsidR="00121BB2">
        <w:rPr>
          <w:rFonts w:cs="Times New Roman"/>
          <w:color w:val="000000" w:themeColor="text1"/>
        </w:rPr>
        <w:t>)</w:t>
      </w:r>
      <w:r>
        <w:rPr>
          <w:rFonts w:cs="Times New Roman"/>
          <w:color w:val="000000" w:themeColor="text1"/>
        </w:rPr>
        <w:t xml:space="preserve">. Each sample should be collected in a 2% bleach-rinsed or sterile container, with 1L – 2L </w:t>
      </w:r>
      <w:proofErr w:type="spellStart"/>
      <w:r>
        <w:rPr>
          <w:rFonts w:cs="Times New Roman"/>
          <w:color w:val="000000" w:themeColor="text1"/>
        </w:rPr>
        <w:t>MilliQ</w:t>
      </w:r>
      <w:proofErr w:type="spellEnd"/>
      <w:r>
        <w:rPr>
          <w:rFonts w:cs="Times New Roman"/>
          <w:color w:val="000000" w:themeColor="text1"/>
        </w:rPr>
        <w:t xml:space="preserve"> as a field blank for each water body. A target of 2L </w:t>
      </w:r>
      <w:r w:rsidR="00121BB2">
        <w:rPr>
          <w:rFonts w:cs="Times New Roman"/>
          <w:color w:val="000000" w:themeColor="text1"/>
        </w:rPr>
        <w:t xml:space="preserve">of sample </w:t>
      </w:r>
      <w:r>
        <w:rPr>
          <w:rFonts w:cs="Times New Roman"/>
          <w:color w:val="000000" w:themeColor="text1"/>
        </w:rPr>
        <w:t xml:space="preserve">should be filtered through the system, with triplicates taken at each site. For example, a total of 6L of water should be filtered at each site plus one field blank. A more detailed protocol for use of the Smith-Root pump in the field can be </w:t>
      </w:r>
      <w:r w:rsidRPr="009466D4">
        <w:rPr>
          <w:rFonts w:cs="Times New Roman"/>
          <w:color w:val="000000" w:themeColor="text1"/>
        </w:rPr>
        <w:t xml:space="preserve">found </w:t>
      </w:r>
      <w:hyperlink r:id="rId33" w:history="1">
        <w:r w:rsidRPr="007365F4">
          <w:rPr>
            <w:rStyle w:val="Hyperlink"/>
          </w:rPr>
          <w:t>here</w:t>
        </w:r>
        <w:r w:rsidRPr="009466D4">
          <w:rPr>
            <w:rStyle w:val="Hyperlink"/>
            <w:rFonts w:cs="Times New Roman"/>
          </w:rPr>
          <w:t>.</w:t>
        </w:r>
      </w:hyperlink>
      <w:r w:rsidRPr="009466D4">
        <w:rPr>
          <w:rFonts w:cs="Times New Roman"/>
          <w:color w:val="000000" w:themeColor="text1"/>
        </w:rPr>
        <w:t xml:space="preserve"> </w:t>
      </w:r>
      <w:r w:rsidR="00121BB2" w:rsidRPr="009466D4">
        <w:rPr>
          <w:rFonts w:cs="Times New Roman"/>
          <w:color w:val="000000" w:themeColor="text1"/>
        </w:rPr>
        <w:t>It</w:t>
      </w:r>
      <w:r w:rsidR="00121BB2">
        <w:rPr>
          <w:rFonts w:cs="Times New Roman"/>
          <w:color w:val="000000" w:themeColor="text1"/>
        </w:rPr>
        <w:t xml:space="preserve"> is important to note that no more than 1900mL should be filtered into the reservoir cylinder before inverting the filter and allowing the pump to drain as much water as possible from the filter. </w:t>
      </w:r>
      <w:r>
        <w:rPr>
          <w:rFonts w:cs="Times New Roman"/>
          <w:color w:val="000000" w:themeColor="text1"/>
        </w:rPr>
        <w:t>Each filter should be placed back in the plastic Ziploc bag it came in, labeled (</w:t>
      </w:r>
      <w:r w:rsidRPr="007365F4">
        <w:rPr>
          <w:rFonts w:cs="Times New Roman"/>
          <w:b/>
          <w:bCs/>
          <w:color w:val="000000" w:themeColor="text1"/>
        </w:rPr>
        <w:t>Project, Site, Replicate, Filter Volume, Date</w:t>
      </w:r>
      <w:r>
        <w:rPr>
          <w:rFonts w:cs="Times New Roman"/>
          <w:color w:val="000000" w:themeColor="text1"/>
        </w:rPr>
        <w:t>)</w:t>
      </w:r>
      <w:r w:rsidR="00121BB2">
        <w:rPr>
          <w:rFonts w:cs="Times New Roman"/>
          <w:color w:val="000000" w:themeColor="text1"/>
        </w:rPr>
        <w:t xml:space="preserve">. All eDNA collections should be recorded on the CoC, held at room temp, and light-protected to the degree possible until returning the samples to SCCWRP. </w:t>
      </w:r>
    </w:p>
    <w:p w14:paraId="078F13EB" w14:textId="444EE8DA" w:rsidR="002552B3" w:rsidRDefault="00121BB2" w:rsidP="002552B3">
      <w:pPr>
        <w:rPr>
          <w:rFonts w:cs="Times New Roman"/>
          <w:color w:val="000000" w:themeColor="text1"/>
        </w:rPr>
      </w:pPr>
      <w:r>
        <w:rPr>
          <w:rFonts w:cs="Times New Roman"/>
          <w:color w:val="000000" w:themeColor="text1"/>
        </w:rPr>
        <w:t>Once arrived at SCCWRP, each filter will be allowed to desiccate for a minimum of 24 hours and a maximum of 2 weeks until transfer to a -80</w:t>
      </w:r>
      <w:r>
        <w:rPr>
          <w:color w:val="000000"/>
          <w:szCs w:val="24"/>
        </w:rPr>
        <w:t>F</w:t>
      </w:r>
      <w:r>
        <w:rPr>
          <w:rFonts w:cs="Times New Roman"/>
          <w:color w:val="000000" w:themeColor="text1"/>
        </w:rPr>
        <w:t xml:space="preserve"> freezer until ready for extraction. DNA will be extracted from the filter using Qiagen </w:t>
      </w:r>
      <w:proofErr w:type="spellStart"/>
      <w:r>
        <w:rPr>
          <w:rFonts w:cs="Times New Roman"/>
          <w:color w:val="000000" w:themeColor="text1"/>
        </w:rPr>
        <w:t>PowerSoil</w:t>
      </w:r>
      <w:proofErr w:type="spellEnd"/>
      <w:r>
        <w:rPr>
          <w:rFonts w:cs="Times New Roman"/>
          <w:color w:val="000000" w:themeColor="text1"/>
        </w:rPr>
        <w:t xml:space="preserve"> Pro kits. DNA extract that </w:t>
      </w:r>
      <w:proofErr w:type="gramStart"/>
      <w:r>
        <w:rPr>
          <w:rFonts w:cs="Times New Roman"/>
          <w:color w:val="000000" w:themeColor="text1"/>
        </w:rPr>
        <w:t>meet</w:t>
      </w:r>
      <w:proofErr w:type="gramEnd"/>
      <w:r>
        <w:rPr>
          <w:rFonts w:cs="Times New Roman"/>
          <w:color w:val="000000" w:themeColor="text1"/>
        </w:rPr>
        <w:t xml:space="preserve"> internal QA/QC standards will be sent to a contract sequencing lab for PCR </w:t>
      </w:r>
      <w:r w:rsidRPr="009466D4">
        <w:rPr>
          <w:rFonts w:cs="Times New Roman"/>
          <w:color w:val="000000" w:themeColor="text1"/>
        </w:rPr>
        <w:t xml:space="preserve">amplification and sequencing. For this study, the </w:t>
      </w:r>
      <w:proofErr w:type="spellStart"/>
      <w:r w:rsidRPr="009466D4">
        <w:rPr>
          <w:rFonts w:cs="Times New Roman"/>
          <w:color w:val="000000" w:themeColor="text1"/>
        </w:rPr>
        <w:t>MiFish</w:t>
      </w:r>
      <w:proofErr w:type="spellEnd"/>
      <w:r w:rsidRPr="009466D4">
        <w:rPr>
          <w:rFonts w:cs="Times New Roman"/>
          <w:color w:val="000000" w:themeColor="text1"/>
        </w:rPr>
        <w:t xml:space="preserve"> primers will be used to evaluate nekton habitat utilization (</w:t>
      </w:r>
      <w:r w:rsidR="002C235E" w:rsidRPr="009466D4">
        <w:rPr>
          <w:rFonts w:cs="Times New Roman"/>
          <w:color w:val="000000" w:themeColor="text1"/>
        </w:rPr>
        <w:t>Miya</w:t>
      </w:r>
      <w:r w:rsidR="002C235E">
        <w:rPr>
          <w:rFonts w:cs="Times New Roman"/>
          <w:color w:val="000000" w:themeColor="text1"/>
        </w:rPr>
        <w:t xml:space="preserve"> et al., 2020</w:t>
      </w:r>
      <w:r>
        <w:rPr>
          <w:rFonts w:cs="Times New Roman"/>
          <w:color w:val="000000" w:themeColor="text1"/>
        </w:rPr>
        <w:t xml:space="preserve">). </w:t>
      </w:r>
    </w:p>
    <w:p w14:paraId="3FB31AF7" w14:textId="2DDF9083" w:rsidR="00121BB2" w:rsidRDefault="00121BB2" w:rsidP="002552B3">
      <w:pPr>
        <w:rPr>
          <w:rFonts w:cs="Times New Roman"/>
          <w:i/>
          <w:iCs/>
          <w:color w:val="2F5496" w:themeColor="accent1" w:themeShade="BF"/>
        </w:rPr>
      </w:pPr>
      <w:r w:rsidRPr="00052486">
        <w:rPr>
          <w:rFonts w:cs="Times New Roman"/>
          <w:i/>
          <w:iCs/>
          <w:color w:val="2F5496" w:themeColor="accent1" w:themeShade="BF"/>
        </w:rPr>
        <w:t>eDNA QA/QC</w:t>
      </w:r>
    </w:p>
    <w:p w14:paraId="682DAD34" w14:textId="617CE913" w:rsidR="00121BB2" w:rsidRPr="00052486" w:rsidRDefault="00121BB2" w:rsidP="002552B3">
      <w:pPr>
        <w:rPr>
          <w:rFonts w:cs="Times New Roman"/>
          <w:color w:val="000000" w:themeColor="text1"/>
        </w:rPr>
      </w:pPr>
      <w:r>
        <w:rPr>
          <w:rFonts w:cs="Times New Roman"/>
          <w:color w:val="000000" w:themeColor="text1"/>
        </w:rPr>
        <w:t xml:space="preserve">Samples of eDNA will be quality checked in-house at the filter transfer and extraction stages. Only samples with DNA concentrations &gt; 2ng/sample will be sent out for sequencing. When sequencing data (FASTQ files) are received, sequence quality will be evaluated after primers are removed and further trimmed at the point where quality scores drop below 20. Further QA/QC will be performed according to taxonomic </w:t>
      </w:r>
      <w:r w:rsidR="002C235E">
        <w:rPr>
          <w:rFonts w:cs="Times New Roman"/>
          <w:color w:val="000000" w:themeColor="text1"/>
        </w:rPr>
        <w:t xml:space="preserve">classifier. Single reads will be removed from the dataset. </w:t>
      </w:r>
    </w:p>
    <w:p w14:paraId="748106EF" w14:textId="77777777" w:rsidR="002552B3" w:rsidRDefault="002552B3" w:rsidP="002552B3"/>
    <w:p w14:paraId="510375B4" w14:textId="77777777" w:rsidR="002552B3" w:rsidRPr="002552B3" w:rsidRDefault="002552B3" w:rsidP="00052486"/>
    <w:p w14:paraId="5F335A79" w14:textId="77777777" w:rsidR="002620ED" w:rsidRPr="002620ED" w:rsidRDefault="002620ED" w:rsidP="002620ED"/>
    <w:p w14:paraId="3A1A355F" w14:textId="77777777" w:rsidR="00A824CF" w:rsidRPr="002411DB" w:rsidRDefault="00A824CF" w:rsidP="00A824CF"/>
    <w:p w14:paraId="04F5CC20" w14:textId="77777777" w:rsidR="001B1581" w:rsidRDefault="001B1581" w:rsidP="001D1D84">
      <w:pPr>
        <w:rPr>
          <w:rFonts w:cs="Times New Roman"/>
        </w:rPr>
      </w:pPr>
    </w:p>
    <w:p w14:paraId="185DD773" w14:textId="77777777" w:rsidR="001B1581" w:rsidRDefault="001B1581">
      <w:pPr>
        <w:rPr>
          <w:rFonts w:cs="Times New Roman"/>
        </w:rPr>
      </w:pPr>
      <w:r>
        <w:rPr>
          <w:rFonts w:cs="Times New Roman"/>
        </w:rPr>
        <w:br w:type="page"/>
      </w:r>
    </w:p>
    <w:p w14:paraId="5146B211" w14:textId="5492851C" w:rsidR="00654DF2" w:rsidRDefault="00540DBD" w:rsidP="001B1581">
      <w:pPr>
        <w:pStyle w:val="Heading1"/>
      </w:pPr>
      <w:r>
        <w:t>Literature Cited</w:t>
      </w:r>
    </w:p>
    <w:p w14:paraId="71254AA3" w14:textId="6B3526BC" w:rsidR="0023502C" w:rsidRPr="0023502C" w:rsidRDefault="001C4A76" w:rsidP="0023502C">
      <w:pPr>
        <w:widowControl w:val="0"/>
        <w:autoSpaceDE w:val="0"/>
        <w:autoSpaceDN w:val="0"/>
        <w:adjustRightInd w:val="0"/>
        <w:spacing w:line="240" w:lineRule="auto"/>
        <w:ind w:left="480" w:hanging="480"/>
        <w:rPr>
          <w:rFonts w:cs="Times New Roman"/>
          <w:noProof/>
        </w:rPr>
      </w:pPr>
      <w:r>
        <w:rPr>
          <w:rFonts w:cs="Times New Roman"/>
        </w:rPr>
        <w:fldChar w:fldCharType="begin" w:fldLock="1"/>
      </w:r>
      <w:r>
        <w:rPr>
          <w:rFonts w:cs="Times New Roman"/>
        </w:rPr>
        <w:instrText xml:space="preserve">ADDIN Mendeley Bibliography CSL_BIBLIOGRAPHY </w:instrText>
      </w:r>
      <w:r>
        <w:rPr>
          <w:rFonts w:cs="Times New Roman"/>
        </w:rPr>
        <w:fldChar w:fldCharType="separate"/>
      </w:r>
      <w:r w:rsidR="0023502C" w:rsidRPr="0023502C">
        <w:rPr>
          <w:rFonts w:cs="Times New Roman"/>
          <w:noProof/>
        </w:rPr>
        <w:t>Beuselinck L, Govers G, Poesen J, Degraer G, Froyen L (1998) Grain-size analysis by laser diffractometry: Comparison with the sieve-pipette method. Catena 32:193–208. doi: 10.1016/S0341-8162(98)00051-4</w:t>
      </w:r>
    </w:p>
    <w:p w14:paraId="3EAD36FE" w14:textId="77777777" w:rsidR="0023502C" w:rsidRPr="0023502C" w:rsidRDefault="0023502C" w:rsidP="0023502C">
      <w:pPr>
        <w:widowControl w:val="0"/>
        <w:autoSpaceDE w:val="0"/>
        <w:autoSpaceDN w:val="0"/>
        <w:adjustRightInd w:val="0"/>
        <w:spacing w:line="240" w:lineRule="auto"/>
        <w:ind w:left="480" w:hanging="480"/>
        <w:rPr>
          <w:rFonts w:cs="Times New Roman"/>
          <w:noProof/>
        </w:rPr>
      </w:pPr>
      <w:r w:rsidRPr="0023502C">
        <w:rPr>
          <w:rFonts w:cs="Times New Roman"/>
          <w:noProof/>
        </w:rPr>
        <w:t xml:space="preserve">California Regional Water Quality Conrol Board San Diego Region (2020) A Resolution Amending the Water Quality Control Plan for the San Diego Basin (9) to Incorporate a Water Quality Objective for Biological Condition. </w:t>
      </w:r>
    </w:p>
    <w:p w14:paraId="5D01B20A" w14:textId="0D765B82" w:rsidR="00BC59DE" w:rsidRDefault="00BC59DE" w:rsidP="00BC59DE">
      <w:pPr>
        <w:widowControl w:val="0"/>
        <w:autoSpaceDE w:val="0"/>
        <w:autoSpaceDN w:val="0"/>
        <w:adjustRightInd w:val="0"/>
        <w:spacing w:line="240" w:lineRule="auto"/>
        <w:ind w:left="480" w:hanging="480"/>
        <w:rPr>
          <w:rFonts w:cs="Times New Roman"/>
          <w:noProof/>
        </w:rPr>
      </w:pPr>
      <w:r w:rsidRPr="00BC59DE">
        <w:rPr>
          <w:rFonts w:cs="Times New Roman"/>
          <w:noProof/>
        </w:rPr>
        <w:t>Dumelle</w:t>
      </w:r>
      <w:r>
        <w:rPr>
          <w:rFonts w:cs="Times New Roman"/>
          <w:noProof/>
        </w:rPr>
        <w:t>, M</w:t>
      </w:r>
      <w:r w:rsidRPr="00BC59DE">
        <w:rPr>
          <w:rFonts w:cs="Times New Roman"/>
          <w:noProof/>
        </w:rPr>
        <w:t>, Kincaid</w:t>
      </w:r>
      <w:r>
        <w:rPr>
          <w:rFonts w:cs="Times New Roman"/>
          <w:noProof/>
        </w:rPr>
        <w:t>, T</w:t>
      </w:r>
      <w:r w:rsidRPr="00BC59DE">
        <w:rPr>
          <w:rFonts w:cs="Times New Roman"/>
          <w:noProof/>
        </w:rPr>
        <w:t xml:space="preserve">, Olsen, </w:t>
      </w:r>
      <w:r>
        <w:rPr>
          <w:rFonts w:cs="Times New Roman"/>
          <w:noProof/>
        </w:rPr>
        <w:t xml:space="preserve">AR, </w:t>
      </w:r>
      <w:r w:rsidRPr="00BC59DE">
        <w:rPr>
          <w:rFonts w:cs="Times New Roman"/>
          <w:noProof/>
        </w:rPr>
        <w:t>Marc Weber (2023). spsurvey: Spatial Sampling Design and Analysis in R. Journal of</w:t>
      </w:r>
      <w:r>
        <w:rPr>
          <w:rFonts w:cs="Times New Roman"/>
          <w:noProof/>
        </w:rPr>
        <w:t xml:space="preserve"> </w:t>
      </w:r>
      <w:r w:rsidRPr="00BC59DE">
        <w:rPr>
          <w:rFonts w:cs="Times New Roman"/>
          <w:noProof/>
        </w:rPr>
        <w:t>Statistical Software, 105(3), 1-29. doi:10.18637/jss.v105.i03</w:t>
      </w:r>
    </w:p>
    <w:p w14:paraId="162377C8" w14:textId="158CFE3A" w:rsidR="0023502C" w:rsidRPr="0023502C" w:rsidRDefault="0023502C" w:rsidP="0023502C">
      <w:pPr>
        <w:widowControl w:val="0"/>
        <w:autoSpaceDE w:val="0"/>
        <w:autoSpaceDN w:val="0"/>
        <w:adjustRightInd w:val="0"/>
        <w:spacing w:line="240" w:lineRule="auto"/>
        <w:ind w:left="480" w:hanging="480"/>
        <w:rPr>
          <w:rFonts w:cs="Times New Roman"/>
          <w:noProof/>
        </w:rPr>
      </w:pPr>
      <w:r w:rsidRPr="0023502C">
        <w:rPr>
          <w:rFonts w:cs="Times New Roman"/>
          <w:noProof/>
        </w:rPr>
        <w:t>Larsen DP, Olsen AR, Stevens DL (2008) Using a Master Sample to Integrate Stream Monitoring Programs. J Agric Biol Environ Stat 13:243–254. doi: 10.1198/108571108X336593</w:t>
      </w:r>
    </w:p>
    <w:p w14:paraId="69B6EE66" w14:textId="77777777" w:rsidR="0023502C" w:rsidRDefault="0023502C" w:rsidP="0023502C">
      <w:pPr>
        <w:widowControl w:val="0"/>
        <w:autoSpaceDE w:val="0"/>
        <w:autoSpaceDN w:val="0"/>
        <w:adjustRightInd w:val="0"/>
        <w:spacing w:line="240" w:lineRule="auto"/>
        <w:ind w:left="480" w:hanging="480"/>
        <w:rPr>
          <w:rFonts w:cs="Times New Roman"/>
          <w:noProof/>
        </w:rPr>
      </w:pPr>
      <w:r w:rsidRPr="0023502C">
        <w:rPr>
          <w:rFonts w:cs="Times New Roman"/>
          <w:noProof/>
        </w:rPr>
        <w:t>McCune K, Gillett DJ, Stein ED (2020) Methods and Guidance on Assessing the Ecological Functioning of Submerged Aquatic Vegetation in Southern California Estuaries and Embayments. Costa Mesa, CA</w:t>
      </w:r>
    </w:p>
    <w:p w14:paraId="3CB7D2EE" w14:textId="58F214CF" w:rsidR="002C235E" w:rsidRPr="002C235E" w:rsidRDefault="002C235E" w:rsidP="0023502C">
      <w:pPr>
        <w:widowControl w:val="0"/>
        <w:autoSpaceDE w:val="0"/>
        <w:autoSpaceDN w:val="0"/>
        <w:adjustRightInd w:val="0"/>
        <w:spacing w:line="240" w:lineRule="auto"/>
        <w:ind w:left="480" w:hanging="480"/>
        <w:rPr>
          <w:rFonts w:cs="Times New Roman"/>
          <w:noProof/>
        </w:rPr>
      </w:pPr>
      <w:r w:rsidRPr="00052486">
        <w:rPr>
          <w:rFonts w:cs="Times New Roman"/>
          <w:color w:val="222222"/>
          <w:shd w:val="clear" w:color="auto" w:fill="FFFFFF"/>
        </w:rPr>
        <w:t>Miya, M., Gotoh, R.O.</w:t>
      </w:r>
      <w:r>
        <w:rPr>
          <w:rFonts w:cs="Times New Roman"/>
          <w:color w:val="222222"/>
          <w:shd w:val="clear" w:color="auto" w:fill="FFFFFF"/>
        </w:rPr>
        <w:t>,</w:t>
      </w:r>
      <w:r w:rsidRPr="00052486">
        <w:rPr>
          <w:rFonts w:cs="Times New Roman"/>
          <w:color w:val="222222"/>
          <w:shd w:val="clear" w:color="auto" w:fill="FFFFFF"/>
        </w:rPr>
        <w:t xml:space="preserve"> Sado, T</w:t>
      </w:r>
      <w:r>
        <w:rPr>
          <w:rFonts w:cs="Times New Roman"/>
          <w:color w:val="222222"/>
          <w:shd w:val="clear" w:color="auto" w:fill="FFFFFF"/>
        </w:rPr>
        <w:t xml:space="preserve"> (2020)</w:t>
      </w:r>
      <w:r w:rsidRPr="00052486">
        <w:rPr>
          <w:rFonts w:cs="Times New Roman"/>
          <w:color w:val="222222"/>
          <w:shd w:val="clear" w:color="auto" w:fill="FFFFFF"/>
        </w:rPr>
        <w:t xml:space="preserve">. MiFish metabarcoding: a high-throughput approach for simultaneous detection of multiple fish species from environmental DNA and other samples. Fish Sci 86, 939–970. </w:t>
      </w:r>
      <w:r>
        <w:rPr>
          <w:rFonts w:cs="Times New Roman"/>
          <w:color w:val="222222"/>
          <w:shd w:val="clear" w:color="auto" w:fill="FFFFFF"/>
        </w:rPr>
        <w:t xml:space="preserve">doi: </w:t>
      </w:r>
      <w:r w:rsidRPr="00052486">
        <w:rPr>
          <w:rFonts w:cs="Times New Roman"/>
          <w:color w:val="222222"/>
          <w:shd w:val="clear" w:color="auto" w:fill="FFFFFF"/>
        </w:rPr>
        <w:t>10.1007/s12562-020-01461-x</w:t>
      </w:r>
    </w:p>
    <w:p w14:paraId="29E4A87B" w14:textId="77777777" w:rsidR="0023502C" w:rsidRPr="0023502C" w:rsidRDefault="0023502C" w:rsidP="0023502C">
      <w:pPr>
        <w:widowControl w:val="0"/>
        <w:autoSpaceDE w:val="0"/>
        <w:autoSpaceDN w:val="0"/>
        <w:adjustRightInd w:val="0"/>
        <w:spacing w:line="240" w:lineRule="auto"/>
        <w:ind w:left="480" w:hanging="480"/>
        <w:rPr>
          <w:rFonts w:cs="Times New Roman"/>
          <w:noProof/>
        </w:rPr>
      </w:pPr>
      <w:r w:rsidRPr="0023502C">
        <w:rPr>
          <w:rFonts w:cs="Times New Roman"/>
          <w:noProof/>
        </w:rPr>
        <w:t xml:space="preserve">NOAA National Marine Fisheries Service (2014) California Eelgrass Mitigation Policy and Implementing Guidelines. </w:t>
      </w:r>
    </w:p>
    <w:p w14:paraId="44203FF7" w14:textId="77777777" w:rsidR="0023502C" w:rsidRPr="0023502C" w:rsidRDefault="0023502C" w:rsidP="0023502C">
      <w:pPr>
        <w:widowControl w:val="0"/>
        <w:autoSpaceDE w:val="0"/>
        <w:autoSpaceDN w:val="0"/>
        <w:adjustRightInd w:val="0"/>
        <w:spacing w:line="240" w:lineRule="auto"/>
        <w:ind w:left="480" w:hanging="480"/>
        <w:rPr>
          <w:rFonts w:cs="Times New Roman"/>
          <w:noProof/>
        </w:rPr>
      </w:pPr>
      <w:r w:rsidRPr="0023502C">
        <w:rPr>
          <w:rFonts w:cs="Times New Roman"/>
          <w:noProof/>
        </w:rPr>
        <w:t>Olsen AR, Peck D V. (2008) Survey design and extent estimates for the Wadeable Streams Assessment. J North Am Benthol Soc 27:822–836. doi: 10.1899/08-050.1</w:t>
      </w:r>
    </w:p>
    <w:p w14:paraId="2442B2EF" w14:textId="77777777" w:rsidR="0023502C" w:rsidRDefault="0023502C" w:rsidP="0023502C">
      <w:pPr>
        <w:widowControl w:val="0"/>
        <w:autoSpaceDE w:val="0"/>
        <w:autoSpaceDN w:val="0"/>
        <w:adjustRightInd w:val="0"/>
        <w:spacing w:line="240" w:lineRule="auto"/>
        <w:ind w:left="480" w:hanging="480"/>
        <w:rPr>
          <w:rFonts w:cs="Times New Roman"/>
          <w:noProof/>
        </w:rPr>
      </w:pPr>
      <w:r w:rsidRPr="0023502C">
        <w:rPr>
          <w:rFonts w:cs="Times New Roman"/>
          <w:noProof/>
        </w:rPr>
        <w:t xml:space="preserve">Plumb RHJ (1981) Procedure for Handling and Chemical Analysis of Sediment and Water Samples. </w:t>
      </w:r>
      <w:r w:rsidRPr="00D2091B">
        <w:rPr>
          <w:rFonts w:cs="Times New Roman"/>
          <w:noProof/>
        </w:rPr>
        <w:t>Technical Report EPA/CE-81-1. Vicksburg, MS</w:t>
      </w:r>
    </w:p>
    <w:p w14:paraId="381AAED4" w14:textId="5F6FC4DF" w:rsidR="009466D4" w:rsidRPr="00D2091B" w:rsidRDefault="009466D4" w:rsidP="0023502C">
      <w:pPr>
        <w:widowControl w:val="0"/>
        <w:autoSpaceDE w:val="0"/>
        <w:autoSpaceDN w:val="0"/>
        <w:adjustRightInd w:val="0"/>
        <w:spacing w:line="240" w:lineRule="auto"/>
        <w:ind w:left="480" w:hanging="480"/>
        <w:rPr>
          <w:rFonts w:cs="Times New Roman"/>
          <w:noProof/>
        </w:rPr>
      </w:pPr>
      <w:r>
        <w:rPr>
          <w:rFonts w:cs="Times New Roman"/>
          <w:noProof/>
        </w:rPr>
        <w:t xml:space="preserve">Theroux S (2024). eDNA Sampling Protocol: Smith-Root citizen science sampler. doi: </w:t>
      </w:r>
      <w:hyperlink r:id="rId34" w:tgtFrame="_blank" w:history="1">
        <w:r w:rsidRPr="00052486">
          <w:rPr>
            <w:rFonts w:cs="Times New Roman"/>
            <w:color w:val="000000" w:themeColor="text1"/>
            <w:u w:val="single"/>
            <w:shd w:val="clear" w:color="auto" w:fill="FFFFFF"/>
          </w:rPr>
          <w:t>dx.doi.org/10.17504/protocols.io.q26g71dw9gwz/v1</w:t>
        </w:r>
      </w:hyperlink>
    </w:p>
    <w:p w14:paraId="3C2B6143" w14:textId="77777777" w:rsidR="00D2091B" w:rsidRDefault="0023502C" w:rsidP="0023502C">
      <w:pPr>
        <w:widowControl w:val="0"/>
        <w:autoSpaceDE w:val="0"/>
        <w:autoSpaceDN w:val="0"/>
        <w:adjustRightInd w:val="0"/>
        <w:spacing w:line="240" w:lineRule="auto"/>
        <w:ind w:left="480" w:hanging="480"/>
        <w:rPr>
          <w:noProof/>
        </w:rPr>
      </w:pPr>
      <w:r w:rsidRPr="00D2091B">
        <w:rPr>
          <w:rFonts w:cs="Times New Roman"/>
          <w:noProof/>
        </w:rPr>
        <w:t>United States Environmental Protection Agency (2010) Clean Water Act Section 404(b). United States of America</w:t>
      </w:r>
      <w:r w:rsidR="00D2091B" w:rsidRPr="00D2091B">
        <w:rPr>
          <w:noProof/>
        </w:rPr>
        <w:t xml:space="preserve"> </w:t>
      </w:r>
    </w:p>
    <w:p w14:paraId="33BAEA95" w14:textId="77777777" w:rsidR="00D2091B" w:rsidRDefault="00D2091B" w:rsidP="0023502C">
      <w:pPr>
        <w:widowControl w:val="0"/>
        <w:autoSpaceDE w:val="0"/>
        <w:autoSpaceDN w:val="0"/>
        <w:adjustRightInd w:val="0"/>
        <w:spacing w:line="240" w:lineRule="auto"/>
        <w:ind w:left="480" w:hanging="480"/>
        <w:rPr>
          <w:noProof/>
        </w:rPr>
      </w:pPr>
    </w:p>
    <w:p w14:paraId="3A7C4D02" w14:textId="77777777" w:rsidR="00D2091B" w:rsidRDefault="00D2091B" w:rsidP="0023502C">
      <w:pPr>
        <w:widowControl w:val="0"/>
        <w:autoSpaceDE w:val="0"/>
        <w:autoSpaceDN w:val="0"/>
        <w:adjustRightInd w:val="0"/>
        <w:spacing w:line="240" w:lineRule="auto"/>
        <w:ind w:left="480" w:hanging="480"/>
        <w:rPr>
          <w:noProof/>
        </w:rPr>
      </w:pPr>
    </w:p>
    <w:p w14:paraId="1E92418E" w14:textId="77777777" w:rsidR="00D2091B" w:rsidRDefault="00D2091B" w:rsidP="0023502C">
      <w:pPr>
        <w:widowControl w:val="0"/>
        <w:autoSpaceDE w:val="0"/>
        <w:autoSpaceDN w:val="0"/>
        <w:adjustRightInd w:val="0"/>
        <w:spacing w:line="240" w:lineRule="auto"/>
        <w:ind w:left="480" w:hanging="480"/>
        <w:rPr>
          <w:noProof/>
        </w:rPr>
      </w:pPr>
    </w:p>
    <w:p w14:paraId="7B5BD0E7" w14:textId="77777777" w:rsidR="00D2091B" w:rsidRDefault="00D2091B" w:rsidP="0023502C">
      <w:pPr>
        <w:widowControl w:val="0"/>
        <w:autoSpaceDE w:val="0"/>
        <w:autoSpaceDN w:val="0"/>
        <w:adjustRightInd w:val="0"/>
        <w:spacing w:line="240" w:lineRule="auto"/>
        <w:ind w:left="480" w:hanging="480"/>
        <w:rPr>
          <w:noProof/>
        </w:rPr>
      </w:pPr>
    </w:p>
    <w:p w14:paraId="11943D9C" w14:textId="77777777" w:rsidR="00D2091B" w:rsidRDefault="00D2091B" w:rsidP="0023502C">
      <w:pPr>
        <w:widowControl w:val="0"/>
        <w:autoSpaceDE w:val="0"/>
        <w:autoSpaceDN w:val="0"/>
        <w:adjustRightInd w:val="0"/>
        <w:spacing w:line="240" w:lineRule="auto"/>
        <w:ind w:left="480" w:hanging="480"/>
        <w:rPr>
          <w:noProof/>
        </w:rPr>
      </w:pPr>
    </w:p>
    <w:p w14:paraId="7FFBE233" w14:textId="77777777" w:rsidR="00BE1E90" w:rsidRDefault="00BE1E90" w:rsidP="0023502C">
      <w:pPr>
        <w:widowControl w:val="0"/>
        <w:autoSpaceDE w:val="0"/>
        <w:autoSpaceDN w:val="0"/>
        <w:adjustRightInd w:val="0"/>
        <w:spacing w:line="240" w:lineRule="auto"/>
        <w:ind w:left="480" w:hanging="480"/>
        <w:rPr>
          <w:noProof/>
        </w:rPr>
      </w:pPr>
    </w:p>
    <w:p w14:paraId="0F492405" w14:textId="77777777" w:rsidR="00BE1E90" w:rsidRDefault="00BE1E90" w:rsidP="0023502C">
      <w:pPr>
        <w:widowControl w:val="0"/>
        <w:autoSpaceDE w:val="0"/>
        <w:autoSpaceDN w:val="0"/>
        <w:adjustRightInd w:val="0"/>
        <w:spacing w:line="240" w:lineRule="auto"/>
        <w:ind w:left="480" w:hanging="480"/>
        <w:rPr>
          <w:noProof/>
        </w:rPr>
      </w:pPr>
    </w:p>
    <w:p w14:paraId="4972E0E7" w14:textId="77777777" w:rsidR="00BE1E90" w:rsidRDefault="00BE1E90" w:rsidP="0023502C">
      <w:pPr>
        <w:widowControl w:val="0"/>
        <w:autoSpaceDE w:val="0"/>
        <w:autoSpaceDN w:val="0"/>
        <w:adjustRightInd w:val="0"/>
        <w:spacing w:line="240" w:lineRule="auto"/>
        <w:ind w:left="480" w:hanging="480"/>
        <w:rPr>
          <w:noProof/>
        </w:rPr>
      </w:pPr>
    </w:p>
    <w:p w14:paraId="206D8D1E" w14:textId="77777777" w:rsidR="00BE1E90" w:rsidRDefault="00BE1E90" w:rsidP="0023502C">
      <w:pPr>
        <w:widowControl w:val="0"/>
        <w:autoSpaceDE w:val="0"/>
        <w:autoSpaceDN w:val="0"/>
        <w:adjustRightInd w:val="0"/>
        <w:spacing w:line="240" w:lineRule="auto"/>
        <w:ind w:left="480" w:hanging="480"/>
        <w:rPr>
          <w:noProof/>
        </w:rPr>
      </w:pPr>
    </w:p>
    <w:p w14:paraId="13CF09C4" w14:textId="77777777" w:rsidR="00D2091B" w:rsidRPr="00D2091B" w:rsidRDefault="00D2091B" w:rsidP="0023502C">
      <w:pPr>
        <w:widowControl w:val="0"/>
        <w:autoSpaceDE w:val="0"/>
        <w:autoSpaceDN w:val="0"/>
        <w:adjustRightInd w:val="0"/>
        <w:spacing w:line="240" w:lineRule="auto"/>
        <w:ind w:left="480" w:hanging="480"/>
        <w:rPr>
          <w:noProof/>
        </w:rPr>
      </w:pPr>
    </w:p>
    <w:p w14:paraId="2FDF067C" w14:textId="77777777" w:rsidR="00D2091B" w:rsidRDefault="00D2091B" w:rsidP="00D2091B">
      <w:pPr>
        <w:rPr>
          <w:rFonts w:cs="Times New Roman"/>
          <w:color w:val="1F3864" w:themeColor="accent1" w:themeShade="80"/>
          <w:sz w:val="24"/>
          <w:szCs w:val="24"/>
        </w:rPr>
      </w:pPr>
      <w:r w:rsidRPr="00D2091B">
        <w:rPr>
          <w:rFonts w:cs="Times New Roman"/>
          <w:color w:val="1F3864" w:themeColor="accent1" w:themeShade="80"/>
          <w:sz w:val="24"/>
          <w:szCs w:val="24"/>
        </w:rPr>
        <w:t>Appendix A: Sampling Maps</w:t>
      </w:r>
    </w:p>
    <w:p w14:paraId="249EB1D2" w14:textId="77777777" w:rsidR="00D2091B" w:rsidRDefault="00D2091B" w:rsidP="0023502C">
      <w:pPr>
        <w:widowControl w:val="0"/>
        <w:autoSpaceDE w:val="0"/>
        <w:autoSpaceDN w:val="0"/>
        <w:adjustRightInd w:val="0"/>
        <w:spacing w:line="240" w:lineRule="auto"/>
        <w:ind w:left="480" w:hanging="480"/>
        <w:rPr>
          <w:noProof/>
        </w:rPr>
      </w:pPr>
    </w:p>
    <w:p w14:paraId="79E34AA9" w14:textId="77F14B44" w:rsidR="00D2091B" w:rsidRDefault="00BE1E90" w:rsidP="00052486">
      <w:pPr>
        <w:widowControl w:val="0"/>
        <w:autoSpaceDE w:val="0"/>
        <w:autoSpaceDN w:val="0"/>
        <w:adjustRightInd w:val="0"/>
        <w:spacing w:line="240" w:lineRule="auto"/>
        <w:rPr>
          <w:noProof/>
        </w:rPr>
      </w:pPr>
      <w:r>
        <w:rPr>
          <w:noProof/>
        </w:rPr>
        <w:t>An overall map to sites monitored for Bight 2023 and RESCQ project</w:t>
      </w:r>
      <w:r w:rsidR="00052486">
        <w:rPr>
          <w:noProof/>
        </w:rPr>
        <w:t>s</w:t>
      </w:r>
      <w:r>
        <w:rPr>
          <w:noProof/>
        </w:rPr>
        <w:t xml:space="preserve"> can be </w:t>
      </w:r>
      <w:hyperlink r:id="rId35" w:history="1">
        <w:r w:rsidRPr="00BE1E90">
          <w:rPr>
            <w:rStyle w:val="Hyperlink"/>
            <w:noProof/>
          </w:rPr>
          <w:t>found here</w:t>
        </w:r>
      </w:hyperlink>
      <w:r>
        <w:rPr>
          <w:noProof/>
        </w:rPr>
        <w:t xml:space="preserve"> in .kmz format</w:t>
      </w:r>
    </w:p>
    <w:p w14:paraId="2DD74A40" w14:textId="7E1EFA65" w:rsidR="0023502C" w:rsidRPr="0023502C" w:rsidRDefault="0023502C" w:rsidP="0023502C">
      <w:pPr>
        <w:widowControl w:val="0"/>
        <w:autoSpaceDE w:val="0"/>
        <w:autoSpaceDN w:val="0"/>
        <w:adjustRightInd w:val="0"/>
        <w:spacing w:line="240" w:lineRule="auto"/>
        <w:ind w:left="480" w:hanging="480"/>
        <w:rPr>
          <w:rFonts w:cs="Times New Roman"/>
          <w:noProof/>
        </w:rPr>
      </w:pPr>
    </w:p>
    <w:p w14:paraId="6F437003" w14:textId="12B43A2C" w:rsidR="00021992" w:rsidRDefault="001C4A76">
      <w:pPr>
        <w:rPr>
          <w:rFonts w:cs="Times New Roman"/>
        </w:rPr>
      </w:pPr>
      <w:r>
        <w:rPr>
          <w:rFonts w:cs="Times New Roman"/>
        </w:rPr>
        <w:fldChar w:fldCharType="end"/>
      </w:r>
    </w:p>
    <w:p w14:paraId="12FE09BD" w14:textId="4CA439D6" w:rsidR="001A1494" w:rsidRDefault="001A1494">
      <w:pPr>
        <w:rPr>
          <w:rFonts w:cs="Times New Roman"/>
        </w:rPr>
      </w:pPr>
    </w:p>
    <w:p w14:paraId="3D534B40" w14:textId="3B03AF59" w:rsidR="001A1494" w:rsidRDefault="00D2091B">
      <w:pPr>
        <w:rPr>
          <w:rFonts w:cs="Times New Roman"/>
        </w:rPr>
      </w:pPr>
      <w:r w:rsidRPr="00D2091B">
        <w:rPr>
          <w:rFonts w:cs="Times New Roman"/>
          <w:noProof/>
        </w:rPr>
        <w:drawing>
          <wp:inline distT="0" distB="0" distL="0" distR="0" wp14:anchorId="176AAD72" wp14:editId="40C205D0">
            <wp:extent cx="4734355" cy="3798587"/>
            <wp:effectExtent l="0" t="0" r="3175" b="0"/>
            <wp:docPr id="114001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12356"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4734355" cy="3798587"/>
                    </a:xfrm>
                    <a:prstGeom prst="rect">
                      <a:avLst/>
                    </a:prstGeom>
                  </pic:spPr>
                </pic:pic>
              </a:graphicData>
            </a:graphic>
          </wp:inline>
        </w:drawing>
      </w:r>
    </w:p>
    <w:p w14:paraId="6CF0E7E4" w14:textId="77777777" w:rsidR="001A1494" w:rsidRDefault="001A1494">
      <w:pPr>
        <w:rPr>
          <w:rFonts w:cs="Times New Roman"/>
        </w:rPr>
      </w:pPr>
    </w:p>
    <w:p w14:paraId="58E28B01" w14:textId="25466808" w:rsidR="00D2091B" w:rsidRDefault="00D2091B">
      <w:pPr>
        <w:rPr>
          <w:rFonts w:cs="Times New Roman"/>
          <w:i/>
          <w:iCs/>
          <w:color w:val="595959" w:themeColor="text1" w:themeTint="A6"/>
          <w:sz w:val="24"/>
          <w:szCs w:val="24"/>
        </w:rPr>
      </w:pPr>
      <w:r w:rsidRPr="00052486">
        <w:rPr>
          <w:rFonts w:cs="Times New Roman"/>
          <w:i/>
          <w:iCs/>
          <w:color w:val="595959" w:themeColor="text1" w:themeTint="A6"/>
          <w:sz w:val="24"/>
          <w:szCs w:val="24"/>
        </w:rPr>
        <w:t xml:space="preserve">Figure A1. Map of </w:t>
      </w:r>
      <w:r w:rsidR="00BE1E90">
        <w:rPr>
          <w:rFonts w:cs="Times New Roman"/>
          <w:i/>
          <w:iCs/>
          <w:color w:val="595959" w:themeColor="text1" w:themeTint="A6"/>
          <w:sz w:val="24"/>
          <w:szCs w:val="24"/>
        </w:rPr>
        <w:t xml:space="preserve">all </w:t>
      </w:r>
      <w:r w:rsidRPr="00052486">
        <w:rPr>
          <w:rFonts w:cs="Times New Roman"/>
          <w:i/>
          <w:iCs/>
          <w:color w:val="595959" w:themeColor="text1" w:themeTint="A6"/>
          <w:sz w:val="24"/>
          <w:szCs w:val="24"/>
        </w:rPr>
        <w:t xml:space="preserve">sites surveyed for eelgrass between Bight </w:t>
      </w:r>
      <w:r w:rsidR="00BE1E90">
        <w:rPr>
          <w:rFonts w:cs="Times New Roman"/>
          <w:i/>
          <w:iCs/>
          <w:color w:val="595959" w:themeColor="text1" w:themeTint="A6"/>
          <w:sz w:val="24"/>
          <w:szCs w:val="24"/>
        </w:rPr>
        <w:t>‘</w:t>
      </w:r>
      <w:r w:rsidRPr="00052486">
        <w:rPr>
          <w:rFonts w:cs="Times New Roman"/>
          <w:i/>
          <w:iCs/>
          <w:color w:val="595959" w:themeColor="text1" w:themeTint="A6"/>
          <w:sz w:val="24"/>
          <w:szCs w:val="24"/>
        </w:rPr>
        <w:t xml:space="preserve">23 and RESCQ </w:t>
      </w:r>
    </w:p>
    <w:p w14:paraId="024E16D5" w14:textId="0769C9C2" w:rsidR="001A1494" w:rsidRDefault="00BE1E90">
      <w:pPr>
        <w:rPr>
          <w:rFonts w:cs="Times New Roman"/>
          <w:i/>
          <w:iCs/>
          <w:color w:val="595959" w:themeColor="text1" w:themeTint="A6"/>
          <w:sz w:val="24"/>
          <w:szCs w:val="24"/>
        </w:rPr>
      </w:pPr>
      <w:r>
        <w:rPr>
          <w:rFonts w:cs="Times New Roman"/>
          <w:i/>
          <w:iCs/>
          <w:color w:val="595959" w:themeColor="text1" w:themeTint="A6"/>
          <w:sz w:val="24"/>
          <w:szCs w:val="24"/>
        </w:rPr>
        <w:t>p</w:t>
      </w:r>
      <w:r w:rsidR="00D2091B" w:rsidRPr="00052486">
        <w:rPr>
          <w:rFonts w:cs="Times New Roman"/>
          <w:i/>
          <w:iCs/>
          <w:color w:val="595959" w:themeColor="text1" w:themeTint="A6"/>
          <w:sz w:val="24"/>
          <w:szCs w:val="24"/>
        </w:rPr>
        <w:t>roject</w:t>
      </w:r>
      <w:r>
        <w:rPr>
          <w:rFonts w:cs="Times New Roman"/>
          <w:i/>
          <w:iCs/>
          <w:color w:val="595959" w:themeColor="text1" w:themeTint="A6"/>
          <w:sz w:val="24"/>
          <w:szCs w:val="24"/>
        </w:rPr>
        <w:t>s.</w:t>
      </w:r>
    </w:p>
    <w:p w14:paraId="143EC86C" w14:textId="01879A85" w:rsidR="00BE1E90" w:rsidRDefault="00BE1E90">
      <w:pPr>
        <w:rPr>
          <w:rFonts w:cs="Times New Roman"/>
          <w:i/>
          <w:iCs/>
          <w:color w:val="595959" w:themeColor="text1" w:themeTint="A6"/>
          <w:sz w:val="24"/>
          <w:szCs w:val="24"/>
        </w:rPr>
      </w:pPr>
      <w:r>
        <w:rPr>
          <w:rFonts w:cs="Times New Roman"/>
          <w:i/>
          <w:iCs/>
          <w:noProof/>
          <w:color w:val="000000" w:themeColor="text1"/>
          <w:sz w:val="24"/>
          <w:szCs w:val="24"/>
        </w:rPr>
        <w:drawing>
          <wp:inline distT="0" distB="0" distL="0" distR="0" wp14:anchorId="4A3F8C13" wp14:editId="0ACE4469">
            <wp:extent cx="5943600" cy="4703445"/>
            <wp:effectExtent l="0" t="0" r="0" b="0"/>
            <wp:docPr id="1341050553" name="Picture 1" descr="A map of the los angeles are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50553" name="Picture 1" descr="A map of the los angeles area&#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943600" cy="4703445"/>
                    </a:xfrm>
                    <a:prstGeom prst="rect">
                      <a:avLst/>
                    </a:prstGeom>
                  </pic:spPr>
                </pic:pic>
              </a:graphicData>
            </a:graphic>
          </wp:inline>
        </w:drawing>
      </w:r>
    </w:p>
    <w:p w14:paraId="36AC2834" w14:textId="6C2C89DD" w:rsidR="00BE1E90" w:rsidRDefault="00BE1E90">
      <w:pPr>
        <w:rPr>
          <w:rFonts w:cs="Times New Roman"/>
          <w:i/>
          <w:iCs/>
          <w:color w:val="595959" w:themeColor="text1" w:themeTint="A6"/>
          <w:sz w:val="24"/>
          <w:szCs w:val="24"/>
        </w:rPr>
      </w:pPr>
      <w:r>
        <w:rPr>
          <w:rFonts w:cs="Times New Roman"/>
          <w:i/>
          <w:iCs/>
          <w:color w:val="595959" w:themeColor="text1" w:themeTint="A6"/>
          <w:sz w:val="24"/>
          <w:szCs w:val="24"/>
        </w:rPr>
        <w:t xml:space="preserve">Figure A2. Map of north sites surveyed for eelgrass between Bight ’23 and RESCQ projects. </w:t>
      </w:r>
    </w:p>
    <w:p w14:paraId="39564F65" w14:textId="77777777" w:rsidR="00BE1E90" w:rsidRDefault="00BE1E90">
      <w:pPr>
        <w:rPr>
          <w:rFonts w:cs="Times New Roman"/>
          <w:i/>
          <w:iCs/>
          <w:color w:val="595959" w:themeColor="text1" w:themeTint="A6"/>
          <w:sz w:val="24"/>
          <w:szCs w:val="24"/>
        </w:rPr>
      </w:pPr>
    </w:p>
    <w:p w14:paraId="02BC21BB" w14:textId="3F9A4FEB" w:rsidR="00BE1E90" w:rsidRDefault="00BE1E90">
      <w:pPr>
        <w:rPr>
          <w:rFonts w:cs="Times New Roman"/>
          <w:i/>
          <w:iCs/>
          <w:color w:val="595959" w:themeColor="text1" w:themeTint="A6"/>
          <w:sz w:val="24"/>
          <w:szCs w:val="24"/>
        </w:rPr>
      </w:pPr>
      <w:r>
        <w:rPr>
          <w:rFonts w:cs="Times New Roman"/>
          <w:i/>
          <w:iCs/>
          <w:noProof/>
          <w:color w:val="000000" w:themeColor="text1"/>
          <w:sz w:val="24"/>
          <w:szCs w:val="24"/>
        </w:rPr>
        <w:drawing>
          <wp:inline distT="0" distB="0" distL="0" distR="0" wp14:anchorId="1DF8C6D6" wp14:editId="40721AF2">
            <wp:extent cx="5943600" cy="4603115"/>
            <wp:effectExtent l="0" t="0" r="0" b="0"/>
            <wp:docPr id="1031455401" name="Picture 2" descr="A map of the coa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55401" name="Picture 2" descr="A map of the coast&#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943600" cy="4603115"/>
                    </a:xfrm>
                    <a:prstGeom prst="rect">
                      <a:avLst/>
                    </a:prstGeom>
                  </pic:spPr>
                </pic:pic>
              </a:graphicData>
            </a:graphic>
          </wp:inline>
        </w:drawing>
      </w:r>
    </w:p>
    <w:p w14:paraId="46470E8F" w14:textId="5B2D777E" w:rsidR="00BE1E90" w:rsidRDefault="00BE1E90">
      <w:pPr>
        <w:rPr>
          <w:rFonts w:cs="Times New Roman"/>
          <w:i/>
          <w:iCs/>
          <w:color w:val="595959" w:themeColor="text1" w:themeTint="A6"/>
          <w:sz w:val="24"/>
          <w:szCs w:val="24"/>
        </w:rPr>
      </w:pPr>
      <w:r>
        <w:rPr>
          <w:rFonts w:cs="Times New Roman"/>
          <w:i/>
          <w:iCs/>
          <w:color w:val="595959" w:themeColor="text1" w:themeTint="A6"/>
          <w:sz w:val="24"/>
          <w:szCs w:val="24"/>
        </w:rPr>
        <w:t xml:space="preserve">Figure A3. Map of central sites surveyed for eelgrass between Bight ’23 and RESCQ projects. </w:t>
      </w:r>
    </w:p>
    <w:p w14:paraId="7D3C701D" w14:textId="09CF0ABB" w:rsidR="00BE1E90" w:rsidRDefault="00BE1E90">
      <w:pPr>
        <w:rPr>
          <w:rFonts w:cs="Times New Roman"/>
          <w:i/>
          <w:iCs/>
          <w:color w:val="595959" w:themeColor="text1" w:themeTint="A6"/>
          <w:sz w:val="24"/>
          <w:szCs w:val="24"/>
        </w:rPr>
      </w:pPr>
      <w:r>
        <w:rPr>
          <w:rFonts w:cs="Times New Roman"/>
          <w:i/>
          <w:iCs/>
          <w:noProof/>
          <w:color w:val="000000" w:themeColor="text1"/>
          <w:sz w:val="24"/>
          <w:szCs w:val="24"/>
        </w:rPr>
        <w:drawing>
          <wp:inline distT="0" distB="0" distL="0" distR="0" wp14:anchorId="66DB5497" wp14:editId="43B89C87">
            <wp:extent cx="5943600" cy="4540885"/>
            <wp:effectExtent l="0" t="0" r="0" b="5715"/>
            <wp:docPr id="1217090731" name="Picture 3"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90731" name="Picture 3" descr="A map of a city&#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943600" cy="4540885"/>
                    </a:xfrm>
                    <a:prstGeom prst="rect">
                      <a:avLst/>
                    </a:prstGeom>
                  </pic:spPr>
                </pic:pic>
              </a:graphicData>
            </a:graphic>
          </wp:inline>
        </w:drawing>
      </w:r>
    </w:p>
    <w:p w14:paraId="0EFF25D8" w14:textId="0B155E89" w:rsidR="00BE1E90" w:rsidRPr="00052486" w:rsidRDefault="00BE1E90">
      <w:pPr>
        <w:rPr>
          <w:rFonts w:cs="Times New Roman"/>
          <w:i/>
          <w:iCs/>
          <w:color w:val="595959" w:themeColor="text1" w:themeTint="A6"/>
          <w:sz w:val="24"/>
          <w:szCs w:val="24"/>
        </w:rPr>
      </w:pPr>
      <w:r>
        <w:rPr>
          <w:rFonts w:cs="Times New Roman"/>
          <w:i/>
          <w:iCs/>
          <w:color w:val="595959" w:themeColor="text1" w:themeTint="A6"/>
          <w:sz w:val="24"/>
          <w:szCs w:val="24"/>
        </w:rPr>
        <w:t xml:space="preserve">Figure A4. Map of southern sites surveyed for eelgrass between Bight ’23 and RESCQ projects. </w:t>
      </w:r>
    </w:p>
    <w:p w14:paraId="7930918F" w14:textId="77777777" w:rsidR="001A1494" w:rsidRPr="00052486" w:rsidRDefault="001A1494">
      <w:pPr>
        <w:rPr>
          <w:rFonts w:cs="Times New Roman"/>
          <w:color w:val="1F3864" w:themeColor="accent1" w:themeShade="80"/>
          <w:sz w:val="24"/>
          <w:szCs w:val="24"/>
        </w:rPr>
      </w:pPr>
    </w:p>
    <w:sectPr w:rsidR="001A1494" w:rsidRPr="00052486" w:rsidSect="00AB1498">
      <w:headerReference w:type="even" r:id="rId40"/>
      <w:headerReference w:type="default" r:id="rId41"/>
      <w:footerReference w:type="default" r:id="rId42"/>
      <w:headerReference w:type="first" r:id="rId4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F6972" w14:textId="77777777" w:rsidR="000817CF" w:rsidRDefault="000817CF" w:rsidP="0023491F">
      <w:pPr>
        <w:spacing w:after="0" w:line="240" w:lineRule="auto"/>
      </w:pPr>
      <w:r>
        <w:separator/>
      </w:r>
    </w:p>
  </w:endnote>
  <w:endnote w:type="continuationSeparator" w:id="0">
    <w:p w14:paraId="5FCE318C" w14:textId="77777777" w:rsidR="000817CF" w:rsidRDefault="000817CF" w:rsidP="0023491F">
      <w:pPr>
        <w:spacing w:after="0" w:line="240" w:lineRule="auto"/>
      </w:pPr>
      <w:r>
        <w:continuationSeparator/>
      </w:r>
    </w:p>
  </w:endnote>
  <w:endnote w:type="continuationNotice" w:id="1">
    <w:p w14:paraId="7EB3196B" w14:textId="77777777" w:rsidR="000817CF" w:rsidRDefault="000817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036D" w14:textId="77777777" w:rsidR="008D6EB4" w:rsidRDefault="008D6E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29815" w14:textId="245DD814" w:rsidR="00681EF3" w:rsidRDefault="00681EF3" w:rsidP="004E2470">
    <w:pPr>
      <w:pStyle w:val="Footer"/>
      <w:jc w:val="center"/>
    </w:pPr>
  </w:p>
  <w:p w14:paraId="30EB92DD" w14:textId="77777777" w:rsidR="00681EF3" w:rsidRDefault="00681E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3165176"/>
      <w:docPartObj>
        <w:docPartGallery w:val="Page Numbers (Bottom of Page)"/>
        <w:docPartUnique/>
      </w:docPartObj>
    </w:sdtPr>
    <w:sdtEndPr>
      <w:rPr>
        <w:noProof/>
      </w:rPr>
    </w:sdtEndPr>
    <w:sdtContent>
      <w:p w14:paraId="5C4C70F3" w14:textId="35EF4F09" w:rsidR="00681EF3" w:rsidRDefault="00681EF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69428A" w14:textId="77777777" w:rsidR="00681EF3" w:rsidRDefault="00681EF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813402"/>
      <w:docPartObj>
        <w:docPartGallery w:val="Page Numbers (Bottom of Page)"/>
        <w:docPartUnique/>
      </w:docPartObj>
    </w:sdtPr>
    <w:sdtEndPr>
      <w:rPr>
        <w:noProof/>
      </w:rPr>
    </w:sdtEndPr>
    <w:sdtContent>
      <w:p w14:paraId="416FBD83" w14:textId="6809D19A" w:rsidR="00681EF3" w:rsidRDefault="00681EF3">
        <w:pPr>
          <w:pStyle w:val="Footer"/>
          <w:jc w:val="right"/>
        </w:pPr>
        <w:r>
          <w:fldChar w:fldCharType="begin"/>
        </w:r>
        <w:r>
          <w:instrText xml:space="preserve"> PAGE   \* MERGEFORMAT </w:instrText>
        </w:r>
        <w:r>
          <w:fldChar w:fldCharType="separate"/>
        </w:r>
        <w:r w:rsidR="008309F0">
          <w:rPr>
            <w:noProof/>
          </w:rPr>
          <w:t>25</w:t>
        </w:r>
        <w:r>
          <w:rPr>
            <w:noProof/>
          </w:rPr>
          <w:fldChar w:fldCharType="end"/>
        </w:r>
      </w:p>
    </w:sdtContent>
  </w:sdt>
  <w:p w14:paraId="796D8901" w14:textId="77777777" w:rsidR="00681EF3" w:rsidRDefault="00681E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C75D3" w14:textId="77777777" w:rsidR="000817CF" w:rsidRDefault="000817CF" w:rsidP="0023491F">
      <w:pPr>
        <w:spacing w:after="0" w:line="240" w:lineRule="auto"/>
      </w:pPr>
      <w:r>
        <w:separator/>
      </w:r>
    </w:p>
  </w:footnote>
  <w:footnote w:type="continuationSeparator" w:id="0">
    <w:p w14:paraId="3A2F3F1B" w14:textId="77777777" w:rsidR="000817CF" w:rsidRDefault="000817CF" w:rsidP="0023491F">
      <w:pPr>
        <w:spacing w:after="0" w:line="240" w:lineRule="auto"/>
      </w:pPr>
      <w:r>
        <w:continuationSeparator/>
      </w:r>
    </w:p>
  </w:footnote>
  <w:footnote w:type="continuationNotice" w:id="1">
    <w:p w14:paraId="02418CBC" w14:textId="77777777" w:rsidR="000817CF" w:rsidRDefault="000817C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D0D85" w14:textId="3774458C" w:rsidR="00681EF3" w:rsidRDefault="00681E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FEF25" w14:textId="6CF933D6" w:rsidR="00681EF3" w:rsidRDefault="00681EF3" w:rsidP="00AB1498">
    <w:pPr>
      <w:pStyle w:val="Header"/>
      <w:tabs>
        <w:tab w:val="clear" w:pos="4680"/>
        <w:tab w:val="clear" w:pos="9360"/>
        <w:tab w:val="left" w:pos="7784"/>
      </w:tabs>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3A5C9" w14:textId="623280F4" w:rsidR="00681EF3" w:rsidRDefault="00681EF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B94AE" w14:textId="7B725FD7" w:rsidR="00681EF3" w:rsidRDefault="00681EF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7E034" w14:textId="0811FDCE" w:rsidR="00681EF3" w:rsidRDefault="000D0A90" w:rsidP="00AB1498">
    <w:pPr>
      <w:pStyle w:val="Header"/>
      <w:tabs>
        <w:tab w:val="clear" w:pos="4680"/>
        <w:tab w:val="clear" w:pos="9360"/>
        <w:tab w:val="left" w:pos="7784"/>
      </w:tabs>
      <w:jc w:val="right"/>
    </w:pPr>
    <w:r>
      <w:t>B23 SAV Workplan</w:t>
    </w:r>
  </w:p>
  <w:p w14:paraId="3C798BE4" w14:textId="77777777" w:rsidR="000D0A90" w:rsidRDefault="000D0A90" w:rsidP="000D0A90">
    <w:pPr>
      <w:pStyle w:val="Header"/>
      <w:tabs>
        <w:tab w:val="clear" w:pos="4680"/>
        <w:tab w:val="clear" w:pos="9360"/>
        <w:tab w:val="left" w:pos="7784"/>
      </w:tabs>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E150" w14:textId="0BA4EC5C" w:rsidR="00681EF3" w:rsidRDefault="00681EF3" w:rsidP="00821FFD">
    <w:pPr>
      <w:pStyle w:val="Header"/>
      <w:jc w:val="right"/>
    </w:pPr>
    <w:r>
      <w:t>Tier 3 Eelgrass SOP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DF49C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27A58"/>
    <w:multiLevelType w:val="hybridMultilevel"/>
    <w:tmpl w:val="79FE973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757AAC"/>
    <w:multiLevelType w:val="hybridMultilevel"/>
    <w:tmpl w:val="2E38A9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962FB"/>
    <w:multiLevelType w:val="multilevel"/>
    <w:tmpl w:val="58DEC2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F2411E2"/>
    <w:multiLevelType w:val="multilevel"/>
    <w:tmpl w:val="58DEC2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233361"/>
    <w:multiLevelType w:val="multilevel"/>
    <w:tmpl w:val="58DEC2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6B71333"/>
    <w:multiLevelType w:val="hybridMultilevel"/>
    <w:tmpl w:val="88C0B1A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3D3341"/>
    <w:multiLevelType w:val="hybridMultilevel"/>
    <w:tmpl w:val="F5F0C2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834351"/>
    <w:multiLevelType w:val="multilevel"/>
    <w:tmpl w:val="58DEC2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ED5065D"/>
    <w:multiLevelType w:val="hybridMultilevel"/>
    <w:tmpl w:val="C0146F6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21520B70"/>
    <w:multiLevelType w:val="hybridMultilevel"/>
    <w:tmpl w:val="CCB6F458"/>
    <w:lvl w:ilvl="0" w:tplc="0409000F">
      <w:start w:val="1"/>
      <w:numFmt w:val="decimal"/>
      <w:lvlText w:val="%1."/>
      <w:lvlJc w:val="left"/>
      <w:pPr>
        <w:ind w:left="774" w:hanging="360"/>
      </w:pPr>
    </w:lvl>
    <w:lvl w:ilvl="1" w:tplc="04090019">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1" w15:restartNumberingAfterBreak="0">
    <w:nsid w:val="274F2DCE"/>
    <w:multiLevelType w:val="multilevel"/>
    <w:tmpl w:val="58DEC2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8A91F39"/>
    <w:multiLevelType w:val="multilevel"/>
    <w:tmpl w:val="2F60C5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11233A0"/>
    <w:multiLevelType w:val="hybridMultilevel"/>
    <w:tmpl w:val="411EABA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663A13"/>
    <w:multiLevelType w:val="hybridMultilevel"/>
    <w:tmpl w:val="07580C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673E94"/>
    <w:multiLevelType w:val="hybridMultilevel"/>
    <w:tmpl w:val="EEE43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7914FD"/>
    <w:multiLevelType w:val="hybridMultilevel"/>
    <w:tmpl w:val="411EAB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BB71DA7"/>
    <w:multiLevelType w:val="hybridMultilevel"/>
    <w:tmpl w:val="79FE97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E01F07"/>
    <w:multiLevelType w:val="hybridMultilevel"/>
    <w:tmpl w:val="F3127E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706201"/>
    <w:multiLevelType w:val="hybridMultilevel"/>
    <w:tmpl w:val="228E0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EE4223"/>
    <w:multiLevelType w:val="hybridMultilevel"/>
    <w:tmpl w:val="0116200C"/>
    <w:lvl w:ilvl="0" w:tplc="3CF018F6">
      <w:start w:val="1"/>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4B88780F"/>
    <w:multiLevelType w:val="multilevel"/>
    <w:tmpl w:val="58DEC2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0F16E62"/>
    <w:multiLevelType w:val="hybridMultilevel"/>
    <w:tmpl w:val="F806B9CC"/>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3" w15:restartNumberingAfterBreak="0">
    <w:nsid w:val="525F3BC6"/>
    <w:multiLevelType w:val="hybridMultilevel"/>
    <w:tmpl w:val="96A01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CD55E1"/>
    <w:multiLevelType w:val="multilevel"/>
    <w:tmpl w:val="58DEC2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11E7BA0"/>
    <w:multiLevelType w:val="multilevel"/>
    <w:tmpl w:val="58DEC2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1C86FF4"/>
    <w:multiLevelType w:val="multilevel"/>
    <w:tmpl w:val="722A24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7" w15:restartNumberingAfterBreak="0">
    <w:nsid w:val="66494F2A"/>
    <w:multiLevelType w:val="hybridMultilevel"/>
    <w:tmpl w:val="27BC9F4E"/>
    <w:lvl w:ilvl="0" w:tplc="A01E4486">
      <w:start w:val="1"/>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8" w15:restartNumberingAfterBreak="0">
    <w:nsid w:val="68A675E1"/>
    <w:multiLevelType w:val="multilevel"/>
    <w:tmpl w:val="58DEC2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9774060"/>
    <w:multiLevelType w:val="hybridMultilevel"/>
    <w:tmpl w:val="07580CD6"/>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69843548"/>
    <w:multiLevelType w:val="hybridMultilevel"/>
    <w:tmpl w:val="6ED673A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575DA8"/>
    <w:multiLevelType w:val="hybridMultilevel"/>
    <w:tmpl w:val="113A5406"/>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C193A9D"/>
    <w:multiLevelType w:val="multilevel"/>
    <w:tmpl w:val="58DEC2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0FC436E"/>
    <w:multiLevelType w:val="hybridMultilevel"/>
    <w:tmpl w:val="0074A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2C5C72"/>
    <w:multiLevelType w:val="multilevel"/>
    <w:tmpl w:val="58DEC2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2AF6585"/>
    <w:multiLevelType w:val="multilevel"/>
    <w:tmpl w:val="58DEC2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6695BCA"/>
    <w:multiLevelType w:val="hybridMultilevel"/>
    <w:tmpl w:val="79FE97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F1E68AD"/>
    <w:multiLevelType w:val="hybridMultilevel"/>
    <w:tmpl w:val="61FEC4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7434948">
    <w:abstractNumId w:val="0"/>
  </w:num>
  <w:num w:numId="2" w16cid:durableId="833184662">
    <w:abstractNumId w:val="21"/>
  </w:num>
  <w:num w:numId="3" w16cid:durableId="1656958300">
    <w:abstractNumId w:val="12"/>
  </w:num>
  <w:num w:numId="4" w16cid:durableId="1158424911">
    <w:abstractNumId w:val="26"/>
  </w:num>
  <w:num w:numId="5" w16cid:durableId="816722213">
    <w:abstractNumId w:val="11"/>
  </w:num>
  <w:num w:numId="6" w16cid:durableId="2144345411">
    <w:abstractNumId w:val="4"/>
  </w:num>
  <w:num w:numId="7" w16cid:durableId="1421483966">
    <w:abstractNumId w:val="3"/>
  </w:num>
  <w:num w:numId="8" w16cid:durableId="154493065">
    <w:abstractNumId w:val="25"/>
  </w:num>
  <w:num w:numId="9" w16cid:durableId="1189685988">
    <w:abstractNumId w:val="35"/>
  </w:num>
  <w:num w:numId="10" w16cid:durableId="804085613">
    <w:abstractNumId w:val="24"/>
  </w:num>
  <w:num w:numId="11" w16cid:durableId="1287077285">
    <w:abstractNumId w:val="34"/>
  </w:num>
  <w:num w:numId="12" w16cid:durableId="1528760852">
    <w:abstractNumId w:val="8"/>
  </w:num>
  <w:num w:numId="13" w16cid:durableId="1066957988">
    <w:abstractNumId w:val="32"/>
  </w:num>
  <w:num w:numId="14" w16cid:durableId="1165318079">
    <w:abstractNumId w:val="5"/>
  </w:num>
  <w:num w:numId="15" w16cid:durableId="1716126883">
    <w:abstractNumId w:val="28"/>
  </w:num>
  <w:num w:numId="16" w16cid:durableId="1009871961">
    <w:abstractNumId w:val="33"/>
  </w:num>
  <w:num w:numId="17" w16cid:durableId="819812917">
    <w:abstractNumId w:val="19"/>
  </w:num>
  <w:num w:numId="18" w16cid:durableId="717625274">
    <w:abstractNumId w:val="27"/>
  </w:num>
  <w:num w:numId="19" w16cid:durableId="654990030">
    <w:abstractNumId w:val="20"/>
  </w:num>
  <w:num w:numId="20" w16cid:durableId="1042290050">
    <w:abstractNumId w:val="14"/>
  </w:num>
  <w:num w:numId="21" w16cid:durableId="1254315952">
    <w:abstractNumId w:val="22"/>
  </w:num>
  <w:num w:numId="22" w16cid:durableId="1757440367">
    <w:abstractNumId w:val="17"/>
  </w:num>
  <w:num w:numId="23" w16cid:durableId="1114985722">
    <w:abstractNumId w:val="10"/>
  </w:num>
  <w:num w:numId="24" w16cid:durableId="1735884386">
    <w:abstractNumId w:val="18"/>
  </w:num>
  <w:num w:numId="25" w16cid:durableId="1606384808">
    <w:abstractNumId w:val="1"/>
  </w:num>
  <w:num w:numId="26" w16cid:durableId="1642732380">
    <w:abstractNumId w:val="6"/>
  </w:num>
  <w:num w:numId="27" w16cid:durableId="1632978919">
    <w:abstractNumId w:val="31"/>
  </w:num>
  <w:num w:numId="28" w16cid:durableId="315571418">
    <w:abstractNumId w:val="36"/>
  </w:num>
  <w:num w:numId="29" w16cid:durableId="452210099">
    <w:abstractNumId w:val="7"/>
  </w:num>
  <w:num w:numId="30" w16cid:durableId="760108369">
    <w:abstractNumId w:val="30"/>
  </w:num>
  <w:num w:numId="31" w16cid:durableId="149442305">
    <w:abstractNumId w:val="13"/>
  </w:num>
  <w:num w:numId="32" w16cid:durableId="28770875">
    <w:abstractNumId w:val="16"/>
  </w:num>
  <w:num w:numId="33" w16cid:durableId="1255481518">
    <w:abstractNumId w:val="37"/>
  </w:num>
  <w:num w:numId="34" w16cid:durableId="1685938909">
    <w:abstractNumId w:val="2"/>
  </w:num>
  <w:num w:numId="35" w16cid:durableId="1946881458">
    <w:abstractNumId w:val="9"/>
  </w:num>
  <w:num w:numId="36" w16cid:durableId="1989553509">
    <w:abstractNumId w:val="29"/>
  </w:num>
  <w:num w:numId="37" w16cid:durableId="1761094987">
    <w:abstractNumId w:val="23"/>
  </w:num>
  <w:num w:numId="38" w16cid:durableId="15100276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852"/>
    <w:rsid w:val="00000EB2"/>
    <w:rsid w:val="000018A9"/>
    <w:rsid w:val="00001BA2"/>
    <w:rsid w:val="00002979"/>
    <w:rsid w:val="00002E87"/>
    <w:rsid w:val="000033C5"/>
    <w:rsid w:val="00006BE2"/>
    <w:rsid w:val="00007242"/>
    <w:rsid w:val="00010563"/>
    <w:rsid w:val="00010BA6"/>
    <w:rsid w:val="00010EE6"/>
    <w:rsid w:val="00013102"/>
    <w:rsid w:val="00013C39"/>
    <w:rsid w:val="00015294"/>
    <w:rsid w:val="000153AF"/>
    <w:rsid w:val="0001608E"/>
    <w:rsid w:val="00017E61"/>
    <w:rsid w:val="00017F94"/>
    <w:rsid w:val="00021992"/>
    <w:rsid w:val="00021A60"/>
    <w:rsid w:val="00023F85"/>
    <w:rsid w:val="000247FC"/>
    <w:rsid w:val="00024858"/>
    <w:rsid w:val="00025B19"/>
    <w:rsid w:val="00026F15"/>
    <w:rsid w:val="0002766C"/>
    <w:rsid w:val="00027E56"/>
    <w:rsid w:val="000307CC"/>
    <w:rsid w:val="00030E29"/>
    <w:rsid w:val="00032F42"/>
    <w:rsid w:val="00032FC3"/>
    <w:rsid w:val="000333BA"/>
    <w:rsid w:val="000336F5"/>
    <w:rsid w:val="0003423A"/>
    <w:rsid w:val="00035070"/>
    <w:rsid w:val="00041D91"/>
    <w:rsid w:val="00043F41"/>
    <w:rsid w:val="00044492"/>
    <w:rsid w:val="00046602"/>
    <w:rsid w:val="0004697C"/>
    <w:rsid w:val="00046980"/>
    <w:rsid w:val="00047E86"/>
    <w:rsid w:val="000507AE"/>
    <w:rsid w:val="00050CDC"/>
    <w:rsid w:val="000522D9"/>
    <w:rsid w:val="00052486"/>
    <w:rsid w:val="00052D7C"/>
    <w:rsid w:val="00053955"/>
    <w:rsid w:val="00053B8F"/>
    <w:rsid w:val="00053D8D"/>
    <w:rsid w:val="0005538A"/>
    <w:rsid w:val="00055420"/>
    <w:rsid w:val="00055897"/>
    <w:rsid w:val="000567B4"/>
    <w:rsid w:val="0005702B"/>
    <w:rsid w:val="000604D2"/>
    <w:rsid w:val="00062353"/>
    <w:rsid w:val="00065965"/>
    <w:rsid w:val="00065A27"/>
    <w:rsid w:val="000668D7"/>
    <w:rsid w:val="000670AF"/>
    <w:rsid w:val="00070CAC"/>
    <w:rsid w:val="0007111D"/>
    <w:rsid w:val="00072190"/>
    <w:rsid w:val="00073679"/>
    <w:rsid w:val="0007558F"/>
    <w:rsid w:val="00076AC4"/>
    <w:rsid w:val="00076B72"/>
    <w:rsid w:val="000770D1"/>
    <w:rsid w:val="000773CD"/>
    <w:rsid w:val="00077976"/>
    <w:rsid w:val="00080615"/>
    <w:rsid w:val="00081281"/>
    <w:rsid w:val="0008136B"/>
    <w:rsid w:val="000817CF"/>
    <w:rsid w:val="00082779"/>
    <w:rsid w:val="000829A5"/>
    <w:rsid w:val="00082C4D"/>
    <w:rsid w:val="00084C0A"/>
    <w:rsid w:val="00087B0B"/>
    <w:rsid w:val="00092F88"/>
    <w:rsid w:val="00093CBD"/>
    <w:rsid w:val="00093E32"/>
    <w:rsid w:val="00094C73"/>
    <w:rsid w:val="00096702"/>
    <w:rsid w:val="00096952"/>
    <w:rsid w:val="00097011"/>
    <w:rsid w:val="00097903"/>
    <w:rsid w:val="000A05D1"/>
    <w:rsid w:val="000A08CD"/>
    <w:rsid w:val="000A225C"/>
    <w:rsid w:val="000A2A40"/>
    <w:rsid w:val="000A2D0B"/>
    <w:rsid w:val="000A2F12"/>
    <w:rsid w:val="000A31F0"/>
    <w:rsid w:val="000A56BD"/>
    <w:rsid w:val="000A56D9"/>
    <w:rsid w:val="000A61E9"/>
    <w:rsid w:val="000A6284"/>
    <w:rsid w:val="000A6642"/>
    <w:rsid w:val="000A690B"/>
    <w:rsid w:val="000A6A16"/>
    <w:rsid w:val="000A6C5F"/>
    <w:rsid w:val="000A7DC5"/>
    <w:rsid w:val="000B135D"/>
    <w:rsid w:val="000B3E7E"/>
    <w:rsid w:val="000B72E0"/>
    <w:rsid w:val="000C0347"/>
    <w:rsid w:val="000C117C"/>
    <w:rsid w:val="000C190C"/>
    <w:rsid w:val="000C241C"/>
    <w:rsid w:val="000C33CB"/>
    <w:rsid w:val="000C36D5"/>
    <w:rsid w:val="000C566D"/>
    <w:rsid w:val="000C5677"/>
    <w:rsid w:val="000C77F5"/>
    <w:rsid w:val="000C7DF7"/>
    <w:rsid w:val="000D0A90"/>
    <w:rsid w:val="000D15A9"/>
    <w:rsid w:val="000D1E3C"/>
    <w:rsid w:val="000D27D8"/>
    <w:rsid w:val="000D29C3"/>
    <w:rsid w:val="000D4852"/>
    <w:rsid w:val="000D4BFC"/>
    <w:rsid w:val="000D4DD1"/>
    <w:rsid w:val="000D7956"/>
    <w:rsid w:val="000E1B15"/>
    <w:rsid w:val="000E1C56"/>
    <w:rsid w:val="000E353A"/>
    <w:rsid w:val="000E3B57"/>
    <w:rsid w:val="000E3D1A"/>
    <w:rsid w:val="000E440E"/>
    <w:rsid w:val="000E72D0"/>
    <w:rsid w:val="000E736D"/>
    <w:rsid w:val="000E7F5D"/>
    <w:rsid w:val="000F3493"/>
    <w:rsid w:val="000F5240"/>
    <w:rsid w:val="000F579E"/>
    <w:rsid w:val="001011F3"/>
    <w:rsid w:val="00101DBC"/>
    <w:rsid w:val="00101E31"/>
    <w:rsid w:val="00102FCB"/>
    <w:rsid w:val="00103DC1"/>
    <w:rsid w:val="00105E37"/>
    <w:rsid w:val="00107B3A"/>
    <w:rsid w:val="00111091"/>
    <w:rsid w:val="001122B3"/>
    <w:rsid w:val="00113154"/>
    <w:rsid w:val="0011393E"/>
    <w:rsid w:val="0011511A"/>
    <w:rsid w:val="0011531C"/>
    <w:rsid w:val="00115C03"/>
    <w:rsid w:val="001166B2"/>
    <w:rsid w:val="00120006"/>
    <w:rsid w:val="001209E4"/>
    <w:rsid w:val="00120C5B"/>
    <w:rsid w:val="00120E99"/>
    <w:rsid w:val="00120FE5"/>
    <w:rsid w:val="00121BB2"/>
    <w:rsid w:val="00121D41"/>
    <w:rsid w:val="00122628"/>
    <w:rsid w:val="00123621"/>
    <w:rsid w:val="001237E9"/>
    <w:rsid w:val="001241D0"/>
    <w:rsid w:val="001255C3"/>
    <w:rsid w:val="00126724"/>
    <w:rsid w:val="0012764C"/>
    <w:rsid w:val="00130253"/>
    <w:rsid w:val="0013098A"/>
    <w:rsid w:val="00130F00"/>
    <w:rsid w:val="0013195B"/>
    <w:rsid w:val="00132B82"/>
    <w:rsid w:val="00133D1C"/>
    <w:rsid w:val="0013490D"/>
    <w:rsid w:val="00136132"/>
    <w:rsid w:val="001404F0"/>
    <w:rsid w:val="00140871"/>
    <w:rsid w:val="00143299"/>
    <w:rsid w:val="0014460D"/>
    <w:rsid w:val="0014476F"/>
    <w:rsid w:val="00144CC7"/>
    <w:rsid w:val="001456EB"/>
    <w:rsid w:val="001458D1"/>
    <w:rsid w:val="00146FA3"/>
    <w:rsid w:val="001476CA"/>
    <w:rsid w:val="001478AF"/>
    <w:rsid w:val="00147F60"/>
    <w:rsid w:val="0015021D"/>
    <w:rsid w:val="00151A3C"/>
    <w:rsid w:val="001529A7"/>
    <w:rsid w:val="00152AC5"/>
    <w:rsid w:val="001530AA"/>
    <w:rsid w:val="001553F6"/>
    <w:rsid w:val="00155A0D"/>
    <w:rsid w:val="00157864"/>
    <w:rsid w:val="00160E98"/>
    <w:rsid w:val="00162BE0"/>
    <w:rsid w:val="00162C8F"/>
    <w:rsid w:val="00164BEB"/>
    <w:rsid w:val="001659FC"/>
    <w:rsid w:val="001668C1"/>
    <w:rsid w:val="00167A95"/>
    <w:rsid w:val="00167DB7"/>
    <w:rsid w:val="00170EDE"/>
    <w:rsid w:val="00171651"/>
    <w:rsid w:val="00172171"/>
    <w:rsid w:val="00173A15"/>
    <w:rsid w:val="001743E5"/>
    <w:rsid w:val="00174F75"/>
    <w:rsid w:val="001751BB"/>
    <w:rsid w:val="00175DC1"/>
    <w:rsid w:val="001768BE"/>
    <w:rsid w:val="00177952"/>
    <w:rsid w:val="00182025"/>
    <w:rsid w:val="00182714"/>
    <w:rsid w:val="0018300E"/>
    <w:rsid w:val="0018362D"/>
    <w:rsid w:val="00184545"/>
    <w:rsid w:val="00184A4E"/>
    <w:rsid w:val="00187BFC"/>
    <w:rsid w:val="00191074"/>
    <w:rsid w:val="00192339"/>
    <w:rsid w:val="0019314E"/>
    <w:rsid w:val="00195456"/>
    <w:rsid w:val="0019662C"/>
    <w:rsid w:val="00196B0E"/>
    <w:rsid w:val="00196E1B"/>
    <w:rsid w:val="00197989"/>
    <w:rsid w:val="00197A36"/>
    <w:rsid w:val="001A1494"/>
    <w:rsid w:val="001A1ED5"/>
    <w:rsid w:val="001A213A"/>
    <w:rsid w:val="001A22F4"/>
    <w:rsid w:val="001A240D"/>
    <w:rsid w:val="001A25AD"/>
    <w:rsid w:val="001A27A3"/>
    <w:rsid w:val="001A2E5D"/>
    <w:rsid w:val="001A35C4"/>
    <w:rsid w:val="001A5A08"/>
    <w:rsid w:val="001A5A3A"/>
    <w:rsid w:val="001A656E"/>
    <w:rsid w:val="001A679B"/>
    <w:rsid w:val="001B05AF"/>
    <w:rsid w:val="001B094C"/>
    <w:rsid w:val="001B1581"/>
    <w:rsid w:val="001B1DC9"/>
    <w:rsid w:val="001B25FC"/>
    <w:rsid w:val="001B6FA7"/>
    <w:rsid w:val="001C0A5B"/>
    <w:rsid w:val="001C153D"/>
    <w:rsid w:val="001C3F46"/>
    <w:rsid w:val="001C4678"/>
    <w:rsid w:val="001C4752"/>
    <w:rsid w:val="001C4A76"/>
    <w:rsid w:val="001C4B2A"/>
    <w:rsid w:val="001D04C1"/>
    <w:rsid w:val="001D1511"/>
    <w:rsid w:val="001D1768"/>
    <w:rsid w:val="001D1D84"/>
    <w:rsid w:val="001D1E73"/>
    <w:rsid w:val="001D267D"/>
    <w:rsid w:val="001D5841"/>
    <w:rsid w:val="001D59DA"/>
    <w:rsid w:val="001D6F80"/>
    <w:rsid w:val="001E1EB7"/>
    <w:rsid w:val="001E2639"/>
    <w:rsid w:val="001E2950"/>
    <w:rsid w:val="001F144B"/>
    <w:rsid w:val="001F3088"/>
    <w:rsid w:val="001F3DD3"/>
    <w:rsid w:val="001F4F5F"/>
    <w:rsid w:val="001F6EED"/>
    <w:rsid w:val="001F7F29"/>
    <w:rsid w:val="001F7FD6"/>
    <w:rsid w:val="00201753"/>
    <w:rsid w:val="00201D75"/>
    <w:rsid w:val="0020223B"/>
    <w:rsid w:val="002023BB"/>
    <w:rsid w:val="002025CE"/>
    <w:rsid w:val="00202FB5"/>
    <w:rsid w:val="00203B6D"/>
    <w:rsid w:val="002044B1"/>
    <w:rsid w:val="00205F4E"/>
    <w:rsid w:val="00206119"/>
    <w:rsid w:val="00210E65"/>
    <w:rsid w:val="00210F5E"/>
    <w:rsid w:val="00212EE6"/>
    <w:rsid w:val="00212F90"/>
    <w:rsid w:val="00213324"/>
    <w:rsid w:val="00213717"/>
    <w:rsid w:val="00213C00"/>
    <w:rsid w:val="0021509F"/>
    <w:rsid w:val="00216105"/>
    <w:rsid w:val="002161E7"/>
    <w:rsid w:val="00216226"/>
    <w:rsid w:val="00216391"/>
    <w:rsid w:val="002167E8"/>
    <w:rsid w:val="0022075A"/>
    <w:rsid w:val="002217F0"/>
    <w:rsid w:val="002220E9"/>
    <w:rsid w:val="00222D00"/>
    <w:rsid w:val="0022437F"/>
    <w:rsid w:val="002243F3"/>
    <w:rsid w:val="00224905"/>
    <w:rsid w:val="0022654E"/>
    <w:rsid w:val="00227098"/>
    <w:rsid w:val="00227D44"/>
    <w:rsid w:val="002325DD"/>
    <w:rsid w:val="0023491F"/>
    <w:rsid w:val="0023502C"/>
    <w:rsid w:val="00235030"/>
    <w:rsid w:val="00236247"/>
    <w:rsid w:val="0023680E"/>
    <w:rsid w:val="00240F93"/>
    <w:rsid w:val="002411DB"/>
    <w:rsid w:val="0024127D"/>
    <w:rsid w:val="00244666"/>
    <w:rsid w:val="002448F2"/>
    <w:rsid w:val="0024594B"/>
    <w:rsid w:val="00246114"/>
    <w:rsid w:val="002462A9"/>
    <w:rsid w:val="002465A3"/>
    <w:rsid w:val="00246652"/>
    <w:rsid w:val="00246F95"/>
    <w:rsid w:val="00250363"/>
    <w:rsid w:val="00251899"/>
    <w:rsid w:val="002552B3"/>
    <w:rsid w:val="002559DE"/>
    <w:rsid w:val="002615D0"/>
    <w:rsid w:val="00261636"/>
    <w:rsid w:val="002620ED"/>
    <w:rsid w:val="00262860"/>
    <w:rsid w:val="00263590"/>
    <w:rsid w:val="002658A8"/>
    <w:rsid w:val="002729C4"/>
    <w:rsid w:val="00272B02"/>
    <w:rsid w:val="00272E25"/>
    <w:rsid w:val="00272FD3"/>
    <w:rsid w:val="00275ED4"/>
    <w:rsid w:val="002769DF"/>
    <w:rsid w:val="00277075"/>
    <w:rsid w:val="00283E7F"/>
    <w:rsid w:val="002848FA"/>
    <w:rsid w:val="0028617E"/>
    <w:rsid w:val="0029035F"/>
    <w:rsid w:val="0029377B"/>
    <w:rsid w:val="0029469F"/>
    <w:rsid w:val="00297728"/>
    <w:rsid w:val="002A008F"/>
    <w:rsid w:val="002A0C62"/>
    <w:rsid w:val="002A1271"/>
    <w:rsid w:val="002A1379"/>
    <w:rsid w:val="002A13ED"/>
    <w:rsid w:val="002A20A2"/>
    <w:rsid w:val="002A3CFC"/>
    <w:rsid w:val="002A44BB"/>
    <w:rsid w:val="002A472D"/>
    <w:rsid w:val="002A4DF5"/>
    <w:rsid w:val="002A5A0D"/>
    <w:rsid w:val="002A69F3"/>
    <w:rsid w:val="002A7F68"/>
    <w:rsid w:val="002B0573"/>
    <w:rsid w:val="002B2929"/>
    <w:rsid w:val="002B6E82"/>
    <w:rsid w:val="002C005E"/>
    <w:rsid w:val="002C047B"/>
    <w:rsid w:val="002C1380"/>
    <w:rsid w:val="002C235E"/>
    <w:rsid w:val="002C3B68"/>
    <w:rsid w:val="002C44F7"/>
    <w:rsid w:val="002C4874"/>
    <w:rsid w:val="002C4953"/>
    <w:rsid w:val="002C49AB"/>
    <w:rsid w:val="002C598F"/>
    <w:rsid w:val="002C5E75"/>
    <w:rsid w:val="002C6E81"/>
    <w:rsid w:val="002C7C3A"/>
    <w:rsid w:val="002C7C71"/>
    <w:rsid w:val="002C7FB0"/>
    <w:rsid w:val="002D06FE"/>
    <w:rsid w:val="002D0AA0"/>
    <w:rsid w:val="002D1255"/>
    <w:rsid w:val="002D1644"/>
    <w:rsid w:val="002D19CA"/>
    <w:rsid w:val="002D1D44"/>
    <w:rsid w:val="002D2747"/>
    <w:rsid w:val="002D2D20"/>
    <w:rsid w:val="002D424F"/>
    <w:rsid w:val="002D4841"/>
    <w:rsid w:val="002D556A"/>
    <w:rsid w:val="002E1536"/>
    <w:rsid w:val="002E1669"/>
    <w:rsid w:val="002E176D"/>
    <w:rsid w:val="002E1951"/>
    <w:rsid w:val="002E52B7"/>
    <w:rsid w:val="002E55C4"/>
    <w:rsid w:val="002E56B9"/>
    <w:rsid w:val="002E77E9"/>
    <w:rsid w:val="002F0661"/>
    <w:rsid w:val="002F0D3E"/>
    <w:rsid w:val="002F27AB"/>
    <w:rsid w:val="002F2AA0"/>
    <w:rsid w:val="002F3227"/>
    <w:rsid w:val="002F442E"/>
    <w:rsid w:val="002F6533"/>
    <w:rsid w:val="002F65AD"/>
    <w:rsid w:val="002F6A5D"/>
    <w:rsid w:val="002F6C40"/>
    <w:rsid w:val="00300796"/>
    <w:rsid w:val="00301843"/>
    <w:rsid w:val="00301EAB"/>
    <w:rsid w:val="00302A2A"/>
    <w:rsid w:val="003032CF"/>
    <w:rsid w:val="00303970"/>
    <w:rsid w:val="003041CE"/>
    <w:rsid w:val="00306442"/>
    <w:rsid w:val="0030765A"/>
    <w:rsid w:val="0031169D"/>
    <w:rsid w:val="0031199B"/>
    <w:rsid w:val="00312C0C"/>
    <w:rsid w:val="00314DFB"/>
    <w:rsid w:val="00316967"/>
    <w:rsid w:val="00317E82"/>
    <w:rsid w:val="0032072B"/>
    <w:rsid w:val="00321150"/>
    <w:rsid w:val="003216D3"/>
    <w:rsid w:val="00321C61"/>
    <w:rsid w:val="00322288"/>
    <w:rsid w:val="00324029"/>
    <w:rsid w:val="0032562A"/>
    <w:rsid w:val="00326560"/>
    <w:rsid w:val="00326C97"/>
    <w:rsid w:val="00327337"/>
    <w:rsid w:val="003302CF"/>
    <w:rsid w:val="00330FA1"/>
    <w:rsid w:val="00331743"/>
    <w:rsid w:val="00331A54"/>
    <w:rsid w:val="003331D6"/>
    <w:rsid w:val="00333605"/>
    <w:rsid w:val="0034131E"/>
    <w:rsid w:val="00342C4A"/>
    <w:rsid w:val="00343594"/>
    <w:rsid w:val="00343A31"/>
    <w:rsid w:val="00353026"/>
    <w:rsid w:val="003535D4"/>
    <w:rsid w:val="00353698"/>
    <w:rsid w:val="00353CD2"/>
    <w:rsid w:val="00354468"/>
    <w:rsid w:val="00354C60"/>
    <w:rsid w:val="00356805"/>
    <w:rsid w:val="00357A9E"/>
    <w:rsid w:val="00361297"/>
    <w:rsid w:val="003617E4"/>
    <w:rsid w:val="003625FE"/>
    <w:rsid w:val="00363417"/>
    <w:rsid w:val="00363FF5"/>
    <w:rsid w:val="0036431D"/>
    <w:rsid w:val="00364871"/>
    <w:rsid w:val="0036722E"/>
    <w:rsid w:val="00371A11"/>
    <w:rsid w:val="0037270D"/>
    <w:rsid w:val="00372B6E"/>
    <w:rsid w:val="0037378F"/>
    <w:rsid w:val="00373C5E"/>
    <w:rsid w:val="00374EBE"/>
    <w:rsid w:val="00377F73"/>
    <w:rsid w:val="00380736"/>
    <w:rsid w:val="003807E8"/>
    <w:rsid w:val="003812DE"/>
    <w:rsid w:val="00381A1A"/>
    <w:rsid w:val="00381A7B"/>
    <w:rsid w:val="003852EF"/>
    <w:rsid w:val="0038731A"/>
    <w:rsid w:val="003879C6"/>
    <w:rsid w:val="00390226"/>
    <w:rsid w:val="00393511"/>
    <w:rsid w:val="00394130"/>
    <w:rsid w:val="00394628"/>
    <w:rsid w:val="00395B3E"/>
    <w:rsid w:val="003975D7"/>
    <w:rsid w:val="00397FF7"/>
    <w:rsid w:val="003A0B3D"/>
    <w:rsid w:val="003A0BB0"/>
    <w:rsid w:val="003A0F0A"/>
    <w:rsid w:val="003A12A5"/>
    <w:rsid w:val="003A1A41"/>
    <w:rsid w:val="003A2984"/>
    <w:rsid w:val="003A3EAE"/>
    <w:rsid w:val="003A4C94"/>
    <w:rsid w:val="003A6139"/>
    <w:rsid w:val="003A6E48"/>
    <w:rsid w:val="003A7C40"/>
    <w:rsid w:val="003B0124"/>
    <w:rsid w:val="003B1FC5"/>
    <w:rsid w:val="003B2C0F"/>
    <w:rsid w:val="003B410E"/>
    <w:rsid w:val="003B7759"/>
    <w:rsid w:val="003B7E1B"/>
    <w:rsid w:val="003B7FAF"/>
    <w:rsid w:val="003C023E"/>
    <w:rsid w:val="003C25DE"/>
    <w:rsid w:val="003C4780"/>
    <w:rsid w:val="003C4C6D"/>
    <w:rsid w:val="003C5063"/>
    <w:rsid w:val="003C5397"/>
    <w:rsid w:val="003C59E8"/>
    <w:rsid w:val="003C6230"/>
    <w:rsid w:val="003D0AA9"/>
    <w:rsid w:val="003D0FF7"/>
    <w:rsid w:val="003D4DAA"/>
    <w:rsid w:val="003D4F70"/>
    <w:rsid w:val="003D5807"/>
    <w:rsid w:val="003D61F2"/>
    <w:rsid w:val="003E0CF0"/>
    <w:rsid w:val="003E10C3"/>
    <w:rsid w:val="003E169F"/>
    <w:rsid w:val="003E2FB7"/>
    <w:rsid w:val="003E3402"/>
    <w:rsid w:val="003E4DA5"/>
    <w:rsid w:val="003E5760"/>
    <w:rsid w:val="003F0507"/>
    <w:rsid w:val="003F0677"/>
    <w:rsid w:val="003F1004"/>
    <w:rsid w:val="003F2564"/>
    <w:rsid w:val="003F2D08"/>
    <w:rsid w:val="003F389C"/>
    <w:rsid w:val="003F4D65"/>
    <w:rsid w:val="0040140B"/>
    <w:rsid w:val="00401542"/>
    <w:rsid w:val="004025A4"/>
    <w:rsid w:val="004036C0"/>
    <w:rsid w:val="00404761"/>
    <w:rsid w:val="00406124"/>
    <w:rsid w:val="00415613"/>
    <w:rsid w:val="00416BD3"/>
    <w:rsid w:val="0041761C"/>
    <w:rsid w:val="004176F0"/>
    <w:rsid w:val="00420AFD"/>
    <w:rsid w:val="00421C89"/>
    <w:rsid w:val="00424D3D"/>
    <w:rsid w:val="004269FB"/>
    <w:rsid w:val="004273EB"/>
    <w:rsid w:val="00427C61"/>
    <w:rsid w:val="00432D6D"/>
    <w:rsid w:val="0043321A"/>
    <w:rsid w:val="0043473C"/>
    <w:rsid w:val="004347DA"/>
    <w:rsid w:val="00440467"/>
    <w:rsid w:val="00440582"/>
    <w:rsid w:val="0044156D"/>
    <w:rsid w:val="00442B79"/>
    <w:rsid w:val="0044309F"/>
    <w:rsid w:val="00445FBA"/>
    <w:rsid w:val="00446234"/>
    <w:rsid w:val="00446D96"/>
    <w:rsid w:val="0044738B"/>
    <w:rsid w:val="00452260"/>
    <w:rsid w:val="00453964"/>
    <w:rsid w:val="004541DF"/>
    <w:rsid w:val="004543E9"/>
    <w:rsid w:val="0045466B"/>
    <w:rsid w:val="00454A8B"/>
    <w:rsid w:val="004553D5"/>
    <w:rsid w:val="00455675"/>
    <w:rsid w:val="00456189"/>
    <w:rsid w:val="00457BCC"/>
    <w:rsid w:val="00460DCA"/>
    <w:rsid w:val="0046197E"/>
    <w:rsid w:val="00465C21"/>
    <w:rsid w:val="004715F1"/>
    <w:rsid w:val="00471B16"/>
    <w:rsid w:val="004720F4"/>
    <w:rsid w:val="004725F7"/>
    <w:rsid w:val="00473115"/>
    <w:rsid w:val="00473EDD"/>
    <w:rsid w:val="00475CB1"/>
    <w:rsid w:val="004763E0"/>
    <w:rsid w:val="0047773D"/>
    <w:rsid w:val="004777D5"/>
    <w:rsid w:val="00477DEE"/>
    <w:rsid w:val="00482443"/>
    <w:rsid w:val="00482998"/>
    <w:rsid w:val="004836FB"/>
    <w:rsid w:val="00483A54"/>
    <w:rsid w:val="0048483B"/>
    <w:rsid w:val="00484D99"/>
    <w:rsid w:val="00484E19"/>
    <w:rsid w:val="0048517F"/>
    <w:rsid w:val="004857B5"/>
    <w:rsid w:val="00487456"/>
    <w:rsid w:val="00487E4B"/>
    <w:rsid w:val="0049122E"/>
    <w:rsid w:val="004924B4"/>
    <w:rsid w:val="00493901"/>
    <w:rsid w:val="004944BB"/>
    <w:rsid w:val="00495495"/>
    <w:rsid w:val="0049597C"/>
    <w:rsid w:val="0049712C"/>
    <w:rsid w:val="004974C9"/>
    <w:rsid w:val="00497CB8"/>
    <w:rsid w:val="004A251F"/>
    <w:rsid w:val="004A32FB"/>
    <w:rsid w:val="004A339C"/>
    <w:rsid w:val="004A3404"/>
    <w:rsid w:val="004A464A"/>
    <w:rsid w:val="004A4F30"/>
    <w:rsid w:val="004A7023"/>
    <w:rsid w:val="004B068E"/>
    <w:rsid w:val="004B120D"/>
    <w:rsid w:val="004B1540"/>
    <w:rsid w:val="004B4C13"/>
    <w:rsid w:val="004B632A"/>
    <w:rsid w:val="004B7B0D"/>
    <w:rsid w:val="004C0E3C"/>
    <w:rsid w:val="004C2362"/>
    <w:rsid w:val="004C3D18"/>
    <w:rsid w:val="004C486A"/>
    <w:rsid w:val="004C547F"/>
    <w:rsid w:val="004C61F1"/>
    <w:rsid w:val="004C6A0A"/>
    <w:rsid w:val="004C7FB4"/>
    <w:rsid w:val="004D0579"/>
    <w:rsid w:val="004D0A28"/>
    <w:rsid w:val="004D1851"/>
    <w:rsid w:val="004D1951"/>
    <w:rsid w:val="004D1EEA"/>
    <w:rsid w:val="004D3F69"/>
    <w:rsid w:val="004D414F"/>
    <w:rsid w:val="004D5324"/>
    <w:rsid w:val="004D612D"/>
    <w:rsid w:val="004D61C8"/>
    <w:rsid w:val="004D79FB"/>
    <w:rsid w:val="004D7FFD"/>
    <w:rsid w:val="004E2470"/>
    <w:rsid w:val="004E403C"/>
    <w:rsid w:val="004E41ED"/>
    <w:rsid w:val="004E421A"/>
    <w:rsid w:val="004E6125"/>
    <w:rsid w:val="004E7F7A"/>
    <w:rsid w:val="004F009F"/>
    <w:rsid w:val="004F0C90"/>
    <w:rsid w:val="004F0E67"/>
    <w:rsid w:val="004F2F64"/>
    <w:rsid w:val="004F323C"/>
    <w:rsid w:val="004F7228"/>
    <w:rsid w:val="004F7B19"/>
    <w:rsid w:val="005016A8"/>
    <w:rsid w:val="00501953"/>
    <w:rsid w:val="00501AF6"/>
    <w:rsid w:val="00501D99"/>
    <w:rsid w:val="00501F4A"/>
    <w:rsid w:val="00502701"/>
    <w:rsid w:val="00502A47"/>
    <w:rsid w:val="00502B65"/>
    <w:rsid w:val="00503A63"/>
    <w:rsid w:val="00503DE2"/>
    <w:rsid w:val="005049A9"/>
    <w:rsid w:val="00504E10"/>
    <w:rsid w:val="00505730"/>
    <w:rsid w:val="00505DA6"/>
    <w:rsid w:val="00506D0E"/>
    <w:rsid w:val="00507808"/>
    <w:rsid w:val="005079C9"/>
    <w:rsid w:val="00512576"/>
    <w:rsid w:val="00513149"/>
    <w:rsid w:val="00514437"/>
    <w:rsid w:val="00514499"/>
    <w:rsid w:val="00516D31"/>
    <w:rsid w:val="00516D8C"/>
    <w:rsid w:val="00517D10"/>
    <w:rsid w:val="00520087"/>
    <w:rsid w:val="005200C4"/>
    <w:rsid w:val="005202C5"/>
    <w:rsid w:val="00520923"/>
    <w:rsid w:val="00521BCE"/>
    <w:rsid w:val="00522D33"/>
    <w:rsid w:val="00523A32"/>
    <w:rsid w:val="00524105"/>
    <w:rsid w:val="00526C94"/>
    <w:rsid w:val="0052730E"/>
    <w:rsid w:val="0052769E"/>
    <w:rsid w:val="0053162A"/>
    <w:rsid w:val="0053162E"/>
    <w:rsid w:val="00531870"/>
    <w:rsid w:val="00531F3B"/>
    <w:rsid w:val="005326FC"/>
    <w:rsid w:val="0053301C"/>
    <w:rsid w:val="00535AAF"/>
    <w:rsid w:val="005361DF"/>
    <w:rsid w:val="00540DBD"/>
    <w:rsid w:val="00542D46"/>
    <w:rsid w:val="00543E1C"/>
    <w:rsid w:val="0054771C"/>
    <w:rsid w:val="005508C8"/>
    <w:rsid w:val="00550F54"/>
    <w:rsid w:val="005527F7"/>
    <w:rsid w:val="00553B14"/>
    <w:rsid w:val="0055492D"/>
    <w:rsid w:val="00554F41"/>
    <w:rsid w:val="005569BF"/>
    <w:rsid w:val="00557D56"/>
    <w:rsid w:val="005605BD"/>
    <w:rsid w:val="005608D6"/>
    <w:rsid w:val="00560C96"/>
    <w:rsid w:val="00563366"/>
    <w:rsid w:val="00563410"/>
    <w:rsid w:val="00563494"/>
    <w:rsid w:val="005658D5"/>
    <w:rsid w:val="00567F70"/>
    <w:rsid w:val="0057017F"/>
    <w:rsid w:val="005711DF"/>
    <w:rsid w:val="00571B3B"/>
    <w:rsid w:val="00572028"/>
    <w:rsid w:val="005729CB"/>
    <w:rsid w:val="005738C7"/>
    <w:rsid w:val="0057412A"/>
    <w:rsid w:val="0057435D"/>
    <w:rsid w:val="00575245"/>
    <w:rsid w:val="00575ED5"/>
    <w:rsid w:val="00576652"/>
    <w:rsid w:val="00577453"/>
    <w:rsid w:val="005801D4"/>
    <w:rsid w:val="005833EA"/>
    <w:rsid w:val="00584C22"/>
    <w:rsid w:val="00585245"/>
    <w:rsid w:val="0058680C"/>
    <w:rsid w:val="00586B83"/>
    <w:rsid w:val="00590EA1"/>
    <w:rsid w:val="00591A92"/>
    <w:rsid w:val="00591CAD"/>
    <w:rsid w:val="005931B9"/>
    <w:rsid w:val="00595A3F"/>
    <w:rsid w:val="00595F5E"/>
    <w:rsid w:val="005969A7"/>
    <w:rsid w:val="0059765B"/>
    <w:rsid w:val="005A05CA"/>
    <w:rsid w:val="005A09C7"/>
    <w:rsid w:val="005A1054"/>
    <w:rsid w:val="005A1E52"/>
    <w:rsid w:val="005A36CD"/>
    <w:rsid w:val="005A3757"/>
    <w:rsid w:val="005A7056"/>
    <w:rsid w:val="005A7BE8"/>
    <w:rsid w:val="005B0114"/>
    <w:rsid w:val="005B012D"/>
    <w:rsid w:val="005B028C"/>
    <w:rsid w:val="005B03EE"/>
    <w:rsid w:val="005B11B3"/>
    <w:rsid w:val="005B16C3"/>
    <w:rsid w:val="005B3394"/>
    <w:rsid w:val="005B4BAF"/>
    <w:rsid w:val="005B4D78"/>
    <w:rsid w:val="005B50D3"/>
    <w:rsid w:val="005B5A26"/>
    <w:rsid w:val="005B6786"/>
    <w:rsid w:val="005B6DAC"/>
    <w:rsid w:val="005B70F8"/>
    <w:rsid w:val="005C5945"/>
    <w:rsid w:val="005C6E5B"/>
    <w:rsid w:val="005C78D9"/>
    <w:rsid w:val="005C7BE5"/>
    <w:rsid w:val="005C7EA0"/>
    <w:rsid w:val="005D0178"/>
    <w:rsid w:val="005D0BC2"/>
    <w:rsid w:val="005D2475"/>
    <w:rsid w:val="005D5387"/>
    <w:rsid w:val="005D601F"/>
    <w:rsid w:val="005D65AA"/>
    <w:rsid w:val="005D7898"/>
    <w:rsid w:val="005E0C60"/>
    <w:rsid w:val="005E155A"/>
    <w:rsid w:val="005E3623"/>
    <w:rsid w:val="005E3898"/>
    <w:rsid w:val="005E56A4"/>
    <w:rsid w:val="005E5E7B"/>
    <w:rsid w:val="005E6B14"/>
    <w:rsid w:val="005E7CF4"/>
    <w:rsid w:val="005E7D4A"/>
    <w:rsid w:val="005F06A3"/>
    <w:rsid w:val="005F641C"/>
    <w:rsid w:val="005F6B46"/>
    <w:rsid w:val="005F6DDF"/>
    <w:rsid w:val="005F79D2"/>
    <w:rsid w:val="005F7C33"/>
    <w:rsid w:val="0060004B"/>
    <w:rsid w:val="00600341"/>
    <w:rsid w:val="00600F2B"/>
    <w:rsid w:val="00602329"/>
    <w:rsid w:val="00603A83"/>
    <w:rsid w:val="00603F32"/>
    <w:rsid w:val="00604958"/>
    <w:rsid w:val="0060608F"/>
    <w:rsid w:val="00607F20"/>
    <w:rsid w:val="0061058C"/>
    <w:rsid w:val="00611117"/>
    <w:rsid w:val="00611F92"/>
    <w:rsid w:val="00614336"/>
    <w:rsid w:val="0061510C"/>
    <w:rsid w:val="00615DFE"/>
    <w:rsid w:val="00617946"/>
    <w:rsid w:val="00620184"/>
    <w:rsid w:val="00620B78"/>
    <w:rsid w:val="0062163F"/>
    <w:rsid w:val="00621ADB"/>
    <w:rsid w:val="00624571"/>
    <w:rsid w:val="006253CF"/>
    <w:rsid w:val="00626FBE"/>
    <w:rsid w:val="00626FFE"/>
    <w:rsid w:val="00627E36"/>
    <w:rsid w:val="0063105A"/>
    <w:rsid w:val="0063348B"/>
    <w:rsid w:val="00633539"/>
    <w:rsid w:val="00633CEE"/>
    <w:rsid w:val="00634437"/>
    <w:rsid w:val="00635F6D"/>
    <w:rsid w:val="00636E67"/>
    <w:rsid w:val="00640D60"/>
    <w:rsid w:val="006413FC"/>
    <w:rsid w:val="0064145D"/>
    <w:rsid w:val="00641A31"/>
    <w:rsid w:val="00643063"/>
    <w:rsid w:val="006441A7"/>
    <w:rsid w:val="00644EBF"/>
    <w:rsid w:val="00645CC1"/>
    <w:rsid w:val="00647559"/>
    <w:rsid w:val="006500CD"/>
    <w:rsid w:val="0065268E"/>
    <w:rsid w:val="00653AC1"/>
    <w:rsid w:val="00654DF2"/>
    <w:rsid w:val="00656864"/>
    <w:rsid w:val="00656E1B"/>
    <w:rsid w:val="00657292"/>
    <w:rsid w:val="0065796E"/>
    <w:rsid w:val="00661111"/>
    <w:rsid w:val="0066174F"/>
    <w:rsid w:val="00662004"/>
    <w:rsid w:val="00664C10"/>
    <w:rsid w:val="0066559C"/>
    <w:rsid w:val="00665BAF"/>
    <w:rsid w:val="00667710"/>
    <w:rsid w:val="006678B2"/>
    <w:rsid w:val="00667F45"/>
    <w:rsid w:val="00670915"/>
    <w:rsid w:val="00673168"/>
    <w:rsid w:val="00673793"/>
    <w:rsid w:val="00673FB2"/>
    <w:rsid w:val="00676F6F"/>
    <w:rsid w:val="006774F5"/>
    <w:rsid w:val="00677976"/>
    <w:rsid w:val="006800B6"/>
    <w:rsid w:val="00680417"/>
    <w:rsid w:val="006808C7"/>
    <w:rsid w:val="00681EF3"/>
    <w:rsid w:val="0068575C"/>
    <w:rsid w:val="0068775A"/>
    <w:rsid w:val="00687A46"/>
    <w:rsid w:val="00690EAB"/>
    <w:rsid w:val="006919FC"/>
    <w:rsid w:val="00692134"/>
    <w:rsid w:val="00694D2B"/>
    <w:rsid w:val="006950E8"/>
    <w:rsid w:val="00696770"/>
    <w:rsid w:val="00697D59"/>
    <w:rsid w:val="006A378F"/>
    <w:rsid w:val="006A4E32"/>
    <w:rsid w:val="006A5A01"/>
    <w:rsid w:val="006A73D8"/>
    <w:rsid w:val="006A74E9"/>
    <w:rsid w:val="006B1978"/>
    <w:rsid w:val="006B3D4A"/>
    <w:rsid w:val="006B4F31"/>
    <w:rsid w:val="006B7795"/>
    <w:rsid w:val="006C1E92"/>
    <w:rsid w:val="006C4243"/>
    <w:rsid w:val="006C4560"/>
    <w:rsid w:val="006C646D"/>
    <w:rsid w:val="006C6A7B"/>
    <w:rsid w:val="006C7489"/>
    <w:rsid w:val="006C76F6"/>
    <w:rsid w:val="006D0884"/>
    <w:rsid w:val="006D0C0B"/>
    <w:rsid w:val="006D1AF8"/>
    <w:rsid w:val="006D1F2C"/>
    <w:rsid w:val="006D261E"/>
    <w:rsid w:val="006D441E"/>
    <w:rsid w:val="006D499D"/>
    <w:rsid w:val="006D50FE"/>
    <w:rsid w:val="006D5A3A"/>
    <w:rsid w:val="006D6422"/>
    <w:rsid w:val="006D677C"/>
    <w:rsid w:val="006D6941"/>
    <w:rsid w:val="006D6EBD"/>
    <w:rsid w:val="006D73DA"/>
    <w:rsid w:val="006D7DA1"/>
    <w:rsid w:val="006E0A69"/>
    <w:rsid w:val="006E1B7D"/>
    <w:rsid w:val="006E217A"/>
    <w:rsid w:val="006E25C3"/>
    <w:rsid w:val="006E5BA0"/>
    <w:rsid w:val="006E6C07"/>
    <w:rsid w:val="006E713B"/>
    <w:rsid w:val="006E7E32"/>
    <w:rsid w:val="006F089C"/>
    <w:rsid w:val="006F1734"/>
    <w:rsid w:val="006F1EE5"/>
    <w:rsid w:val="006F34C4"/>
    <w:rsid w:val="006F3A44"/>
    <w:rsid w:val="006F3FA9"/>
    <w:rsid w:val="006F4803"/>
    <w:rsid w:val="006F701D"/>
    <w:rsid w:val="0070310F"/>
    <w:rsid w:val="00704268"/>
    <w:rsid w:val="007048A3"/>
    <w:rsid w:val="00705669"/>
    <w:rsid w:val="00705C62"/>
    <w:rsid w:val="00706EDC"/>
    <w:rsid w:val="00707AC3"/>
    <w:rsid w:val="00707E24"/>
    <w:rsid w:val="00711830"/>
    <w:rsid w:val="00711BDC"/>
    <w:rsid w:val="007149BD"/>
    <w:rsid w:val="00714FD9"/>
    <w:rsid w:val="00715D12"/>
    <w:rsid w:val="00716CC2"/>
    <w:rsid w:val="00717AE2"/>
    <w:rsid w:val="00721934"/>
    <w:rsid w:val="00723356"/>
    <w:rsid w:val="0072367F"/>
    <w:rsid w:val="00725252"/>
    <w:rsid w:val="007256F3"/>
    <w:rsid w:val="00726B2E"/>
    <w:rsid w:val="007274F0"/>
    <w:rsid w:val="00727FA4"/>
    <w:rsid w:val="007312CF"/>
    <w:rsid w:val="00731602"/>
    <w:rsid w:val="007320BB"/>
    <w:rsid w:val="007332D3"/>
    <w:rsid w:val="00734FF7"/>
    <w:rsid w:val="00735D80"/>
    <w:rsid w:val="0073602A"/>
    <w:rsid w:val="00736451"/>
    <w:rsid w:val="007365F4"/>
    <w:rsid w:val="00736A53"/>
    <w:rsid w:val="00736EAD"/>
    <w:rsid w:val="00737FD0"/>
    <w:rsid w:val="007402C6"/>
    <w:rsid w:val="00740460"/>
    <w:rsid w:val="0074199F"/>
    <w:rsid w:val="00742549"/>
    <w:rsid w:val="0074282F"/>
    <w:rsid w:val="00742F98"/>
    <w:rsid w:val="007432A7"/>
    <w:rsid w:val="007432D9"/>
    <w:rsid w:val="0074339E"/>
    <w:rsid w:val="0074438C"/>
    <w:rsid w:val="00745243"/>
    <w:rsid w:val="00745834"/>
    <w:rsid w:val="0074630B"/>
    <w:rsid w:val="00746AA7"/>
    <w:rsid w:val="00750362"/>
    <w:rsid w:val="00750541"/>
    <w:rsid w:val="0075338F"/>
    <w:rsid w:val="00753D08"/>
    <w:rsid w:val="007549A1"/>
    <w:rsid w:val="00754A3E"/>
    <w:rsid w:val="00754E76"/>
    <w:rsid w:val="00755036"/>
    <w:rsid w:val="007567FB"/>
    <w:rsid w:val="00756DAE"/>
    <w:rsid w:val="00760B23"/>
    <w:rsid w:val="00760E95"/>
    <w:rsid w:val="00761F0D"/>
    <w:rsid w:val="007625AA"/>
    <w:rsid w:val="00762F90"/>
    <w:rsid w:val="00762FC4"/>
    <w:rsid w:val="0076363C"/>
    <w:rsid w:val="0076419C"/>
    <w:rsid w:val="0076472B"/>
    <w:rsid w:val="0076495F"/>
    <w:rsid w:val="00764980"/>
    <w:rsid w:val="00765623"/>
    <w:rsid w:val="007661BB"/>
    <w:rsid w:val="007662A4"/>
    <w:rsid w:val="00767F6C"/>
    <w:rsid w:val="00771C17"/>
    <w:rsid w:val="00771C38"/>
    <w:rsid w:val="00772138"/>
    <w:rsid w:val="00772CE3"/>
    <w:rsid w:val="00772F2D"/>
    <w:rsid w:val="00775557"/>
    <w:rsid w:val="00776711"/>
    <w:rsid w:val="007777CD"/>
    <w:rsid w:val="00780CAB"/>
    <w:rsid w:val="0078250D"/>
    <w:rsid w:val="007827FA"/>
    <w:rsid w:val="007833F5"/>
    <w:rsid w:val="00785482"/>
    <w:rsid w:val="00785624"/>
    <w:rsid w:val="007858AF"/>
    <w:rsid w:val="00787529"/>
    <w:rsid w:val="00790418"/>
    <w:rsid w:val="00790871"/>
    <w:rsid w:val="00791775"/>
    <w:rsid w:val="00791A1F"/>
    <w:rsid w:val="00792693"/>
    <w:rsid w:val="00792C80"/>
    <w:rsid w:val="00793643"/>
    <w:rsid w:val="00793D59"/>
    <w:rsid w:val="00794AE1"/>
    <w:rsid w:val="00794E5F"/>
    <w:rsid w:val="007971D9"/>
    <w:rsid w:val="00797461"/>
    <w:rsid w:val="00797832"/>
    <w:rsid w:val="0079794E"/>
    <w:rsid w:val="007A1AE4"/>
    <w:rsid w:val="007A329D"/>
    <w:rsid w:val="007A382A"/>
    <w:rsid w:val="007A5C4E"/>
    <w:rsid w:val="007A643B"/>
    <w:rsid w:val="007A6697"/>
    <w:rsid w:val="007A6ECF"/>
    <w:rsid w:val="007A7E46"/>
    <w:rsid w:val="007A7F2C"/>
    <w:rsid w:val="007B0C3E"/>
    <w:rsid w:val="007B481E"/>
    <w:rsid w:val="007B4C3C"/>
    <w:rsid w:val="007B5E26"/>
    <w:rsid w:val="007B6C8B"/>
    <w:rsid w:val="007B724F"/>
    <w:rsid w:val="007B7B50"/>
    <w:rsid w:val="007C03D2"/>
    <w:rsid w:val="007C0D4F"/>
    <w:rsid w:val="007C2406"/>
    <w:rsid w:val="007C2F13"/>
    <w:rsid w:val="007C345B"/>
    <w:rsid w:val="007C3AA4"/>
    <w:rsid w:val="007C3BBE"/>
    <w:rsid w:val="007C5976"/>
    <w:rsid w:val="007C66F9"/>
    <w:rsid w:val="007C6B6A"/>
    <w:rsid w:val="007C6EAD"/>
    <w:rsid w:val="007C715A"/>
    <w:rsid w:val="007C7927"/>
    <w:rsid w:val="007C7CEC"/>
    <w:rsid w:val="007C7FA5"/>
    <w:rsid w:val="007D0C15"/>
    <w:rsid w:val="007D111B"/>
    <w:rsid w:val="007D39F3"/>
    <w:rsid w:val="007D793A"/>
    <w:rsid w:val="007D7F76"/>
    <w:rsid w:val="007E04D3"/>
    <w:rsid w:val="007E104F"/>
    <w:rsid w:val="007E1740"/>
    <w:rsid w:val="007E26AF"/>
    <w:rsid w:val="007E31DD"/>
    <w:rsid w:val="007E35B3"/>
    <w:rsid w:val="007E6888"/>
    <w:rsid w:val="007F019C"/>
    <w:rsid w:val="007F1988"/>
    <w:rsid w:val="007F3070"/>
    <w:rsid w:val="007F6D90"/>
    <w:rsid w:val="007F7A29"/>
    <w:rsid w:val="008008B1"/>
    <w:rsid w:val="00801A8B"/>
    <w:rsid w:val="008024A9"/>
    <w:rsid w:val="00803795"/>
    <w:rsid w:val="008041E8"/>
    <w:rsid w:val="00805340"/>
    <w:rsid w:val="00806EB0"/>
    <w:rsid w:val="00807175"/>
    <w:rsid w:val="008102B4"/>
    <w:rsid w:val="008105E4"/>
    <w:rsid w:val="00811921"/>
    <w:rsid w:val="00812186"/>
    <w:rsid w:val="008126F6"/>
    <w:rsid w:val="00812DF3"/>
    <w:rsid w:val="00813038"/>
    <w:rsid w:val="00813891"/>
    <w:rsid w:val="00814E59"/>
    <w:rsid w:val="00815018"/>
    <w:rsid w:val="00815942"/>
    <w:rsid w:val="00817206"/>
    <w:rsid w:val="00817740"/>
    <w:rsid w:val="008205A7"/>
    <w:rsid w:val="00820643"/>
    <w:rsid w:val="008217C2"/>
    <w:rsid w:val="00821D5E"/>
    <w:rsid w:val="00821E46"/>
    <w:rsid w:val="00821FFD"/>
    <w:rsid w:val="0082349A"/>
    <w:rsid w:val="00823E55"/>
    <w:rsid w:val="008279B8"/>
    <w:rsid w:val="008306A5"/>
    <w:rsid w:val="008307F0"/>
    <w:rsid w:val="008309F0"/>
    <w:rsid w:val="0083238E"/>
    <w:rsid w:val="00833F91"/>
    <w:rsid w:val="00835396"/>
    <w:rsid w:val="008353FD"/>
    <w:rsid w:val="00835A7E"/>
    <w:rsid w:val="00837239"/>
    <w:rsid w:val="00840921"/>
    <w:rsid w:val="00840CFD"/>
    <w:rsid w:val="00841AE7"/>
    <w:rsid w:val="00842119"/>
    <w:rsid w:val="008426F6"/>
    <w:rsid w:val="008428B6"/>
    <w:rsid w:val="00842CA7"/>
    <w:rsid w:val="00842FFE"/>
    <w:rsid w:val="00843BCF"/>
    <w:rsid w:val="0084485D"/>
    <w:rsid w:val="00844979"/>
    <w:rsid w:val="00845692"/>
    <w:rsid w:val="00847032"/>
    <w:rsid w:val="00850839"/>
    <w:rsid w:val="00851C2A"/>
    <w:rsid w:val="00851E85"/>
    <w:rsid w:val="008521EE"/>
    <w:rsid w:val="00852871"/>
    <w:rsid w:val="0086044C"/>
    <w:rsid w:val="00860576"/>
    <w:rsid w:val="0086081B"/>
    <w:rsid w:val="00861A8E"/>
    <w:rsid w:val="0086442E"/>
    <w:rsid w:val="00864495"/>
    <w:rsid w:val="00864794"/>
    <w:rsid w:val="008647FF"/>
    <w:rsid w:val="00866B16"/>
    <w:rsid w:val="0086721B"/>
    <w:rsid w:val="008715ED"/>
    <w:rsid w:val="00871813"/>
    <w:rsid w:val="00871E14"/>
    <w:rsid w:val="008722CD"/>
    <w:rsid w:val="008729CD"/>
    <w:rsid w:val="00874B1E"/>
    <w:rsid w:val="008753B9"/>
    <w:rsid w:val="008772C5"/>
    <w:rsid w:val="008773F6"/>
    <w:rsid w:val="008776AE"/>
    <w:rsid w:val="00880078"/>
    <w:rsid w:val="0088060E"/>
    <w:rsid w:val="008813E7"/>
    <w:rsid w:val="0088565D"/>
    <w:rsid w:val="0088609C"/>
    <w:rsid w:val="008909A2"/>
    <w:rsid w:val="00890E53"/>
    <w:rsid w:val="00891896"/>
    <w:rsid w:val="00891919"/>
    <w:rsid w:val="00892A88"/>
    <w:rsid w:val="008946A0"/>
    <w:rsid w:val="0089534D"/>
    <w:rsid w:val="008956FA"/>
    <w:rsid w:val="008969AF"/>
    <w:rsid w:val="00897030"/>
    <w:rsid w:val="00897A3E"/>
    <w:rsid w:val="008A1513"/>
    <w:rsid w:val="008A1761"/>
    <w:rsid w:val="008A192F"/>
    <w:rsid w:val="008A1CEE"/>
    <w:rsid w:val="008A36AC"/>
    <w:rsid w:val="008A4640"/>
    <w:rsid w:val="008A7165"/>
    <w:rsid w:val="008A72C3"/>
    <w:rsid w:val="008B0C61"/>
    <w:rsid w:val="008B1373"/>
    <w:rsid w:val="008B17E7"/>
    <w:rsid w:val="008B1F6A"/>
    <w:rsid w:val="008B4042"/>
    <w:rsid w:val="008B5B73"/>
    <w:rsid w:val="008C1310"/>
    <w:rsid w:val="008C18B2"/>
    <w:rsid w:val="008C21F1"/>
    <w:rsid w:val="008C3259"/>
    <w:rsid w:val="008C4BC0"/>
    <w:rsid w:val="008C56A5"/>
    <w:rsid w:val="008C790E"/>
    <w:rsid w:val="008C7E17"/>
    <w:rsid w:val="008D0AD6"/>
    <w:rsid w:val="008D0E03"/>
    <w:rsid w:val="008D1618"/>
    <w:rsid w:val="008D2028"/>
    <w:rsid w:val="008D2C5F"/>
    <w:rsid w:val="008D2D28"/>
    <w:rsid w:val="008D3D33"/>
    <w:rsid w:val="008D6993"/>
    <w:rsid w:val="008D6EB4"/>
    <w:rsid w:val="008D718D"/>
    <w:rsid w:val="008D78E3"/>
    <w:rsid w:val="008D7E57"/>
    <w:rsid w:val="008E10ED"/>
    <w:rsid w:val="008E14FD"/>
    <w:rsid w:val="008E1F39"/>
    <w:rsid w:val="008E34DF"/>
    <w:rsid w:val="008E449C"/>
    <w:rsid w:val="008E51D5"/>
    <w:rsid w:val="008E7142"/>
    <w:rsid w:val="008F040B"/>
    <w:rsid w:val="008F0DFF"/>
    <w:rsid w:val="008F1121"/>
    <w:rsid w:val="008F12F1"/>
    <w:rsid w:val="008F1974"/>
    <w:rsid w:val="008F2004"/>
    <w:rsid w:val="008F281C"/>
    <w:rsid w:val="008F50FA"/>
    <w:rsid w:val="008F5E6A"/>
    <w:rsid w:val="008F6587"/>
    <w:rsid w:val="008F6EA0"/>
    <w:rsid w:val="008F74FA"/>
    <w:rsid w:val="008F7514"/>
    <w:rsid w:val="00900C4B"/>
    <w:rsid w:val="00901BE7"/>
    <w:rsid w:val="00902FCE"/>
    <w:rsid w:val="00903AA9"/>
    <w:rsid w:val="00905D45"/>
    <w:rsid w:val="009073C0"/>
    <w:rsid w:val="00910D87"/>
    <w:rsid w:val="0091464D"/>
    <w:rsid w:val="009146C4"/>
    <w:rsid w:val="00916769"/>
    <w:rsid w:val="00916830"/>
    <w:rsid w:val="009170E4"/>
    <w:rsid w:val="00917DF9"/>
    <w:rsid w:val="009201A7"/>
    <w:rsid w:val="009205BD"/>
    <w:rsid w:val="0092150A"/>
    <w:rsid w:val="0092156D"/>
    <w:rsid w:val="009224E6"/>
    <w:rsid w:val="0092472E"/>
    <w:rsid w:val="009251F6"/>
    <w:rsid w:val="009262A8"/>
    <w:rsid w:val="00926AC3"/>
    <w:rsid w:val="00930F3A"/>
    <w:rsid w:val="00931538"/>
    <w:rsid w:val="00931CE5"/>
    <w:rsid w:val="0093475D"/>
    <w:rsid w:val="00934A33"/>
    <w:rsid w:val="00936175"/>
    <w:rsid w:val="00937EFF"/>
    <w:rsid w:val="00940D7E"/>
    <w:rsid w:val="00941E8A"/>
    <w:rsid w:val="009425C5"/>
    <w:rsid w:val="00942F45"/>
    <w:rsid w:val="00943E66"/>
    <w:rsid w:val="00945133"/>
    <w:rsid w:val="00945DA9"/>
    <w:rsid w:val="00945F69"/>
    <w:rsid w:val="009466D4"/>
    <w:rsid w:val="0094696A"/>
    <w:rsid w:val="0094739C"/>
    <w:rsid w:val="009502D7"/>
    <w:rsid w:val="0095066D"/>
    <w:rsid w:val="00950C23"/>
    <w:rsid w:val="009515C7"/>
    <w:rsid w:val="0095171B"/>
    <w:rsid w:val="00954BAA"/>
    <w:rsid w:val="009561C7"/>
    <w:rsid w:val="00957D64"/>
    <w:rsid w:val="00961921"/>
    <w:rsid w:val="00961E26"/>
    <w:rsid w:val="00962193"/>
    <w:rsid w:val="00962361"/>
    <w:rsid w:val="0096255A"/>
    <w:rsid w:val="00962607"/>
    <w:rsid w:val="00963181"/>
    <w:rsid w:val="0096319B"/>
    <w:rsid w:val="00964127"/>
    <w:rsid w:val="009646A6"/>
    <w:rsid w:val="0096487D"/>
    <w:rsid w:val="00964A23"/>
    <w:rsid w:val="00966B3B"/>
    <w:rsid w:val="00971622"/>
    <w:rsid w:val="0097435D"/>
    <w:rsid w:val="00974C2C"/>
    <w:rsid w:val="00975B25"/>
    <w:rsid w:val="009765BC"/>
    <w:rsid w:val="00977419"/>
    <w:rsid w:val="00977B99"/>
    <w:rsid w:val="009838C5"/>
    <w:rsid w:val="00985496"/>
    <w:rsid w:val="00986DEB"/>
    <w:rsid w:val="00987416"/>
    <w:rsid w:val="0098788B"/>
    <w:rsid w:val="0099118B"/>
    <w:rsid w:val="00991732"/>
    <w:rsid w:val="00991FDD"/>
    <w:rsid w:val="009937FC"/>
    <w:rsid w:val="00993F33"/>
    <w:rsid w:val="00994D5C"/>
    <w:rsid w:val="00996321"/>
    <w:rsid w:val="009A20A5"/>
    <w:rsid w:val="009A2124"/>
    <w:rsid w:val="009A2C4F"/>
    <w:rsid w:val="009A37A8"/>
    <w:rsid w:val="009A3BA5"/>
    <w:rsid w:val="009A3C34"/>
    <w:rsid w:val="009A48A4"/>
    <w:rsid w:val="009A7D3B"/>
    <w:rsid w:val="009B08D6"/>
    <w:rsid w:val="009B36AE"/>
    <w:rsid w:val="009B4F1D"/>
    <w:rsid w:val="009B5DEB"/>
    <w:rsid w:val="009B6958"/>
    <w:rsid w:val="009B6B12"/>
    <w:rsid w:val="009B71C6"/>
    <w:rsid w:val="009C2108"/>
    <w:rsid w:val="009C2198"/>
    <w:rsid w:val="009C2BE5"/>
    <w:rsid w:val="009C4C71"/>
    <w:rsid w:val="009C5D6E"/>
    <w:rsid w:val="009C638F"/>
    <w:rsid w:val="009C705C"/>
    <w:rsid w:val="009C7F74"/>
    <w:rsid w:val="009D1FE5"/>
    <w:rsid w:val="009D2679"/>
    <w:rsid w:val="009D2AFD"/>
    <w:rsid w:val="009D2E17"/>
    <w:rsid w:val="009D45F8"/>
    <w:rsid w:val="009D540A"/>
    <w:rsid w:val="009D6957"/>
    <w:rsid w:val="009D7F61"/>
    <w:rsid w:val="009E089D"/>
    <w:rsid w:val="009E0A9C"/>
    <w:rsid w:val="009E0B61"/>
    <w:rsid w:val="009E2F0B"/>
    <w:rsid w:val="009E3BB9"/>
    <w:rsid w:val="009E5765"/>
    <w:rsid w:val="009E74BC"/>
    <w:rsid w:val="009F0974"/>
    <w:rsid w:val="009F1D4F"/>
    <w:rsid w:val="009F2176"/>
    <w:rsid w:val="009F2640"/>
    <w:rsid w:val="009F2B53"/>
    <w:rsid w:val="009F33B6"/>
    <w:rsid w:val="009F34BA"/>
    <w:rsid w:val="009F3B43"/>
    <w:rsid w:val="009F5662"/>
    <w:rsid w:val="009F6818"/>
    <w:rsid w:val="009F713A"/>
    <w:rsid w:val="009F72B8"/>
    <w:rsid w:val="00A00624"/>
    <w:rsid w:val="00A00C2B"/>
    <w:rsid w:val="00A00DCD"/>
    <w:rsid w:val="00A01419"/>
    <w:rsid w:val="00A01577"/>
    <w:rsid w:val="00A016C9"/>
    <w:rsid w:val="00A01CCA"/>
    <w:rsid w:val="00A02182"/>
    <w:rsid w:val="00A02205"/>
    <w:rsid w:val="00A029F7"/>
    <w:rsid w:val="00A0429C"/>
    <w:rsid w:val="00A04F89"/>
    <w:rsid w:val="00A04FB0"/>
    <w:rsid w:val="00A0536C"/>
    <w:rsid w:val="00A05C2A"/>
    <w:rsid w:val="00A06582"/>
    <w:rsid w:val="00A06F9E"/>
    <w:rsid w:val="00A071AF"/>
    <w:rsid w:val="00A1036E"/>
    <w:rsid w:val="00A11369"/>
    <w:rsid w:val="00A122AC"/>
    <w:rsid w:val="00A15F16"/>
    <w:rsid w:val="00A17C38"/>
    <w:rsid w:val="00A17F74"/>
    <w:rsid w:val="00A205D4"/>
    <w:rsid w:val="00A20DB4"/>
    <w:rsid w:val="00A214FB"/>
    <w:rsid w:val="00A21CBD"/>
    <w:rsid w:val="00A220EA"/>
    <w:rsid w:val="00A259CD"/>
    <w:rsid w:val="00A25F0A"/>
    <w:rsid w:val="00A27247"/>
    <w:rsid w:val="00A2792E"/>
    <w:rsid w:val="00A30E20"/>
    <w:rsid w:val="00A31021"/>
    <w:rsid w:val="00A319CA"/>
    <w:rsid w:val="00A3406B"/>
    <w:rsid w:val="00A3416C"/>
    <w:rsid w:val="00A34E4B"/>
    <w:rsid w:val="00A35D6F"/>
    <w:rsid w:val="00A367AE"/>
    <w:rsid w:val="00A3747C"/>
    <w:rsid w:val="00A37763"/>
    <w:rsid w:val="00A40457"/>
    <w:rsid w:val="00A405CE"/>
    <w:rsid w:val="00A40945"/>
    <w:rsid w:val="00A40AD9"/>
    <w:rsid w:val="00A40B4E"/>
    <w:rsid w:val="00A411F7"/>
    <w:rsid w:val="00A423FB"/>
    <w:rsid w:val="00A42673"/>
    <w:rsid w:val="00A42918"/>
    <w:rsid w:val="00A44072"/>
    <w:rsid w:val="00A44433"/>
    <w:rsid w:val="00A47138"/>
    <w:rsid w:val="00A4714D"/>
    <w:rsid w:val="00A4717D"/>
    <w:rsid w:val="00A47BDB"/>
    <w:rsid w:val="00A501E2"/>
    <w:rsid w:val="00A50B8E"/>
    <w:rsid w:val="00A524EA"/>
    <w:rsid w:val="00A52EF1"/>
    <w:rsid w:val="00A53250"/>
    <w:rsid w:val="00A534CE"/>
    <w:rsid w:val="00A5351B"/>
    <w:rsid w:val="00A55C91"/>
    <w:rsid w:val="00A5658C"/>
    <w:rsid w:val="00A56991"/>
    <w:rsid w:val="00A56F11"/>
    <w:rsid w:val="00A618E1"/>
    <w:rsid w:val="00A626CA"/>
    <w:rsid w:val="00A62821"/>
    <w:rsid w:val="00A63B82"/>
    <w:rsid w:val="00A663AF"/>
    <w:rsid w:val="00A67B0D"/>
    <w:rsid w:val="00A67D59"/>
    <w:rsid w:val="00A7024F"/>
    <w:rsid w:val="00A71971"/>
    <w:rsid w:val="00A72E10"/>
    <w:rsid w:val="00A732F8"/>
    <w:rsid w:val="00A73EE1"/>
    <w:rsid w:val="00A749A2"/>
    <w:rsid w:val="00A74C61"/>
    <w:rsid w:val="00A754B3"/>
    <w:rsid w:val="00A755C2"/>
    <w:rsid w:val="00A76234"/>
    <w:rsid w:val="00A76903"/>
    <w:rsid w:val="00A80904"/>
    <w:rsid w:val="00A824CF"/>
    <w:rsid w:val="00A82AA2"/>
    <w:rsid w:val="00A844D5"/>
    <w:rsid w:val="00A84E22"/>
    <w:rsid w:val="00A85CAF"/>
    <w:rsid w:val="00A91338"/>
    <w:rsid w:val="00A9196A"/>
    <w:rsid w:val="00A923CF"/>
    <w:rsid w:val="00A931E5"/>
    <w:rsid w:val="00AA032B"/>
    <w:rsid w:val="00AA1579"/>
    <w:rsid w:val="00AA19C4"/>
    <w:rsid w:val="00AA303A"/>
    <w:rsid w:val="00AA611D"/>
    <w:rsid w:val="00AA640A"/>
    <w:rsid w:val="00AA7298"/>
    <w:rsid w:val="00AA7876"/>
    <w:rsid w:val="00AB00EF"/>
    <w:rsid w:val="00AB0AE0"/>
    <w:rsid w:val="00AB1498"/>
    <w:rsid w:val="00AB21BC"/>
    <w:rsid w:val="00AB500E"/>
    <w:rsid w:val="00AB79C5"/>
    <w:rsid w:val="00AC0D69"/>
    <w:rsid w:val="00AC2132"/>
    <w:rsid w:val="00AC21E7"/>
    <w:rsid w:val="00AC33E6"/>
    <w:rsid w:val="00AC4B63"/>
    <w:rsid w:val="00AC5916"/>
    <w:rsid w:val="00AC705F"/>
    <w:rsid w:val="00AD116E"/>
    <w:rsid w:val="00AD1C88"/>
    <w:rsid w:val="00AD46E3"/>
    <w:rsid w:val="00AD4AE4"/>
    <w:rsid w:val="00AD542A"/>
    <w:rsid w:val="00AD5772"/>
    <w:rsid w:val="00AD5B00"/>
    <w:rsid w:val="00AD607F"/>
    <w:rsid w:val="00AD6B1D"/>
    <w:rsid w:val="00AD6D72"/>
    <w:rsid w:val="00AE0E13"/>
    <w:rsid w:val="00AE207D"/>
    <w:rsid w:val="00AE2812"/>
    <w:rsid w:val="00AE2AAA"/>
    <w:rsid w:val="00AE2B76"/>
    <w:rsid w:val="00AE2D5C"/>
    <w:rsid w:val="00AE34DD"/>
    <w:rsid w:val="00AE4095"/>
    <w:rsid w:val="00AE467E"/>
    <w:rsid w:val="00AE51AD"/>
    <w:rsid w:val="00AE5372"/>
    <w:rsid w:val="00AE66B8"/>
    <w:rsid w:val="00AE6A78"/>
    <w:rsid w:val="00AE7982"/>
    <w:rsid w:val="00AE79A0"/>
    <w:rsid w:val="00AE79E0"/>
    <w:rsid w:val="00AF04E4"/>
    <w:rsid w:val="00AF3138"/>
    <w:rsid w:val="00AF338D"/>
    <w:rsid w:val="00AF37E4"/>
    <w:rsid w:val="00AF3EDF"/>
    <w:rsid w:val="00AF47A0"/>
    <w:rsid w:val="00AF4A89"/>
    <w:rsid w:val="00AF4C7E"/>
    <w:rsid w:val="00AF4FAF"/>
    <w:rsid w:val="00AF5122"/>
    <w:rsid w:val="00AF513C"/>
    <w:rsid w:val="00AF602D"/>
    <w:rsid w:val="00B01E39"/>
    <w:rsid w:val="00B03535"/>
    <w:rsid w:val="00B040F0"/>
    <w:rsid w:val="00B04BDA"/>
    <w:rsid w:val="00B04DAF"/>
    <w:rsid w:val="00B0662C"/>
    <w:rsid w:val="00B06BB5"/>
    <w:rsid w:val="00B06E1F"/>
    <w:rsid w:val="00B07887"/>
    <w:rsid w:val="00B07BCC"/>
    <w:rsid w:val="00B1054D"/>
    <w:rsid w:val="00B1089F"/>
    <w:rsid w:val="00B11E94"/>
    <w:rsid w:val="00B12BCC"/>
    <w:rsid w:val="00B140EF"/>
    <w:rsid w:val="00B1516D"/>
    <w:rsid w:val="00B17219"/>
    <w:rsid w:val="00B17E4D"/>
    <w:rsid w:val="00B211F4"/>
    <w:rsid w:val="00B21B69"/>
    <w:rsid w:val="00B22566"/>
    <w:rsid w:val="00B23106"/>
    <w:rsid w:val="00B23258"/>
    <w:rsid w:val="00B25530"/>
    <w:rsid w:val="00B25763"/>
    <w:rsid w:val="00B26765"/>
    <w:rsid w:val="00B26B68"/>
    <w:rsid w:val="00B27159"/>
    <w:rsid w:val="00B27167"/>
    <w:rsid w:val="00B316E4"/>
    <w:rsid w:val="00B3454B"/>
    <w:rsid w:val="00B356D3"/>
    <w:rsid w:val="00B35860"/>
    <w:rsid w:val="00B35BBC"/>
    <w:rsid w:val="00B35DCC"/>
    <w:rsid w:val="00B36B5C"/>
    <w:rsid w:val="00B40CD6"/>
    <w:rsid w:val="00B410D3"/>
    <w:rsid w:val="00B41787"/>
    <w:rsid w:val="00B41B97"/>
    <w:rsid w:val="00B42A80"/>
    <w:rsid w:val="00B44CE4"/>
    <w:rsid w:val="00B46C33"/>
    <w:rsid w:val="00B47135"/>
    <w:rsid w:val="00B47B9D"/>
    <w:rsid w:val="00B50B23"/>
    <w:rsid w:val="00B51C17"/>
    <w:rsid w:val="00B5328A"/>
    <w:rsid w:val="00B535AF"/>
    <w:rsid w:val="00B53639"/>
    <w:rsid w:val="00B53A7E"/>
    <w:rsid w:val="00B54373"/>
    <w:rsid w:val="00B63E3E"/>
    <w:rsid w:val="00B647C2"/>
    <w:rsid w:val="00B65DA9"/>
    <w:rsid w:val="00B6771A"/>
    <w:rsid w:val="00B7012B"/>
    <w:rsid w:val="00B707E7"/>
    <w:rsid w:val="00B70B63"/>
    <w:rsid w:val="00B72134"/>
    <w:rsid w:val="00B72D31"/>
    <w:rsid w:val="00B735A9"/>
    <w:rsid w:val="00B73DBA"/>
    <w:rsid w:val="00B74A70"/>
    <w:rsid w:val="00B75325"/>
    <w:rsid w:val="00B7748E"/>
    <w:rsid w:val="00B806B5"/>
    <w:rsid w:val="00B80BD2"/>
    <w:rsid w:val="00B81318"/>
    <w:rsid w:val="00B82A92"/>
    <w:rsid w:val="00B83213"/>
    <w:rsid w:val="00B846DE"/>
    <w:rsid w:val="00B84823"/>
    <w:rsid w:val="00B84A6C"/>
    <w:rsid w:val="00B850C5"/>
    <w:rsid w:val="00B850F3"/>
    <w:rsid w:val="00B8547D"/>
    <w:rsid w:val="00B85ABC"/>
    <w:rsid w:val="00B87034"/>
    <w:rsid w:val="00B9013F"/>
    <w:rsid w:val="00B90523"/>
    <w:rsid w:val="00B90C05"/>
    <w:rsid w:val="00B93F9A"/>
    <w:rsid w:val="00B9553C"/>
    <w:rsid w:val="00B960B0"/>
    <w:rsid w:val="00B961D1"/>
    <w:rsid w:val="00B9656C"/>
    <w:rsid w:val="00B97200"/>
    <w:rsid w:val="00B975C5"/>
    <w:rsid w:val="00BA01DC"/>
    <w:rsid w:val="00BA061C"/>
    <w:rsid w:val="00BA1CE0"/>
    <w:rsid w:val="00BA2E04"/>
    <w:rsid w:val="00BA3C06"/>
    <w:rsid w:val="00BA57D3"/>
    <w:rsid w:val="00BA59B1"/>
    <w:rsid w:val="00BA5E2A"/>
    <w:rsid w:val="00BA77AF"/>
    <w:rsid w:val="00BA7E9D"/>
    <w:rsid w:val="00BB07CD"/>
    <w:rsid w:val="00BB0ECB"/>
    <w:rsid w:val="00BB11C0"/>
    <w:rsid w:val="00BB11F1"/>
    <w:rsid w:val="00BB3EE3"/>
    <w:rsid w:val="00BB470E"/>
    <w:rsid w:val="00BB66D4"/>
    <w:rsid w:val="00BB68D7"/>
    <w:rsid w:val="00BC0436"/>
    <w:rsid w:val="00BC1FF1"/>
    <w:rsid w:val="00BC2C57"/>
    <w:rsid w:val="00BC2EA7"/>
    <w:rsid w:val="00BC4BF1"/>
    <w:rsid w:val="00BC507E"/>
    <w:rsid w:val="00BC59DE"/>
    <w:rsid w:val="00BC75EF"/>
    <w:rsid w:val="00BC7714"/>
    <w:rsid w:val="00BD181C"/>
    <w:rsid w:val="00BD2B05"/>
    <w:rsid w:val="00BD3B11"/>
    <w:rsid w:val="00BD441B"/>
    <w:rsid w:val="00BD46F9"/>
    <w:rsid w:val="00BD6DB4"/>
    <w:rsid w:val="00BE03D5"/>
    <w:rsid w:val="00BE0E39"/>
    <w:rsid w:val="00BE1E90"/>
    <w:rsid w:val="00BE33E8"/>
    <w:rsid w:val="00BE3509"/>
    <w:rsid w:val="00BE3EB6"/>
    <w:rsid w:val="00BE4CE9"/>
    <w:rsid w:val="00BE4EE0"/>
    <w:rsid w:val="00BE6202"/>
    <w:rsid w:val="00BE73F7"/>
    <w:rsid w:val="00BF0CE1"/>
    <w:rsid w:val="00BF0E11"/>
    <w:rsid w:val="00BF18A7"/>
    <w:rsid w:val="00BF1F93"/>
    <w:rsid w:val="00BF31F4"/>
    <w:rsid w:val="00BF484A"/>
    <w:rsid w:val="00BF4874"/>
    <w:rsid w:val="00BF559E"/>
    <w:rsid w:val="00BF63C0"/>
    <w:rsid w:val="00BF78B6"/>
    <w:rsid w:val="00C00D53"/>
    <w:rsid w:val="00C0241D"/>
    <w:rsid w:val="00C026F0"/>
    <w:rsid w:val="00C046AD"/>
    <w:rsid w:val="00C04BCD"/>
    <w:rsid w:val="00C04C91"/>
    <w:rsid w:val="00C0563E"/>
    <w:rsid w:val="00C057A6"/>
    <w:rsid w:val="00C07416"/>
    <w:rsid w:val="00C1301E"/>
    <w:rsid w:val="00C14BFB"/>
    <w:rsid w:val="00C156C6"/>
    <w:rsid w:val="00C15A73"/>
    <w:rsid w:val="00C1603B"/>
    <w:rsid w:val="00C16652"/>
    <w:rsid w:val="00C173F0"/>
    <w:rsid w:val="00C2237C"/>
    <w:rsid w:val="00C22A2D"/>
    <w:rsid w:val="00C22E85"/>
    <w:rsid w:val="00C248F6"/>
    <w:rsid w:val="00C25056"/>
    <w:rsid w:val="00C26045"/>
    <w:rsid w:val="00C26515"/>
    <w:rsid w:val="00C2676A"/>
    <w:rsid w:val="00C271C1"/>
    <w:rsid w:val="00C274DB"/>
    <w:rsid w:val="00C27CBF"/>
    <w:rsid w:val="00C27ED4"/>
    <w:rsid w:val="00C301E3"/>
    <w:rsid w:val="00C34EE8"/>
    <w:rsid w:val="00C35321"/>
    <w:rsid w:val="00C3535D"/>
    <w:rsid w:val="00C35ED3"/>
    <w:rsid w:val="00C36843"/>
    <w:rsid w:val="00C36A27"/>
    <w:rsid w:val="00C405A9"/>
    <w:rsid w:val="00C40E30"/>
    <w:rsid w:val="00C42578"/>
    <w:rsid w:val="00C42698"/>
    <w:rsid w:val="00C42A36"/>
    <w:rsid w:val="00C458C9"/>
    <w:rsid w:val="00C45C1B"/>
    <w:rsid w:val="00C47BC9"/>
    <w:rsid w:val="00C47EC4"/>
    <w:rsid w:val="00C50361"/>
    <w:rsid w:val="00C5140C"/>
    <w:rsid w:val="00C51947"/>
    <w:rsid w:val="00C51B52"/>
    <w:rsid w:val="00C52F8E"/>
    <w:rsid w:val="00C5367F"/>
    <w:rsid w:val="00C538D5"/>
    <w:rsid w:val="00C55609"/>
    <w:rsid w:val="00C561B3"/>
    <w:rsid w:val="00C6029A"/>
    <w:rsid w:val="00C60EB8"/>
    <w:rsid w:val="00C625E2"/>
    <w:rsid w:val="00C62920"/>
    <w:rsid w:val="00C62E6F"/>
    <w:rsid w:val="00C63819"/>
    <w:rsid w:val="00C6480A"/>
    <w:rsid w:val="00C64BE8"/>
    <w:rsid w:val="00C661D7"/>
    <w:rsid w:val="00C66A57"/>
    <w:rsid w:val="00C66CB2"/>
    <w:rsid w:val="00C72F23"/>
    <w:rsid w:val="00C73D40"/>
    <w:rsid w:val="00C73F25"/>
    <w:rsid w:val="00C74BF4"/>
    <w:rsid w:val="00C76A44"/>
    <w:rsid w:val="00C77AA2"/>
    <w:rsid w:val="00C77DB8"/>
    <w:rsid w:val="00C80D48"/>
    <w:rsid w:val="00C8185C"/>
    <w:rsid w:val="00C81ACF"/>
    <w:rsid w:val="00C830BD"/>
    <w:rsid w:val="00C83321"/>
    <w:rsid w:val="00C83B89"/>
    <w:rsid w:val="00C83FF0"/>
    <w:rsid w:val="00C84036"/>
    <w:rsid w:val="00C84B4A"/>
    <w:rsid w:val="00C857EF"/>
    <w:rsid w:val="00C85D1A"/>
    <w:rsid w:val="00C8657C"/>
    <w:rsid w:val="00C866C4"/>
    <w:rsid w:val="00C86973"/>
    <w:rsid w:val="00C90D69"/>
    <w:rsid w:val="00C92EAD"/>
    <w:rsid w:val="00C9326C"/>
    <w:rsid w:val="00C9575C"/>
    <w:rsid w:val="00C95E1F"/>
    <w:rsid w:val="00C97559"/>
    <w:rsid w:val="00C978C0"/>
    <w:rsid w:val="00C97CDC"/>
    <w:rsid w:val="00CA0870"/>
    <w:rsid w:val="00CA2987"/>
    <w:rsid w:val="00CA2DB4"/>
    <w:rsid w:val="00CA338E"/>
    <w:rsid w:val="00CA3DCD"/>
    <w:rsid w:val="00CA490E"/>
    <w:rsid w:val="00CA5828"/>
    <w:rsid w:val="00CA59E5"/>
    <w:rsid w:val="00CA6E0B"/>
    <w:rsid w:val="00CA6E4E"/>
    <w:rsid w:val="00CA7816"/>
    <w:rsid w:val="00CB0181"/>
    <w:rsid w:val="00CB1259"/>
    <w:rsid w:val="00CB1987"/>
    <w:rsid w:val="00CB203B"/>
    <w:rsid w:val="00CB264A"/>
    <w:rsid w:val="00CB2E19"/>
    <w:rsid w:val="00CB480F"/>
    <w:rsid w:val="00CB5B94"/>
    <w:rsid w:val="00CB7661"/>
    <w:rsid w:val="00CC4135"/>
    <w:rsid w:val="00CC51DD"/>
    <w:rsid w:val="00CC5921"/>
    <w:rsid w:val="00CC5974"/>
    <w:rsid w:val="00CC5ABE"/>
    <w:rsid w:val="00CC69AB"/>
    <w:rsid w:val="00CC7ABA"/>
    <w:rsid w:val="00CD1CB7"/>
    <w:rsid w:val="00CD1CD9"/>
    <w:rsid w:val="00CD3523"/>
    <w:rsid w:val="00CD3665"/>
    <w:rsid w:val="00CD3918"/>
    <w:rsid w:val="00CD3EF7"/>
    <w:rsid w:val="00CD4692"/>
    <w:rsid w:val="00CD4A74"/>
    <w:rsid w:val="00CD5230"/>
    <w:rsid w:val="00CD60BC"/>
    <w:rsid w:val="00CD7F9F"/>
    <w:rsid w:val="00CE0223"/>
    <w:rsid w:val="00CE2C9E"/>
    <w:rsid w:val="00CE2E93"/>
    <w:rsid w:val="00CE3020"/>
    <w:rsid w:val="00CE432B"/>
    <w:rsid w:val="00CE6CD6"/>
    <w:rsid w:val="00CE6E87"/>
    <w:rsid w:val="00CE7C61"/>
    <w:rsid w:val="00CF0C14"/>
    <w:rsid w:val="00CF15F3"/>
    <w:rsid w:val="00CF29D7"/>
    <w:rsid w:val="00CF2EC9"/>
    <w:rsid w:val="00CF36CE"/>
    <w:rsid w:val="00CF376D"/>
    <w:rsid w:val="00CF3D4E"/>
    <w:rsid w:val="00CF4DD6"/>
    <w:rsid w:val="00CF6751"/>
    <w:rsid w:val="00CF6D9F"/>
    <w:rsid w:val="00D0024A"/>
    <w:rsid w:val="00D004E0"/>
    <w:rsid w:val="00D00A25"/>
    <w:rsid w:val="00D01E04"/>
    <w:rsid w:val="00D02804"/>
    <w:rsid w:val="00D0362C"/>
    <w:rsid w:val="00D03EAF"/>
    <w:rsid w:val="00D05DA5"/>
    <w:rsid w:val="00D05F77"/>
    <w:rsid w:val="00D16008"/>
    <w:rsid w:val="00D2091B"/>
    <w:rsid w:val="00D216B9"/>
    <w:rsid w:val="00D21A00"/>
    <w:rsid w:val="00D21EFC"/>
    <w:rsid w:val="00D223FB"/>
    <w:rsid w:val="00D2263A"/>
    <w:rsid w:val="00D22918"/>
    <w:rsid w:val="00D2496D"/>
    <w:rsid w:val="00D24C55"/>
    <w:rsid w:val="00D24C6F"/>
    <w:rsid w:val="00D250F3"/>
    <w:rsid w:val="00D25DC6"/>
    <w:rsid w:val="00D26000"/>
    <w:rsid w:val="00D266A8"/>
    <w:rsid w:val="00D319F6"/>
    <w:rsid w:val="00D31B7E"/>
    <w:rsid w:val="00D31FAB"/>
    <w:rsid w:val="00D32649"/>
    <w:rsid w:val="00D32C67"/>
    <w:rsid w:val="00D3428D"/>
    <w:rsid w:val="00D363A0"/>
    <w:rsid w:val="00D40AE6"/>
    <w:rsid w:val="00D4157E"/>
    <w:rsid w:val="00D41824"/>
    <w:rsid w:val="00D43235"/>
    <w:rsid w:val="00D447B3"/>
    <w:rsid w:val="00D44BA8"/>
    <w:rsid w:val="00D44E5E"/>
    <w:rsid w:val="00D450AF"/>
    <w:rsid w:val="00D47003"/>
    <w:rsid w:val="00D50C61"/>
    <w:rsid w:val="00D52D24"/>
    <w:rsid w:val="00D53CB2"/>
    <w:rsid w:val="00D6332F"/>
    <w:rsid w:val="00D63674"/>
    <w:rsid w:val="00D6417A"/>
    <w:rsid w:val="00D6535F"/>
    <w:rsid w:val="00D656CB"/>
    <w:rsid w:val="00D70240"/>
    <w:rsid w:val="00D71BA9"/>
    <w:rsid w:val="00D71FCB"/>
    <w:rsid w:val="00D72B63"/>
    <w:rsid w:val="00D73853"/>
    <w:rsid w:val="00D77C7D"/>
    <w:rsid w:val="00D8000F"/>
    <w:rsid w:val="00D8034D"/>
    <w:rsid w:val="00D80E11"/>
    <w:rsid w:val="00D813EB"/>
    <w:rsid w:val="00D82E33"/>
    <w:rsid w:val="00D82F56"/>
    <w:rsid w:val="00D83A31"/>
    <w:rsid w:val="00D84E1F"/>
    <w:rsid w:val="00D85C85"/>
    <w:rsid w:val="00D866E1"/>
    <w:rsid w:val="00D86EA2"/>
    <w:rsid w:val="00D90AE6"/>
    <w:rsid w:val="00D90FBC"/>
    <w:rsid w:val="00D949E6"/>
    <w:rsid w:val="00D95152"/>
    <w:rsid w:val="00D95E9E"/>
    <w:rsid w:val="00D96C88"/>
    <w:rsid w:val="00D978C4"/>
    <w:rsid w:val="00D97BE6"/>
    <w:rsid w:val="00D97F28"/>
    <w:rsid w:val="00DA042D"/>
    <w:rsid w:val="00DA0B6C"/>
    <w:rsid w:val="00DA268E"/>
    <w:rsid w:val="00DA3F14"/>
    <w:rsid w:val="00DA6489"/>
    <w:rsid w:val="00DA6A12"/>
    <w:rsid w:val="00DA72A9"/>
    <w:rsid w:val="00DB000D"/>
    <w:rsid w:val="00DB0E95"/>
    <w:rsid w:val="00DB3B3F"/>
    <w:rsid w:val="00DB3D4B"/>
    <w:rsid w:val="00DB4098"/>
    <w:rsid w:val="00DB631D"/>
    <w:rsid w:val="00DB64E7"/>
    <w:rsid w:val="00DC1260"/>
    <w:rsid w:val="00DC1414"/>
    <w:rsid w:val="00DC19E3"/>
    <w:rsid w:val="00DC1C1E"/>
    <w:rsid w:val="00DC29B2"/>
    <w:rsid w:val="00DC2CA9"/>
    <w:rsid w:val="00DC40D8"/>
    <w:rsid w:val="00DC59ED"/>
    <w:rsid w:val="00DC6156"/>
    <w:rsid w:val="00DD60B5"/>
    <w:rsid w:val="00DD6780"/>
    <w:rsid w:val="00DD68A7"/>
    <w:rsid w:val="00DD6B1B"/>
    <w:rsid w:val="00DD7624"/>
    <w:rsid w:val="00DD782D"/>
    <w:rsid w:val="00DE0BEA"/>
    <w:rsid w:val="00DE2BFD"/>
    <w:rsid w:val="00DE37CF"/>
    <w:rsid w:val="00DE4901"/>
    <w:rsid w:val="00DE4C64"/>
    <w:rsid w:val="00DE5AED"/>
    <w:rsid w:val="00DE6263"/>
    <w:rsid w:val="00DE7257"/>
    <w:rsid w:val="00DE75FD"/>
    <w:rsid w:val="00DE7C81"/>
    <w:rsid w:val="00DF045F"/>
    <w:rsid w:val="00DF16A2"/>
    <w:rsid w:val="00DF1E87"/>
    <w:rsid w:val="00DF2FB5"/>
    <w:rsid w:val="00DF4082"/>
    <w:rsid w:val="00DF53F1"/>
    <w:rsid w:val="00DF558A"/>
    <w:rsid w:val="00DF5F7E"/>
    <w:rsid w:val="00DF6C9B"/>
    <w:rsid w:val="00DF7D8A"/>
    <w:rsid w:val="00E00A28"/>
    <w:rsid w:val="00E01B90"/>
    <w:rsid w:val="00E03757"/>
    <w:rsid w:val="00E03B43"/>
    <w:rsid w:val="00E0483E"/>
    <w:rsid w:val="00E04C63"/>
    <w:rsid w:val="00E0546C"/>
    <w:rsid w:val="00E071A3"/>
    <w:rsid w:val="00E07F08"/>
    <w:rsid w:val="00E10C62"/>
    <w:rsid w:val="00E112D9"/>
    <w:rsid w:val="00E1156D"/>
    <w:rsid w:val="00E116CE"/>
    <w:rsid w:val="00E119FC"/>
    <w:rsid w:val="00E12C2B"/>
    <w:rsid w:val="00E13A9D"/>
    <w:rsid w:val="00E149C8"/>
    <w:rsid w:val="00E14F66"/>
    <w:rsid w:val="00E15407"/>
    <w:rsid w:val="00E1646E"/>
    <w:rsid w:val="00E165CC"/>
    <w:rsid w:val="00E16D4E"/>
    <w:rsid w:val="00E17C43"/>
    <w:rsid w:val="00E20A64"/>
    <w:rsid w:val="00E23861"/>
    <w:rsid w:val="00E24470"/>
    <w:rsid w:val="00E2475E"/>
    <w:rsid w:val="00E24998"/>
    <w:rsid w:val="00E24D61"/>
    <w:rsid w:val="00E2617C"/>
    <w:rsid w:val="00E26F4B"/>
    <w:rsid w:val="00E30E85"/>
    <w:rsid w:val="00E3105B"/>
    <w:rsid w:val="00E311B0"/>
    <w:rsid w:val="00E31885"/>
    <w:rsid w:val="00E3341E"/>
    <w:rsid w:val="00E3358B"/>
    <w:rsid w:val="00E3466E"/>
    <w:rsid w:val="00E34713"/>
    <w:rsid w:val="00E35A13"/>
    <w:rsid w:val="00E3719C"/>
    <w:rsid w:val="00E37E6B"/>
    <w:rsid w:val="00E40E41"/>
    <w:rsid w:val="00E421C8"/>
    <w:rsid w:val="00E432A7"/>
    <w:rsid w:val="00E4575A"/>
    <w:rsid w:val="00E46FD8"/>
    <w:rsid w:val="00E51E30"/>
    <w:rsid w:val="00E5256C"/>
    <w:rsid w:val="00E531CA"/>
    <w:rsid w:val="00E53567"/>
    <w:rsid w:val="00E5614A"/>
    <w:rsid w:val="00E57357"/>
    <w:rsid w:val="00E60658"/>
    <w:rsid w:val="00E6159E"/>
    <w:rsid w:val="00E623AB"/>
    <w:rsid w:val="00E628A2"/>
    <w:rsid w:val="00E63C0D"/>
    <w:rsid w:val="00E6405F"/>
    <w:rsid w:val="00E65DE0"/>
    <w:rsid w:val="00E671A6"/>
    <w:rsid w:val="00E710B1"/>
    <w:rsid w:val="00E71AF8"/>
    <w:rsid w:val="00E72866"/>
    <w:rsid w:val="00E72CD9"/>
    <w:rsid w:val="00E73BE4"/>
    <w:rsid w:val="00E744A0"/>
    <w:rsid w:val="00E749B4"/>
    <w:rsid w:val="00E74E6C"/>
    <w:rsid w:val="00E765A4"/>
    <w:rsid w:val="00E802B1"/>
    <w:rsid w:val="00E803E1"/>
    <w:rsid w:val="00E805AE"/>
    <w:rsid w:val="00E80F36"/>
    <w:rsid w:val="00E82984"/>
    <w:rsid w:val="00E83942"/>
    <w:rsid w:val="00E842CA"/>
    <w:rsid w:val="00E84509"/>
    <w:rsid w:val="00E84E11"/>
    <w:rsid w:val="00E86A25"/>
    <w:rsid w:val="00E86AB2"/>
    <w:rsid w:val="00E87A12"/>
    <w:rsid w:val="00E90D47"/>
    <w:rsid w:val="00E90FE6"/>
    <w:rsid w:val="00E91EDA"/>
    <w:rsid w:val="00E92A7F"/>
    <w:rsid w:val="00E95066"/>
    <w:rsid w:val="00EA017B"/>
    <w:rsid w:val="00EA5D03"/>
    <w:rsid w:val="00EB05D3"/>
    <w:rsid w:val="00EB166A"/>
    <w:rsid w:val="00EB4A72"/>
    <w:rsid w:val="00EB4C57"/>
    <w:rsid w:val="00EB55DC"/>
    <w:rsid w:val="00EB699E"/>
    <w:rsid w:val="00EB6D30"/>
    <w:rsid w:val="00EC07FE"/>
    <w:rsid w:val="00EC1B13"/>
    <w:rsid w:val="00EC282C"/>
    <w:rsid w:val="00EC4B08"/>
    <w:rsid w:val="00EC58F0"/>
    <w:rsid w:val="00ED13B0"/>
    <w:rsid w:val="00ED1BAD"/>
    <w:rsid w:val="00ED22CD"/>
    <w:rsid w:val="00ED2876"/>
    <w:rsid w:val="00ED2A1D"/>
    <w:rsid w:val="00ED6418"/>
    <w:rsid w:val="00ED65A6"/>
    <w:rsid w:val="00ED752D"/>
    <w:rsid w:val="00EE0F6A"/>
    <w:rsid w:val="00EE13CB"/>
    <w:rsid w:val="00EE149E"/>
    <w:rsid w:val="00EE1BB3"/>
    <w:rsid w:val="00EE26CB"/>
    <w:rsid w:val="00EE3284"/>
    <w:rsid w:val="00EE57FE"/>
    <w:rsid w:val="00EE6A2D"/>
    <w:rsid w:val="00EE7B20"/>
    <w:rsid w:val="00EF00AA"/>
    <w:rsid w:val="00EF2257"/>
    <w:rsid w:val="00EF2720"/>
    <w:rsid w:val="00EF2B92"/>
    <w:rsid w:val="00EF4CC1"/>
    <w:rsid w:val="00EF7894"/>
    <w:rsid w:val="00F00D4C"/>
    <w:rsid w:val="00F022C8"/>
    <w:rsid w:val="00F03266"/>
    <w:rsid w:val="00F036B9"/>
    <w:rsid w:val="00F03824"/>
    <w:rsid w:val="00F05C9C"/>
    <w:rsid w:val="00F06308"/>
    <w:rsid w:val="00F064FA"/>
    <w:rsid w:val="00F10183"/>
    <w:rsid w:val="00F128ED"/>
    <w:rsid w:val="00F13F1A"/>
    <w:rsid w:val="00F14051"/>
    <w:rsid w:val="00F14C56"/>
    <w:rsid w:val="00F151F5"/>
    <w:rsid w:val="00F202AB"/>
    <w:rsid w:val="00F2103F"/>
    <w:rsid w:val="00F21BE2"/>
    <w:rsid w:val="00F23070"/>
    <w:rsid w:val="00F240CE"/>
    <w:rsid w:val="00F24470"/>
    <w:rsid w:val="00F25BB9"/>
    <w:rsid w:val="00F26BEC"/>
    <w:rsid w:val="00F30629"/>
    <w:rsid w:val="00F30F40"/>
    <w:rsid w:val="00F31203"/>
    <w:rsid w:val="00F32628"/>
    <w:rsid w:val="00F34EEA"/>
    <w:rsid w:val="00F3555E"/>
    <w:rsid w:val="00F356A8"/>
    <w:rsid w:val="00F36D46"/>
    <w:rsid w:val="00F37ED1"/>
    <w:rsid w:val="00F40DDD"/>
    <w:rsid w:val="00F423A9"/>
    <w:rsid w:val="00F4241B"/>
    <w:rsid w:val="00F43219"/>
    <w:rsid w:val="00F43EE2"/>
    <w:rsid w:val="00F45ADD"/>
    <w:rsid w:val="00F462A4"/>
    <w:rsid w:val="00F47B77"/>
    <w:rsid w:val="00F47F36"/>
    <w:rsid w:val="00F51DE9"/>
    <w:rsid w:val="00F525E8"/>
    <w:rsid w:val="00F54047"/>
    <w:rsid w:val="00F547CF"/>
    <w:rsid w:val="00F54C1E"/>
    <w:rsid w:val="00F54E9E"/>
    <w:rsid w:val="00F554E2"/>
    <w:rsid w:val="00F554F2"/>
    <w:rsid w:val="00F555C7"/>
    <w:rsid w:val="00F55C3F"/>
    <w:rsid w:val="00F56987"/>
    <w:rsid w:val="00F56BFE"/>
    <w:rsid w:val="00F57FD5"/>
    <w:rsid w:val="00F6138A"/>
    <w:rsid w:val="00F61917"/>
    <w:rsid w:val="00F61E3F"/>
    <w:rsid w:val="00F6239A"/>
    <w:rsid w:val="00F65209"/>
    <w:rsid w:val="00F6586E"/>
    <w:rsid w:val="00F658F9"/>
    <w:rsid w:val="00F66F09"/>
    <w:rsid w:val="00F6705D"/>
    <w:rsid w:val="00F6742F"/>
    <w:rsid w:val="00F70782"/>
    <w:rsid w:val="00F70FEE"/>
    <w:rsid w:val="00F71273"/>
    <w:rsid w:val="00F72CAC"/>
    <w:rsid w:val="00F7326E"/>
    <w:rsid w:val="00F74425"/>
    <w:rsid w:val="00F75D8B"/>
    <w:rsid w:val="00F8046E"/>
    <w:rsid w:val="00F825C4"/>
    <w:rsid w:val="00F82CB8"/>
    <w:rsid w:val="00F85CAD"/>
    <w:rsid w:val="00F8671E"/>
    <w:rsid w:val="00F87331"/>
    <w:rsid w:val="00F873E2"/>
    <w:rsid w:val="00F87716"/>
    <w:rsid w:val="00F901DF"/>
    <w:rsid w:val="00F9061D"/>
    <w:rsid w:val="00F90A6B"/>
    <w:rsid w:val="00F917E7"/>
    <w:rsid w:val="00F9348D"/>
    <w:rsid w:val="00F9362C"/>
    <w:rsid w:val="00F93C0C"/>
    <w:rsid w:val="00F94BA2"/>
    <w:rsid w:val="00F9555E"/>
    <w:rsid w:val="00FA0159"/>
    <w:rsid w:val="00FA2399"/>
    <w:rsid w:val="00FA25F3"/>
    <w:rsid w:val="00FA2F90"/>
    <w:rsid w:val="00FA36A0"/>
    <w:rsid w:val="00FA4FF1"/>
    <w:rsid w:val="00FA6268"/>
    <w:rsid w:val="00FA71B6"/>
    <w:rsid w:val="00FB13C4"/>
    <w:rsid w:val="00FB4EBA"/>
    <w:rsid w:val="00FB692C"/>
    <w:rsid w:val="00FB7A5E"/>
    <w:rsid w:val="00FC1522"/>
    <w:rsid w:val="00FC1AAB"/>
    <w:rsid w:val="00FC2998"/>
    <w:rsid w:val="00FC2B37"/>
    <w:rsid w:val="00FC5334"/>
    <w:rsid w:val="00FD3B6F"/>
    <w:rsid w:val="00FD5CA1"/>
    <w:rsid w:val="00FD75EB"/>
    <w:rsid w:val="00FD7DF7"/>
    <w:rsid w:val="00FE0B79"/>
    <w:rsid w:val="00FE14F3"/>
    <w:rsid w:val="00FE16A3"/>
    <w:rsid w:val="00FE1EED"/>
    <w:rsid w:val="00FE2617"/>
    <w:rsid w:val="00FE2726"/>
    <w:rsid w:val="00FE3BC0"/>
    <w:rsid w:val="00FE449C"/>
    <w:rsid w:val="00FE47F0"/>
    <w:rsid w:val="00FE68F1"/>
    <w:rsid w:val="00FF11B0"/>
    <w:rsid w:val="00FF1F93"/>
    <w:rsid w:val="00FF26D3"/>
    <w:rsid w:val="00FF28BC"/>
    <w:rsid w:val="00FF2AAC"/>
    <w:rsid w:val="00FF30B2"/>
    <w:rsid w:val="00FF6220"/>
    <w:rsid w:val="00FF74FB"/>
    <w:rsid w:val="00FF7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22E4F1"/>
  <w15:chartTrackingRefBased/>
  <w15:docId w15:val="{B47D6105-EE22-4D1C-BF62-0E00EBBA2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39E"/>
    <w:rPr>
      <w:rFonts w:ascii="Times New Roman" w:hAnsi="Times New Roman"/>
    </w:rPr>
  </w:style>
  <w:style w:type="paragraph" w:styleId="Heading1">
    <w:name w:val="heading 1"/>
    <w:basedOn w:val="Normal"/>
    <w:next w:val="Normal"/>
    <w:link w:val="Heading1Char"/>
    <w:uiPriority w:val="9"/>
    <w:qFormat/>
    <w:rsid w:val="000D48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D485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D48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A67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B470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85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D485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D4852"/>
    <w:rPr>
      <w:rFonts w:asciiTheme="majorHAnsi" w:eastAsiaTheme="majorEastAsia" w:hAnsiTheme="majorHAnsi" w:cstheme="majorBidi"/>
      <w:color w:val="1F3763" w:themeColor="accent1" w:themeShade="7F"/>
      <w:sz w:val="24"/>
      <w:szCs w:val="24"/>
    </w:rPr>
  </w:style>
  <w:style w:type="paragraph" w:styleId="ListBullet">
    <w:name w:val="List Bullet"/>
    <w:basedOn w:val="Normal"/>
    <w:uiPriority w:val="99"/>
    <w:unhideWhenUsed/>
    <w:rsid w:val="000D4852"/>
    <w:pPr>
      <w:numPr>
        <w:numId w:val="1"/>
      </w:numPr>
      <w:contextualSpacing/>
    </w:pPr>
  </w:style>
  <w:style w:type="paragraph" w:styleId="ListParagraph">
    <w:name w:val="List Paragraph"/>
    <w:basedOn w:val="Normal"/>
    <w:uiPriority w:val="34"/>
    <w:qFormat/>
    <w:rsid w:val="000D4852"/>
    <w:pPr>
      <w:ind w:left="720"/>
      <w:contextualSpacing/>
    </w:pPr>
  </w:style>
  <w:style w:type="paragraph" w:styleId="Caption">
    <w:name w:val="caption"/>
    <w:basedOn w:val="Normal"/>
    <w:next w:val="Normal"/>
    <w:uiPriority w:val="35"/>
    <w:unhideWhenUsed/>
    <w:qFormat/>
    <w:rsid w:val="000D4852"/>
    <w:pPr>
      <w:spacing w:after="200" w:line="240" w:lineRule="auto"/>
    </w:pPr>
    <w:rPr>
      <w:i/>
      <w:iCs/>
      <w:color w:val="44546A" w:themeColor="text2"/>
      <w:sz w:val="18"/>
      <w:szCs w:val="18"/>
    </w:rPr>
  </w:style>
  <w:style w:type="character" w:styleId="Hyperlink">
    <w:name w:val="Hyperlink"/>
    <w:basedOn w:val="DefaultParagraphFont"/>
    <w:uiPriority w:val="99"/>
    <w:unhideWhenUsed/>
    <w:rsid w:val="006C6A7B"/>
    <w:rPr>
      <w:color w:val="0563C1" w:themeColor="hyperlink"/>
      <w:u w:val="single"/>
    </w:rPr>
  </w:style>
  <w:style w:type="character" w:customStyle="1" w:styleId="UnresolvedMention1">
    <w:name w:val="Unresolved Mention1"/>
    <w:basedOn w:val="DefaultParagraphFont"/>
    <w:uiPriority w:val="99"/>
    <w:semiHidden/>
    <w:unhideWhenUsed/>
    <w:rsid w:val="006C6A7B"/>
    <w:rPr>
      <w:color w:val="605E5C"/>
      <w:shd w:val="clear" w:color="auto" w:fill="E1DFDD"/>
    </w:rPr>
  </w:style>
  <w:style w:type="character" w:customStyle="1" w:styleId="Heading4Char">
    <w:name w:val="Heading 4 Char"/>
    <w:basedOn w:val="DefaultParagraphFont"/>
    <w:link w:val="Heading4"/>
    <w:uiPriority w:val="9"/>
    <w:rsid w:val="001A67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BB470E"/>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B7012B"/>
    <w:rPr>
      <w:sz w:val="16"/>
      <w:szCs w:val="16"/>
    </w:rPr>
  </w:style>
  <w:style w:type="paragraph" w:styleId="CommentText">
    <w:name w:val="annotation text"/>
    <w:basedOn w:val="Normal"/>
    <w:link w:val="CommentTextChar"/>
    <w:uiPriority w:val="99"/>
    <w:unhideWhenUsed/>
    <w:rsid w:val="00B7012B"/>
    <w:pPr>
      <w:spacing w:line="240" w:lineRule="auto"/>
    </w:pPr>
    <w:rPr>
      <w:sz w:val="20"/>
      <w:szCs w:val="20"/>
    </w:rPr>
  </w:style>
  <w:style w:type="character" w:customStyle="1" w:styleId="CommentTextChar">
    <w:name w:val="Comment Text Char"/>
    <w:basedOn w:val="DefaultParagraphFont"/>
    <w:link w:val="CommentText"/>
    <w:uiPriority w:val="99"/>
    <w:rsid w:val="00B7012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7012B"/>
    <w:rPr>
      <w:b/>
      <w:bCs/>
    </w:rPr>
  </w:style>
  <w:style w:type="character" w:customStyle="1" w:styleId="CommentSubjectChar">
    <w:name w:val="Comment Subject Char"/>
    <w:basedOn w:val="CommentTextChar"/>
    <w:link w:val="CommentSubject"/>
    <w:uiPriority w:val="99"/>
    <w:semiHidden/>
    <w:rsid w:val="00B7012B"/>
    <w:rPr>
      <w:rFonts w:ascii="Times New Roman" w:hAnsi="Times New Roman"/>
      <w:b/>
      <w:bCs/>
      <w:sz w:val="20"/>
      <w:szCs w:val="20"/>
    </w:rPr>
  </w:style>
  <w:style w:type="paragraph" w:styleId="Header">
    <w:name w:val="header"/>
    <w:basedOn w:val="Normal"/>
    <w:link w:val="HeaderChar"/>
    <w:uiPriority w:val="99"/>
    <w:unhideWhenUsed/>
    <w:rsid w:val="002349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491F"/>
    <w:rPr>
      <w:rFonts w:ascii="Times New Roman" w:hAnsi="Times New Roman"/>
    </w:rPr>
  </w:style>
  <w:style w:type="paragraph" w:styleId="Footer">
    <w:name w:val="footer"/>
    <w:basedOn w:val="Normal"/>
    <w:link w:val="FooterChar"/>
    <w:uiPriority w:val="99"/>
    <w:unhideWhenUsed/>
    <w:rsid w:val="00234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91F"/>
    <w:rPr>
      <w:rFonts w:ascii="Times New Roman" w:hAnsi="Times New Roman"/>
    </w:rPr>
  </w:style>
  <w:style w:type="paragraph" w:styleId="Revision">
    <w:name w:val="Revision"/>
    <w:hidden/>
    <w:uiPriority w:val="99"/>
    <w:semiHidden/>
    <w:rsid w:val="002E176D"/>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F917E7"/>
    <w:rPr>
      <w:color w:val="954F72" w:themeColor="followedHyperlink"/>
      <w:u w:val="single"/>
    </w:rPr>
  </w:style>
  <w:style w:type="paragraph" w:styleId="BalloonText">
    <w:name w:val="Balloon Text"/>
    <w:basedOn w:val="Normal"/>
    <w:link w:val="BalloonTextChar"/>
    <w:uiPriority w:val="99"/>
    <w:semiHidden/>
    <w:unhideWhenUsed/>
    <w:rsid w:val="00681E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1EF3"/>
    <w:rPr>
      <w:rFonts w:ascii="Segoe UI" w:hAnsi="Segoe UI" w:cs="Segoe UI"/>
      <w:sz w:val="18"/>
      <w:szCs w:val="18"/>
    </w:rPr>
  </w:style>
  <w:style w:type="character" w:styleId="UnresolvedMention">
    <w:name w:val="Unresolved Mention"/>
    <w:basedOn w:val="DefaultParagraphFont"/>
    <w:uiPriority w:val="99"/>
    <w:semiHidden/>
    <w:unhideWhenUsed/>
    <w:rsid w:val="00CB1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229796">
      <w:bodyDiv w:val="1"/>
      <w:marLeft w:val="0"/>
      <w:marRight w:val="0"/>
      <w:marTop w:val="0"/>
      <w:marBottom w:val="0"/>
      <w:divBdr>
        <w:top w:val="none" w:sz="0" w:space="0" w:color="auto"/>
        <w:left w:val="none" w:sz="0" w:space="0" w:color="auto"/>
        <w:bottom w:val="none" w:sz="0" w:space="0" w:color="auto"/>
        <w:right w:val="none" w:sz="0" w:space="0" w:color="auto"/>
      </w:divBdr>
    </w:div>
    <w:div w:id="942499109">
      <w:bodyDiv w:val="1"/>
      <w:marLeft w:val="0"/>
      <w:marRight w:val="0"/>
      <w:marTop w:val="0"/>
      <w:marBottom w:val="0"/>
      <w:divBdr>
        <w:top w:val="none" w:sz="0" w:space="0" w:color="auto"/>
        <w:left w:val="none" w:sz="0" w:space="0" w:color="auto"/>
        <w:bottom w:val="none" w:sz="0" w:space="0" w:color="auto"/>
        <w:right w:val="none" w:sz="0" w:space="0" w:color="auto"/>
      </w:divBdr>
    </w:div>
    <w:div w:id="1084377638">
      <w:bodyDiv w:val="1"/>
      <w:marLeft w:val="0"/>
      <w:marRight w:val="0"/>
      <w:marTop w:val="0"/>
      <w:marBottom w:val="0"/>
      <w:divBdr>
        <w:top w:val="none" w:sz="0" w:space="0" w:color="auto"/>
        <w:left w:val="none" w:sz="0" w:space="0" w:color="auto"/>
        <w:bottom w:val="none" w:sz="0" w:space="0" w:color="auto"/>
        <w:right w:val="none" w:sz="0" w:space="0" w:color="auto"/>
      </w:divBdr>
    </w:div>
    <w:div w:id="1151021846">
      <w:bodyDiv w:val="1"/>
      <w:marLeft w:val="0"/>
      <w:marRight w:val="0"/>
      <w:marTop w:val="0"/>
      <w:marBottom w:val="0"/>
      <w:divBdr>
        <w:top w:val="none" w:sz="0" w:space="0" w:color="auto"/>
        <w:left w:val="none" w:sz="0" w:space="0" w:color="auto"/>
        <w:bottom w:val="none" w:sz="0" w:space="0" w:color="auto"/>
        <w:right w:val="none" w:sz="0" w:space="0" w:color="auto"/>
      </w:divBdr>
    </w:div>
    <w:div w:id="1211259619">
      <w:bodyDiv w:val="1"/>
      <w:marLeft w:val="0"/>
      <w:marRight w:val="0"/>
      <w:marTop w:val="0"/>
      <w:marBottom w:val="0"/>
      <w:divBdr>
        <w:top w:val="none" w:sz="0" w:space="0" w:color="auto"/>
        <w:left w:val="none" w:sz="0" w:space="0" w:color="auto"/>
        <w:bottom w:val="none" w:sz="0" w:space="0" w:color="auto"/>
        <w:right w:val="none" w:sz="0" w:space="0" w:color="auto"/>
      </w:divBdr>
    </w:div>
    <w:div w:id="1509127745">
      <w:bodyDiv w:val="1"/>
      <w:marLeft w:val="0"/>
      <w:marRight w:val="0"/>
      <w:marTop w:val="0"/>
      <w:marBottom w:val="0"/>
      <w:divBdr>
        <w:top w:val="none" w:sz="0" w:space="0" w:color="auto"/>
        <w:left w:val="none" w:sz="0" w:space="0" w:color="auto"/>
        <w:bottom w:val="none" w:sz="0" w:space="0" w:color="auto"/>
        <w:right w:val="none" w:sz="0" w:space="0" w:color="auto"/>
      </w:divBdr>
    </w:div>
    <w:div w:id="1619798367">
      <w:bodyDiv w:val="1"/>
      <w:marLeft w:val="0"/>
      <w:marRight w:val="0"/>
      <w:marTop w:val="0"/>
      <w:marBottom w:val="0"/>
      <w:divBdr>
        <w:top w:val="none" w:sz="0" w:space="0" w:color="auto"/>
        <w:left w:val="none" w:sz="0" w:space="0" w:color="auto"/>
        <w:bottom w:val="none" w:sz="0" w:space="0" w:color="auto"/>
        <w:right w:val="none" w:sz="0" w:space="0" w:color="auto"/>
      </w:divBdr>
    </w:div>
    <w:div w:id="1641836946">
      <w:bodyDiv w:val="1"/>
      <w:marLeft w:val="0"/>
      <w:marRight w:val="0"/>
      <w:marTop w:val="0"/>
      <w:marBottom w:val="0"/>
      <w:divBdr>
        <w:top w:val="none" w:sz="0" w:space="0" w:color="auto"/>
        <w:left w:val="none" w:sz="0" w:space="0" w:color="auto"/>
        <w:bottom w:val="none" w:sz="0" w:space="0" w:color="auto"/>
        <w:right w:val="none" w:sz="0" w:space="0" w:color="auto"/>
      </w:divBdr>
    </w:div>
    <w:div w:id="1720935518">
      <w:bodyDiv w:val="1"/>
      <w:marLeft w:val="0"/>
      <w:marRight w:val="0"/>
      <w:marTop w:val="0"/>
      <w:marBottom w:val="0"/>
      <w:divBdr>
        <w:top w:val="none" w:sz="0" w:space="0" w:color="auto"/>
        <w:left w:val="none" w:sz="0" w:space="0" w:color="auto"/>
        <w:bottom w:val="none" w:sz="0" w:space="0" w:color="auto"/>
        <w:right w:val="none" w:sz="0" w:space="0" w:color="auto"/>
      </w:divBdr>
    </w:div>
    <w:div w:id="1742362440">
      <w:bodyDiv w:val="1"/>
      <w:marLeft w:val="0"/>
      <w:marRight w:val="0"/>
      <w:marTop w:val="0"/>
      <w:marBottom w:val="0"/>
      <w:divBdr>
        <w:top w:val="none" w:sz="0" w:space="0" w:color="auto"/>
        <w:left w:val="none" w:sz="0" w:space="0" w:color="auto"/>
        <w:bottom w:val="none" w:sz="0" w:space="0" w:color="auto"/>
        <w:right w:val="none" w:sz="0" w:space="0" w:color="auto"/>
      </w:divBdr>
    </w:div>
    <w:div w:id="1855260723">
      <w:bodyDiv w:val="1"/>
      <w:marLeft w:val="0"/>
      <w:marRight w:val="0"/>
      <w:marTop w:val="0"/>
      <w:marBottom w:val="0"/>
      <w:divBdr>
        <w:top w:val="none" w:sz="0" w:space="0" w:color="auto"/>
        <w:left w:val="none" w:sz="0" w:space="0" w:color="auto"/>
        <w:bottom w:val="none" w:sz="0" w:space="0" w:color="auto"/>
        <w:right w:val="none" w:sz="0" w:space="0" w:color="auto"/>
      </w:divBdr>
    </w:div>
    <w:div w:id="1945071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checker.sccwrp.org/rescq2023checker/" TargetMode="External"/><Relationship Id="rId26" Type="http://schemas.openxmlformats.org/officeDocument/2006/relationships/hyperlink" Target="http://www.seagrassli.org/ecology/wasting_disease.html" TargetMode="External"/><Relationship Id="rId39" Type="http://schemas.openxmlformats.org/officeDocument/2006/relationships/image" Target="media/image10.png"/><Relationship Id="rId21" Type="http://schemas.openxmlformats.org/officeDocument/2006/relationships/hyperlink" Target="https://www.fisheries.noaa.gov/west-coast/habitat-conservation/caulerpa-species-west-coast" TargetMode="External"/><Relationship Id="rId34" Type="http://schemas.openxmlformats.org/officeDocument/2006/relationships/hyperlink" Target="https://dx.doi.org/10.17504/protocols.io.q26g71dw9gwz/v1" TargetMode="External"/><Relationship Id="rId42" Type="http://schemas.openxmlformats.org/officeDocument/2006/relationships/footer" Target="footer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www.seagrasswatch.org/manuals/" TargetMode="External"/><Relationship Id="rId32" Type="http://schemas.openxmlformats.org/officeDocument/2006/relationships/hyperlink" Target="http://www.scamit.org" TargetMode="External"/><Relationship Id="rId37" Type="http://schemas.openxmlformats.org/officeDocument/2006/relationships/image" Target="media/image8.png"/><Relationship Id="rId40" Type="http://schemas.openxmlformats.org/officeDocument/2006/relationships/header" Target="header4.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2.jpeg"/><Relationship Id="rId28" Type="http://schemas.openxmlformats.org/officeDocument/2006/relationships/image" Target="media/image5.jpeg"/><Relationship Id="rId36"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image" Target="media/image1.jpg"/><Relationship Id="rId31" Type="http://schemas.openxmlformats.org/officeDocument/2006/relationships/hyperlink" Target="http://ftp.sccwrp.org/pub/download/BIGHT23/Bight23SedQualityBenthicLabManual.pdf"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invasivemusselcollaborative.net/wp-content/uploads/2018/11/NOAA-Decon-Watercraft.pdf" TargetMode="External"/><Relationship Id="rId27" Type="http://schemas.openxmlformats.org/officeDocument/2006/relationships/image" Target="media/image4.jpeg"/><Relationship Id="rId30" Type="http://schemas.openxmlformats.org/officeDocument/2006/relationships/hyperlink" Target="https://imagej.nih.gov/ij/download.html" TargetMode="External"/><Relationship Id="rId35" Type="http://schemas.openxmlformats.org/officeDocument/2006/relationships/hyperlink" Target="https://drive.google.com/file/d/1z2iKAC9zASLJU74kZ7QYEanGzY6iuajE/view?usp=drive_link" TargetMode="External"/><Relationship Id="rId43" Type="http://schemas.openxmlformats.org/officeDocument/2006/relationships/header" Target="header6.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https://sccwrp.maps.arcgis.com/apps/webappviewer/index.html?id=fbd66a9bc6174ad7a5cf90b3d5b9405c" TargetMode="External"/><Relationship Id="rId25" Type="http://schemas.openxmlformats.org/officeDocument/2006/relationships/image" Target="media/image3.png"/><Relationship Id="rId33" Type="http://schemas.openxmlformats.org/officeDocument/2006/relationships/hyperlink" Target="https://www.protocols.io/view/edna-sampling-protocol-smith-root-citizen-scientis-q26g71dw9gwz/v1" TargetMode="External"/><Relationship Id="rId38" Type="http://schemas.openxmlformats.org/officeDocument/2006/relationships/image" Target="media/image9.png"/><Relationship Id="rId20" Type="http://schemas.openxmlformats.org/officeDocument/2006/relationships/hyperlink" Target="https://wildlife.ca.gov/Conservation/Invasives/Species" TargetMode="External"/><Relationship Id="rId41"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C38F6E58E8684A98E5CD6941DDF6E1" ma:contentTypeVersion="18" ma:contentTypeDescription="Create a new document." ma:contentTypeScope="" ma:versionID="8f82304387a5c29a99eacca9a645eb45">
  <xsd:schema xmlns:xsd="http://www.w3.org/2001/XMLSchema" xmlns:xs="http://www.w3.org/2001/XMLSchema" xmlns:p="http://schemas.microsoft.com/office/2006/metadata/properties" xmlns:ns2="15351079-27be-49c5-816a-0df13826569b" xmlns:ns3="dcf826ae-ce52-4e0f-987a-3ae5dcf3d3c6" targetNamespace="http://schemas.microsoft.com/office/2006/metadata/properties" ma:root="true" ma:fieldsID="de89c9ac82c08d1af92f45b9d0472c28" ns2:_="" ns3:_="">
    <xsd:import namespace="15351079-27be-49c5-816a-0df13826569b"/>
    <xsd:import namespace="dcf826ae-ce52-4e0f-987a-3ae5dcf3d3c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element ref="ns2:DataEntered"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351079-27be-49c5-816a-0df1382656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07c9898-a061-40be-acbc-74b50301d7f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DataEntered" ma:index="24" nillable="true" ma:displayName="Data Entered" ma:format="Dropdown" ma:internalName="DataEntered">
      <xsd:simpleType>
        <xsd:restriction base="dms:Text">
          <xsd:maxLength value="255"/>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f826ae-ce52-4e0f-987a-3ae5dcf3d3c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bdbc791-8dfb-4201-ad18-42cd1174c7e2}" ma:internalName="TaxCatchAll" ma:showField="CatchAllData" ma:web="dcf826ae-ce52-4e0f-987a-3ae5dcf3d3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5351079-27be-49c5-816a-0df13826569b">
      <Terms xmlns="http://schemas.microsoft.com/office/infopath/2007/PartnerControls"/>
    </lcf76f155ced4ddcb4097134ff3c332f>
    <TaxCatchAll xmlns="dcf826ae-ce52-4e0f-987a-3ae5dcf3d3c6" xsi:nil="true"/>
    <DataEntered xmlns="15351079-27be-49c5-816a-0df13826569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6E91FE-25FD-4F70-BA8F-DA8447D4F4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351079-27be-49c5-816a-0df13826569b"/>
    <ds:schemaRef ds:uri="dcf826ae-ce52-4e0f-987a-3ae5dcf3d3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795D38-C61F-4576-8D54-773EBBA473F5}">
  <ds:schemaRefs>
    <ds:schemaRef ds:uri="http://schemas.microsoft.com/office/2006/metadata/properties"/>
    <ds:schemaRef ds:uri="http://schemas.microsoft.com/office/infopath/2007/PartnerControls"/>
    <ds:schemaRef ds:uri="15351079-27be-49c5-816a-0df13826569b"/>
    <ds:schemaRef ds:uri="dcf826ae-ce52-4e0f-987a-3ae5dcf3d3c6"/>
  </ds:schemaRefs>
</ds:datastoreItem>
</file>

<file path=customXml/itemProps3.xml><?xml version="1.0" encoding="utf-8"?>
<ds:datastoreItem xmlns:ds="http://schemas.openxmlformats.org/officeDocument/2006/customXml" ds:itemID="{11E6799F-28B9-4A56-87BE-B373DD951DF1}">
  <ds:schemaRefs>
    <ds:schemaRef ds:uri="http://schemas.openxmlformats.org/officeDocument/2006/bibliography"/>
  </ds:schemaRefs>
</ds:datastoreItem>
</file>

<file path=customXml/itemProps4.xml><?xml version="1.0" encoding="utf-8"?>
<ds:datastoreItem xmlns:ds="http://schemas.openxmlformats.org/officeDocument/2006/customXml" ds:itemID="{60B7E8E7-3BA5-455B-A09E-486A790358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30</Pages>
  <Words>15708</Words>
  <Characters>89539</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Gillett</dc:creator>
  <cp:keywords/>
  <dc:description/>
  <cp:lastModifiedBy>Jill Tupitza</cp:lastModifiedBy>
  <cp:revision>5</cp:revision>
  <dcterms:created xsi:type="dcterms:W3CDTF">2026-04-15T17:01:00Z</dcterms:created>
  <dcterms:modified xsi:type="dcterms:W3CDTF">2026-04-15T18:20:00Z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0x0101009D67AF514F86364E9D12F0403E635C2C</vt:lpwstr>
  </property>
  <property fmtid="{D5CDD505-2E9C-101B-9397-08002B2CF9AE}" pid="3" name="MediaServiceImageTags">
    <vt:lpwstr/>
  </property>
  <property fmtid="{D5CDD505-2E9C-101B-9397-08002B2CF9AE}" pid="4" name="Mendeley Document_1">
    <vt:lpwstr>True</vt:lpwstr>
  </property>
  <property fmtid="{D5CDD505-2E9C-101B-9397-08002B2CF9AE}" pid="5" name="Mendeley Unique User Id_1">
    <vt:lpwstr>98247a4d-27fc-3e9d-b24b-f75c4d6261c2</vt:lpwstr>
  </property>
  <property fmtid="{D5CDD505-2E9C-101B-9397-08002B2CF9AE}" pid="6" name="Mendeley Citation Style_1">
    <vt:lpwstr>http://www.zotero.org/styles/marine-biology</vt:lpwstr>
  </property>
  <property fmtid="{D5CDD505-2E9C-101B-9397-08002B2CF9AE}" pid="7" name="Mendeley Recent Style Id 0_1">
    <vt:lpwstr>http://www.zotero.org/styles/apa</vt:lpwstr>
  </property>
  <property fmtid="{D5CDD505-2E9C-101B-9397-08002B2CF9AE}" pid="8" name="Mendeley Recent Style Name 0_1">
    <vt:lpwstr>American Psychological Association 7th edition</vt:lpwstr>
  </property>
  <property fmtid="{D5CDD505-2E9C-101B-9397-08002B2CF9AE}" pid="9" name="Mendeley Recent Style Id 1_1">
    <vt:lpwstr>http://www.zotero.org/styles/chicago-author-date</vt:lpwstr>
  </property>
  <property fmtid="{D5CDD505-2E9C-101B-9397-08002B2CF9AE}" pid="10" name="Mendeley Recent Style Name 1_1">
    <vt:lpwstr>Chicago Manual of Style 17th edition (author-date)</vt:lpwstr>
  </property>
  <property fmtid="{D5CDD505-2E9C-101B-9397-08002B2CF9AE}" pid="11" name="Mendeley Recent Style Id 2_1">
    <vt:lpwstr>http://www.zotero.org/styles/harvard-cite-them-right</vt:lpwstr>
  </property>
  <property fmtid="{D5CDD505-2E9C-101B-9397-08002B2CF9AE}" pid="12" name="Mendeley Recent Style Name 2_1">
    <vt:lpwstr>Cite Them Right 11th edition - Harvard</vt:lpwstr>
  </property>
  <property fmtid="{D5CDD505-2E9C-101B-9397-08002B2CF9AE}" pid="13" name="Mendeley Recent Style Id 3_1">
    <vt:lpwstr>http://www.zotero.org/styles/freshwater-science</vt:lpwstr>
  </property>
  <property fmtid="{D5CDD505-2E9C-101B-9397-08002B2CF9AE}" pid="14" name="Mendeley Recent Style Name 3_1">
    <vt:lpwstr>Freshwater Science</vt:lpwstr>
  </property>
  <property fmtid="{D5CDD505-2E9C-101B-9397-08002B2CF9AE}" pid="15" name="Mendeley Recent Style Id 4_1">
    <vt:lpwstr>http://www.zotero.org/styles/ieee</vt:lpwstr>
  </property>
  <property fmtid="{D5CDD505-2E9C-101B-9397-08002B2CF9AE}" pid="16" name="Mendeley Recent Style Name 4_1">
    <vt:lpwstr>IEEE</vt:lpwstr>
  </property>
  <property fmtid="{D5CDD505-2E9C-101B-9397-08002B2CF9AE}" pid="17" name="Mendeley Recent Style Id 5_1">
    <vt:lpwstr>http://www.zotero.org/styles/marine-biology</vt:lpwstr>
  </property>
  <property fmtid="{D5CDD505-2E9C-101B-9397-08002B2CF9AE}" pid="18" name="Mendeley Recent Style Name 5_1">
    <vt:lpwstr>Marine Biology</vt:lpwstr>
  </property>
  <property fmtid="{D5CDD505-2E9C-101B-9397-08002B2CF9AE}" pid="19" name="Mendeley Recent Style Id 6_1">
    <vt:lpwstr>http://www.zotero.org/styles/marine-ecology-progress-series</vt:lpwstr>
  </property>
  <property fmtid="{D5CDD505-2E9C-101B-9397-08002B2CF9AE}" pid="20" name="Mendeley Recent Style Name 6_1">
    <vt:lpwstr>Marine Ecology Progress Series</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3rd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9th edition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