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E12" w:rsidRDefault="005E0846">
      <w:pPr>
        <w:pStyle w:val="FirstParagraph"/>
      </w:pPr>
      <w:r>
        <w:rPr>
          <w:rFonts w:hint="eastAsia"/>
        </w:rPr>
        <w:t>构建一个高质量的本地知识库，目前业界最前沿且效果最好的方案是</w:t>
      </w:r>
      <w:r>
        <w:t xml:space="preserve"> </w:t>
      </w:r>
      <w:r>
        <w:rPr>
          <w:rFonts w:hint="eastAsia"/>
          <w:b/>
          <w:bCs/>
        </w:rPr>
        <w:t>“向量检索（</w:t>
      </w:r>
      <w:r>
        <w:rPr>
          <w:rFonts w:hint="eastAsia"/>
          <w:b/>
          <w:bCs/>
        </w:rPr>
        <w:t>Vector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RAG</w:t>
      </w:r>
      <w:r>
        <w:rPr>
          <w:rFonts w:hint="eastAsia"/>
          <w:b/>
          <w:bCs/>
        </w:rPr>
        <w:t>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知识图谱（</w:t>
      </w:r>
      <w:r>
        <w:rPr>
          <w:rFonts w:hint="eastAsia"/>
          <w:b/>
          <w:bCs/>
        </w:rPr>
        <w:t>GraphRAG/KAG</w:t>
      </w:r>
      <w:r>
        <w:rPr>
          <w:rFonts w:hint="eastAsia"/>
          <w:b/>
          <w:bCs/>
        </w:rPr>
        <w:t>）”的双引擎混合架构</w:t>
      </w:r>
      <w:r>
        <w:t>。</w:t>
      </w:r>
    </w:p>
    <w:p w:rsidR="00310E12" w:rsidRDefault="005E0846">
      <w:r>
        <w:pict>
          <v:rect id="_x0000_i1025" style="width:0;height:1.5pt" o:hralign="center" o:hrstd="t" o:hr="t"/>
        </w:pict>
      </w:r>
    </w:p>
    <w:p w:rsidR="00310E12" w:rsidRDefault="005E0846">
      <w:pPr>
        <w:pStyle w:val="3"/>
      </w:pPr>
      <w:bookmarkStart w:id="0" w:name="一-文件解析与数据清洗-data-ingestion-parsing"/>
      <w:r>
        <w:rPr>
          <w:rFonts w:hint="eastAsia"/>
        </w:rPr>
        <w:t>一、</w:t>
      </w:r>
      <w:r>
        <w:t xml:space="preserve"> </w:t>
      </w:r>
      <w:r>
        <w:rPr>
          <w:rFonts w:hint="eastAsia"/>
        </w:rPr>
        <w:t>文件解析与数据清洗</w:t>
      </w:r>
      <w:r>
        <w:t xml:space="preserve"> (Data Ingestion &amp; Parsing)</w:t>
      </w:r>
    </w:p>
    <w:p w:rsidR="00310E12" w:rsidRDefault="005E0846">
      <w:pPr>
        <w:pStyle w:val="FirstParagraph"/>
      </w:pPr>
      <w:r>
        <w:rPr>
          <w:rFonts w:hint="eastAsia"/>
        </w:rPr>
        <w:t>这是知识库的基石，“</w:t>
      </w:r>
      <w:r>
        <w:rPr>
          <w:rFonts w:hint="eastAsia"/>
        </w:rPr>
        <w:t>Garbage</w:t>
      </w:r>
      <w:r>
        <w:t xml:space="preserve"> in, garbage </w:t>
      </w:r>
      <w:r>
        <w:rPr>
          <w:rFonts w:hint="eastAsia"/>
        </w:rPr>
        <w:t>out</w:t>
      </w:r>
      <w:r>
        <w:rPr>
          <w:rFonts w:hint="eastAsia"/>
        </w:rPr>
        <w:t>”，解析质量直接决定最终效果。</w:t>
      </w:r>
    </w:p>
    <w:p w:rsidR="00310E12" w:rsidRDefault="005E0846">
      <w:pPr>
        <w:pStyle w:val="4"/>
      </w:pPr>
      <w:bookmarkStart w:id="1" w:name="支持的格式与解析难点"/>
      <w:r>
        <w:t xml:space="preserve">1. </w:t>
      </w:r>
      <w:r>
        <w:rPr>
          <w:rFonts w:hint="eastAsia"/>
        </w:rPr>
        <w:t>支持的格式与解析难点</w:t>
      </w:r>
    </w:p>
    <w:p w:rsidR="00310E12" w:rsidRDefault="005E0846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纯文本</w:t>
      </w:r>
      <w:r>
        <w:rPr>
          <w:rFonts w:hint="eastAsia"/>
          <w:b/>
          <w:bCs/>
        </w:rPr>
        <w:t>/Markdown</w:t>
      </w:r>
      <w:r>
        <w:rPr>
          <w:rFonts w:hint="eastAsia"/>
        </w:rPr>
        <w:t>：最简单，直接读取。</w:t>
      </w:r>
    </w:p>
    <w:p w:rsidR="00310E12" w:rsidRDefault="005E0846">
      <w:pPr>
        <w:pStyle w:val="Compact"/>
        <w:numPr>
          <w:ilvl w:val="0"/>
          <w:numId w:val="2"/>
        </w:numPr>
      </w:pPr>
      <w:r>
        <w:rPr>
          <w:b/>
          <w:bCs/>
        </w:rPr>
        <w:t>Word/PPT</w:t>
      </w:r>
      <w:r>
        <w:rPr>
          <w:rFonts w:hint="eastAsia"/>
        </w:rPr>
        <w:t>：需要处理样式、表格和层级标题。</w:t>
      </w:r>
    </w:p>
    <w:p w:rsidR="00310E12" w:rsidRDefault="005E0846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PDF</w:t>
      </w:r>
      <w:r>
        <w:rPr>
          <w:rFonts w:hint="eastAsia"/>
          <w:b/>
          <w:bCs/>
        </w:rPr>
        <w:t>（最大难点）</w:t>
      </w:r>
      <w:r>
        <w:rPr>
          <w:rFonts w:hint="eastAsia"/>
        </w:rPr>
        <w:t>：分为文本型</w:t>
      </w:r>
      <w:r>
        <w:t xml:space="preserve"> PDF </w:t>
      </w:r>
      <w:r>
        <w:rPr>
          <w:rFonts w:hint="eastAsia"/>
        </w:rPr>
        <w:t>和扫描型</w:t>
      </w:r>
      <w:r>
        <w:t xml:space="preserve"> </w:t>
      </w:r>
      <w:r>
        <w:rPr>
          <w:rFonts w:hint="eastAsia"/>
        </w:rPr>
        <w:t>PDF</w:t>
      </w:r>
      <w:r>
        <w:rPr>
          <w:rFonts w:hint="eastAsia"/>
        </w:rPr>
        <w:t>。难点在于</w:t>
      </w:r>
      <w:r>
        <w:rPr>
          <w:rFonts w:hint="eastAsia"/>
          <w:b/>
          <w:bCs/>
        </w:rPr>
        <w:t>多栏排版、跨页段落、复杂表格、内嵌图片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公式</w:t>
      </w:r>
      <w:r>
        <w:rPr>
          <w:rFonts w:hint="eastAsia"/>
        </w:rPr>
        <w:t>的解析。</w:t>
      </w:r>
    </w:p>
    <w:p w:rsidR="00310E12" w:rsidRDefault="005E0846">
      <w:pPr>
        <w:pStyle w:val="4"/>
      </w:pPr>
      <w:bookmarkStart w:id="2" w:name="核心解析工具选型本地化"/>
      <w:bookmarkEnd w:id="1"/>
      <w:r>
        <w:t xml:space="preserve">2. </w:t>
      </w:r>
      <w:r>
        <w:rPr>
          <w:rFonts w:hint="eastAsia"/>
        </w:rPr>
        <w:t>核心解析工具选型（本地化）</w:t>
      </w:r>
    </w:p>
    <w:p w:rsidR="00310E12" w:rsidRDefault="005E0846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MinerU (PDF </w:t>
      </w:r>
      <w:r>
        <w:rPr>
          <w:rFonts w:hint="eastAsia"/>
          <w:b/>
          <w:bCs/>
        </w:rPr>
        <w:t>解析神器</w:t>
      </w:r>
      <w:r>
        <w:rPr>
          <w:rFonts w:hint="eastAsia"/>
          <w:b/>
          <w:bCs/>
        </w:rPr>
        <w:t>)</w:t>
      </w:r>
      <w:r>
        <w:rPr>
          <w:rFonts w:hint="eastAsia"/>
        </w:rPr>
        <w:t>：上海</w:t>
      </w:r>
      <w:r>
        <w:rPr>
          <w:rFonts w:hint="eastAsia"/>
        </w:rPr>
        <w:t>AI</w:t>
      </w:r>
      <w:r>
        <w:rPr>
          <w:rFonts w:hint="eastAsia"/>
        </w:rPr>
        <w:t>实验室开源，对复杂</w:t>
      </w:r>
      <w:r>
        <w:rPr>
          <w:rFonts w:hint="eastAsia"/>
        </w:rPr>
        <w:t>PDF</w:t>
      </w:r>
      <w:r>
        <w:rPr>
          <w:rFonts w:hint="eastAsia"/>
        </w:rPr>
        <w:t>（尤其是包含公式、表格、多栏的学术论文和技术文档）解析效果极佳，支持将</w:t>
      </w:r>
      <w:r>
        <w:rPr>
          <w:rFonts w:hint="eastAsia"/>
        </w:rPr>
        <w:t>PDF</w:t>
      </w:r>
      <w:r>
        <w:rPr>
          <w:rFonts w:hint="eastAsia"/>
        </w:rPr>
        <w:t>转化为高质量的</w:t>
      </w:r>
      <w:r>
        <w:t xml:space="preserve"> Markdown </w:t>
      </w:r>
      <w:r>
        <w:rPr>
          <w:rFonts w:hint="eastAsia"/>
        </w:rPr>
        <w:t>格式。</w:t>
      </w:r>
    </w:p>
    <w:p w:rsidR="00310E12" w:rsidRDefault="005E0846">
      <w:pPr>
        <w:pStyle w:val="Compact"/>
        <w:numPr>
          <w:ilvl w:val="0"/>
          <w:numId w:val="3"/>
        </w:numPr>
      </w:pPr>
      <w:r>
        <w:rPr>
          <w:b/>
          <w:bCs/>
        </w:rPr>
        <w:t>Docling</w:t>
      </w:r>
      <w:r>
        <w:rPr>
          <w:rFonts w:hint="eastAsia"/>
        </w:rPr>
        <w:t>：</w:t>
      </w:r>
      <w:r>
        <w:rPr>
          <w:rFonts w:hint="eastAsia"/>
        </w:rPr>
        <w:t>IBM</w:t>
      </w:r>
      <w:r>
        <w:t xml:space="preserve"> </w:t>
      </w:r>
      <w:r>
        <w:rPr>
          <w:rFonts w:hint="eastAsia"/>
        </w:rPr>
        <w:t>开源的文档解析工具，对</w:t>
      </w:r>
      <w:r>
        <w:t xml:space="preserve"> Word</w:t>
      </w:r>
      <w:r>
        <w:t>、</w:t>
      </w:r>
      <w:r>
        <w:t>PDF</w:t>
      </w:r>
      <w:r>
        <w:t>、</w:t>
      </w:r>
      <w:r>
        <w:t xml:space="preserve">HTML </w:t>
      </w:r>
      <w:r>
        <w:rPr>
          <w:rFonts w:hint="eastAsia"/>
        </w:rPr>
        <w:t>的版面分析和表格提取能力</w:t>
      </w:r>
      <w:r>
        <w:rPr>
          <w:rFonts w:hint="eastAsia"/>
        </w:rPr>
        <w:t>很强。</w:t>
      </w:r>
    </w:p>
    <w:p w:rsidR="00310E12" w:rsidRDefault="005E0846">
      <w:pPr>
        <w:pStyle w:val="Compact"/>
        <w:numPr>
          <w:ilvl w:val="0"/>
          <w:numId w:val="3"/>
        </w:numPr>
      </w:pPr>
      <w:r>
        <w:rPr>
          <w:b/>
          <w:bCs/>
        </w:rPr>
        <w:t>Unstructured</w:t>
      </w:r>
      <w:r>
        <w:rPr>
          <w:rFonts w:hint="eastAsia"/>
        </w:rPr>
        <w:t>：老牌数据预处理库，支持几十种格式，内置了多种分区（</w:t>
      </w:r>
      <w:r>
        <w:rPr>
          <w:rFonts w:hint="eastAsia"/>
        </w:rPr>
        <w:t>Partition</w:t>
      </w:r>
      <w:r>
        <w:rPr>
          <w:rFonts w:hint="eastAsia"/>
        </w:rPr>
        <w:t>）策略，适合做粗粒度的文档结构化。</w:t>
      </w:r>
    </w:p>
    <w:p w:rsidR="00310E12" w:rsidRDefault="005E0846">
      <w:pPr>
        <w:pStyle w:val="Compact"/>
        <w:numPr>
          <w:ilvl w:val="0"/>
          <w:numId w:val="3"/>
        </w:numPr>
      </w:pPr>
      <w:r>
        <w:rPr>
          <w:b/>
          <w:bCs/>
        </w:rPr>
        <w:t>Marker</w:t>
      </w:r>
      <w:r>
        <w:rPr>
          <w:rFonts w:hint="eastAsia"/>
        </w:rPr>
        <w:t>：专门针对</w:t>
      </w:r>
      <w:r>
        <w:t xml:space="preserve"> PDF </w:t>
      </w:r>
      <w:r>
        <w:rPr>
          <w:rFonts w:hint="eastAsia"/>
        </w:rPr>
        <w:t>转</w:t>
      </w:r>
      <w:r>
        <w:t xml:space="preserve"> Markdown </w:t>
      </w:r>
      <w:r>
        <w:rPr>
          <w:rFonts w:hint="eastAsia"/>
        </w:rPr>
        <w:t>的深度学习模型，速度比传统</w:t>
      </w:r>
      <w:r>
        <w:t xml:space="preserve"> OCR </w:t>
      </w:r>
      <w:r>
        <w:rPr>
          <w:rFonts w:hint="eastAsia"/>
        </w:rPr>
        <w:t>快，公式识别准确。</w:t>
      </w:r>
    </w:p>
    <w:p w:rsidR="00310E12" w:rsidRDefault="005E0846">
      <w:pPr>
        <w:pStyle w:val="4"/>
      </w:pPr>
      <w:bookmarkStart w:id="3" w:name="数据清洗与标准化"/>
      <w:bookmarkEnd w:id="2"/>
      <w:r>
        <w:t xml:space="preserve">3. </w:t>
      </w:r>
      <w:r>
        <w:rPr>
          <w:rFonts w:hint="eastAsia"/>
        </w:rPr>
        <w:t>数据清洗与标准化</w:t>
      </w:r>
    </w:p>
    <w:p w:rsidR="00310E12" w:rsidRDefault="005E0846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去除噪音</w:t>
      </w:r>
      <w:r>
        <w:rPr>
          <w:rFonts w:hint="eastAsia"/>
        </w:rPr>
        <w:t>：去除页眉、页脚、无意义的页码、乱码。</w:t>
      </w:r>
    </w:p>
    <w:p w:rsidR="00310E12" w:rsidRDefault="005E0846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统一格式</w:t>
      </w:r>
      <w:r>
        <w:rPr>
          <w:rFonts w:hint="eastAsia"/>
        </w:rPr>
        <w:t>：将所有文档统一转换为</w:t>
      </w:r>
      <w:r>
        <w:t xml:space="preserve"> </w:t>
      </w:r>
      <w:r>
        <w:rPr>
          <w:b/>
          <w:bCs/>
        </w:rPr>
        <w:t>Markdown</w:t>
      </w:r>
      <w:r>
        <w:t xml:space="preserve"> </w:t>
      </w:r>
      <w:r>
        <w:rPr>
          <w:rFonts w:hint="eastAsia"/>
        </w:rPr>
        <w:t>格式。</w:t>
      </w:r>
      <w:r>
        <w:rPr>
          <w:rFonts w:hint="eastAsia"/>
        </w:rPr>
        <w:t>Markdown</w:t>
      </w:r>
      <w:r>
        <w:t xml:space="preserve"> </w:t>
      </w:r>
      <w:r>
        <w:rPr>
          <w:rFonts w:hint="eastAsia"/>
        </w:rPr>
        <w:t>的标题层级（</w:t>
      </w:r>
      <w:r>
        <w:rPr>
          <w:rStyle w:val="VerbatimChar"/>
        </w:rPr>
        <w:t>#</w:t>
      </w:r>
      <w:r>
        <w:t xml:space="preserve">, </w:t>
      </w:r>
      <w:r>
        <w:rPr>
          <w:rStyle w:val="VerbatimChar"/>
        </w:rPr>
        <w:t>##</w:t>
      </w:r>
      <w:r>
        <w:rPr>
          <w:rFonts w:hint="eastAsia"/>
        </w:rPr>
        <w:t>）对后续的分块和图谱构建至关重要。</w:t>
      </w:r>
    </w:p>
    <w:p w:rsidR="00310E12" w:rsidRDefault="005E0846">
      <w:r>
        <w:pict>
          <v:rect id="_x0000_i1026" style="width:0;height:1.5pt" o:hralign="center" o:hrstd="t" o:hr="t"/>
        </w:pict>
      </w:r>
    </w:p>
    <w:p w:rsidR="00310E12" w:rsidRDefault="005E0846">
      <w:pPr>
        <w:pStyle w:val="3"/>
      </w:pPr>
      <w:bookmarkStart w:id="4" w:name="二-文本分块与向量化-chunking-vectorization"/>
      <w:bookmarkEnd w:id="0"/>
      <w:bookmarkEnd w:id="3"/>
      <w:r>
        <w:rPr>
          <w:rFonts w:hint="eastAsia"/>
        </w:rPr>
        <w:t>二、</w:t>
      </w:r>
      <w:r>
        <w:t xml:space="preserve"> </w:t>
      </w:r>
      <w:r>
        <w:rPr>
          <w:rFonts w:hint="eastAsia"/>
        </w:rPr>
        <w:t>文本分块与向量化</w:t>
      </w:r>
      <w:r>
        <w:t xml:space="preserve"> (Chunking &amp;</w:t>
      </w:r>
      <w:r>
        <w:t xml:space="preserve"> Vectorization)</w:t>
      </w:r>
    </w:p>
    <w:p w:rsidR="00310E12" w:rsidRDefault="005E0846">
      <w:pPr>
        <w:pStyle w:val="FirstParagraph"/>
      </w:pPr>
      <w:r>
        <w:rPr>
          <w:rFonts w:hint="eastAsia"/>
        </w:rPr>
        <w:t>将长文档切分成适合大模型处理的小块，并转化为高维向量。</w:t>
      </w:r>
    </w:p>
    <w:p w:rsidR="00310E12" w:rsidRDefault="005E0846">
      <w:pPr>
        <w:pStyle w:val="4"/>
      </w:pPr>
      <w:bookmarkStart w:id="5" w:name="文本分块策略-chunking"/>
      <w:r>
        <w:t xml:space="preserve">1. </w:t>
      </w:r>
      <w:r>
        <w:rPr>
          <w:rFonts w:hint="eastAsia"/>
        </w:rPr>
        <w:t>文本分块策略</w:t>
      </w:r>
      <w:r>
        <w:t xml:space="preserve"> (Chunking)</w:t>
      </w:r>
    </w:p>
    <w:p w:rsidR="00310E12" w:rsidRDefault="005E0846">
      <w:pPr>
        <w:pStyle w:val="FirstParagraph"/>
      </w:pPr>
      <w:r>
        <w:rPr>
          <w:rFonts w:hint="eastAsia"/>
        </w:rPr>
        <w:t>不要只用简单的“按字数固定切分”，建议采用组合策略：</w:t>
      </w:r>
      <w:r>
        <w:t xml:space="preserve"> * </w:t>
      </w:r>
      <w:r>
        <w:rPr>
          <w:rFonts w:hint="eastAsia"/>
          <w:b/>
          <w:bCs/>
        </w:rPr>
        <w:t>基于语义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结构切分</w:t>
      </w:r>
      <w:r>
        <w:rPr>
          <w:rFonts w:hint="eastAsia"/>
        </w:rPr>
        <w:t>：利用</w:t>
      </w:r>
      <w:r>
        <w:t xml:space="preserve"> Markdown </w:t>
      </w:r>
      <w:r>
        <w:rPr>
          <w:rFonts w:hint="eastAsia"/>
        </w:rPr>
        <w:t>的标题层级进行切分，保证一个</w:t>
      </w:r>
      <w:r>
        <w:t xml:space="preserve"> Chunk </w:t>
      </w:r>
      <w:r>
        <w:rPr>
          <w:rFonts w:hint="eastAsia"/>
        </w:rPr>
        <w:t>内语义的完整性。</w:t>
      </w:r>
      <w:r>
        <w:t xml:space="preserve"> * </w:t>
      </w:r>
      <w:r>
        <w:rPr>
          <w:rFonts w:hint="eastAsia"/>
          <w:b/>
          <w:bCs/>
        </w:rPr>
        <w:t>滑动窗口</w:t>
      </w:r>
      <w:r>
        <w:rPr>
          <w:b/>
          <w:bCs/>
        </w:rPr>
        <w:t xml:space="preserve"> (Sliding Window)</w:t>
      </w:r>
      <w:r>
        <w:rPr>
          <w:rFonts w:hint="eastAsia"/>
        </w:rPr>
        <w:t>：设置重叠区（</w:t>
      </w:r>
      <w:r>
        <w:rPr>
          <w:rFonts w:hint="eastAsia"/>
        </w:rPr>
        <w:t>Overlap</w:t>
      </w:r>
      <w:r>
        <w:rPr>
          <w:rFonts w:hint="eastAsia"/>
        </w:rPr>
        <w:t>），例如</w:t>
      </w:r>
      <w:r>
        <w:t xml:space="preserve"> Chunk </w:t>
      </w:r>
      <w:r>
        <w:rPr>
          <w:rFonts w:hint="eastAsia"/>
        </w:rPr>
        <w:t>大小</w:t>
      </w:r>
      <w:r>
        <w:t xml:space="preserve"> 512 </w:t>
      </w:r>
      <w:r>
        <w:rPr>
          <w:rFonts w:hint="eastAsia"/>
        </w:rPr>
        <w:t>tokens</w:t>
      </w:r>
      <w:r>
        <w:rPr>
          <w:rFonts w:hint="eastAsia"/>
        </w:rPr>
        <w:t>，</w:t>
      </w:r>
      <w:r>
        <w:rPr>
          <w:rFonts w:hint="eastAsia"/>
        </w:rPr>
        <w:t>Overlap</w:t>
      </w:r>
      <w:r>
        <w:t xml:space="preserve"> 128 </w:t>
      </w:r>
      <w:r>
        <w:rPr>
          <w:rFonts w:hint="eastAsia"/>
        </w:rPr>
        <w:t>tokens</w:t>
      </w:r>
      <w:r>
        <w:rPr>
          <w:rFonts w:hint="eastAsia"/>
        </w:rPr>
        <w:t>，防止上下文在边界处被截断。</w:t>
      </w:r>
      <w:r>
        <w:t xml:space="preserve"> * </w:t>
      </w:r>
      <w:r>
        <w:rPr>
          <w:rFonts w:hint="eastAsia"/>
          <w:b/>
          <w:bCs/>
        </w:rPr>
        <w:t>父子文档检索</w:t>
      </w:r>
      <w:r>
        <w:rPr>
          <w:b/>
          <w:bCs/>
        </w:rPr>
        <w:t xml:space="preserve"> (Paren</w:t>
      </w:r>
      <w:r>
        <w:rPr>
          <w:b/>
          <w:bCs/>
        </w:rPr>
        <w:t>t-</w:t>
      </w:r>
      <w:r>
        <w:rPr>
          <w:b/>
          <w:bCs/>
        </w:rPr>
        <w:lastRenderedPageBreak/>
        <w:t>Child / Small-to-Big)</w:t>
      </w:r>
      <w:r>
        <w:rPr>
          <w:rFonts w:hint="eastAsia"/>
        </w:rPr>
        <w:t>：将文档切成小块（</w:t>
      </w:r>
      <w:r>
        <w:rPr>
          <w:rFonts w:hint="eastAsia"/>
        </w:rPr>
        <w:t>Child</w:t>
      </w:r>
      <w:r>
        <w:rPr>
          <w:rFonts w:hint="eastAsia"/>
        </w:rPr>
        <w:t>）用于精准向量匹配，但检索命中时，返回其所属的大块（</w:t>
      </w:r>
      <w:r>
        <w:rPr>
          <w:rFonts w:hint="eastAsia"/>
        </w:rPr>
        <w:t>Parent</w:t>
      </w:r>
      <w:r>
        <w:rPr>
          <w:rFonts w:hint="eastAsia"/>
        </w:rPr>
        <w:t>）给大模型，以提供更完整的上下文。</w:t>
      </w:r>
    </w:p>
    <w:p w:rsidR="00310E12" w:rsidRDefault="005E0846">
      <w:pPr>
        <w:pStyle w:val="4"/>
      </w:pPr>
      <w:bookmarkStart w:id="6" w:name="向量化模型-embedding-model"/>
      <w:bookmarkEnd w:id="5"/>
      <w:r>
        <w:t xml:space="preserve">2. </w:t>
      </w:r>
      <w:r>
        <w:rPr>
          <w:rFonts w:hint="eastAsia"/>
        </w:rPr>
        <w:t>向量化模型</w:t>
      </w:r>
      <w:r>
        <w:t xml:space="preserve"> (Embedding Model)</w:t>
      </w:r>
    </w:p>
    <w:p w:rsidR="00310E12" w:rsidRDefault="005E0846">
      <w:pPr>
        <w:pStyle w:val="FirstParagraph"/>
      </w:pPr>
      <w:r>
        <w:rPr>
          <w:rFonts w:hint="eastAsia"/>
        </w:rPr>
        <w:t>本地部署必须选择开源且效果顶级的模型：</w:t>
      </w:r>
      <w:r>
        <w:t xml:space="preserve"> * </w:t>
      </w:r>
      <w:r>
        <w:rPr>
          <w:b/>
          <w:bCs/>
        </w:rPr>
        <w:t>BGE-M3 (BAAI)</w:t>
      </w:r>
      <w:r>
        <w:rPr>
          <w:rFonts w:hint="eastAsia"/>
        </w:rPr>
        <w:t>：目前开源界最强之一，支持多语言、支持长文本（</w:t>
      </w:r>
      <w:r>
        <w:rPr>
          <w:rFonts w:hint="eastAsia"/>
        </w:rPr>
        <w:t>8192</w:t>
      </w:r>
      <w:r>
        <w:t xml:space="preserve"> </w:t>
      </w:r>
      <w:r>
        <w:rPr>
          <w:rFonts w:hint="eastAsia"/>
        </w:rPr>
        <w:t>tokens</w:t>
      </w:r>
      <w:r>
        <w:rPr>
          <w:rFonts w:hint="eastAsia"/>
        </w:rPr>
        <w:t>），且同时支持</w:t>
      </w:r>
      <w:r>
        <w:t xml:space="preserve"> </w:t>
      </w:r>
      <w:r>
        <w:rPr>
          <w:rFonts w:hint="eastAsia"/>
        </w:rPr>
        <w:t>Dense</w:t>
      </w:r>
      <w:r>
        <w:rPr>
          <w:rFonts w:hint="eastAsia"/>
        </w:rPr>
        <w:t>（稠密）、</w:t>
      </w:r>
      <w:r>
        <w:rPr>
          <w:rFonts w:hint="eastAsia"/>
        </w:rPr>
        <w:t>Sparse</w:t>
      </w:r>
      <w:r>
        <w:rPr>
          <w:rFonts w:hint="eastAsia"/>
        </w:rPr>
        <w:t>（稀疏</w:t>
      </w:r>
      <w:r>
        <w:rPr>
          <w:rFonts w:hint="eastAsia"/>
        </w:rPr>
        <w:t>/</w:t>
      </w:r>
      <w:r>
        <w:rPr>
          <w:rFonts w:hint="eastAsia"/>
        </w:rPr>
        <w:t>关键词）和</w:t>
      </w:r>
      <w:r>
        <w:t xml:space="preserve"> </w:t>
      </w:r>
      <w:r>
        <w:rPr>
          <w:rFonts w:hint="eastAsia"/>
        </w:rPr>
        <w:t>ColBERT</w:t>
      </w:r>
      <w:r>
        <w:rPr>
          <w:rFonts w:hint="eastAsia"/>
        </w:rPr>
        <w:t>（多向量）三种检索模式。</w:t>
      </w:r>
      <w:r>
        <w:t xml:space="preserve"> * </w:t>
      </w:r>
      <w:r>
        <w:rPr>
          <w:b/>
          <w:bCs/>
        </w:rPr>
        <w:t>GTE-Qwen2</w:t>
      </w:r>
      <w:r>
        <w:rPr>
          <w:rFonts w:hint="eastAsia"/>
        </w:rPr>
        <w:t>：阿里通义千问团</w:t>
      </w:r>
      <w:r>
        <w:rPr>
          <w:rFonts w:hint="eastAsia"/>
        </w:rPr>
        <w:t>队开源的</w:t>
      </w:r>
      <w:r>
        <w:t xml:space="preserve"> Embedding </w:t>
      </w:r>
      <w:r>
        <w:rPr>
          <w:rFonts w:hint="eastAsia"/>
        </w:rPr>
        <w:t>模型，在中文和多语言榜单上表现优异。</w:t>
      </w:r>
    </w:p>
    <w:p w:rsidR="00310E12" w:rsidRDefault="005E0846">
      <w:pPr>
        <w:pStyle w:val="4"/>
      </w:pPr>
      <w:bookmarkStart w:id="7" w:name="向量数据库选型"/>
      <w:bookmarkEnd w:id="6"/>
      <w:r>
        <w:t xml:space="preserve">3. </w:t>
      </w:r>
      <w:r>
        <w:rPr>
          <w:rFonts w:hint="eastAsia"/>
        </w:rPr>
        <w:t>向量数据库选型</w:t>
      </w:r>
    </w:p>
    <w:p w:rsidR="00310E12" w:rsidRDefault="005E0846">
      <w:pPr>
        <w:pStyle w:val="Compact"/>
        <w:numPr>
          <w:ilvl w:val="0"/>
          <w:numId w:val="5"/>
        </w:numPr>
      </w:pPr>
      <w:r>
        <w:rPr>
          <w:b/>
          <w:bCs/>
        </w:rPr>
        <w:t>Milvus</w:t>
      </w:r>
      <w:r>
        <w:rPr>
          <w:rFonts w:hint="eastAsia"/>
        </w:rPr>
        <w:t>：企业级首选，支持十亿级向量，功能最全，但部署相对较重（依赖</w:t>
      </w:r>
      <w:r>
        <w:t xml:space="preserve"> etcd, MinIO </w:t>
      </w:r>
      <w:r>
        <w:rPr>
          <w:rFonts w:hint="eastAsia"/>
        </w:rPr>
        <w:t>等）。</w:t>
      </w:r>
    </w:p>
    <w:p w:rsidR="00310E12" w:rsidRDefault="005E0846">
      <w:pPr>
        <w:pStyle w:val="Compact"/>
        <w:numPr>
          <w:ilvl w:val="0"/>
          <w:numId w:val="5"/>
        </w:numPr>
      </w:pPr>
      <w:r>
        <w:rPr>
          <w:b/>
          <w:bCs/>
        </w:rPr>
        <w:t>Qdrant</w:t>
      </w:r>
      <w:r>
        <w:rPr>
          <w:rFonts w:hint="eastAsia"/>
        </w:rPr>
        <w:t>：</w:t>
      </w:r>
      <w:r>
        <w:rPr>
          <w:rFonts w:hint="eastAsia"/>
        </w:rPr>
        <w:t>Rust</w:t>
      </w:r>
      <w:r>
        <w:t xml:space="preserve"> </w:t>
      </w:r>
      <w:r>
        <w:rPr>
          <w:rFonts w:hint="eastAsia"/>
        </w:rPr>
        <w:t>编写，性能极高，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友好，支持丰富的过滤条件，非常适合本地和中小型项目。</w:t>
      </w:r>
    </w:p>
    <w:p w:rsidR="00310E12" w:rsidRDefault="005E0846">
      <w:pPr>
        <w:pStyle w:val="Compact"/>
        <w:numPr>
          <w:ilvl w:val="0"/>
          <w:numId w:val="5"/>
        </w:numPr>
      </w:pPr>
      <w:r>
        <w:rPr>
          <w:b/>
          <w:bCs/>
        </w:rPr>
        <w:t>Chroma / FAISS</w:t>
      </w:r>
      <w:r>
        <w:rPr>
          <w:rFonts w:hint="eastAsia"/>
        </w:rPr>
        <w:t>：适合极轻量级或纯代码实验，不推荐用于生产环境。</w:t>
      </w:r>
    </w:p>
    <w:p w:rsidR="00310E12" w:rsidRDefault="005E0846">
      <w:r>
        <w:pict>
          <v:rect id="_x0000_i1027" style="width:0;height:1.5pt" o:hralign="center" o:hrstd="t" o:hr="t"/>
        </w:pict>
      </w:r>
    </w:p>
    <w:p w:rsidR="00310E12" w:rsidRDefault="005E0846">
      <w:pPr>
        <w:pStyle w:val="3"/>
      </w:pPr>
      <w:bookmarkStart w:id="8" w:name="三-知识图谱构建-knowledge-graph-construction"/>
      <w:bookmarkEnd w:id="4"/>
      <w:bookmarkEnd w:id="7"/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知识图谱构建</w:t>
      </w:r>
      <w:r>
        <w:t xml:space="preserve"> (Knowledge Graph Construction)</w:t>
      </w:r>
    </w:p>
    <w:p w:rsidR="00310E12" w:rsidRDefault="005E0846">
      <w:pPr>
        <w:pStyle w:val="FirstParagraph"/>
      </w:pPr>
      <w:r>
        <w:rPr>
          <w:rFonts w:hint="eastAsia"/>
        </w:rPr>
        <w:t>这是解决传统</w:t>
      </w:r>
      <w:r>
        <w:t xml:space="preserve"> RAG </w:t>
      </w:r>
      <w:r>
        <w:rPr>
          <w:rFonts w:hint="eastAsia"/>
        </w:rPr>
        <w:t>“只见树木不见森林”（缺乏全局理解和跨文档推理）的核心。</w:t>
      </w:r>
    </w:p>
    <w:p w:rsidR="00310E12" w:rsidRDefault="005E0846">
      <w:pPr>
        <w:pStyle w:val="4"/>
      </w:pPr>
      <w:bookmarkStart w:id="9" w:name="实体与关系抽取-entity-relation-extraction"/>
      <w:r>
        <w:t xml:space="preserve">1. </w:t>
      </w:r>
      <w:r>
        <w:rPr>
          <w:rFonts w:hint="eastAsia"/>
        </w:rPr>
        <w:t>实体与关系抽取</w:t>
      </w:r>
      <w:r>
        <w:t xml:space="preserve"> (Entity &amp; Relation Extraction)</w:t>
      </w:r>
    </w:p>
    <w:p w:rsidR="00310E12" w:rsidRDefault="005E0846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>抽取</w:t>
      </w:r>
      <w:r>
        <w:rPr>
          <w:b/>
          <w:bCs/>
        </w:rPr>
        <w:t xml:space="preserve"> (GraphRAG </w:t>
      </w:r>
      <w:r>
        <w:rPr>
          <w:rFonts w:hint="eastAsia"/>
          <w:b/>
          <w:bCs/>
        </w:rPr>
        <w:t>思路</w:t>
      </w:r>
      <w:r>
        <w:rPr>
          <w:rFonts w:hint="eastAsia"/>
          <w:b/>
          <w:bCs/>
        </w:rPr>
        <w:t>)</w:t>
      </w:r>
      <w:r>
        <w:rPr>
          <w:rFonts w:hint="eastAsia"/>
        </w:rPr>
        <w:t>：使用本地大模型（如</w:t>
      </w:r>
      <w:r>
        <w:t xml:space="preserve"> </w:t>
      </w:r>
      <w:r>
        <w:rPr>
          <w:rFonts w:hint="eastAsia"/>
        </w:rPr>
        <w:t>Qwen2.5-7B/14B</w:t>
      </w:r>
      <w:r>
        <w:rPr>
          <w:rFonts w:hint="eastAsia"/>
        </w:rPr>
        <w:t>），通过</w:t>
      </w:r>
      <w:r>
        <w:t xml:space="preserve"> Prompt </w:t>
      </w:r>
      <w:r>
        <w:rPr>
          <w:rFonts w:hint="eastAsia"/>
        </w:rPr>
        <w:t>让模型从每个</w:t>
      </w:r>
      <w:r>
        <w:t xml:space="preserve"> Chunk </w:t>
      </w:r>
      <w:r>
        <w:rPr>
          <w:rFonts w:hint="eastAsia"/>
        </w:rPr>
        <w:t>中提取“实体（</w:t>
      </w:r>
      <w:r>
        <w:rPr>
          <w:rFonts w:hint="eastAsia"/>
        </w:rPr>
        <w:t>Entities</w:t>
      </w:r>
      <w:r>
        <w:rPr>
          <w:rFonts w:hint="eastAsia"/>
        </w:rPr>
        <w:t>）”和“关系（</w:t>
      </w:r>
      <w:r>
        <w:rPr>
          <w:rFonts w:hint="eastAsia"/>
        </w:rPr>
        <w:t>Relationships</w:t>
      </w:r>
      <w:r>
        <w:rPr>
          <w:rFonts w:hint="eastAsia"/>
        </w:rPr>
        <w:t>）”，并生成实体描述。</w:t>
      </w:r>
    </w:p>
    <w:p w:rsidR="00310E12" w:rsidRDefault="005E0846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轻量级抽取</w:t>
      </w:r>
      <w:r>
        <w:rPr>
          <w:b/>
          <w:bCs/>
        </w:rPr>
        <w:t xml:space="preserve"> (LightRAG </w:t>
      </w:r>
      <w:r>
        <w:rPr>
          <w:rFonts w:hint="eastAsia"/>
          <w:b/>
          <w:bCs/>
        </w:rPr>
        <w:t>思路</w:t>
      </w:r>
      <w:r>
        <w:rPr>
          <w:rFonts w:hint="eastAsia"/>
          <w:b/>
          <w:bCs/>
        </w:rPr>
        <w:t>)</w:t>
      </w:r>
      <w:r>
        <w:rPr>
          <w:rFonts w:hint="eastAsia"/>
        </w:rPr>
        <w:t>：为了节省</w:t>
      </w:r>
      <w:r>
        <w:t xml:space="preserve"> </w:t>
      </w:r>
      <w:bookmarkStart w:id="10" w:name="_GoBack"/>
      <w:r>
        <w:t xml:space="preserve">LLM </w:t>
      </w:r>
      <w:r>
        <w:rPr>
          <w:rFonts w:hint="eastAsia"/>
        </w:rPr>
        <w:t>调</w:t>
      </w:r>
      <w:bookmarkEnd w:id="10"/>
      <w:r>
        <w:rPr>
          <w:rFonts w:hint="eastAsia"/>
        </w:rPr>
        <w:t>用成本，可以结合传统</w:t>
      </w:r>
      <w:r>
        <w:t xml:space="preserve"> NLP </w:t>
      </w:r>
      <w:r>
        <w:rPr>
          <w:rFonts w:hint="eastAsia"/>
        </w:rPr>
        <w:t>工具（如</w:t>
      </w:r>
      <w:r>
        <w:t xml:space="preserve"> spaCy, </w:t>
      </w:r>
      <w:r>
        <w:rPr>
          <w:rFonts w:hint="eastAsia"/>
        </w:rPr>
        <w:t>HanLP</w:t>
      </w:r>
      <w:r>
        <w:rPr>
          <w:rFonts w:hint="eastAsia"/>
        </w:rPr>
        <w:t>）做初步的命名实体识别（</w:t>
      </w:r>
      <w:r>
        <w:rPr>
          <w:rFonts w:hint="eastAsia"/>
        </w:rPr>
        <w:t>NER</w:t>
      </w:r>
      <w:r>
        <w:rPr>
          <w:rFonts w:hint="eastAsia"/>
        </w:rPr>
        <w:t>），再用</w:t>
      </w:r>
      <w:r>
        <w:t xml:space="preserve"> LLM </w:t>
      </w:r>
      <w:r>
        <w:rPr>
          <w:rFonts w:hint="eastAsia"/>
        </w:rPr>
        <w:t>进行关系补全和消歧。</w:t>
      </w:r>
    </w:p>
    <w:p w:rsidR="00310E12" w:rsidRDefault="005E0846">
      <w:pPr>
        <w:pStyle w:val="4"/>
      </w:pPr>
      <w:bookmarkStart w:id="11" w:name="图数据库选型"/>
      <w:bookmarkEnd w:id="9"/>
      <w:r>
        <w:t xml:space="preserve">2. </w:t>
      </w:r>
      <w:r>
        <w:rPr>
          <w:rFonts w:hint="eastAsia"/>
        </w:rPr>
        <w:t>图数据库选型</w:t>
      </w:r>
    </w:p>
    <w:p w:rsidR="00310E12" w:rsidRDefault="005E0846">
      <w:pPr>
        <w:pStyle w:val="Compact"/>
        <w:numPr>
          <w:ilvl w:val="0"/>
          <w:numId w:val="7"/>
        </w:numPr>
      </w:pPr>
      <w:r>
        <w:rPr>
          <w:b/>
          <w:bCs/>
        </w:rPr>
        <w:t>Neo4j</w:t>
      </w:r>
      <w:r>
        <w:rPr>
          <w:rFonts w:hint="eastAsia"/>
        </w:rPr>
        <w:t>：最成熟的图数据库，社区版免费，</w:t>
      </w:r>
      <w:r>
        <w:rPr>
          <w:rFonts w:hint="eastAsia"/>
        </w:rPr>
        <w:t>Cypher</w:t>
      </w:r>
      <w:r>
        <w:t xml:space="preserve"> </w:t>
      </w:r>
      <w:r>
        <w:rPr>
          <w:rFonts w:hint="eastAsia"/>
        </w:rPr>
        <w:t>查询语言强大，生态最好。</w:t>
      </w:r>
    </w:p>
    <w:p w:rsidR="00310E12" w:rsidRDefault="005E0846">
      <w:pPr>
        <w:pStyle w:val="Compact"/>
        <w:numPr>
          <w:ilvl w:val="0"/>
          <w:numId w:val="7"/>
        </w:numPr>
      </w:pPr>
      <w:r>
        <w:rPr>
          <w:b/>
          <w:bCs/>
        </w:rPr>
        <w:t>NebulaGraph</w:t>
      </w:r>
      <w:r>
        <w:rPr>
          <w:rFonts w:hint="eastAsia"/>
        </w:rPr>
        <w:t>：国产开源分布式图数据库，性能极高，适合超大规模图谱。</w:t>
      </w:r>
    </w:p>
    <w:p w:rsidR="00310E12" w:rsidRDefault="005E0846">
      <w:pPr>
        <w:pStyle w:val="Compact"/>
        <w:numPr>
          <w:ilvl w:val="0"/>
          <w:numId w:val="7"/>
        </w:numPr>
      </w:pPr>
      <w:r>
        <w:rPr>
          <w:b/>
          <w:bCs/>
        </w:rPr>
        <w:t>Kuzu</w:t>
      </w:r>
      <w:r>
        <w:rPr>
          <w:rFonts w:hint="eastAsia"/>
        </w:rPr>
        <w:t>：轻量级嵌入式图数据库，无需独立部署进程，非常适合本地单机知识库。</w:t>
      </w:r>
    </w:p>
    <w:p w:rsidR="00310E12" w:rsidRDefault="005E0846">
      <w:pPr>
        <w:pStyle w:val="4"/>
      </w:pPr>
      <w:bookmarkStart w:id="12" w:name="图谱增强-graph-enrichment"/>
      <w:bookmarkEnd w:id="11"/>
      <w:r>
        <w:t xml:space="preserve">3. </w:t>
      </w:r>
      <w:r>
        <w:rPr>
          <w:rFonts w:hint="eastAsia"/>
        </w:rPr>
        <w:t>图谱增强</w:t>
      </w:r>
      <w:r>
        <w:t xml:space="preserve"> (Graph Enrichment)</w:t>
      </w:r>
    </w:p>
    <w:p w:rsidR="00310E12" w:rsidRDefault="005E0846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节点向量化</w:t>
      </w:r>
      <w:r>
        <w:rPr>
          <w:rFonts w:hint="eastAsia"/>
        </w:rPr>
        <w:t>：将图谱中的“实体节点”文本描述也进行</w:t>
      </w:r>
      <w:r>
        <w:t xml:space="preserve"> </w:t>
      </w:r>
      <w:r>
        <w:rPr>
          <w:rFonts w:hint="eastAsia"/>
        </w:rPr>
        <w:t>Embedding</w:t>
      </w:r>
      <w:r>
        <w:rPr>
          <w:rFonts w:hint="eastAsia"/>
        </w:rPr>
        <w:t>，存入向量库。这样图谱节点既可以被图查询，也可以被向量</w:t>
      </w:r>
      <w:r>
        <w:rPr>
          <w:rFonts w:hint="eastAsia"/>
        </w:rPr>
        <w:t>检索。</w:t>
      </w:r>
    </w:p>
    <w:p w:rsidR="00310E12" w:rsidRDefault="005E0846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lastRenderedPageBreak/>
        <w:t>社区发现</w:t>
      </w:r>
      <w:r>
        <w:rPr>
          <w:b/>
          <w:bCs/>
        </w:rPr>
        <w:t xml:space="preserve"> (Community Detection)</w:t>
      </w:r>
      <w:r>
        <w:rPr>
          <w:rFonts w:hint="eastAsia"/>
        </w:rPr>
        <w:t>：使用</w:t>
      </w:r>
      <w:r>
        <w:t xml:space="preserve"> Leiden </w:t>
      </w:r>
      <w:r>
        <w:rPr>
          <w:rFonts w:hint="eastAsia"/>
        </w:rPr>
        <w:t>算法对图谱进行聚类，发现“社区”。利用</w:t>
      </w:r>
      <w:r>
        <w:t xml:space="preserve"> LLM </w:t>
      </w:r>
      <w:r>
        <w:rPr>
          <w:rFonts w:hint="eastAsia"/>
        </w:rPr>
        <w:t>为每个社区生成“全局摘要”。（这是微软</w:t>
      </w:r>
      <w:r>
        <w:t xml:space="preserve"> GraphRAG </w:t>
      </w:r>
      <w:r>
        <w:rPr>
          <w:rFonts w:hint="eastAsia"/>
        </w:rPr>
        <w:t>实现全局问答的核心）。</w:t>
      </w:r>
    </w:p>
    <w:p w:rsidR="00310E12" w:rsidRDefault="005E0846">
      <w:r>
        <w:pict>
          <v:rect id="_x0000_i1028" style="width:0;height:1.5pt" o:hralign="center" o:hrstd="t" o:hr="t"/>
        </w:pict>
      </w:r>
    </w:p>
    <w:p w:rsidR="00310E12" w:rsidRDefault="005E0846">
      <w:pPr>
        <w:pStyle w:val="3"/>
      </w:pPr>
      <w:bookmarkStart w:id="13" w:name="四-混合检索与重排-hybrid-retrieval-reranking"/>
      <w:bookmarkEnd w:id="8"/>
      <w:bookmarkEnd w:id="12"/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混合检索与重排</w:t>
      </w:r>
      <w:r>
        <w:t xml:space="preserve"> (Hybrid Retrieval &amp; Reranking)</w:t>
      </w:r>
    </w:p>
    <w:p w:rsidR="00310E12" w:rsidRDefault="005E0846">
      <w:pPr>
        <w:pStyle w:val="FirstParagraph"/>
      </w:pPr>
      <w:r>
        <w:rPr>
          <w:rFonts w:hint="eastAsia"/>
        </w:rPr>
        <w:t>单一检索方式都有缺陷，必须采用</w:t>
      </w:r>
      <w:r>
        <w:t xml:space="preserve"> </w:t>
      </w:r>
      <w:r>
        <w:rPr>
          <w:rFonts w:hint="eastAsia"/>
          <w:b/>
          <w:bCs/>
        </w:rPr>
        <w:t>“向量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关键词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图谱”的三路混合检索</w:t>
      </w:r>
      <w:r>
        <w:t>。</w:t>
      </w:r>
    </w:p>
    <w:p w:rsidR="00310E12" w:rsidRDefault="005E0846">
      <w:pPr>
        <w:pStyle w:val="4"/>
      </w:pPr>
      <w:bookmarkStart w:id="14" w:name="多路召回策略"/>
      <w:r>
        <w:t xml:space="preserve">1. </w:t>
      </w:r>
      <w:r>
        <w:rPr>
          <w:rFonts w:hint="eastAsia"/>
        </w:rPr>
        <w:t>多路召回策略</w:t>
      </w:r>
    </w:p>
    <w:p w:rsidR="00310E12" w:rsidRDefault="005E084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向量检索</w:t>
      </w:r>
      <w:r>
        <w:rPr>
          <w:b/>
          <w:bCs/>
        </w:rPr>
        <w:t xml:space="preserve"> (Dense Retrieval)</w:t>
      </w:r>
      <w:r>
        <w:rPr>
          <w:rFonts w:hint="eastAsia"/>
        </w:rPr>
        <w:t>：通过</w:t>
      </w:r>
      <w:r>
        <w:t xml:space="preserve"> Embedding </w:t>
      </w:r>
      <w:r>
        <w:rPr>
          <w:rFonts w:hint="eastAsia"/>
        </w:rPr>
        <w:t>计算语义相似度，擅长模糊匹配和同义词理解</w:t>
      </w:r>
      <w:r>
        <w:rPr>
          <w:rFonts w:hint="eastAsia"/>
        </w:rPr>
        <w:t>。</w:t>
      </w:r>
    </w:p>
    <w:p w:rsidR="00310E12" w:rsidRDefault="005E084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关键词检索</w:t>
      </w:r>
      <w:r>
        <w:rPr>
          <w:b/>
          <w:bCs/>
        </w:rPr>
        <w:t xml:space="preserve"> (Sparse Retrieval / BM25)</w:t>
      </w:r>
      <w:r>
        <w:rPr>
          <w:rFonts w:hint="eastAsia"/>
        </w:rPr>
        <w:t>：擅长精确匹配专有名词、产品型号、人名（向量模型容易把这些词“平滑”掉）。</w:t>
      </w:r>
    </w:p>
    <w:p w:rsidR="00310E12" w:rsidRDefault="005E0846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图谱检索</w:t>
      </w:r>
      <w:r>
        <w:rPr>
          <w:b/>
          <w:bCs/>
        </w:rPr>
        <w:t xml:space="preserve"> (Graph Retrieval)</w:t>
      </w:r>
      <w:r>
        <w:rPr>
          <w:rFonts w:hint="eastAsia"/>
        </w:rPr>
        <w:t>：</w:t>
      </w:r>
    </w:p>
    <w:p w:rsidR="00310E12" w:rsidRDefault="005E0846">
      <w:pPr>
        <w:pStyle w:val="Compact"/>
        <w:numPr>
          <w:ilvl w:val="1"/>
          <w:numId w:val="10"/>
        </w:numPr>
      </w:pPr>
      <w:r>
        <w:rPr>
          <w:rFonts w:hint="eastAsia"/>
          <w:i/>
          <w:iCs/>
        </w:rPr>
        <w:t>局部检索</w:t>
      </w:r>
      <w:r>
        <w:rPr>
          <w:rFonts w:hint="eastAsia"/>
        </w:rPr>
        <w:t>：从向量库召回相关实体，在图谱中向外扩展</w:t>
      </w:r>
      <w:r>
        <w:t xml:space="preserve"> 1-2 </w:t>
      </w:r>
      <w:r>
        <w:rPr>
          <w:rFonts w:hint="eastAsia"/>
        </w:rPr>
        <w:t>跳（</w:t>
      </w:r>
      <w:r>
        <w:rPr>
          <w:rFonts w:hint="eastAsia"/>
        </w:rPr>
        <w:t>1-2</w:t>
      </w:r>
      <w:r>
        <w:t xml:space="preserve"> </w:t>
      </w:r>
      <w:r>
        <w:rPr>
          <w:rFonts w:hint="eastAsia"/>
        </w:rPr>
        <w:t>hop</w:t>
      </w:r>
      <w:r>
        <w:rPr>
          <w:rFonts w:hint="eastAsia"/>
        </w:rPr>
        <w:t>），提取子图。</w:t>
      </w:r>
    </w:p>
    <w:p w:rsidR="00310E12" w:rsidRDefault="005E0846">
      <w:pPr>
        <w:pStyle w:val="Compact"/>
        <w:numPr>
          <w:ilvl w:val="1"/>
          <w:numId w:val="10"/>
        </w:numPr>
      </w:pPr>
      <w:r>
        <w:rPr>
          <w:rFonts w:hint="eastAsia"/>
          <w:i/>
          <w:iCs/>
        </w:rPr>
        <w:t>全局检索</w:t>
      </w:r>
      <w:r>
        <w:rPr>
          <w:rFonts w:hint="eastAsia"/>
        </w:rPr>
        <w:t>：直接检索之前生成的“社区摘要”，回答宏观、总结性问题。</w:t>
      </w:r>
    </w:p>
    <w:p w:rsidR="00310E12" w:rsidRDefault="005E0846">
      <w:pPr>
        <w:pStyle w:val="4"/>
      </w:pPr>
      <w:bookmarkStart w:id="15" w:name="结果融合-fusion"/>
      <w:bookmarkEnd w:id="14"/>
      <w:r>
        <w:t xml:space="preserve">2. </w:t>
      </w:r>
      <w:r>
        <w:rPr>
          <w:rFonts w:hint="eastAsia"/>
        </w:rPr>
        <w:t>结果融合</w:t>
      </w:r>
      <w:r>
        <w:t xml:space="preserve"> (Fusion)</w:t>
      </w:r>
    </w:p>
    <w:p w:rsidR="00310E12" w:rsidRDefault="005E0846">
      <w:pPr>
        <w:pStyle w:val="Compact"/>
        <w:numPr>
          <w:ilvl w:val="0"/>
          <w:numId w:val="11"/>
        </w:numPr>
      </w:pPr>
      <w:r>
        <w:rPr>
          <w:b/>
          <w:bCs/>
        </w:rPr>
        <w:t>RRF (Reciprocal Rank Fusion)</w:t>
      </w:r>
      <w:r>
        <w:rPr>
          <w:rFonts w:hint="eastAsia"/>
        </w:rPr>
        <w:t>：倒数排名融合算法。将多路召回的结果按照排名进行融合，公式为</w:t>
      </w:r>
      <w:r>
        <w:t xml:space="preserve"> </w:t>
      </w:r>
      <m:oMath>
        <m:r>
          <w:rPr>
            <w:rFonts w:ascii="Cambria Math" w:hAnsi="Cambria Math"/>
          </w:rPr>
          <m:t>Sco</m:t>
        </m:r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=∑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ran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hint="eastAsia"/>
        </w:rPr>
        <w:t>。无需关心各路分数的绝对值，只看排名。</w:t>
      </w:r>
    </w:p>
    <w:p w:rsidR="00310E12" w:rsidRDefault="005E0846">
      <w:pPr>
        <w:pStyle w:val="4"/>
      </w:pPr>
      <w:bookmarkStart w:id="16" w:name="重排序-reranking"/>
      <w:bookmarkEnd w:id="15"/>
      <w:r>
        <w:t xml:space="preserve">3. </w:t>
      </w:r>
      <w:r>
        <w:rPr>
          <w:rFonts w:hint="eastAsia"/>
        </w:rPr>
        <w:t>重排序</w:t>
      </w:r>
      <w:r>
        <w:t xml:space="preserve"> (Reranking)</w:t>
      </w:r>
    </w:p>
    <w:p w:rsidR="00310E12" w:rsidRDefault="005E0846">
      <w:pPr>
        <w:pStyle w:val="FirstParagraph"/>
      </w:pPr>
      <w:r>
        <w:rPr>
          <w:rFonts w:hint="eastAsia"/>
        </w:rPr>
        <w:t>召回</w:t>
      </w:r>
      <w:r>
        <w:t xml:space="preserve"> Top-50 </w:t>
      </w:r>
      <w:r>
        <w:rPr>
          <w:rFonts w:hint="eastAsia"/>
        </w:rPr>
        <w:t>的结果后，使用</w:t>
      </w:r>
      <w:r>
        <w:t xml:space="preserve"> Cross-Encoder </w:t>
      </w:r>
      <w:r>
        <w:rPr>
          <w:rFonts w:hint="eastAsia"/>
        </w:rPr>
        <w:t>模型进行精排，选出</w:t>
      </w:r>
      <w:r>
        <w:t xml:space="preserve"> Top-5 </w:t>
      </w:r>
      <w:r>
        <w:rPr>
          <w:rFonts w:hint="eastAsia"/>
        </w:rPr>
        <w:t>给大模型。</w:t>
      </w:r>
      <w:r>
        <w:t xml:space="preserve"> * </w:t>
      </w:r>
      <w:r>
        <w:rPr>
          <w:b/>
          <w:bCs/>
        </w:rPr>
        <w:t>BGE-Reranker-v2-m3</w:t>
      </w:r>
      <w:r>
        <w:rPr>
          <w:rFonts w:hint="eastAsia"/>
        </w:rPr>
        <w:t>：目前开源最强</w:t>
      </w:r>
      <w:r>
        <w:t xml:space="preserve"> Reranker </w:t>
      </w:r>
      <w:r>
        <w:rPr>
          <w:rFonts w:hint="eastAsia"/>
        </w:rPr>
        <w:t>之一，支持多语言。</w:t>
      </w:r>
      <w:r>
        <w:t xml:space="preserve"> * </w:t>
      </w:r>
      <w:r>
        <w:rPr>
          <w:b/>
          <w:bCs/>
        </w:rPr>
        <w:t>Jina Reranker</w:t>
      </w:r>
      <w:r>
        <w:rPr>
          <w:rFonts w:hint="eastAsia"/>
        </w:rPr>
        <w:t>：效果也很好，支持长上下文。</w:t>
      </w:r>
    </w:p>
    <w:p w:rsidR="00310E12" w:rsidRDefault="005E0846">
      <w:r>
        <w:pict>
          <v:rect id="_x0000_i1029" style="width:0;height:1.5pt" o:hralign="center" o:hrstd="t" o:hr="t"/>
        </w:pict>
      </w:r>
    </w:p>
    <w:p w:rsidR="00310E12" w:rsidRDefault="005E0846">
      <w:pPr>
        <w:pStyle w:val="3"/>
      </w:pPr>
      <w:bookmarkStart w:id="17" w:name="五-大模型生成与本地部署-generation-local-llm"/>
      <w:bookmarkEnd w:id="13"/>
      <w:bookmarkEnd w:id="16"/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大模型生成与本地部署</w:t>
      </w:r>
      <w:r>
        <w:t xml:space="preserve"> (Generation &amp; Local LLM)</w:t>
      </w:r>
    </w:p>
    <w:p w:rsidR="00310E12" w:rsidRDefault="005E0846">
      <w:pPr>
        <w:pStyle w:val="4"/>
      </w:pPr>
      <w:bookmarkStart w:id="18" w:name="本地大模型选型"/>
      <w:r>
        <w:t xml:space="preserve">1. </w:t>
      </w:r>
      <w:r>
        <w:rPr>
          <w:rFonts w:hint="eastAsia"/>
        </w:rPr>
        <w:t>本地大模型选型</w:t>
      </w:r>
    </w:p>
    <w:p w:rsidR="00310E12" w:rsidRDefault="005E0846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Qwen2.5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通义千问</w:t>
      </w:r>
      <w:r>
        <w:rPr>
          <w:rFonts w:hint="eastAsia"/>
          <w:b/>
          <w:bCs/>
        </w:rPr>
        <w:t>)</w:t>
      </w:r>
      <w:r>
        <w:rPr>
          <w:rFonts w:hint="eastAsia"/>
        </w:rPr>
        <w:t>：首选。其</w:t>
      </w:r>
      <w:r>
        <w:t xml:space="preserve"> 7B</w:t>
      </w:r>
      <w:r>
        <w:t>、</w:t>
      </w:r>
      <w:r>
        <w:t>14B</w:t>
      </w:r>
      <w:r>
        <w:t>、</w:t>
      </w:r>
      <w:r>
        <w:t xml:space="preserve">32B </w:t>
      </w:r>
      <w:r>
        <w:rPr>
          <w:rFonts w:hint="eastAsia"/>
        </w:rPr>
        <w:t>版本在中文理解、指令遵循和长文本处理上表现极佳。</w:t>
      </w:r>
    </w:p>
    <w:p w:rsidR="00310E12" w:rsidRDefault="005E0846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GLM-4-9B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智谱</w:t>
      </w:r>
      <w:r>
        <w:rPr>
          <w:rFonts w:hint="eastAsia"/>
          <w:b/>
          <w:bCs/>
        </w:rPr>
        <w:t>)</w:t>
      </w:r>
      <w:r>
        <w:rPr>
          <w:rFonts w:hint="eastAsia"/>
        </w:rPr>
        <w:t>：中文能力优秀，工具调用（</w:t>
      </w:r>
      <w:r>
        <w:rPr>
          <w:rFonts w:hint="eastAsia"/>
        </w:rPr>
        <w:t>Function</w:t>
      </w:r>
      <w:r>
        <w:t xml:space="preserve"> </w:t>
      </w:r>
      <w:r>
        <w:rPr>
          <w:rFonts w:hint="eastAsia"/>
        </w:rPr>
        <w:t>Calling</w:t>
      </w:r>
      <w:r>
        <w:rPr>
          <w:rFonts w:hint="eastAsia"/>
        </w:rPr>
        <w:t>）能力强。</w:t>
      </w:r>
    </w:p>
    <w:p w:rsidR="00310E12" w:rsidRDefault="005E0846">
      <w:pPr>
        <w:pStyle w:val="Compact"/>
        <w:numPr>
          <w:ilvl w:val="0"/>
          <w:numId w:val="12"/>
        </w:numPr>
      </w:pPr>
      <w:r>
        <w:rPr>
          <w:b/>
          <w:bCs/>
        </w:rPr>
        <w:t>Llama-3.1-8B</w:t>
      </w:r>
      <w:r>
        <w:rPr>
          <w:rFonts w:hint="eastAsia"/>
        </w:rPr>
        <w:t>：英文能力强，逻辑推理好，但中文需微调或依赖系统提示词。</w:t>
      </w:r>
    </w:p>
    <w:p w:rsidR="00310E12" w:rsidRDefault="005E0846">
      <w:pPr>
        <w:pStyle w:val="4"/>
      </w:pPr>
      <w:bookmarkStart w:id="19" w:name="本地推理框架"/>
      <w:bookmarkEnd w:id="18"/>
      <w:r>
        <w:lastRenderedPageBreak/>
        <w:t xml:space="preserve">2. </w:t>
      </w:r>
      <w:r>
        <w:rPr>
          <w:rFonts w:hint="eastAsia"/>
        </w:rPr>
        <w:t>本地推理框架</w:t>
      </w:r>
    </w:p>
    <w:p w:rsidR="00310E12" w:rsidRDefault="005E0846">
      <w:pPr>
        <w:pStyle w:val="Compact"/>
        <w:numPr>
          <w:ilvl w:val="0"/>
          <w:numId w:val="13"/>
        </w:numPr>
      </w:pPr>
      <w:r>
        <w:rPr>
          <w:b/>
          <w:bCs/>
        </w:rPr>
        <w:t>vLLM</w:t>
      </w:r>
      <w:r>
        <w:rPr>
          <w:rFonts w:hint="eastAsia"/>
        </w:rPr>
        <w:t>：目前最主流的</w:t>
      </w:r>
      <w:r>
        <w:t xml:space="preserve"> LLM </w:t>
      </w:r>
      <w:r>
        <w:rPr>
          <w:rFonts w:hint="eastAsia"/>
        </w:rPr>
        <w:t>推理框架，支持</w:t>
      </w:r>
      <w:r>
        <w:t xml:space="preserve"> </w:t>
      </w:r>
      <w:r>
        <w:rPr>
          <w:rFonts w:hint="eastAsia"/>
        </w:rPr>
        <w:t>PagedAttention</w:t>
      </w:r>
      <w:r>
        <w:rPr>
          <w:rFonts w:hint="eastAsia"/>
        </w:rPr>
        <w:t>，吞吐量极高，适合高并发。</w:t>
      </w:r>
    </w:p>
    <w:p w:rsidR="00310E12" w:rsidRDefault="005E0846">
      <w:pPr>
        <w:pStyle w:val="Compact"/>
        <w:numPr>
          <w:ilvl w:val="0"/>
          <w:numId w:val="13"/>
        </w:numPr>
      </w:pPr>
      <w:r>
        <w:rPr>
          <w:b/>
          <w:bCs/>
        </w:rPr>
        <w:t>Ollama</w:t>
      </w:r>
      <w:r>
        <w:rPr>
          <w:rFonts w:hint="eastAsia"/>
        </w:rPr>
        <w:t>：最简单的本地部署工具，一键运行，适合个人开发者快速验证。</w:t>
      </w:r>
    </w:p>
    <w:p w:rsidR="00310E12" w:rsidRDefault="005E0846">
      <w:pPr>
        <w:pStyle w:val="Compact"/>
        <w:numPr>
          <w:ilvl w:val="0"/>
          <w:numId w:val="13"/>
        </w:numPr>
      </w:pPr>
      <w:r>
        <w:rPr>
          <w:b/>
          <w:bCs/>
        </w:rPr>
        <w:t>Xinference</w:t>
      </w:r>
      <w:r>
        <w:rPr>
          <w:rFonts w:hint="eastAsia"/>
        </w:rPr>
        <w:t>：支持</w:t>
      </w:r>
      <w:r>
        <w:t xml:space="preserve"> LLM</w:t>
      </w:r>
      <w:r>
        <w:t>、</w:t>
      </w:r>
      <w:r>
        <w:t>Embedding</w:t>
      </w:r>
      <w:r>
        <w:t>、</w:t>
      </w:r>
      <w:r>
        <w:t xml:space="preserve">Reranker </w:t>
      </w:r>
      <w:r>
        <w:rPr>
          <w:rFonts w:hint="eastAsia"/>
        </w:rPr>
        <w:t>的一站式本地部署，自带</w:t>
      </w:r>
      <w:r>
        <w:t xml:space="preserve"> Web UI</w:t>
      </w:r>
      <w:r>
        <w:t>。</w:t>
      </w:r>
    </w:p>
    <w:p w:rsidR="00310E12" w:rsidRDefault="005E0846">
      <w:pPr>
        <w:pStyle w:val="4"/>
      </w:pPr>
      <w:bookmarkStart w:id="20" w:name="prompt-工程与上下文管理"/>
      <w:bookmarkEnd w:id="19"/>
      <w:r>
        <w:t xml:space="preserve">3. Prompt </w:t>
      </w:r>
      <w:r>
        <w:rPr>
          <w:rFonts w:hint="eastAsia"/>
        </w:rPr>
        <w:t>工程与上下文管理</w:t>
      </w:r>
    </w:p>
    <w:p w:rsidR="00310E12" w:rsidRDefault="005E0846">
      <w:pPr>
        <w:pStyle w:val="Compact"/>
        <w:numPr>
          <w:ilvl w:val="0"/>
          <w:numId w:val="14"/>
        </w:numPr>
      </w:pPr>
      <w:r>
        <w:rPr>
          <w:b/>
          <w:bCs/>
        </w:rPr>
        <w:t>System Prompt</w:t>
      </w:r>
      <w:r>
        <w:rPr>
          <w:rFonts w:hint="eastAsia"/>
        </w:rPr>
        <w:t>：设定角色，强调“仅根据提供的上下文回答，如果上下文中没有，请回答不知道”。</w:t>
      </w:r>
    </w:p>
    <w:p w:rsidR="00310E12" w:rsidRDefault="005E0846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引用溯源</w:t>
      </w:r>
      <w:r>
        <w:rPr>
          <w:rFonts w:hint="eastAsia"/>
        </w:rPr>
        <w:t>：要求大模型在回答中标注引用来源（如</w:t>
      </w:r>
      <w:r>
        <w:t xml:space="preserve"> </w:t>
      </w:r>
      <w:r>
        <w:rPr>
          <w:rStyle w:val="VerbatimChar"/>
        </w:rPr>
        <w:t>[1]</w:t>
      </w:r>
      <w:r>
        <w:t xml:space="preserve">, </w:t>
      </w:r>
      <w:r>
        <w:rPr>
          <w:rStyle w:val="VerbatimChar"/>
        </w:rPr>
        <w:t>[2]</w:t>
      </w:r>
      <w:r>
        <w:rPr>
          <w:rFonts w:hint="eastAsia"/>
        </w:rPr>
        <w:t>），并在文末列出对应的文档块。</w:t>
      </w:r>
    </w:p>
    <w:p w:rsidR="00310E12" w:rsidRDefault="005E0846">
      <w:r>
        <w:pict>
          <v:rect id="_x0000_i1030" style="width:0;height:1.5pt" o:hralign="center" o:hrstd="t" o:hr="t"/>
        </w:pict>
      </w:r>
    </w:p>
    <w:p w:rsidR="00310E12" w:rsidRDefault="005E0846">
      <w:pPr>
        <w:pStyle w:val="3"/>
      </w:pPr>
      <w:bookmarkStart w:id="21" w:name="六-工程化落地建议不要重复造轮子"/>
      <w:bookmarkEnd w:id="17"/>
      <w:bookmarkEnd w:id="20"/>
      <w:r>
        <w:rPr>
          <w:rFonts w:hint="eastAsia"/>
        </w:rPr>
        <w:t>六、</w:t>
      </w:r>
      <w:r>
        <w:t xml:space="preserve"> </w:t>
      </w:r>
      <w:r>
        <w:rPr>
          <w:rFonts w:hint="eastAsia"/>
        </w:rPr>
        <w:t>工程化落地建议（不要重复造轮子）</w:t>
      </w:r>
    </w:p>
    <w:p w:rsidR="00310E12" w:rsidRDefault="005E0846">
      <w:pPr>
        <w:pStyle w:val="FirstParagraph"/>
      </w:pPr>
      <w:r>
        <w:rPr>
          <w:rFonts w:hint="eastAsia"/>
        </w:rPr>
        <w:t>如果您不想从零手写每一行代码，强烈建议基于以下成熟的开源框架进行二次开发：</w:t>
      </w:r>
    </w:p>
    <w:p w:rsidR="00310E12" w:rsidRDefault="005E0846">
      <w:pPr>
        <w:pStyle w:val="Compact"/>
        <w:numPr>
          <w:ilvl w:val="0"/>
          <w:numId w:val="15"/>
        </w:numPr>
      </w:pPr>
      <w:r>
        <w:rPr>
          <w:b/>
          <w:bCs/>
        </w:rPr>
        <w:t>RAGFlow</w:t>
      </w:r>
      <w:r>
        <w:rPr>
          <w:rFonts w:hint="eastAsia"/>
        </w:rPr>
        <w:t>：</w:t>
      </w:r>
    </w:p>
    <w:p w:rsidR="00310E12" w:rsidRDefault="005E0846">
      <w:pPr>
        <w:pStyle w:val="Compact"/>
        <w:numPr>
          <w:ilvl w:val="1"/>
          <w:numId w:val="16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：主打“深度文档理解”，内置了极其强大的</w:t>
      </w:r>
      <w:r>
        <w:t xml:space="preserve"> </w:t>
      </w:r>
      <w:r>
        <w:rPr>
          <w:rFonts w:hint="eastAsia"/>
        </w:rPr>
        <w:t>PD</w:t>
      </w:r>
      <w:r>
        <w:rPr>
          <w:rFonts w:hint="eastAsia"/>
        </w:rPr>
        <w:t>F/</w:t>
      </w:r>
      <w:r>
        <w:rPr>
          <w:rFonts w:hint="eastAsia"/>
        </w:rPr>
        <w:t>表格解析引擎。对复杂文档的</w:t>
      </w:r>
      <w:r>
        <w:t xml:space="preserve"> RAG </w:t>
      </w:r>
      <w:r>
        <w:rPr>
          <w:rFonts w:hint="eastAsia"/>
        </w:rPr>
        <w:t>效果目前属于第一梯队。</w:t>
      </w:r>
    </w:p>
    <w:p w:rsidR="00310E12" w:rsidRDefault="005E0846">
      <w:pPr>
        <w:pStyle w:val="Compact"/>
        <w:numPr>
          <w:ilvl w:val="1"/>
          <w:numId w:val="16"/>
        </w:numPr>
      </w:pPr>
      <w:r>
        <w:rPr>
          <w:rFonts w:hint="eastAsia"/>
          <w:b/>
          <w:bCs/>
        </w:rPr>
        <w:t>适用</w:t>
      </w:r>
      <w:r>
        <w:rPr>
          <w:rFonts w:hint="eastAsia"/>
        </w:rPr>
        <w:t>：对文档解析质量要求极高的企业级知识库。</w:t>
      </w:r>
    </w:p>
    <w:p w:rsidR="00310E12" w:rsidRDefault="005E0846">
      <w:pPr>
        <w:pStyle w:val="Compact"/>
        <w:numPr>
          <w:ilvl w:val="0"/>
          <w:numId w:val="15"/>
        </w:numPr>
      </w:pPr>
      <w:r>
        <w:rPr>
          <w:b/>
          <w:bCs/>
        </w:rPr>
        <w:t>Dify</w:t>
      </w:r>
      <w:r>
        <w:rPr>
          <w:rFonts w:hint="eastAsia"/>
        </w:rPr>
        <w:t>：</w:t>
      </w:r>
    </w:p>
    <w:p w:rsidR="00310E12" w:rsidRDefault="005E0846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：可视化编排，支持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、</w:t>
      </w:r>
      <w:r>
        <w:rPr>
          <w:rFonts w:hint="eastAsia"/>
        </w:rPr>
        <w:t>Agent</w:t>
      </w:r>
      <w:r>
        <w:rPr>
          <w:rFonts w:hint="eastAsia"/>
        </w:rPr>
        <w:t>、</w:t>
      </w:r>
      <w:r>
        <w:rPr>
          <w:rFonts w:hint="eastAsia"/>
        </w:rPr>
        <w:t>Workflow</w:t>
      </w:r>
      <w:r>
        <w:rPr>
          <w:rFonts w:hint="eastAsia"/>
        </w:rPr>
        <w:t>。生态极好，插件丰富。</w:t>
      </w:r>
    </w:p>
    <w:p w:rsidR="00310E12" w:rsidRDefault="005E0846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适用</w:t>
      </w:r>
      <w:r>
        <w:rPr>
          <w:rFonts w:hint="eastAsia"/>
        </w:rPr>
        <w:t>：需要快速搭建、面向业务人员、需要复杂工作流编排的场景。</w:t>
      </w:r>
    </w:p>
    <w:p w:rsidR="00310E12" w:rsidRDefault="005E0846">
      <w:pPr>
        <w:pStyle w:val="Compact"/>
        <w:numPr>
          <w:ilvl w:val="0"/>
          <w:numId w:val="15"/>
        </w:numPr>
      </w:pPr>
      <w:r>
        <w:rPr>
          <w:b/>
          <w:bCs/>
        </w:rPr>
        <w:t>QAnything</w:t>
      </w:r>
      <w:r>
        <w:rPr>
          <w:rFonts w:hint="eastAsia"/>
        </w:rPr>
        <w:t>：</w:t>
      </w:r>
    </w:p>
    <w:p w:rsidR="00310E12" w:rsidRDefault="005E0846">
      <w:pPr>
        <w:pStyle w:val="Compact"/>
        <w:numPr>
          <w:ilvl w:val="1"/>
          <w:numId w:val="18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：网易有道开源，支持本地部署，对中文优化极好，包含文档解析、向量、大模型全套。</w:t>
      </w:r>
    </w:p>
    <w:p w:rsidR="00310E12" w:rsidRDefault="005E0846">
      <w:pPr>
        <w:pStyle w:val="Compact"/>
        <w:numPr>
          <w:ilvl w:val="0"/>
          <w:numId w:val="15"/>
        </w:numPr>
      </w:pPr>
      <w:r>
        <w:rPr>
          <w:b/>
          <w:bCs/>
        </w:rPr>
        <w:t>LightRAG / nano-graphrag</w:t>
      </w:r>
      <w:r>
        <w:rPr>
          <w:rFonts w:hint="eastAsia"/>
        </w:rPr>
        <w:t>：</w:t>
      </w:r>
    </w:p>
    <w:p w:rsidR="00310E12" w:rsidRDefault="005E0846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：微软</w:t>
      </w:r>
      <w:r>
        <w:t xml:space="preserve"> GraphRAG </w:t>
      </w:r>
      <w:r>
        <w:rPr>
          <w:rFonts w:hint="eastAsia"/>
        </w:rPr>
        <w:t>的轻量级开源实现。如果您想专门研究“知识图谱</w:t>
      </w:r>
      <w:r>
        <w:rPr>
          <w:rFonts w:hint="eastAsia"/>
        </w:rPr>
        <w:t>+RAG</w:t>
      </w:r>
      <w:r>
        <w:rPr>
          <w:rFonts w:hint="eastAsia"/>
        </w:rPr>
        <w:t>”，可以直接看这两个项目的源码，它们实现了高效的图检索和双层检索机制。</w:t>
      </w:r>
    </w:p>
    <w:p w:rsidR="00310E12" w:rsidRDefault="005E0846">
      <w:pPr>
        <w:pStyle w:val="3"/>
      </w:pPr>
      <w:bookmarkStart w:id="22" w:name="总结架构图"/>
      <w:bookmarkEnd w:id="21"/>
      <w:r>
        <w:rPr>
          <w:rFonts w:hint="eastAsia"/>
        </w:rPr>
        <w:t>总结架构图</w:t>
      </w:r>
    </w:p>
    <w:p w:rsidR="00310E12" w:rsidRDefault="005E0846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本地文档库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(PDF/Word/MD)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文档解析层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(MinerU / Docling) -&gt; </w:t>
      </w:r>
      <w:r>
        <w:rPr>
          <w:rStyle w:val="VerbatimChar"/>
          <w:rFonts w:hint="eastAsia"/>
        </w:rPr>
        <w:t>统一转为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 xml:space="preserve">      ▼                                     ▼</w:t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向量化分支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图谱构建分支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语义分块</w:t>
      </w:r>
      <w:r>
        <w:rPr>
          <w:rStyle w:val="VerbatimChar"/>
        </w:rPr>
        <w:t xml:space="preserve"> (Chunking)                   - LLM </w:t>
      </w:r>
      <w:r>
        <w:rPr>
          <w:rStyle w:val="VerbatimChar"/>
          <w:rFonts w:hint="eastAsia"/>
        </w:rPr>
        <w:t>实体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关系抽取</w:t>
      </w:r>
      <w:r>
        <w:br/>
      </w:r>
      <w:r>
        <w:rPr>
          <w:rStyle w:val="VerbatimChar"/>
        </w:rPr>
        <w:t xml:space="preserve">- BGE-M3 Embedding                      - </w:t>
      </w:r>
      <w:r>
        <w:rPr>
          <w:rStyle w:val="VerbatimChar"/>
          <w:rFonts w:hint="eastAsia"/>
        </w:rPr>
        <w:t>实体消歧与链接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>存入</w:t>
      </w:r>
      <w:r>
        <w:rPr>
          <w:rStyle w:val="VerbatimChar"/>
        </w:rPr>
        <w:t xml:space="preserve"> Qdrant/Milvus                    - </w:t>
      </w:r>
      <w:r>
        <w:rPr>
          <w:rStyle w:val="VerbatimChar"/>
          <w:rFonts w:hint="eastAsia"/>
        </w:rPr>
        <w:t>存入</w:t>
      </w:r>
      <w:r>
        <w:rPr>
          <w:rStyle w:val="VerbatimChar"/>
        </w:rPr>
        <w:t xml:space="preserve"> Neo4j</w:t>
      </w:r>
      <w:r>
        <w:br/>
      </w:r>
      <w:r>
        <w:rPr>
          <w:rStyle w:val="VerbatimChar"/>
        </w:rPr>
        <w:t xml:space="preserve">                                          - </w:t>
      </w:r>
      <w:r>
        <w:rPr>
          <w:rStyle w:val="VerbatimChar"/>
          <w:rFonts w:hint="eastAsia"/>
        </w:rPr>
        <w:t>社区发现与摘要</w:t>
      </w:r>
      <w:r>
        <w:br/>
      </w:r>
      <w:r>
        <w:rPr>
          <w:rStyle w:val="VerbatimChar"/>
        </w:rPr>
        <w:t xml:space="preserve">      │                                     │</w:t>
      </w:r>
      <w:r>
        <w:br/>
      </w:r>
      <w:r>
        <w:rPr>
          <w:rStyle w:val="VerbatimChar"/>
        </w:rPr>
        <w:t xml:space="preserve">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混合检索层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>向量召回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BM25</w:t>
      </w:r>
      <w:r>
        <w:rPr>
          <w:rStyle w:val="VerbatimChar"/>
          <w:rFonts w:hint="eastAsia"/>
        </w:rPr>
        <w:t>召回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图谱子图召回</w:t>
      </w:r>
      <w:r>
        <w:br/>
      </w:r>
      <w:r>
        <w:rPr>
          <w:rStyle w:val="VerbatimChar"/>
        </w:rPr>
        <w:t xml:space="preserve">      - RRF </w:t>
      </w:r>
      <w:r>
        <w:rPr>
          <w:rStyle w:val="VerbatimChar"/>
          <w:rFonts w:hint="eastAsia"/>
        </w:rPr>
        <w:t>融合</w:t>
      </w:r>
      <w:r>
        <w:rPr>
          <w:rStyle w:val="VerbatimChar"/>
        </w:rPr>
        <w:t xml:space="preserve"> -&gt; BGE-Reranker </w:t>
      </w:r>
      <w:r>
        <w:rPr>
          <w:rStyle w:val="VerbatimChar"/>
          <w:rFonts w:hint="eastAsia"/>
        </w:rPr>
        <w:t>重排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生成层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(Qwen2.5 via vLLM)</w:t>
      </w:r>
      <w:r>
        <w:br/>
      </w:r>
      <w:r>
        <w:rPr>
          <w:rStyle w:val="VerbatimChar"/>
        </w:rPr>
        <w:t xml:space="preserve">      - Prompt </w:t>
      </w:r>
      <w:r>
        <w:rPr>
          <w:rStyle w:val="VerbatimChar"/>
          <w:rFonts w:hint="eastAsia"/>
        </w:rPr>
        <w:t>组装</w:t>
      </w:r>
      <w:r>
        <w:rPr>
          <w:rStyle w:val="VerbatimChar"/>
        </w:rPr>
        <w:t xml:space="preserve"> (Context + Query)</w:t>
      </w:r>
      <w:r>
        <w:br/>
      </w:r>
      <w:r>
        <w:rPr>
          <w:rStyle w:val="VerbatimChar"/>
        </w:rPr>
        <w:t xml:space="preserve">      - </w:t>
      </w:r>
      <w:r>
        <w:rPr>
          <w:rStyle w:val="VerbatimChar"/>
          <w:rFonts w:hint="eastAsia"/>
        </w:rPr>
        <w:t>流式输出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引用溯源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用户交互界面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(Chat UI)</w:t>
      </w:r>
    </w:p>
    <w:p w:rsidR="00310E12" w:rsidRDefault="005E0846">
      <w:pPr>
        <w:pStyle w:val="FirstParagraph"/>
      </w:pPr>
      <w:r>
        <w:rPr>
          <w:rFonts w:hint="eastAsia"/>
          <w:b/>
          <w:bCs/>
        </w:rPr>
        <w:t>实施建议</w:t>
      </w:r>
      <w:r>
        <w:rPr>
          <w:rFonts w:hint="eastAsia"/>
        </w:rPr>
        <w:t>：先跑通“基础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（解析</w:t>
      </w:r>
      <w:r>
        <w:rPr>
          <w:rFonts w:hint="eastAsia"/>
        </w:rPr>
        <w:t>+</w:t>
      </w:r>
      <w:r>
        <w:rPr>
          <w:rFonts w:hint="eastAsia"/>
        </w:rPr>
        <w:t>向量</w:t>
      </w:r>
      <w:r>
        <w:rPr>
          <w:rFonts w:hint="eastAsia"/>
        </w:rPr>
        <w:t>+LLM</w:t>
      </w:r>
      <w:r>
        <w:rPr>
          <w:rFonts w:hint="eastAsia"/>
        </w:rPr>
        <w:t>）”闭环，再引入“</w:t>
      </w:r>
      <w:r>
        <w:rPr>
          <w:rFonts w:hint="eastAsia"/>
        </w:rPr>
        <w:t>Rerank</w:t>
      </w:r>
      <w:r>
        <w:t xml:space="preserve"> </w:t>
      </w:r>
      <w:r>
        <w:rPr>
          <w:rFonts w:hint="eastAsia"/>
        </w:rPr>
        <w:t>重排”提升准确率，最后引入“知识图谱”解决复杂逻辑和全局总结问题。切忌一开始就追求大而全的</w:t>
      </w:r>
      <w:r>
        <w:t xml:space="preserve"> </w:t>
      </w:r>
      <w:r>
        <w:rPr>
          <w:rFonts w:hint="eastAsia"/>
        </w:rPr>
        <w:t>Gra</w:t>
      </w:r>
      <w:r>
        <w:rPr>
          <w:rFonts w:hint="eastAsia"/>
        </w:rPr>
        <w:t>phRAG</w:t>
      </w:r>
      <w:r>
        <w:rPr>
          <w:rFonts w:hint="eastAsia"/>
        </w:rPr>
        <w:t>，会导致工程复杂度和算力成本失控。</w:t>
      </w:r>
      <w:bookmarkEnd w:id="22"/>
    </w:p>
    <w:sectPr w:rsidR="00310E1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0846" w:rsidRDefault="005E0846" w:rsidP="0006775A">
      <w:pPr>
        <w:spacing w:after="0"/>
      </w:pPr>
      <w:r>
        <w:separator/>
      </w:r>
    </w:p>
  </w:endnote>
  <w:endnote w:type="continuationSeparator" w:id="0">
    <w:p w:rsidR="005E0846" w:rsidRDefault="005E0846" w:rsidP="000677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0846" w:rsidRDefault="005E0846" w:rsidP="0006775A">
      <w:pPr>
        <w:spacing w:after="0"/>
      </w:pPr>
      <w:r>
        <w:separator/>
      </w:r>
    </w:p>
  </w:footnote>
  <w:footnote w:type="continuationSeparator" w:id="0">
    <w:p w:rsidR="005E0846" w:rsidRDefault="005E0846" w:rsidP="000677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C51401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75DAB0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129A1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10E12"/>
    <w:rsid w:val="0006775A"/>
    <w:rsid w:val="00310E12"/>
    <w:rsid w:val="005E0846"/>
    <w:rsid w:val="0097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E32630D-0352-4D44-9F4B-2FA74256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标题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副标题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标题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标题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标题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标题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标题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标题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标题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标题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标题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题注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0677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1"/>
    <w:link w:val="ad"/>
    <w:rsid w:val="0006775A"/>
    <w:rPr>
      <w:sz w:val="18"/>
      <w:szCs w:val="18"/>
    </w:rPr>
  </w:style>
  <w:style w:type="paragraph" w:styleId="ae">
    <w:name w:val="footer"/>
    <w:basedOn w:val="a"/>
    <w:link w:val="Char3"/>
    <w:unhideWhenUsed/>
    <w:rsid w:val="000677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3">
    <w:name w:val="页脚 Char"/>
    <w:basedOn w:val="a1"/>
    <w:link w:val="ae"/>
    <w:rsid w:val="000677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fei</cp:lastModifiedBy>
  <cp:revision>2</cp:revision>
  <dcterms:created xsi:type="dcterms:W3CDTF">2026-07-24T00:55:00Z</dcterms:created>
  <dcterms:modified xsi:type="dcterms:W3CDTF">2026-07-24T10:03:00Z</dcterms:modified>
</cp:coreProperties>
</file>