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3F2D" w14:textId="191A9B7C" w:rsidR="00041440" w:rsidRDefault="00157C79">
      <w:r>
        <w:t>Nut Roll</w:t>
      </w:r>
    </w:p>
    <w:p w14:paraId="1883CCBC" w14:textId="78627246" w:rsidR="00157C79" w:rsidRDefault="00157C79">
      <w:r>
        <w:t xml:space="preserve">BEB – Pittsburgh </w:t>
      </w:r>
    </w:p>
    <w:p w14:paraId="68408215" w14:textId="77777777" w:rsidR="00157C79" w:rsidRPr="00157C79" w:rsidRDefault="00157C79" w:rsidP="00157C79">
      <w:pPr>
        <w:spacing w:before="300" w:after="225"/>
        <w:textAlignment w:val="baseline"/>
        <w:outlineLvl w:val="2"/>
        <w:rPr>
          <w:rFonts w:ascii="DM Serif Display" w:eastAsia="Times New Roman" w:hAnsi="DM Serif Display" w:cs="Segoe UI"/>
          <w:b/>
          <w:bCs/>
          <w:color w:val="382E28"/>
          <w:kern w:val="0"/>
          <w:sz w:val="36"/>
          <w:szCs w:val="36"/>
          <w14:ligatures w14:val="none"/>
        </w:rPr>
      </w:pPr>
      <w:proofErr w:type="spellStart"/>
      <w:r w:rsidRPr="00157C79">
        <w:rPr>
          <w:rFonts w:ascii="DM Serif Display" w:eastAsia="Times New Roman" w:hAnsi="DM Serif Display" w:cs="Segoe UI"/>
          <w:b/>
          <w:bCs/>
          <w:color w:val="382E28"/>
          <w:kern w:val="0"/>
          <w:sz w:val="36"/>
          <w:szCs w:val="36"/>
          <w14:ligatures w14:val="none"/>
        </w:rPr>
        <w:t>ients</w:t>
      </w:r>
      <w:proofErr w:type="spellEnd"/>
    </w:p>
    <w:p w14:paraId="0DCB5545" w14:textId="77777777" w:rsidR="00157C79" w:rsidRPr="00157C79" w:rsidRDefault="00157C79" w:rsidP="00157C79">
      <w:pPr>
        <w:spacing w:before="300" w:after="225"/>
        <w:textAlignment w:val="baseline"/>
        <w:outlineLvl w:val="3"/>
        <w:rPr>
          <w:rFonts w:ascii="DM Serif Display" w:eastAsia="Times New Roman" w:hAnsi="DM Serif Display" w:cs="Segoe UI"/>
          <w:b/>
          <w:bCs/>
          <w:color w:val="382E28"/>
          <w:kern w:val="0"/>
          <w:sz w:val="27"/>
          <w:szCs w:val="27"/>
          <w14:ligatures w14:val="none"/>
        </w:rPr>
      </w:pPr>
      <w:r w:rsidRPr="00157C79">
        <w:rPr>
          <w:rFonts w:ascii="DM Serif Display" w:eastAsia="Times New Roman" w:hAnsi="DM Serif Display" w:cs="Segoe UI"/>
          <w:b/>
          <w:bCs/>
          <w:color w:val="382E28"/>
          <w:kern w:val="0"/>
          <w:sz w:val="27"/>
          <w:szCs w:val="27"/>
          <w14:ligatures w14:val="none"/>
        </w:rPr>
        <w:t>For the Dough:</w:t>
      </w:r>
    </w:p>
    <w:p w14:paraId="4C92F249"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1</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teaspoon</w:t>
      </w:r>
      <w:r w:rsidRPr="00157C79">
        <w:rPr>
          <w:rFonts w:ascii="inherit" w:eastAsia="Times New Roman" w:hAnsi="inherit" w:cs="Segoe UI"/>
          <w:color w:val="382E28"/>
          <w:kern w:val="0"/>
          <w:sz w:val="28"/>
          <w:szCs w:val="28"/>
          <w:bdr w:val="none" w:sz="0" w:space="0" w:color="auto" w:frame="1"/>
          <w14:ligatures w14:val="none"/>
        </w:rPr>
        <w:t> sugar</w:t>
      </w:r>
    </w:p>
    <w:p w14:paraId="3C65B987"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½</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125</w:t>
      </w:r>
      <w:r w:rsidRPr="00157C79">
        <w:rPr>
          <w:rFonts w:ascii="inherit" w:eastAsia="Times New Roman" w:hAnsi="inherit" w:cs="Segoe UI"/>
          <w:color w:val="382E28"/>
          <w:kern w:val="0"/>
          <w:sz w:val="28"/>
          <w:szCs w:val="28"/>
          <w:bdr w:val="none" w:sz="0" w:space="0" w:color="auto" w:frame="1"/>
          <w14:ligatures w14:val="none"/>
        </w:rPr>
        <w:t> ml)</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warm water</w:t>
      </w:r>
    </w:p>
    <w:p w14:paraId="258B562C"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2</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ounces</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56.7</w:t>
      </w:r>
      <w:r w:rsidRPr="00157C79">
        <w:rPr>
          <w:rFonts w:ascii="inherit" w:eastAsia="Times New Roman" w:hAnsi="inherit" w:cs="Segoe UI"/>
          <w:color w:val="382E28"/>
          <w:kern w:val="0"/>
          <w:sz w:val="28"/>
          <w:szCs w:val="28"/>
          <w:bdr w:val="none" w:sz="0" w:space="0" w:color="auto" w:frame="1"/>
          <w14:ligatures w14:val="none"/>
        </w:rPr>
        <w:t> g)</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cake yeast or 3 packets (6¾ teaspoons) active dry yeast</w:t>
      </w:r>
    </w:p>
    <w:p w14:paraId="6D759F90"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6</w:t>
      </w:r>
      <w:r w:rsidRPr="00157C79">
        <w:rPr>
          <w:rFonts w:ascii="inherit" w:eastAsia="Times New Roman" w:hAnsi="inherit" w:cs="Segoe UI"/>
          <w:color w:val="382E28"/>
          <w:kern w:val="0"/>
          <w:sz w:val="28"/>
          <w:szCs w:val="28"/>
          <w:bdr w:val="none" w:sz="0" w:space="0" w:color="auto" w:frame="1"/>
          <w14:ligatures w14:val="none"/>
        </w:rPr>
        <w:t> eggs</w:t>
      </w:r>
    </w:p>
    <w:p w14:paraId="54773F63"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16</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ounces</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453.59</w:t>
      </w:r>
      <w:r w:rsidRPr="00157C79">
        <w:rPr>
          <w:rFonts w:ascii="inherit" w:eastAsia="Times New Roman" w:hAnsi="inherit" w:cs="Segoe UI"/>
          <w:color w:val="382E28"/>
          <w:kern w:val="0"/>
          <w:sz w:val="28"/>
          <w:szCs w:val="28"/>
          <w:bdr w:val="none" w:sz="0" w:space="0" w:color="auto" w:frame="1"/>
          <w14:ligatures w14:val="none"/>
        </w:rPr>
        <w:t> ml)</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sour cream</w:t>
      </w:r>
    </w:p>
    <w:p w14:paraId="7DC79E57"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2</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cups</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454</w:t>
      </w:r>
      <w:r w:rsidRPr="00157C79">
        <w:rPr>
          <w:rFonts w:ascii="inherit" w:eastAsia="Times New Roman" w:hAnsi="inherit" w:cs="Segoe UI"/>
          <w:color w:val="382E28"/>
          <w:kern w:val="0"/>
          <w:sz w:val="28"/>
          <w:szCs w:val="28"/>
          <w:bdr w:val="none" w:sz="0" w:space="0" w:color="auto" w:frame="1"/>
          <w14:ligatures w14:val="none"/>
        </w:rPr>
        <w:t> g)</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unsalted butter, melted and cooled</w:t>
      </w:r>
    </w:p>
    <w:p w14:paraId="6E126697"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1</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200</w:t>
      </w:r>
      <w:r w:rsidRPr="00157C79">
        <w:rPr>
          <w:rFonts w:ascii="inherit" w:eastAsia="Times New Roman" w:hAnsi="inherit" w:cs="Segoe UI"/>
          <w:color w:val="382E28"/>
          <w:kern w:val="0"/>
          <w:sz w:val="28"/>
          <w:szCs w:val="28"/>
          <w:bdr w:val="none" w:sz="0" w:space="0" w:color="auto" w:frame="1"/>
          <w14:ligatures w14:val="none"/>
        </w:rPr>
        <w:t> g)</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granulated sugar</w:t>
      </w:r>
    </w:p>
    <w:p w14:paraId="52F699C7"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1</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teaspoon</w:t>
      </w:r>
      <w:r w:rsidRPr="00157C79">
        <w:rPr>
          <w:rFonts w:ascii="inherit" w:eastAsia="Times New Roman" w:hAnsi="inherit" w:cs="Segoe UI"/>
          <w:color w:val="382E28"/>
          <w:kern w:val="0"/>
          <w:sz w:val="28"/>
          <w:szCs w:val="28"/>
          <w:bdr w:val="none" w:sz="0" w:space="0" w:color="auto" w:frame="1"/>
          <w14:ligatures w14:val="none"/>
        </w:rPr>
        <w:t> vanilla extract</w:t>
      </w:r>
    </w:p>
    <w:p w14:paraId="597648EC"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½</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teaspoon</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0.5</w:t>
      </w:r>
      <w:r w:rsidRPr="00157C79">
        <w:rPr>
          <w:rFonts w:ascii="inherit" w:eastAsia="Times New Roman" w:hAnsi="inherit" w:cs="Segoe UI"/>
          <w:color w:val="382E28"/>
          <w:kern w:val="0"/>
          <w:sz w:val="28"/>
          <w:szCs w:val="28"/>
          <w:bdr w:val="none" w:sz="0" w:space="0" w:color="auto" w:frame="1"/>
          <w14:ligatures w14:val="none"/>
        </w:rPr>
        <w:t> teaspoon)</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salt</w:t>
      </w:r>
    </w:p>
    <w:p w14:paraId="29D87993" w14:textId="77777777" w:rsidR="00157C79" w:rsidRPr="00157C79" w:rsidRDefault="00157C79" w:rsidP="00157C79">
      <w:pPr>
        <w:numPr>
          <w:ilvl w:val="0"/>
          <w:numId w:val="1"/>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9 to 10</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cups</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1.13</w:t>
      </w:r>
      <w:r w:rsidRPr="00157C79">
        <w:rPr>
          <w:rFonts w:ascii="inherit" w:eastAsia="Times New Roman" w:hAnsi="inherit" w:cs="Segoe UI"/>
          <w:color w:val="382E28"/>
          <w:kern w:val="0"/>
          <w:sz w:val="28"/>
          <w:szCs w:val="28"/>
          <w:bdr w:val="none" w:sz="0" w:space="0" w:color="auto" w:frame="1"/>
          <w14:ligatures w14:val="none"/>
        </w:rPr>
        <w:t> kg)</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grams all-purpose flour</w:t>
      </w:r>
    </w:p>
    <w:p w14:paraId="70BCCF32" w14:textId="77777777" w:rsidR="00157C79" w:rsidRPr="00157C79" w:rsidRDefault="00157C79" w:rsidP="00157C79">
      <w:pPr>
        <w:spacing w:before="300" w:after="225"/>
        <w:textAlignment w:val="baseline"/>
        <w:outlineLvl w:val="3"/>
        <w:rPr>
          <w:rFonts w:ascii="DM Serif Display" w:eastAsia="Times New Roman" w:hAnsi="DM Serif Display" w:cs="Segoe UI"/>
          <w:b/>
          <w:bCs/>
          <w:color w:val="382E28"/>
          <w:kern w:val="0"/>
          <w:sz w:val="27"/>
          <w:szCs w:val="27"/>
          <w14:ligatures w14:val="none"/>
        </w:rPr>
      </w:pPr>
      <w:r w:rsidRPr="00157C79">
        <w:rPr>
          <w:rFonts w:ascii="DM Serif Display" w:eastAsia="Times New Roman" w:hAnsi="DM Serif Display" w:cs="Segoe UI"/>
          <w:b/>
          <w:bCs/>
          <w:color w:val="382E28"/>
          <w:kern w:val="0"/>
          <w:sz w:val="27"/>
          <w:szCs w:val="27"/>
          <w14:ligatures w14:val="none"/>
        </w:rPr>
        <w:t>For the Filling:</w:t>
      </w:r>
    </w:p>
    <w:p w14:paraId="1665A65B" w14:textId="77777777" w:rsidR="00157C79" w:rsidRPr="00157C79" w:rsidRDefault="00157C79" w:rsidP="00157C79">
      <w:pPr>
        <w:numPr>
          <w:ilvl w:val="0"/>
          <w:numId w:val="2"/>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3</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pounds</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1.36</w:t>
      </w:r>
      <w:r w:rsidRPr="00157C79">
        <w:rPr>
          <w:rFonts w:ascii="inherit" w:eastAsia="Times New Roman" w:hAnsi="inherit" w:cs="Segoe UI"/>
          <w:color w:val="382E28"/>
          <w:kern w:val="0"/>
          <w:sz w:val="28"/>
          <w:szCs w:val="28"/>
          <w:bdr w:val="none" w:sz="0" w:space="0" w:color="auto" w:frame="1"/>
          <w14:ligatures w14:val="none"/>
        </w:rPr>
        <w:t> kg)</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walnuts</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i/>
          <w:iCs/>
          <w:color w:val="67696A"/>
          <w:kern w:val="0"/>
          <w:sz w:val="28"/>
          <w:szCs w:val="28"/>
          <w:bdr w:val="none" w:sz="0" w:space="0" w:color="auto" w:frame="1"/>
          <w14:ligatures w14:val="none"/>
        </w:rPr>
        <w:t>finely ground</w:t>
      </w:r>
    </w:p>
    <w:p w14:paraId="54ABA7D5" w14:textId="77777777" w:rsidR="00157C79" w:rsidRPr="00157C79" w:rsidRDefault="00157C79" w:rsidP="00157C79">
      <w:pPr>
        <w:numPr>
          <w:ilvl w:val="0"/>
          <w:numId w:val="2"/>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3</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cups</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600</w:t>
      </w:r>
      <w:r w:rsidRPr="00157C79">
        <w:rPr>
          <w:rFonts w:ascii="inherit" w:eastAsia="Times New Roman" w:hAnsi="inherit" w:cs="Segoe UI"/>
          <w:color w:val="382E28"/>
          <w:kern w:val="0"/>
          <w:sz w:val="28"/>
          <w:szCs w:val="28"/>
          <w:bdr w:val="none" w:sz="0" w:space="0" w:color="auto" w:frame="1"/>
          <w14:ligatures w14:val="none"/>
        </w:rPr>
        <w:t> g)</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granulated sugar</w:t>
      </w:r>
    </w:p>
    <w:p w14:paraId="585267C0" w14:textId="77777777" w:rsidR="00157C79" w:rsidRPr="00157C79" w:rsidRDefault="00157C79" w:rsidP="00157C79">
      <w:pPr>
        <w:numPr>
          <w:ilvl w:val="0"/>
          <w:numId w:val="2"/>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¾</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170.25</w:t>
      </w:r>
      <w:r w:rsidRPr="00157C79">
        <w:rPr>
          <w:rFonts w:ascii="inherit" w:eastAsia="Times New Roman" w:hAnsi="inherit" w:cs="Segoe UI"/>
          <w:color w:val="382E28"/>
          <w:kern w:val="0"/>
          <w:sz w:val="28"/>
          <w:szCs w:val="28"/>
          <w:bdr w:val="none" w:sz="0" w:space="0" w:color="auto" w:frame="1"/>
          <w14:ligatures w14:val="none"/>
        </w:rPr>
        <w:t> g)</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unsalted butter, melted and cooled</w:t>
      </w:r>
    </w:p>
    <w:p w14:paraId="6C6314A1" w14:textId="77777777" w:rsidR="00157C79" w:rsidRPr="00157C79" w:rsidRDefault="00157C79" w:rsidP="00157C79">
      <w:pPr>
        <w:numPr>
          <w:ilvl w:val="0"/>
          <w:numId w:val="2"/>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¾</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192</w:t>
      </w:r>
      <w:r w:rsidRPr="00157C79">
        <w:rPr>
          <w:rFonts w:ascii="inherit" w:eastAsia="Times New Roman" w:hAnsi="inherit" w:cs="Segoe UI"/>
          <w:color w:val="382E28"/>
          <w:kern w:val="0"/>
          <w:sz w:val="28"/>
          <w:szCs w:val="28"/>
          <w:bdr w:val="none" w:sz="0" w:space="0" w:color="auto" w:frame="1"/>
          <w14:ligatures w14:val="none"/>
        </w:rPr>
        <w:t> ml)</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evaporated milk</w:t>
      </w:r>
    </w:p>
    <w:p w14:paraId="301B4333" w14:textId="77777777" w:rsidR="00157C79" w:rsidRPr="00157C79" w:rsidRDefault="00157C79" w:rsidP="00157C79">
      <w:pPr>
        <w:numPr>
          <w:ilvl w:val="0"/>
          <w:numId w:val="2"/>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½</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cup</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122</w:t>
      </w:r>
      <w:r w:rsidRPr="00157C79">
        <w:rPr>
          <w:rFonts w:ascii="inherit" w:eastAsia="Times New Roman" w:hAnsi="inherit" w:cs="Segoe UI"/>
          <w:color w:val="382E28"/>
          <w:kern w:val="0"/>
          <w:sz w:val="28"/>
          <w:szCs w:val="28"/>
          <w:bdr w:val="none" w:sz="0" w:space="0" w:color="auto" w:frame="1"/>
          <w14:ligatures w14:val="none"/>
        </w:rPr>
        <w:t> ml)</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whole milk</w:t>
      </w:r>
    </w:p>
    <w:p w14:paraId="20EDC5C9" w14:textId="77777777" w:rsidR="00157C79" w:rsidRPr="00157C79" w:rsidRDefault="00157C79" w:rsidP="00157C79">
      <w:pPr>
        <w:numPr>
          <w:ilvl w:val="0"/>
          <w:numId w:val="2"/>
        </w:numPr>
        <w:spacing w:after="0"/>
        <w:ind w:left="117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½</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teaspoon</w:t>
      </w:r>
      <w:r w:rsidRPr="00157C79">
        <w:rPr>
          <w:rFonts w:ascii="inherit" w:eastAsia="Times New Roman" w:hAnsi="inherit" w:cs="Segoe UI"/>
          <w:color w:val="382E28"/>
          <w:kern w:val="0"/>
          <w:sz w:val="28"/>
          <w:szCs w:val="28"/>
          <w:bdr w:val="none" w:sz="0" w:space="0" w:color="auto" w:frame="1"/>
          <w14:ligatures w14:val="none"/>
        </w:rPr>
        <w:t> (</w:t>
      </w:r>
      <w:r w:rsidRPr="00157C79">
        <w:rPr>
          <w:rFonts w:ascii="inherit" w:eastAsia="Times New Roman" w:hAnsi="inherit" w:cs="Segoe UI"/>
          <w:b/>
          <w:bCs/>
          <w:color w:val="382E28"/>
          <w:kern w:val="0"/>
          <w:sz w:val="28"/>
          <w:szCs w:val="28"/>
          <w:bdr w:val="none" w:sz="0" w:space="0" w:color="auto" w:frame="1"/>
          <w14:ligatures w14:val="none"/>
        </w:rPr>
        <w:t>0.5</w:t>
      </w:r>
      <w:r w:rsidRPr="00157C79">
        <w:rPr>
          <w:rFonts w:ascii="inherit" w:eastAsia="Times New Roman" w:hAnsi="inherit" w:cs="Segoe UI"/>
          <w:color w:val="382E28"/>
          <w:kern w:val="0"/>
          <w:sz w:val="28"/>
          <w:szCs w:val="28"/>
          <w:bdr w:val="none" w:sz="0" w:space="0" w:color="auto" w:frame="1"/>
          <w14:ligatures w14:val="none"/>
        </w:rPr>
        <w:t> teaspoon)</w:t>
      </w:r>
      <w:r w:rsidRPr="00157C79">
        <w:rPr>
          <w:rFonts w:ascii="inherit" w:eastAsia="Times New Roman" w:hAnsi="inherit" w:cs="Segoe UI"/>
          <w:color w:val="382E28"/>
          <w:kern w:val="0"/>
          <w:sz w:val="28"/>
          <w:szCs w:val="28"/>
          <w14:ligatures w14:val="none"/>
        </w:rPr>
        <w:t> </w:t>
      </w:r>
      <w:r w:rsidRPr="00157C79">
        <w:rPr>
          <w:rFonts w:ascii="inherit" w:eastAsia="Times New Roman" w:hAnsi="inherit" w:cs="Segoe UI"/>
          <w:color w:val="382E28"/>
          <w:kern w:val="0"/>
          <w:sz w:val="28"/>
          <w:szCs w:val="28"/>
          <w:bdr w:val="none" w:sz="0" w:space="0" w:color="auto" w:frame="1"/>
          <w14:ligatures w14:val="none"/>
        </w:rPr>
        <w:t>vanilla extract</w:t>
      </w:r>
    </w:p>
    <w:p w14:paraId="5CC963B8" w14:textId="77777777" w:rsidR="00157C79" w:rsidRPr="00157C79" w:rsidRDefault="00157C79" w:rsidP="00157C79">
      <w:pPr>
        <w:spacing w:before="450" w:after="225"/>
        <w:textAlignment w:val="baseline"/>
        <w:outlineLvl w:val="2"/>
        <w:rPr>
          <w:rFonts w:ascii="DM Serif Display" w:eastAsia="Times New Roman" w:hAnsi="DM Serif Display" w:cs="Segoe UI"/>
          <w:b/>
          <w:bCs/>
          <w:color w:val="382E28"/>
          <w:kern w:val="0"/>
          <w:sz w:val="36"/>
          <w:szCs w:val="36"/>
          <w14:ligatures w14:val="none"/>
        </w:rPr>
      </w:pPr>
      <w:r w:rsidRPr="00157C79">
        <w:rPr>
          <w:rFonts w:ascii="DM Serif Display" w:eastAsia="Times New Roman" w:hAnsi="DM Serif Display" w:cs="Segoe UI"/>
          <w:b/>
          <w:bCs/>
          <w:color w:val="382E28"/>
          <w:kern w:val="0"/>
          <w:sz w:val="36"/>
          <w:szCs w:val="36"/>
          <w14:ligatures w14:val="none"/>
        </w:rPr>
        <w:t>Instructions </w:t>
      </w:r>
    </w:p>
    <w:p w14:paraId="3503706C" w14:textId="77777777" w:rsidR="00157C79" w:rsidRPr="00157C79" w:rsidRDefault="00157C79" w:rsidP="00157C79">
      <w:pPr>
        <w:numPr>
          <w:ilvl w:val="0"/>
          <w:numId w:val="3"/>
        </w:numPr>
        <w:ind w:left="126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Make the Dough:</w:t>
      </w:r>
      <w:r w:rsidRPr="00157C79">
        <w:rPr>
          <w:rFonts w:ascii="inherit" w:eastAsia="Times New Roman" w:hAnsi="inherit" w:cs="Segoe UI"/>
          <w:color w:val="382E28"/>
          <w:kern w:val="0"/>
          <w:sz w:val="28"/>
          <w:szCs w:val="28"/>
          <w14:ligatures w14:val="none"/>
        </w:rPr>
        <w:t> Dissolve 1 teaspoon sugar into the ½ cup warm water (if using fresh cake yeast, the water temperature should be between 90 to 95 degrees F; if using active dry yeast, the water temperature should be 120 to 130 degrees F). Crumble the fresh yeast or sprinkle the active dry yeast and stir to combine. Let sit for 5 to 10 minutes, or until foaming.</w:t>
      </w:r>
    </w:p>
    <w:p w14:paraId="5FFCAC42" w14:textId="77777777" w:rsidR="00157C79" w:rsidRPr="00157C79" w:rsidRDefault="00157C79" w:rsidP="00157C79">
      <w:pPr>
        <w:numPr>
          <w:ilvl w:val="0"/>
          <w:numId w:val="3"/>
        </w:numPr>
        <w:ind w:left="126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color w:val="382E28"/>
          <w:kern w:val="0"/>
          <w:sz w:val="28"/>
          <w:szCs w:val="28"/>
          <w14:ligatures w14:val="none"/>
        </w:rPr>
        <w:t xml:space="preserve">In the bowl of a stand mixer using the paddle attachment, beat the eggs on medium speed until combined, about 1 minute. Add the </w:t>
      </w:r>
      <w:r w:rsidRPr="00157C79">
        <w:rPr>
          <w:rFonts w:ascii="inherit" w:eastAsia="Times New Roman" w:hAnsi="inherit" w:cs="Segoe UI"/>
          <w:color w:val="382E28"/>
          <w:kern w:val="0"/>
          <w:sz w:val="28"/>
          <w:szCs w:val="28"/>
          <w14:ligatures w14:val="none"/>
        </w:rPr>
        <w:lastRenderedPageBreak/>
        <w:t>sour cream, melted butter, sugar, vanilla, salt and the softened yeast. Mix on medium speed until smooth and well-combined, about 2 to 3 minutes. Switch to the dough hook, reduce the mixer speed to low, and add the flour a little at a time, until the dough does not feel sticky but is still soft and supple. Continue kneading until the dough does not stick to the sides of the bowl. Cover with a damp dish towel while you prepare the filling.</w:t>
      </w:r>
    </w:p>
    <w:p w14:paraId="7B6955B0" w14:textId="77777777" w:rsidR="00157C79" w:rsidRPr="00157C79" w:rsidRDefault="00157C79" w:rsidP="00157C79">
      <w:pPr>
        <w:numPr>
          <w:ilvl w:val="0"/>
          <w:numId w:val="3"/>
        </w:numPr>
        <w:ind w:left="126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Make the Filling:</w:t>
      </w:r>
      <w:r w:rsidRPr="00157C79">
        <w:rPr>
          <w:rFonts w:ascii="inherit" w:eastAsia="Times New Roman" w:hAnsi="inherit" w:cs="Segoe UI"/>
          <w:color w:val="382E28"/>
          <w:kern w:val="0"/>
          <w:sz w:val="28"/>
          <w:szCs w:val="28"/>
          <w14:ligatures w14:val="none"/>
        </w:rPr>
        <w:t> In a large bowl, combine all of the ingredients for the filling, stirring well to ensure that it is completely mixed and all of the ingredients are incorporated.</w:t>
      </w:r>
    </w:p>
    <w:p w14:paraId="1309287E" w14:textId="77777777" w:rsidR="00157C79" w:rsidRPr="00157C79" w:rsidRDefault="00157C79" w:rsidP="00157C79">
      <w:pPr>
        <w:numPr>
          <w:ilvl w:val="0"/>
          <w:numId w:val="3"/>
        </w:numPr>
        <w:ind w:left="126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Assemble the Nut Roll:</w:t>
      </w:r>
      <w:r w:rsidRPr="00157C79">
        <w:rPr>
          <w:rFonts w:ascii="inherit" w:eastAsia="Times New Roman" w:hAnsi="inherit" w:cs="Segoe UI"/>
          <w:color w:val="382E28"/>
          <w:kern w:val="0"/>
          <w:sz w:val="28"/>
          <w:szCs w:val="28"/>
          <w14:ligatures w14:val="none"/>
        </w:rPr>
        <w:t> Line four baking sheets with parchment paper or silicone baking mats. Divide the dough into eight pieces. On a clean work surface and one at a time, roll each piece out into a 9x14-inch rectangle, using flour if necessary to keep from sticking. Spread one-eighth of the filling to within ½-inch of the edges. With the long side in front of you, roll up gently and pinch the seams shut. Place on the prepared baking sheets, 2 rolls per sheet. Cover loosely with plastic wrap. Repeat with all eight pieces of dough. Place the baking sheets in a draft-free area and allow to rise for 3 hours (the rolls will puff and swell but will not look huge).</w:t>
      </w:r>
    </w:p>
    <w:p w14:paraId="61631E72" w14:textId="77777777" w:rsidR="00157C79" w:rsidRPr="00157C79" w:rsidRDefault="00157C79" w:rsidP="00157C79">
      <w:pPr>
        <w:numPr>
          <w:ilvl w:val="0"/>
          <w:numId w:val="3"/>
        </w:numPr>
        <w:ind w:left="1260"/>
        <w:textAlignment w:val="baseline"/>
        <w:rPr>
          <w:rFonts w:ascii="inherit" w:eastAsia="Times New Roman" w:hAnsi="inherit" w:cs="Segoe UI"/>
          <w:color w:val="382E28"/>
          <w:kern w:val="0"/>
          <w:sz w:val="28"/>
          <w:szCs w:val="28"/>
          <w14:ligatures w14:val="none"/>
        </w:rPr>
      </w:pPr>
      <w:r w:rsidRPr="00157C79">
        <w:rPr>
          <w:rFonts w:ascii="inherit" w:eastAsia="Times New Roman" w:hAnsi="inherit" w:cs="Segoe UI"/>
          <w:b/>
          <w:bCs/>
          <w:color w:val="382E28"/>
          <w:kern w:val="0"/>
          <w:sz w:val="28"/>
          <w:szCs w:val="28"/>
          <w:bdr w:val="none" w:sz="0" w:space="0" w:color="auto" w:frame="1"/>
          <w14:ligatures w14:val="none"/>
        </w:rPr>
        <w:t>Bake the Nut Roll:</w:t>
      </w:r>
      <w:r w:rsidRPr="00157C79">
        <w:rPr>
          <w:rFonts w:ascii="inherit" w:eastAsia="Times New Roman" w:hAnsi="inherit" w:cs="Segoe UI"/>
          <w:color w:val="382E28"/>
          <w:kern w:val="0"/>
          <w:sz w:val="28"/>
          <w:szCs w:val="28"/>
          <w14:ligatures w14:val="none"/>
        </w:rPr>
        <w:t> Preheat oven to 350 degrees F. Bake one pan at a time for 20 to 25 minutes, or until the tops are lightly browned. Cool completely before slicing. Wrap leftovers tightly in plastic wrap and store at room temperature for up to 1 week. The nut roll can be frozen by wrapping in plastic wrap, then again in foil, and stored in the freezer for up to 2 months. Thaw at room temperature.</w:t>
      </w:r>
    </w:p>
    <w:p w14:paraId="2D5B4A16" w14:textId="77777777" w:rsidR="00157C79" w:rsidRDefault="00157C79"/>
    <w:sectPr w:rsidR="0015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erif Display">
    <w:charset w:val="00"/>
    <w:family w:val="auto"/>
    <w:pitch w:val="variable"/>
    <w:sig w:usb0="8000006F" w:usb1="0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C612C"/>
    <w:multiLevelType w:val="multilevel"/>
    <w:tmpl w:val="50D4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D42A1"/>
    <w:multiLevelType w:val="multilevel"/>
    <w:tmpl w:val="A3E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D78DD"/>
    <w:multiLevelType w:val="multilevel"/>
    <w:tmpl w:val="FBD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23364">
    <w:abstractNumId w:val="1"/>
  </w:num>
  <w:num w:numId="2" w16cid:durableId="2088383760">
    <w:abstractNumId w:val="2"/>
  </w:num>
  <w:num w:numId="3" w16cid:durableId="200462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79"/>
    <w:rsid w:val="00041440"/>
    <w:rsid w:val="00157C79"/>
    <w:rsid w:val="004728A4"/>
    <w:rsid w:val="00CA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F587"/>
  <w15:chartTrackingRefBased/>
  <w15:docId w15:val="{298B429E-E99D-4BB5-832A-82196FE6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7C79"/>
    <w:pPr>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157C79"/>
    <w:pPr>
      <w:spacing w:before="100" w:beforeAutospacing="1" w:after="100" w:afterAutospacing="1"/>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C79"/>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157C79"/>
    <w:rPr>
      <w:rFonts w:ascii="Times New Roman" w:eastAsia="Times New Roman" w:hAnsi="Times New Roman" w:cs="Times New Roman"/>
      <w:b/>
      <w:bCs/>
      <w:kern w:val="0"/>
      <w:sz w:val="24"/>
      <w:szCs w:val="24"/>
    </w:rPr>
  </w:style>
  <w:style w:type="paragraph" w:customStyle="1" w:styleId="wprm-recipe-ingredient">
    <w:name w:val="wprm-recipe-ingredient"/>
    <w:basedOn w:val="Normal"/>
    <w:rsid w:val="00157C79"/>
    <w:pPr>
      <w:spacing w:before="100" w:beforeAutospacing="1" w:after="100" w:afterAutospacing="1"/>
    </w:pPr>
    <w:rPr>
      <w:rFonts w:ascii="Times New Roman" w:eastAsia="Times New Roman" w:hAnsi="Times New Roman" w:cs="Times New Roman"/>
      <w:kern w:val="0"/>
      <w:sz w:val="24"/>
      <w:szCs w:val="24"/>
    </w:rPr>
  </w:style>
  <w:style w:type="character" w:customStyle="1" w:styleId="wprm-recipe-ingredient-unit-system">
    <w:name w:val="wprm-recipe-ingredient-unit-system"/>
    <w:basedOn w:val="DefaultParagraphFont"/>
    <w:rsid w:val="00157C79"/>
  </w:style>
  <w:style w:type="character" w:customStyle="1" w:styleId="wprm-recipe-ingredient-amount">
    <w:name w:val="wprm-recipe-ingredient-amount"/>
    <w:basedOn w:val="DefaultParagraphFont"/>
    <w:rsid w:val="00157C79"/>
  </w:style>
  <w:style w:type="character" w:customStyle="1" w:styleId="wprm-recipe-ingredient-unit">
    <w:name w:val="wprm-recipe-ingredient-unit"/>
    <w:basedOn w:val="DefaultParagraphFont"/>
    <w:rsid w:val="00157C79"/>
  </w:style>
  <w:style w:type="character" w:customStyle="1" w:styleId="wprm-recipe-ingredient-name">
    <w:name w:val="wprm-recipe-ingredient-name"/>
    <w:basedOn w:val="DefaultParagraphFont"/>
    <w:rsid w:val="00157C79"/>
  </w:style>
  <w:style w:type="character" w:customStyle="1" w:styleId="wprm-recipe-ingredient-notes">
    <w:name w:val="wprm-recipe-ingredient-notes"/>
    <w:basedOn w:val="DefaultParagraphFont"/>
    <w:rsid w:val="00157C79"/>
  </w:style>
  <w:style w:type="paragraph" w:customStyle="1" w:styleId="wprm-recipe-instruction">
    <w:name w:val="wprm-recipe-instruction"/>
    <w:basedOn w:val="Normal"/>
    <w:rsid w:val="00157C79"/>
    <w:pPr>
      <w:spacing w:before="100" w:beforeAutospacing="1" w:after="100" w:afterAutospacing="1"/>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57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08315">
      <w:bodyDiv w:val="1"/>
      <w:marLeft w:val="0"/>
      <w:marRight w:val="0"/>
      <w:marTop w:val="0"/>
      <w:marBottom w:val="0"/>
      <w:divBdr>
        <w:top w:val="none" w:sz="0" w:space="0" w:color="auto"/>
        <w:left w:val="none" w:sz="0" w:space="0" w:color="auto"/>
        <w:bottom w:val="none" w:sz="0" w:space="0" w:color="auto"/>
        <w:right w:val="none" w:sz="0" w:space="0" w:color="auto"/>
      </w:divBdr>
      <w:divsChild>
        <w:div w:id="1657298890">
          <w:marLeft w:val="0"/>
          <w:marRight w:val="0"/>
          <w:marTop w:val="0"/>
          <w:marBottom w:val="0"/>
          <w:divBdr>
            <w:top w:val="none" w:sz="0" w:space="0" w:color="auto"/>
            <w:left w:val="none" w:sz="0" w:space="0" w:color="auto"/>
            <w:bottom w:val="none" w:sz="0" w:space="0" w:color="auto"/>
            <w:right w:val="none" w:sz="0" w:space="0" w:color="auto"/>
          </w:divBdr>
        </w:div>
        <w:div w:id="1931085753">
          <w:marLeft w:val="0"/>
          <w:marRight w:val="0"/>
          <w:marTop w:val="0"/>
          <w:marBottom w:val="0"/>
          <w:divBdr>
            <w:top w:val="none" w:sz="0" w:space="0" w:color="auto"/>
            <w:left w:val="none" w:sz="0" w:space="0" w:color="auto"/>
            <w:bottom w:val="none" w:sz="0" w:space="0" w:color="auto"/>
            <w:right w:val="none" w:sz="0" w:space="0" w:color="auto"/>
          </w:divBdr>
        </w:div>
        <w:div w:id="1518154317">
          <w:marLeft w:val="0"/>
          <w:marRight w:val="0"/>
          <w:marTop w:val="0"/>
          <w:marBottom w:val="525"/>
          <w:divBdr>
            <w:top w:val="none" w:sz="0" w:space="0" w:color="auto"/>
            <w:left w:val="none" w:sz="0" w:space="0" w:color="auto"/>
            <w:bottom w:val="none" w:sz="0" w:space="0" w:color="auto"/>
            <w:right w:val="none" w:sz="0" w:space="0" w:color="auto"/>
          </w:divBdr>
          <w:divsChild>
            <w:div w:id="375928771">
              <w:marLeft w:val="0"/>
              <w:marRight w:val="0"/>
              <w:marTop w:val="0"/>
              <w:marBottom w:val="0"/>
              <w:divBdr>
                <w:top w:val="none" w:sz="0" w:space="0" w:color="auto"/>
                <w:left w:val="none" w:sz="0" w:space="0" w:color="auto"/>
                <w:bottom w:val="none" w:sz="0" w:space="0" w:color="auto"/>
                <w:right w:val="none" w:sz="0" w:space="0" w:color="auto"/>
              </w:divBdr>
              <w:divsChild>
                <w:div w:id="1168712373">
                  <w:marLeft w:val="0"/>
                  <w:marRight w:val="0"/>
                  <w:marTop w:val="0"/>
                  <w:marBottom w:val="225"/>
                  <w:divBdr>
                    <w:top w:val="none" w:sz="0" w:space="0" w:color="auto"/>
                    <w:left w:val="none" w:sz="0" w:space="0" w:color="auto"/>
                    <w:bottom w:val="none" w:sz="0" w:space="0" w:color="auto"/>
                    <w:right w:val="none" w:sz="0" w:space="0" w:color="auto"/>
                  </w:divBdr>
                </w:div>
                <w:div w:id="510336239">
                  <w:marLeft w:val="0"/>
                  <w:marRight w:val="0"/>
                  <w:marTop w:val="0"/>
                  <w:marBottom w:val="225"/>
                  <w:divBdr>
                    <w:top w:val="none" w:sz="0" w:space="0" w:color="auto"/>
                    <w:left w:val="none" w:sz="0" w:space="0" w:color="auto"/>
                    <w:bottom w:val="none" w:sz="0" w:space="0" w:color="auto"/>
                    <w:right w:val="none" w:sz="0" w:space="0" w:color="auto"/>
                  </w:divBdr>
                </w:div>
                <w:div w:id="453985128">
                  <w:marLeft w:val="0"/>
                  <w:marRight w:val="0"/>
                  <w:marTop w:val="0"/>
                  <w:marBottom w:val="225"/>
                  <w:divBdr>
                    <w:top w:val="none" w:sz="0" w:space="0" w:color="auto"/>
                    <w:left w:val="none" w:sz="0" w:space="0" w:color="auto"/>
                    <w:bottom w:val="none" w:sz="0" w:space="0" w:color="auto"/>
                    <w:right w:val="none" w:sz="0" w:space="0" w:color="auto"/>
                  </w:divBdr>
                </w:div>
                <w:div w:id="460340847">
                  <w:marLeft w:val="0"/>
                  <w:marRight w:val="0"/>
                  <w:marTop w:val="0"/>
                  <w:marBottom w:val="225"/>
                  <w:divBdr>
                    <w:top w:val="none" w:sz="0" w:space="0" w:color="auto"/>
                    <w:left w:val="none" w:sz="0" w:space="0" w:color="auto"/>
                    <w:bottom w:val="none" w:sz="0" w:space="0" w:color="auto"/>
                    <w:right w:val="none" w:sz="0" w:space="0" w:color="auto"/>
                  </w:divBdr>
                </w:div>
                <w:div w:id="1012033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McKenna</dc:creator>
  <cp:keywords/>
  <dc:description/>
  <cp:lastModifiedBy>Jill McKenna</cp:lastModifiedBy>
  <cp:revision>2</cp:revision>
  <dcterms:created xsi:type="dcterms:W3CDTF">2024-11-04T17:58:00Z</dcterms:created>
  <dcterms:modified xsi:type="dcterms:W3CDTF">2024-11-04T17:58:00Z</dcterms:modified>
</cp:coreProperties>
</file>