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DA" w:rsidP="008B7CDA" w:rsidRDefault="008B7CDA" w14:paraId="22764E8E" w14:textId="77777777">
      <w:pPr>
        <w:pStyle w:val="HeaderwithNoTOC"/>
        <w:spacing w:before="0"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:rsidRPr="00381BA2" w:rsidR="008B7CDA" w:rsidP="008B7CDA" w:rsidRDefault="008B7CDA" w14:paraId="2FB05E2D" w14:textId="77777777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778"/>
        <w:gridCol w:w="2779"/>
        <w:gridCol w:w="1935"/>
        <w:gridCol w:w="2858"/>
      </w:tblGrid>
      <w:tr w:rsidRPr="00F4628C" w:rsidR="00C77B6C" w:rsidTr="289736A3" w14:paraId="25E67D72" w14:textId="77777777">
        <w:trPr>
          <w:trHeight w:val="421"/>
        </w:trPr>
        <w:tc>
          <w:tcPr>
            <w:tcW w:w="1778" w:type="dxa"/>
            <w:shd w:val="clear" w:color="auto" w:fill="F2F2F2" w:themeFill="background1" w:themeFillShade="F2"/>
            <w:tcMar/>
            <w:vAlign w:val="center"/>
          </w:tcPr>
          <w:p w:rsidRPr="00F4628C" w:rsidR="00C77B6C" w:rsidP="00C9375C" w:rsidRDefault="00C77B6C" w14:paraId="1C19ADDB" w14:textId="26A694E0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Reporting week</w:t>
            </w:r>
            <w:r w:rsidRPr="00F4628C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79" w:type="dxa"/>
            <w:shd w:val="clear" w:color="auto" w:fill="auto"/>
            <w:tcMar/>
          </w:tcPr>
          <w:p w:rsidRPr="00F4628C" w:rsidR="00C77B6C" w:rsidP="289736A3" w:rsidRDefault="00C77B6C" w14:paraId="202F654E" w14:textId="5F9991E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 w:val="1"/>
                <w:bCs w:val="1"/>
                <w:color w:val="auto"/>
                <w:sz w:val="22"/>
                <w:szCs w:val="22"/>
              </w:rPr>
            </w:pPr>
            <w:r w:rsidRPr="289736A3" w:rsidR="00C77B6C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Week 0</w:t>
            </w:r>
            <w:r w:rsidRPr="289736A3" w:rsidR="26B44529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3</w:t>
            </w:r>
          </w:p>
        </w:tc>
        <w:tc>
          <w:tcPr>
            <w:tcW w:w="1935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F4628C" w:rsidR="00C77B6C" w:rsidP="00C77B6C" w:rsidRDefault="00C77B6C" w14:paraId="554E2465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858" w:type="dxa"/>
            <w:vMerge w:val="restart"/>
            <w:tcMar/>
          </w:tcPr>
          <w:p w:rsidRPr="00F4628C" w:rsidR="00C77B6C" w:rsidP="289736A3" w:rsidRDefault="00C77B6C" w14:paraId="31D72656" w14:textId="02A044A9">
            <w:pPr>
              <w:pStyle w:val="arial"/>
              <w:spacing w:before="0" w:after="0" w:line="240" w:lineRule="auto"/>
              <w:ind w:left="0"/>
              <w:rPr>
                <w:rFonts w:cs="Arial"/>
                <w:b w:val="1"/>
                <w:bCs w:val="1"/>
                <w:color w:val="auto"/>
                <w:sz w:val="22"/>
                <w:szCs w:val="22"/>
              </w:rPr>
            </w:pPr>
            <w:r w:rsidRPr="289736A3" w:rsidR="0146CF81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Development of an AI-Powered Mood-Tracking Application for Personalized Mental Health Support</w:t>
            </w:r>
          </w:p>
        </w:tc>
      </w:tr>
      <w:tr w:rsidRPr="00F4628C" w:rsidR="00C77B6C" w:rsidTr="289736A3" w14:paraId="2680928D" w14:textId="77777777">
        <w:trPr>
          <w:trHeight w:val="20"/>
        </w:trPr>
        <w:tc>
          <w:tcPr>
            <w:tcW w:w="1778" w:type="dxa"/>
            <w:shd w:val="clear" w:color="auto" w:fill="F2F2F2" w:themeFill="background1" w:themeFillShade="F2"/>
            <w:tcMar/>
          </w:tcPr>
          <w:p w:rsidRPr="00F4628C" w:rsidR="00C77B6C" w:rsidP="003628D2" w:rsidRDefault="00C77B6C" w14:paraId="16674DD7" w14:textId="77777777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779" w:type="dxa"/>
            <w:shd w:val="clear" w:color="auto" w:fill="auto"/>
            <w:tcMar/>
          </w:tcPr>
          <w:p w:rsidRPr="00F4628C" w:rsidR="00C77B6C" w:rsidP="289736A3" w:rsidRDefault="00C77B6C" w14:paraId="1421F944" w14:textId="7B79AD8B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</w:pPr>
            <w:r w:rsidRPr="289736A3" w:rsidR="7A6CAE12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06</w:t>
            </w:r>
            <w:r w:rsidRPr="289736A3" w:rsidR="00C77B6C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/</w:t>
            </w:r>
            <w:r w:rsidRPr="289736A3" w:rsidR="684E6E0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0</w:t>
            </w:r>
            <w:r w:rsidRPr="289736A3" w:rsidR="5476C7C0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7</w:t>
            </w:r>
            <w:r w:rsidRPr="289736A3" w:rsidR="00C77B6C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/</w:t>
            </w:r>
            <w:r w:rsidRPr="289736A3" w:rsidR="788459D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2024</w:t>
            </w:r>
          </w:p>
        </w:tc>
        <w:tc>
          <w:tcPr>
            <w:tcW w:w="1935" w:type="dxa"/>
            <w:vMerge/>
            <w:tcMar/>
          </w:tcPr>
          <w:p w:rsidRPr="00F4628C" w:rsidR="00C77B6C" w:rsidP="008B7CDA" w:rsidRDefault="00C77B6C" w14:paraId="7664561B" w14:textId="67E8AF22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858" w:type="dxa"/>
            <w:vMerge/>
            <w:tcMar/>
          </w:tcPr>
          <w:p w:rsidRPr="00F4628C" w:rsidR="00C77B6C" w:rsidP="008B7CDA" w:rsidRDefault="00C77B6C" w14:paraId="024830B0" w14:textId="5D66E4F6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Pr="00F4628C" w:rsidR="00EC089C" w:rsidTr="289736A3" w14:paraId="34186F7D" w14:textId="77777777">
        <w:trPr>
          <w:trHeight w:val="20"/>
        </w:trPr>
        <w:tc>
          <w:tcPr>
            <w:tcW w:w="1778" w:type="dxa"/>
            <w:shd w:val="clear" w:color="auto" w:fill="F2F2F2" w:themeFill="background1" w:themeFillShade="F2"/>
            <w:tcMar/>
          </w:tcPr>
          <w:p w:rsidRPr="00F4628C" w:rsidR="00EC089C" w:rsidP="008B7CDA" w:rsidRDefault="00EC089C" w14:paraId="2D82F10F" w14:textId="25512E9F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authors:</w:t>
            </w:r>
          </w:p>
        </w:tc>
        <w:tc>
          <w:tcPr>
            <w:tcW w:w="7572" w:type="dxa"/>
            <w:gridSpan w:val="3"/>
            <w:shd w:val="clear" w:color="auto" w:fill="auto"/>
            <w:tcMar/>
          </w:tcPr>
          <w:p w:rsidRPr="00F4628C" w:rsidR="00EC089C" w:rsidP="289736A3" w:rsidRDefault="00EC089C" w14:paraId="4FBA2B35" w14:textId="74E489FB">
            <w:pPr>
              <w:pStyle w:val="Normal"/>
              <w:spacing w:before="0" w:beforeAutospacing="off" w:after="0" w:afterAutospacing="off" w:line="240" w:lineRule="auto"/>
              <w:ind/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</w:pPr>
            <w:r w:rsidRPr="289736A3" w:rsidR="26CFE55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Lyu Ji</w:t>
            </w:r>
            <w:r w:rsidRPr="289736A3" w:rsidR="75BD376B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 xml:space="preserve"> 2</w:t>
            </w:r>
            <w:r w:rsidRPr="289736A3" w:rsidR="3A4480DF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087938</w:t>
            </w:r>
            <w:r w:rsidRPr="289736A3" w:rsidR="26CFE55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, Jiayi Song</w:t>
            </w:r>
            <w:r w:rsidRPr="289736A3" w:rsidR="73061EB2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 xml:space="preserve"> 2079007</w:t>
            </w:r>
            <w:r w:rsidRPr="289736A3" w:rsidR="26CFE55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 xml:space="preserve">, </w:t>
            </w:r>
            <w:r w:rsidRPr="289736A3" w:rsidR="26CFE55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Yuxing</w:t>
            </w:r>
            <w:r w:rsidRPr="289736A3" w:rsidR="26CFE55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 xml:space="preserve"> Wan</w:t>
            </w:r>
            <w:r w:rsidRPr="289736A3" w:rsidR="0D4DF8D2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 xml:space="preserve"> 2097979</w:t>
            </w:r>
            <w:r w:rsidRPr="289736A3" w:rsidR="26CFE558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>, Ming Zheng</w:t>
            </w:r>
            <w:r w:rsidRPr="289736A3" w:rsidR="5FF367F3">
              <w:rPr>
                <w:rFonts w:cs="Arial"/>
                <w:i w:val="1"/>
                <w:iCs w:val="1"/>
                <w:color w:val="auto"/>
                <w:sz w:val="22"/>
                <w:szCs w:val="22"/>
              </w:rPr>
              <w:t xml:space="preserve"> 2054931</w:t>
            </w:r>
          </w:p>
        </w:tc>
      </w:tr>
    </w:tbl>
    <w:p w:rsidRPr="007F2643" w:rsidR="008B7CDA" w:rsidP="008B7CDA" w:rsidRDefault="008B7CDA" w14:paraId="2879E315" w14:textId="77777777">
      <w:pPr>
        <w:spacing w:before="0" w:after="0" w:line="240" w:lineRule="auto"/>
        <w:rPr>
          <w:sz w:val="16"/>
          <w:szCs w:val="16"/>
        </w:rPr>
      </w:pPr>
    </w:p>
    <w:p w:rsidR="546AB6A1" w:rsidP="289736A3" w:rsidRDefault="546AB6A1" w14:paraId="570A5A00" w14:textId="7B7F7DD8">
      <w:pPr>
        <w:pStyle w:val="Heading2"/>
        <w:spacing w:before="0"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289736A3" w:rsidR="546AB6A1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Trello</w:t>
      </w:r>
      <w:r w:rsidRPr="289736A3" w:rsidR="75623F4C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of the Project</w:t>
      </w:r>
    </w:p>
    <w:p w:rsidR="546AB6A1" w:rsidP="289736A3" w:rsidRDefault="546AB6A1" w14:paraId="125EB380" w14:textId="4154BC1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</w:rPr>
      </w:pPr>
      <w:hyperlink r:id="R152b7b38b2494af4">
        <w:r w:rsidRPr="289736A3" w:rsidR="546AB6A1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</w:rPr>
          <w:t>https://trello.com/invite/b/73oig2YX/ATTI9708270767836d0b1b5ff68c48bf58b0E89760A8/scrum-board</w:t>
        </w:r>
      </w:hyperlink>
    </w:p>
    <w:p w:rsidR="1CE55364" w:rsidP="289736A3" w:rsidRDefault="1CE55364" w14:paraId="5FDDFCC7" w14:textId="2F85B724">
      <w:pPr>
        <w:pStyle w:val="Heading2"/>
        <w:spacing w:before="0"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289736A3" w:rsidR="1CE55364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Bi-weekly </w:t>
      </w:r>
      <w:r w:rsidRPr="289736A3" w:rsidR="0CC2610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Meeting </w:t>
      </w:r>
      <w:r w:rsidRPr="289736A3" w:rsidR="5950C5E4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Schedule</w:t>
      </w:r>
    </w:p>
    <w:p w:rsidR="5950C5E4" w:rsidP="289736A3" w:rsidRDefault="5950C5E4" w14:paraId="5A78D9D5" w14:textId="7774C32E">
      <w:pPr>
        <w:pStyle w:val="Normal"/>
      </w:pPr>
      <w:r w:rsidR="5950C5E4">
        <w:rPr/>
        <w:t xml:space="preserve">Datetime we met with our supervisor:  06/06/2024 </w:t>
      </w:r>
      <w:r w:rsidR="0904F2C5">
        <w:rPr/>
        <w:t>9:00 AM</w:t>
      </w:r>
    </w:p>
    <w:p w:rsidR="546AB6A1" w:rsidP="289736A3" w:rsidRDefault="546AB6A1" w14:paraId="5B3F5779" w14:textId="53D77BA7">
      <w:pPr>
        <w:pStyle w:val="Heading2"/>
        <w:spacing w:before="0"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289736A3" w:rsidR="546AB6A1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GitHub Commit Summary</w:t>
      </w:r>
    </w:p>
    <w:p w:rsidR="160FCCB4" w:rsidP="289736A3" w:rsidRDefault="160FCCB4" w14:paraId="11D4DA03" w14:textId="3561F470">
      <w:pPr>
        <w:pStyle w:val="Normal"/>
        <w:rPr>
          <w:rFonts w:cs="Arial"/>
          <w:i w:val="1"/>
          <w:iCs w:val="1"/>
          <w:color w:val="0000FF"/>
          <w:sz w:val="22"/>
          <w:szCs w:val="22"/>
        </w:rPr>
      </w:pPr>
      <w:r w:rsidRPr="289736A3" w:rsidR="160FCCB4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 xml:space="preserve">Link to </w:t>
      </w:r>
      <w:bookmarkStart w:name="_Int_n9rELvqn" w:id="497150305"/>
      <w:r w:rsidRPr="289736A3" w:rsidR="160FCCB4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>git</w:t>
      </w:r>
      <w:bookmarkEnd w:id="497150305"/>
      <w:r w:rsidRPr="289736A3" w:rsidR="160FCCB4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 xml:space="preserve"> repo:</w:t>
      </w:r>
      <w:r w:rsidRPr="289736A3" w:rsidR="160FCCB4">
        <w:rPr>
          <w:rFonts w:ascii="Calibri" w:hAnsi="Calibri" w:eastAsia="Calibri" w:cs="Calibri"/>
          <w:i w:val="0"/>
          <w:iCs w:val="0"/>
          <w:color w:val="0000FF"/>
          <w:sz w:val="22"/>
          <w:szCs w:val="22"/>
        </w:rPr>
        <w:t xml:space="preserve"> </w:t>
      </w:r>
      <w:hyperlink r:id="R977aa6d6c5684e0f">
        <w:r w:rsidRPr="289736A3" w:rsidR="160FCCB4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https://github.com/jilv220/capstone</w:t>
        </w:r>
      </w:hyperlink>
    </w:p>
    <w:p w:rsidR="546AB6A1" w:rsidP="289736A3" w:rsidRDefault="546AB6A1" w14:paraId="6706C895" w14:textId="524958B2">
      <w:pPr>
        <w:pStyle w:val="Normal"/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</w:pPr>
      <w:r w:rsidRPr="289736A3" w:rsidR="546AB6A1">
        <w:rPr>
          <w:rFonts w:ascii="Calibri" w:hAnsi="Calibri" w:eastAsia="Calibri" w:cs="Calibri"/>
          <w:i w:val="1"/>
          <w:iCs w:val="1"/>
          <w:color w:val="auto"/>
          <w:sz w:val="22"/>
          <w:szCs w:val="22"/>
        </w:rPr>
        <w:t>Lyu Ji</w:t>
      </w:r>
    </w:p>
    <w:p w:rsidR="3407247E" w:rsidP="289736A3" w:rsidRDefault="3407247E" w14:paraId="188F817E" w14:textId="1F525D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32eeac5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Forgot to merge</w:t>
      </w:r>
    </w:p>
    <w:p w:rsidR="3407247E" w:rsidP="289736A3" w:rsidRDefault="3407247E" w14:paraId="4EE00FEA" w14:textId="0293C2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47dba2f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Merged pull request #2 (theme toggle)</w:t>
      </w:r>
    </w:p>
    <w:p w:rsidR="3407247E" w:rsidP="289736A3" w:rsidRDefault="3407247E" w14:paraId="6DABF89C" w14:textId="6B4BEC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f5f4526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Merged pull request #1 (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initial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backend setup)</w:t>
      </w:r>
    </w:p>
    <w:p w:rsidR="3407247E" w:rsidP="289736A3" w:rsidRDefault="3407247E" w14:paraId="0D4F0C92" w14:textId="4676BF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08b3c02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Added theme toggle</w:t>
      </w:r>
    </w:p>
    <w:p w:rsidR="3407247E" w:rsidP="289736A3" w:rsidRDefault="3407247E" w14:paraId="2854D576" w14:textId="068905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f2fd42e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Integrated biome</w:t>
      </w:r>
    </w:p>
    <w:p w:rsidR="3407247E" w:rsidP="289736A3" w:rsidRDefault="3407247E" w14:paraId="53A98E8B" w14:textId="586542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b459a80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Fixed issue to use bun</w:t>
      </w:r>
    </w:p>
    <w:p w:rsidR="3407247E" w:rsidP="289736A3" w:rsidRDefault="3407247E" w14:paraId="14988F63" w14:textId="410F21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e63c47a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Integrated Sentry</w:t>
      </w:r>
    </w:p>
    <w:p w:rsidR="3407247E" w:rsidP="289736A3" w:rsidRDefault="3407247E" w14:paraId="62BAC09D" w14:textId="0513B8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8e33e8c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: Fixed 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scrollview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implemented logout</w:t>
      </w:r>
    </w:p>
    <w:p w:rsidR="3407247E" w:rsidP="289736A3" w:rsidRDefault="3407247E" w14:paraId="13450E60" w14:textId="249939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ba791d4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Finished GitHub sign-in</w:t>
      </w:r>
    </w:p>
    <w:p w:rsidR="3407247E" w:rsidP="289736A3" w:rsidRDefault="3407247E" w14:paraId="29731D53" w14:textId="6E167F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59f1bdf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Initial GitHub sign-in support</w:t>
      </w:r>
    </w:p>
    <w:p w:rsidR="3407247E" w:rsidP="289736A3" w:rsidRDefault="3407247E" w14:paraId="5DF9292E" w14:textId="076C86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ed61347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Added database ER diagram</w:t>
      </w:r>
    </w:p>
    <w:p w:rsidR="3407247E" w:rsidP="289736A3" w:rsidRDefault="3407247E" w14:paraId="66B5F5DA" w14:textId="3AD3D4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64089f0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Fixed incorrect singleton usage</w:t>
      </w:r>
    </w:p>
    <w:p w:rsidR="3407247E" w:rsidP="289736A3" w:rsidRDefault="3407247E" w14:paraId="40FDEECD" w14:textId="023BA3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e86415e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Created user info endpoint</w:t>
      </w:r>
    </w:p>
    <w:p w:rsidR="3407247E" w:rsidP="289736A3" w:rsidRDefault="3407247E" w14:paraId="2FE1899B" w14:textId="040F9A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6c734ca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Fixed iOS Google login</w:t>
      </w:r>
    </w:p>
    <w:p w:rsidR="3407247E" w:rsidP="289736A3" w:rsidRDefault="3407247E" w14:paraId="7B6B27EF" w14:textId="5769F26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b4ed332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Changed endpoint name</w:t>
      </w:r>
    </w:p>
    <w:p w:rsidR="3407247E" w:rsidP="289736A3" w:rsidRDefault="3407247E" w14:paraId="4071A235" w14:textId="58650C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5e5e493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Changed endpoint name</w:t>
      </w:r>
    </w:p>
    <w:p w:rsidR="3407247E" w:rsidP="289736A3" w:rsidRDefault="3407247E" w14:paraId="5D7BDB6E" w14:textId="53D439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2b5d7a1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Progress on Google sign-in</w:t>
      </w:r>
    </w:p>
    <w:p w:rsidR="3407247E" w:rsidP="289736A3" w:rsidRDefault="3407247E" w14:paraId="1D4F3221" w14:textId="1533A5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d4a0918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Added login/logout stub</w:t>
      </w:r>
    </w:p>
    <w:p w:rsidR="3407247E" w:rsidP="289736A3" w:rsidRDefault="3407247E" w14:paraId="0E66D009" w14:textId="7F61AD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76193ff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Refactored code</w:t>
      </w:r>
    </w:p>
    <w:p w:rsidR="3407247E" w:rsidP="289736A3" w:rsidRDefault="3407247E" w14:paraId="2D05EDEE" w14:textId="572275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f24aeac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Refactored code</w:t>
      </w:r>
    </w:p>
    <w:p w:rsidR="3407247E" w:rsidP="289736A3" w:rsidRDefault="3407247E" w14:paraId="25080EF6" w14:textId="395168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d823898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Added Google login</w:t>
      </w:r>
    </w:p>
    <w:p w:rsidR="3407247E" w:rsidP="289736A3" w:rsidRDefault="3407247E" w14:paraId="467B67C0" w14:textId="0965D6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f76f884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Refactored to React Native</w:t>
      </w:r>
    </w:p>
    <w:p w:rsidR="3407247E" w:rsidP="289736A3" w:rsidRDefault="3407247E" w14:paraId="5A1E8BDC" w14:textId="1E46EF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9b9515b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Initial backend setup</w:t>
      </w:r>
    </w:p>
    <w:p w:rsidR="3407247E" w:rsidP="289736A3" w:rsidRDefault="3407247E" w14:paraId="68EEDBAA" w14:textId="40ADB9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340724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2acd1aa</w:t>
      </w:r>
      <w:r w:rsidRPr="289736A3" w:rsidR="3407247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Initialized project</w:t>
      </w:r>
    </w:p>
    <w:p w:rsidR="546AB6A1" w:rsidP="289736A3" w:rsidRDefault="546AB6A1" w14:paraId="4F2C5AF0" w14:textId="5E3993AE">
      <w:pPr>
        <w:pStyle w:val="Normal"/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</w:pPr>
      <w:r w:rsidRPr="289736A3" w:rsidR="546AB6A1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>Jiayi Song</w:t>
      </w:r>
    </w:p>
    <w:p w:rsidR="22CEC062" w:rsidP="289736A3" w:rsidRDefault="22CEC062" w14:paraId="5727E5DF" w14:textId="7EF09A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eced50f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Merged master branch</w:t>
      </w:r>
    </w:p>
    <w:p w:rsidR="22CEC062" w:rsidP="289736A3" w:rsidRDefault="22CEC062" w14:paraId="1265B2C5" w14:textId="414E0D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1b6074a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Connected add button to mood select page</w:t>
      </w:r>
    </w:p>
    <w:p w:rsidR="22CEC062" w:rsidP="289736A3" w:rsidRDefault="22CEC062" w14:paraId="17E8F1F1" w14:textId="2ECAA0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15ef00a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: Removed 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logmood.tsx</w:t>
      </w:r>
    </w:p>
    <w:p w:rsidR="22CEC062" w:rsidP="289736A3" w:rsidRDefault="22CEC062" w14:paraId="244AB7F7" w14:textId="514D29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c893e94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Added button on tab bar</w:t>
      </w:r>
    </w:p>
    <w:p w:rsidR="22CEC062" w:rsidP="289736A3" w:rsidRDefault="22CEC062" w14:paraId="682C0CCA" w14:textId="4D8AE5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f7f596a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Merged remote-tracking branch 'origin'</w:t>
      </w:r>
    </w:p>
    <w:p w:rsidR="22CEC062" w:rsidP="289736A3" w:rsidRDefault="22CEC062" w14:paraId="3C6B7F08" w14:textId="78624F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938db56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Saved changes before merging</w:t>
      </w:r>
    </w:p>
    <w:p w:rsidR="22CEC062" w:rsidP="289736A3" w:rsidRDefault="22CEC062" w14:paraId="5EA630BC" w14:textId="718155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70f8bd0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Displayed mood in the entry</w:t>
      </w:r>
    </w:p>
    <w:p w:rsidR="22CEC062" w:rsidP="289736A3" w:rsidRDefault="22CEC062" w14:paraId="21DC7953" w14:textId="346FDB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cec8f12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Added date picker</w:t>
      </w:r>
    </w:p>
    <w:p w:rsidR="22CEC062" w:rsidP="289736A3" w:rsidRDefault="22CEC062" w14:paraId="04C35B3B" w14:textId="5288BBA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89736A3" w:rsidR="22CEC06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d591cbc</w:t>
      </w:r>
      <w:r w:rsidRPr="289736A3" w:rsidR="22CEC06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: Added date picker</w:t>
      </w:r>
    </w:p>
    <w:p w:rsidR="289736A3" w:rsidP="289736A3" w:rsidRDefault="289736A3" w14:paraId="492EB86C" w14:textId="0778D840">
      <w:pPr>
        <w:pStyle w:val="Heading2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89736A3" w:rsidP="289736A3" w:rsidRDefault="289736A3" w14:paraId="5796DB4A" w14:textId="2B1FA6FB">
      <w:pPr>
        <w:pStyle w:val="Normal"/>
        <w:rPr>
          <w:noProof w:val="0"/>
          <w:lang w:val="en-US"/>
        </w:rPr>
      </w:pPr>
    </w:p>
    <w:p w:rsidRPr="008B7CDA" w:rsidR="008B7CDA" w:rsidP="008B7CDA" w:rsidRDefault="008B7CDA" w14:paraId="2C6F07B8" w14:textId="27C161DB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tbl>
      <w:tblPr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844"/>
        <w:gridCol w:w="1800"/>
        <w:gridCol w:w="1868"/>
        <w:gridCol w:w="993"/>
      </w:tblGrid>
      <w:tr w:rsidRPr="00381BA2" w:rsidR="006C417C" w:rsidTr="289736A3" w14:paraId="7061E9E9" w14:textId="77777777">
        <w:tc>
          <w:tcPr>
            <w:tcW w:w="1135" w:type="dxa"/>
            <w:shd w:val="clear" w:color="auto" w:fill="F3F3F3"/>
            <w:tcMar/>
            <w:vAlign w:val="center"/>
          </w:tcPr>
          <w:p w:rsidRPr="00381BA2" w:rsidR="006C417C" w:rsidP="003628D2" w:rsidRDefault="006C417C" w14:paraId="3A87E421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Plan ID</w:t>
            </w:r>
          </w:p>
        </w:tc>
        <w:tc>
          <w:tcPr>
            <w:tcW w:w="3844" w:type="dxa"/>
            <w:shd w:val="clear" w:color="auto" w:fill="F3F3F3"/>
            <w:tcMar/>
            <w:vAlign w:val="center"/>
          </w:tcPr>
          <w:p w:rsidRPr="00381BA2" w:rsidR="006C417C" w:rsidP="003628D2" w:rsidRDefault="006C417C" w14:paraId="0A478801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1800" w:type="dxa"/>
            <w:shd w:val="clear" w:color="auto" w:fill="F3F3F3"/>
            <w:tcMar/>
            <w:vAlign w:val="center"/>
          </w:tcPr>
          <w:p w:rsidRPr="00381BA2" w:rsidR="006C417C" w:rsidP="003628D2" w:rsidRDefault="006C417C" w14:paraId="753942CF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868" w:type="dxa"/>
            <w:shd w:val="clear" w:color="auto" w:fill="F3F3F3"/>
            <w:tcMar/>
            <w:vAlign w:val="center"/>
          </w:tcPr>
          <w:p w:rsidRPr="00381BA2" w:rsidR="006C417C" w:rsidP="003628D2" w:rsidRDefault="006C417C" w14:paraId="11615A57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3F3F3"/>
            <w:tcMar/>
            <w:vAlign w:val="center"/>
          </w:tcPr>
          <w:p w:rsidRPr="00381BA2" w:rsidR="006C417C" w:rsidP="003628D2" w:rsidRDefault="006C417C" w14:paraId="5ED36F4E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Pr="00F4628C" w:rsidR="006C417C" w:rsidTr="289736A3" w14:paraId="730E3198" w14:textId="77777777">
        <w:trPr>
          <w:trHeight w:val="287"/>
        </w:trPr>
        <w:tc>
          <w:tcPr>
            <w:tcW w:w="1135" w:type="dxa"/>
            <w:tcBorders>
              <w:bottom w:val="single" w:color="auto" w:sz="4" w:space="0"/>
            </w:tcBorders>
            <w:tcMar/>
            <w:vAlign w:val="center"/>
          </w:tcPr>
          <w:p w:rsidRPr="00F4628C" w:rsidR="006C417C" w:rsidP="289736A3" w:rsidRDefault="006C417C" w14:paraId="77578308" w14:textId="42E39F04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-18" w:right="-108"/>
              <w:jc w:val="center"/>
            </w:pPr>
            <w:r w:rsidRPr="289736A3" w:rsidR="2C4B9094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001</w:t>
            </w:r>
          </w:p>
        </w:tc>
        <w:tc>
          <w:tcPr>
            <w:tcW w:w="3844" w:type="dxa"/>
            <w:tcMar/>
          </w:tcPr>
          <w:p w:rsidRPr="00F4628C" w:rsidR="006C417C" w:rsidP="289736A3" w:rsidRDefault="006C417C" w14:paraId="734ABF9E" w14:textId="1B86D4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89736A3" w:rsidR="3EFB219E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UI Design</w:t>
            </w:r>
          </w:p>
        </w:tc>
        <w:tc>
          <w:tcPr>
            <w:tcW w:w="1800" w:type="dxa"/>
            <w:tcMar/>
            <w:vAlign w:val="center"/>
          </w:tcPr>
          <w:p w:rsidRPr="00F4628C" w:rsidR="006C417C" w:rsidP="289736A3" w:rsidRDefault="006C417C" w14:paraId="15A5F807" w14:textId="308C1A09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center"/>
            </w:pPr>
            <w:r w:rsidRPr="289736A3" w:rsidR="51906FB2"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  <w:tcMar/>
          </w:tcPr>
          <w:p w:rsidRPr="00F4628C" w:rsidR="006C417C" w:rsidP="003628D2" w:rsidRDefault="006C417C" w14:paraId="0A2A7B86" w14:textId="15B1D89C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42275043">
              <w:rPr>
                <w:rFonts w:cs="Arial"/>
                <w:sz w:val="22"/>
                <w:szCs w:val="22"/>
              </w:rPr>
              <w:t>June 1</w:t>
            </w:r>
            <w:r w:rsidRPr="289736A3" w:rsidR="1530C836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Pr="00F4628C" w:rsidR="006C417C" w:rsidP="003628D2" w:rsidRDefault="006C417C" w14:paraId="1AD185FE" w14:textId="3B14C0A7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7DA006CF">
              <w:rPr>
                <w:rFonts w:cs="Arial"/>
                <w:sz w:val="22"/>
                <w:szCs w:val="22"/>
              </w:rPr>
              <w:t>No</w:t>
            </w:r>
          </w:p>
        </w:tc>
      </w:tr>
      <w:tr w:rsidRPr="00F4628C" w:rsidR="006C417C" w:rsidTr="289736A3" w14:paraId="61FCA1B4" w14:textId="77777777">
        <w:trPr>
          <w:trHeight w:val="70"/>
        </w:trPr>
        <w:tc>
          <w:tcPr>
            <w:tcW w:w="1135" w:type="dxa"/>
            <w:tcBorders>
              <w:bottom w:val="single" w:color="auto" w:sz="4" w:space="0"/>
            </w:tcBorders>
            <w:tcMar/>
          </w:tcPr>
          <w:p w:rsidRPr="00F4628C" w:rsidR="006C417C" w:rsidP="289736A3" w:rsidRDefault="006C417C" w14:paraId="029189A3" w14:textId="4AA74209">
            <w:pPr>
              <w:pStyle w:val="arial"/>
              <w:spacing w:before="0" w:after="0" w:line="240" w:lineRule="auto"/>
              <w:jc w:val="center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089A65BD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002</w:t>
            </w:r>
          </w:p>
        </w:tc>
        <w:tc>
          <w:tcPr>
            <w:tcW w:w="3844" w:type="dxa"/>
            <w:tcMar/>
          </w:tcPr>
          <w:p w:rsidRPr="00F4628C" w:rsidR="006C417C" w:rsidP="289736A3" w:rsidRDefault="006C417C" w14:paraId="2459D79B" w14:textId="74A038E6">
            <w:pPr>
              <w:spacing w:before="0" w:after="0" w:line="240" w:lineRule="auto"/>
              <w:jc w:val="center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5221E465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Front-end Development</w:t>
            </w:r>
          </w:p>
        </w:tc>
        <w:tc>
          <w:tcPr>
            <w:tcW w:w="1800" w:type="dxa"/>
            <w:tcMar/>
            <w:vAlign w:val="center"/>
          </w:tcPr>
          <w:p w:rsidRPr="00F4628C" w:rsidR="006C417C" w:rsidP="003628D2" w:rsidRDefault="006C417C" w14:paraId="25B1214A" w14:textId="41555AA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  <w:tcMar/>
          </w:tcPr>
          <w:p w:rsidRPr="00F4628C" w:rsidR="006C417C" w:rsidP="003628D2" w:rsidRDefault="006C417C" w14:paraId="7BAB923B" w14:textId="1BD197D0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73B46C44">
              <w:rPr>
                <w:rFonts w:cs="Arial"/>
                <w:sz w:val="22"/>
                <w:szCs w:val="22"/>
              </w:rPr>
              <w:t>June 25</w:t>
            </w: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Pr="00F4628C" w:rsidR="006C417C" w:rsidP="003628D2" w:rsidRDefault="006C417C" w14:paraId="0015DE45" w14:textId="59F2F418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5727A654">
              <w:rPr>
                <w:rFonts w:cs="Arial"/>
                <w:sz w:val="22"/>
                <w:szCs w:val="22"/>
              </w:rPr>
              <w:t>No</w:t>
            </w:r>
          </w:p>
        </w:tc>
      </w:tr>
      <w:tr w:rsidRPr="00F4628C" w:rsidR="006C417C" w:rsidTr="289736A3" w14:paraId="51396001" w14:textId="77777777">
        <w:trPr>
          <w:trHeight w:val="70"/>
        </w:trPr>
        <w:tc>
          <w:tcPr>
            <w:tcW w:w="1135" w:type="dxa"/>
            <w:tcMar/>
          </w:tcPr>
          <w:p w:rsidRPr="00F4628C" w:rsidR="006C417C" w:rsidP="289736A3" w:rsidRDefault="006C417C" w14:paraId="33D46FC7" w14:textId="4081EBD2">
            <w:pPr>
              <w:pStyle w:val="arial"/>
              <w:spacing w:before="0" w:after="0" w:line="240" w:lineRule="auto"/>
              <w:jc w:val="center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7E37D7F6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003</w:t>
            </w:r>
          </w:p>
        </w:tc>
        <w:tc>
          <w:tcPr>
            <w:tcW w:w="3844" w:type="dxa"/>
            <w:tcMar/>
          </w:tcPr>
          <w:p w:rsidRPr="00F4628C" w:rsidR="006C417C" w:rsidP="289736A3" w:rsidRDefault="006C417C" w14:paraId="77D0F04B" w14:textId="25AB6B6E">
            <w:pPr>
              <w:spacing w:before="0" w:after="0" w:line="240" w:lineRule="auto"/>
              <w:jc w:val="center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7E37D7F6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Back-end Development</w:t>
            </w:r>
          </w:p>
        </w:tc>
        <w:tc>
          <w:tcPr>
            <w:tcW w:w="1800" w:type="dxa"/>
            <w:tcMar/>
            <w:vAlign w:val="center"/>
          </w:tcPr>
          <w:p w:rsidRPr="00F4628C" w:rsidR="006C417C" w:rsidP="289736A3" w:rsidRDefault="006C417C" w14:paraId="259F66A2" w14:textId="7D720732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center"/>
            </w:pPr>
            <w:r w:rsidRPr="289736A3" w:rsidR="7E37D7F6"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  <w:tcMar/>
          </w:tcPr>
          <w:p w:rsidRPr="00F4628C" w:rsidR="006C417C" w:rsidP="003628D2" w:rsidRDefault="006C417C" w14:paraId="4894BF1E" w14:textId="0B4CF144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22915191">
              <w:rPr>
                <w:rFonts w:cs="Arial"/>
                <w:sz w:val="22"/>
                <w:szCs w:val="22"/>
              </w:rPr>
              <w:t>July 5</w:t>
            </w: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Pr="00F4628C" w:rsidR="006C417C" w:rsidP="003628D2" w:rsidRDefault="006C417C" w14:paraId="0D74B466" w14:textId="7C928856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35D3CC2A">
              <w:rPr>
                <w:rFonts w:cs="Arial"/>
                <w:sz w:val="22"/>
                <w:szCs w:val="22"/>
              </w:rPr>
              <w:t>No</w:t>
            </w:r>
          </w:p>
        </w:tc>
      </w:tr>
      <w:tr w:rsidRPr="00F4628C" w:rsidR="006C417C" w:rsidTr="289736A3" w14:paraId="7576B417" w14:textId="77777777">
        <w:trPr>
          <w:trHeight w:val="70"/>
        </w:trPr>
        <w:tc>
          <w:tcPr>
            <w:tcW w:w="1135" w:type="dxa"/>
            <w:tcMar/>
          </w:tcPr>
          <w:p w:rsidRPr="00F4628C" w:rsidR="006C417C" w:rsidP="289736A3" w:rsidRDefault="006C417C" w14:paraId="5D143D5D" w14:textId="63B68C45">
            <w:pPr>
              <w:pStyle w:val="arial"/>
              <w:spacing w:before="0" w:after="0" w:line="240" w:lineRule="auto"/>
              <w:jc w:val="center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7E37D7F6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004</w:t>
            </w:r>
          </w:p>
        </w:tc>
        <w:tc>
          <w:tcPr>
            <w:tcW w:w="3844" w:type="dxa"/>
            <w:tcMar/>
          </w:tcPr>
          <w:p w:rsidR="006C417C" w:rsidP="289736A3" w:rsidRDefault="006C417C" w14:paraId="6C8303B5" w14:textId="4BFBC58E">
            <w:pPr>
              <w:spacing w:before="0" w:after="0" w:line="240" w:lineRule="auto"/>
              <w:jc w:val="center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7E37D7F6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Testing</w:t>
            </w:r>
          </w:p>
        </w:tc>
        <w:tc>
          <w:tcPr>
            <w:tcW w:w="1800" w:type="dxa"/>
            <w:tcMar/>
            <w:vAlign w:val="center"/>
          </w:tcPr>
          <w:p w:rsidRPr="00F4628C" w:rsidR="006C417C" w:rsidP="003628D2" w:rsidRDefault="006C417C" w14:paraId="7932184F" w14:textId="6FB5207C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289736A3" w:rsidR="7E37D7F6">
              <w:rPr>
                <w:rFonts w:cs="Arial"/>
                <w:sz w:val="22"/>
                <w:szCs w:val="22"/>
              </w:rPr>
              <w:t>Planned</w:t>
            </w:r>
          </w:p>
        </w:tc>
        <w:tc>
          <w:tcPr>
            <w:tcW w:w="1868" w:type="dxa"/>
            <w:tcMar/>
          </w:tcPr>
          <w:p w:rsidRPr="00F4628C" w:rsidR="006C417C" w:rsidP="003628D2" w:rsidRDefault="006C417C" w14:paraId="2C2626C6" w14:textId="585D8328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06C722FE">
              <w:rPr>
                <w:rFonts w:cs="Arial"/>
                <w:sz w:val="22"/>
                <w:szCs w:val="22"/>
              </w:rPr>
              <w:t>July 15</w:t>
            </w: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Pr="00F4628C" w:rsidR="006C417C" w:rsidP="003628D2" w:rsidRDefault="006C417C" w14:paraId="4EAA471B" w14:textId="6561C29D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 w:rsidR="418AB52A">
              <w:rPr>
                <w:rFonts w:cs="Arial"/>
                <w:sz w:val="22"/>
                <w:szCs w:val="22"/>
              </w:rPr>
              <w:t>No</w:t>
            </w:r>
          </w:p>
        </w:tc>
      </w:tr>
      <w:tr w:rsidRPr="00F4628C" w:rsidR="006C417C" w:rsidTr="289736A3" w14:paraId="4D89596C" w14:textId="77777777">
        <w:trPr>
          <w:trHeight w:val="70"/>
        </w:trPr>
        <w:tc>
          <w:tcPr>
            <w:tcW w:w="1135" w:type="dxa"/>
            <w:tcMar/>
          </w:tcPr>
          <w:p w:rsidRPr="00F4628C" w:rsidR="006C417C" w:rsidP="003628D2" w:rsidRDefault="006C417C" w14:paraId="0300F791" w14:textId="77777777">
            <w:pPr>
              <w:pStyle w:val="arial"/>
              <w:spacing w:before="0" w:after="0" w:line="240" w:lineRule="auto"/>
              <w:jc w:val="center"/>
              <w:rPr>
                <w:rFonts w:cs="Arial"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44" w:type="dxa"/>
            <w:tcMar/>
          </w:tcPr>
          <w:p w:rsidR="006C417C" w:rsidP="003628D2" w:rsidRDefault="006C417C" w14:paraId="57261764" w14:textId="77777777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800" w:type="dxa"/>
            <w:tcMar/>
            <w:vAlign w:val="center"/>
          </w:tcPr>
          <w:p w:rsidRPr="00F4628C" w:rsidR="006C417C" w:rsidP="003628D2" w:rsidRDefault="006C417C" w14:paraId="6B5C4D7D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68" w:type="dxa"/>
            <w:tcMar/>
          </w:tcPr>
          <w:p w:rsidRPr="00F4628C" w:rsidR="006C417C" w:rsidP="003628D2" w:rsidRDefault="006C417C" w14:paraId="0F03B9AE" w14:textId="77777777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Pr="00F4628C" w:rsidR="006C417C" w:rsidP="003628D2" w:rsidRDefault="006C417C" w14:paraId="1CF71264" w14:textId="77777777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Pr="00F4628C" w:rsidR="006C417C" w:rsidTr="289736A3" w14:paraId="370435F9" w14:textId="77777777">
        <w:trPr>
          <w:trHeight w:val="70"/>
        </w:trPr>
        <w:tc>
          <w:tcPr>
            <w:tcW w:w="1135" w:type="dxa"/>
            <w:tcBorders>
              <w:bottom w:val="single" w:color="auto" w:sz="4" w:space="0"/>
            </w:tcBorders>
            <w:tcMar/>
          </w:tcPr>
          <w:p w:rsidRPr="00F4628C" w:rsidR="006C417C" w:rsidP="003628D2" w:rsidRDefault="006C417C" w14:paraId="2124F3FC" w14:textId="77777777">
            <w:pPr>
              <w:pStyle w:val="arial"/>
              <w:spacing w:before="0" w:after="0" w:line="240" w:lineRule="auto"/>
              <w:jc w:val="center"/>
              <w:rPr>
                <w:rFonts w:cs="Arial"/>
                <w:bCs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3844" w:type="dxa"/>
            <w:tcMar/>
          </w:tcPr>
          <w:p w:rsidR="006C417C" w:rsidP="003628D2" w:rsidRDefault="006C417C" w14:paraId="21B0DA6C" w14:textId="77777777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1800" w:type="dxa"/>
            <w:tcMar/>
            <w:vAlign w:val="center"/>
          </w:tcPr>
          <w:p w:rsidRPr="00F4628C" w:rsidR="006C417C" w:rsidP="003628D2" w:rsidRDefault="006C417C" w14:paraId="18B82CD7" w14:textId="77777777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868" w:type="dxa"/>
            <w:tcMar/>
          </w:tcPr>
          <w:p w:rsidRPr="00F4628C" w:rsidR="006C417C" w:rsidP="003628D2" w:rsidRDefault="006C417C" w14:paraId="5C025E90" w14:textId="77777777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tcMar/>
            <w:vAlign w:val="center"/>
          </w:tcPr>
          <w:p w:rsidRPr="00F4628C" w:rsidR="006C417C" w:rsidP="003628D2" w:rsidRDefault="006C417C" w14:paraId="61F2B485" w14:textId="77777777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Pr="007F2643" w:rsidR="008B7CDA" w:rsidP="008B7CDA" w:rsidRDefault="008B7CDA" w14:paraId="37975B43" w14:textId="77777777">
      <w:pPr>
        <w:spacing w:before="0" w:after="0" w:line="240" w:lineRule="auto"/>
        <w:rPr>
          <w:sz w:val="16"/>
          <w:szCs w:val="16"/>
        </w:rPr>
      </w:pPr>
    </w:p>
    <w:p w:rsidRPr="00F4628C" w:rsidR="008B7CDA" w:rsidP="008B7CDA" w:rsidRDefault="008B7CDA" w14:paraId="4494EFF5" w14:textId="65009B0F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Status of planned activities</w:t>
      </w:r>
    </w:p>
    <w:p w:rsidRPr="00F4628C" w:rsidR="008B7CDA" w:rsidP="008B7CDA" w:rsidRDefault="008B7CDA" w14:paraId="20C662F2" w14:textId="77777777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Pr="00F4628C" w:rsidR="008B7CDA" w:rsidTr="289736A3" w14:paraId="142A72C8" w14:textId="77777777">
        <w:trPr>
          <w:cantSplit/>
          <w:trHeight w:val="70"/>
        </w:trPr>
        <w:tc>
          <w:tcPr>
            <w:tcW w:w="9640" w:type="dxa"/>
            <w:shd w:val="clear" w:color="auto" w:fill="F3F3F3"/>
            <w:tcMar/>
            <w:vAlign w:val="bottom"/>
          </w:tcPr>
          <w:p w:rsidRPr="00F4628C" w:rsidR="008B7CDA" w:rsidP="008B7CDA" w:rsidRDefault="008B7CDA" w14:paraId="75CEA8B1" w14:textId="77777777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Pr="00F4628C" w:rsidR="008B7CDA" w:rsidTr="289736A3" w14:paraId="0BF0817D" w14:textId="77777777">
        <w:trPr>
          <w:cantSplit/>
          <w:trHeight w:val="812"/>
        </w:trPr>
        <w:tc>
          <w:tcPr>
            <w:tcW w:w="9640" w:type="dxa"/>
            <w:tcMar/>
          </w:tcPr>
          <w:p w:rsidRPr="00F4628C" w:rsidR="008B7CDA" w:rsidP="289736A3" w:rsidRDefault="008B7CDA" w14:paraId="3F93072B" w14:textId="2132EE19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5A83D844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Set up version control system</w:t>
            </w:r>
          </w:p>
          <w:p w:rsidRPr="00F4628C" w:rsidR="008B7CDA" w:rsidP="289736A3" w:rsidRDefault="008B7CDA" w14:paraId="312D17F5" w14:textId="5016847A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5A83D844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Install development tools</w:t>
            </w:r>
          </w:p>
          <w:p w:rsidRPr="00F4628C" w:rsidR="008B7CDA" w:rsidP="289736A3" w:rsidRDefault="008B7CDA" w14:paraId="6D3CB781" w14:textId="38842C66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5A83D844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Define database schemas</w:t>
            </w:r>
          </w:p>
          <w:p w:rsidRPr="00F4628C" w:rsidR="008B7CDA" w:rsidP="289736A3" w:rsidRDefault="008B7CDA" w14:paraId="64F53BFF" w14:textId="0B7EFE63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5A83D844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Create UI wireframes for screens</w:t>
            </w:r>
          </w:p>
          <w:p w:rsidRPr="00F4628C" w:rsidR="008B7CDA" w:rsidP="289736A3" w:rsidRDefault="008B7CDA" w14:paraId="521581D4" w14:textId="33B457FC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5A83D844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Deploy development server to backend</w:t>
            </w:r>
          </w:p>
          <w:p w:rsidRPr="00F4628C" w:rsidR="008B7CDA" w:rsidP="289736A3" w:rsidRDefault="008B7CDA" w14:paraId="3B822C76" w14:textId="78C30F7F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599E66C8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Write Testing Stories accor</w:t>
            </w:r>
            <w:r w:rsidRPr="289736A3" w:rsidR="1E25B03C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ding to existing functions</w:t>
            </w:r>
          </w:p>
        </w:tc>
      </w:tr>
    </w:tbl>
    <w:p w:rsidRPr="00F4628C" w:rsidR="008B7CDA" w:rsidP="008B7CDA" w:rsidRDefault="008B7CDA" w14:paraId="24A44AFD" w14:textId="77777777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Pr="00F4628C" w:rsidR="008B7CDA" w:rsidTr="289736A3" w14:paraId="48EAC26B" w14:textId="77777777">
        <w:trPr>
          <w:cantSplit/>
          <w:trHeight w:val="70"/>
        </w:trPr>
        <w:tc>
          <w:tcPr>
            <w:tcW w:w="9640" w:type="dxa"/>
            <w:shd w:val="clear" w:color="auto" w:fill="F3F3F3"/>
            <w:tcMar/>
            <w:vAlign w:val="bottom"/>
          </w:tcPr>
          <w:p w:rsidRPr="00F4628C" w:rsidR="008B7CDA" w:rsidP="008B7CDA" w:rsidRDefault="008B7CDA" w14:paraId="4DDD96B0" w14:textId="77777777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Pr="00F4628C" w:rsidR="008B7CDA" w:rsidTr="289736A3" w14:paraId="0B547F99" w14:textId="77777777">
        <w:trPr>
          <w:cantSplit/>
          <w:trHeight w:val="826"/>
        </w:trPr>
        <w:tc>
          <w:tcPr>
            <w:tcW w:w="9640" w:type="dxa"/>
            <w:tcMar/>
          </w:tcPr>
          <w:p w:rsidRPr="00F4628C" w:rsidR="008B7CDA" w:rsidP="289736A3" w:rsidRDefault="008B7CDA" w14:paraId="71314C99" w14:textId="6B3945E3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69631262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OAuth login flow, much trickier than expected</w:t>
            </w:r>
          </w:p>
        </w:tc>
      </w:tr>
    </w:tbl>
    <w:p w:rsidRPr="00F4628C" w:rsidR="008B7CDA" w:rsidP="008B7CDA" w:rsidRDefault="008B7CDA" w14:paraId="43AFC75B" w14:textId="77777777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Pr="00F4628C" w:rsidR="008B7CDA" w:rsidTr="289736A3" w14:paraId="44DFC2D7" w14:textId="77777777">
        <w:trPr>
          <w:cantSplit/>
          <w:trHeight w:val="70"/>
        </w:trPr>
        <w:tc>
          <w:tcPr>
            <w:tcW w:w="9640" w:type="dxa"/>
            <w:shd w:val="clear" w:color="auto" w:fill="F3F3F3"/>
            <w:tcMar/>
            <w:vAlign w:val="bottom"/>
          </w:tcPr>
          <w:p w:rsidRPr="00F4628C" w:rsidR="008B7CDA" w:rsidP="008B7CDA" w:rsidRDefault="008B7CDA" w14:paraId="497FBF6E" w14:textId="77777777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actions for the next period:</w:t>
            </w:r>
          </w:p>
        </w:tc>
      </w:tr>
      <w:tr w:rsidRPr="00F4628C" w:rsidR="008B7CDA" w:rsidTr="289736A3" w14:paraId="2FBA6C2E" w14:textId="77777777">
        <w:trPr>
          <w:cantSplit/>
          <w:trHeight w:val="839"/>
        </w:trPr>
        <w:tc>
          <w:tcPr>
            <w:tcW w:w="9640" w:type="dxa"/>
            <w:tcMar/>
          </w:tcPr>
          <w:p w:rsidRPr="00F4628C" w:rsidR="008B7CDA" w:rsidP="289736A3" w:rsidRDefault="008B7CDA" w14:paraId="59887C0C" w14:textId="7AD63664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0A94D1EC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OAuth login flow</w:t>
            </w:r>
          </w:p>
          <w:p w:rsidRPr="00F4628C" w:rsidR="008B7CDA" w:rsidP="289736A3" w:rsidRDefault="008B7CDA" w14:paraId="0F4E9EEC" w14:textId="702238AB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0A94D1EC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Theme toggle</w:t>
            </w:r>
          </w:p>
          <w:p w:rsidRPr="00F4628C" w:rsidR="008B7CDA" w:rsidP="289736A3" w:rsidRDefault="008B7CDA" w14:paraId="61E32413" w14:textId="6834F6E4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0A94D1EC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OpenAPI</w:t>
            </w:r>
            <w:r w:rsidRPr="289736A3" w:rsidR="0A94D1EC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 xml:space="preserve"> and </w:t>
            </w:r>
            <w:r w:rsidRPr="289736A3" w:rsidR="0E1903C8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Swagger UI</w:t>
            </w:r>
          </w:p>
          <w:p w:rsidRPr="00F4628C" w:rsidR="008B7CDA" w:rsidP="289736A3" w:rsidRDefault="008B7CDA" w14:paraId="24250B8E" w14:textId="2C6C7D4D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0A94D1EC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Frontend UI for mood logging</w:t>
            </w:r>
          </w:p>
          <w:p w:rsidRPr="00F4628C" w:rsidR="008B7CDA" w:rsidP="289736A3" w:rsidRDefault="008B7CDA" w14:paraId="574290D0" w14:textId="2B98FF2A">
            <w:pPr>
              <w:pStyle w:val="arial"/>
              <w:numPr>
                <w:ilvl w:val="0"/>
                <w:numId w:val="1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0A94D1EC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Backend endpoint for mood logging</w:t>
            </w:r>
          </w:p>
        </w:tc>
      </w:tr>
    </w:tbl>
    <w:p w:rsidRPr="00F4628C" w:rsidR="008B7CDA" w:rsidP="008B7CDA" w:rsidRDefault="008B7CDA" w14:paraId="1DD4FAC7" w14:textId="77777777">
      <w:pPr>
        <w:spacing w:before="0" w:after="0" w:line="240" w:lineRule="auto"/>
        <w:rPr>
          <w:sz w:val="16"/>
          <w:szCs w:val="16"/>
        </w:rPr>
      </w:pPr>
    </w:p>
    <w:p w:rsidRPr="008B7CDA" w:rsidR="008B7CDA" w:rsidP="008B7CDA" w:rsidRDefault="008B7CDA" w14:paraId="7A0D9C40" w14:textId="0EDF2336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tbl>
      <w:tblPr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26"/>
        <w:gridCol w:w="1024"/>
        <w:gridCol w:w="2865"/>
        <w:gridCol w:w="2572"/>
        <w:gridCol w:w="2553"/>
      </w:tblGrid>
      <w:tr w:rsidRPr="00F4628C" w:rsidR="008B7CDA" w:rsidTr="289736A3" w14:paraId="656C2810" w14:textId="77777777">
        <w:tc>
          <w:tcPr>
            <w:tcW w:w="566" w:type="dxa"/>
            <w:shd w:val="clear" w:color="auto" w:fill="F3F3F3"/>
            <w:tcMar/>
            <w:vAlign w:val="center"/>
          </w:tcPr>
          <w:p w:rsidRPr="00F4628C" w:rsidR="008B7CDA" w:rsidP="008B7CDA" w:rsidRDefault="008B7CDA" w14:paraId="773038F6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892" w:type="dxa"/>
            <w:shd w:val="clear" w:color="auto" w:fill="F3F3F3"/>
            <w:tcMar/>
            <w:vAlign w:val="center"/>
          </w:tcPr>
          <w:p w:rsidRPr="00F4628C" w:rsidR="008B7CDA" w:rsidP="008B7CDA" w:rsidRDefault="008B7CDA" w14:paraId="10061CFF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931" w:type="dxa"/>
            <w:shd w:val="clear" w:color="auto" w:fill="F3F3F3"/>
            <w:tcMar/>
            <w:vAlign w:val="center"/>
          </w:tcPr>
          <w:p w:rsidRPr="00F4628C" w:rsidR="008B7CDA" w:rsidP="008B7CDA" w:rsidRDefault="008B7CDA" w14:paraId="55931E34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629" w:type="dxa"/>
            <w:shd w:val="clear" w:color="auto" w:fill="F3F3F3"/>
            <w:tcMar/>
            <w:vAlign w:val="center"/>
          </w:tcPr>
          <w:p w:rsidRPr="00F4628C" w:rsidR="008B7CDA" w:rsidP="008B7CDA" w:rsidRDefault="008B7CDA" w14:paraId="07FA9A3E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2622" w:type="dxa"/>
            <w:shd w:val="clear" w:color="auto" w:fill="F3F3F3"/>
            <w:tcMar/>
            <w:vAlign w:val="center"/>
          </w:tcPr>
          <w:p w:rsidRPr="00F4628C" w:rsidR="008B7CDA" w:rsidP="008B7CDA" w:rsidRDefault="008B7CDA" w14:paraId="33FBFED6" w14:textId="77777777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 Steps</w:t>
            </w:r>
          </w:p>
        </w:tc>
      </w:tr>
      <w:tr w:rsidRPr="00F4628C" w:rsidR="008B7CDA" w:rsidTr="289736A3" w14:paraId="0A031A67" w14:textId="77777777">
        <w:trPr>
          <w:trHeight w:val="70"/>
        </w:trPr>
        <w:tc>
          <w:tcPr>
            <w:tcW w:w="566" w:type="dxa"/>
            <w:tcMar/>
          </w:tcPr>
          <w:p w:rsidRPr="00A84033" w:rsidR="008B7CDA" w:rsidP="289736A3" w:rsidRDefault="008B7CDA" w14:paraId="0149E33B" w14:textId="405E644D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3058B2BB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  <w:tc>
          <w:tcPr>
            <w:tcW w:w="892" w:type="dxa"/>
            <w:tcMar/>
          </w:tcPr>
          <w:p w:rsidRPr="00A84033" w:rsidR="008B7CDA" w:rsidP="289736A3" w:rsidRDefault="008B7CDA" w14:paraId="0A9EF3C0" w14:textId="4274B04A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3058B2BB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931" w:type="dxa"/>
            <w:tcMar/>
          </w:tcPr>
          <w:p w:rsidRPr="00A84033" w:rsidR="008B7CDA" w:rsidP="289736A3" w:rsidRDefault="008B7CDA" w14:paraId="0EF9D1C3" w14:textId="4021D290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3058B2BB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629" w:type="dxa"/>
            <w:tcMar/>
          </w:tcPr>
          <w:p w:rsidRPr="00A84033" w:rsidR="008B7CDA" w:rsidP="289736A3" w:rsidRDefault="008B7CDA" w14:paraId="20F0EFFC" w14:textId="3E421BC6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3058B2BB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622" w:type="dxa"/>
            <w:tcMar/>
          </w:tcPr>
          <w:p w:rsidRPr="00A84033" w:rsidR="008B7CDA" w:rsidP="289736A3" w:rsidRDefault="008B7CDA" w14:paraId="563352FA" w14:textId="0BC094E9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3058B2BB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</w:tr>
      <w:tr w:rsidRPr="00F4628C" w:rsidR="008B7CDA" w:rsidTr="289736A3" w14:paraId="270173AA" w14:textId="77777777">
        <w:trPr>
          <w:trHeight w:val="70"/>
        </w:trPr>
        <w:tc>
          <w:tcPr>
            <w:tcW w:w="566" w:type="dxa"/>
            <w:tcMar/>
          </w:tcPr>
          <w:p w:rsidRPr="00F4628C" w:rsidR="008B7CDA" w:rsidP="008B7CDA" w:rsidRDefault="008B7CDA" w14:paraId="3418878F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  <w:tcMar/>
          </w:tcPr>
          <w:p w:rsidRPr="00F4628C" w:rsidR="008B7CDA" w:rsidP="008B7CDA" w:rsidRDefault="008B7CDA" w14:paraId="2C153DE3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  <w:tcMar/>
          </w:tcPr>
          <w:p w:rsidRPr="00F4628C" w:rsidR="008B7CDA" w:rsidP="008B7CDA" w:rsidRDefault="008B7CDA" w14:paraId="45F3E523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  <w:tcMar/>
          </w:tcPr>
          <w:p w:rsidRPr="00F4628C" w:rsidR="008B7CDA" w:rsidP="008B7CDA" w:rsidRDefault="008B7CDA" w14:paraId="38AA47FB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  <w:tcMar/>
          </w:tcPr>
          <w:p w:rsidRPr="00F4628C" w:rsidR="008B7CDA" w:rsidP="008B7CDA" w:rsidRDefault="008B7CDA" w14:paraId="779840F8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Pr="00F4628C" w:rsidR="00DB234A" w:rsidTr="289736A3" w14:paraId="24EADCF3" w14:textId="77777777">
        <w:trPr>
          <w:trHeight w:val="70"/>
        </w:trPr>
        <w:tc>
          <w:tcPr>
            <w:tcW w:w="566" w:type="dxa"/>
            <w:tcMar/>
          </w:tcPr>
          <w:p w:rsidRPr="00F4628C" w:rsidR="00DB234A" w:rsidP="008B7CDA" w:rsidRDefault="00DB234A" w14:paraId="1248D229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  <w:tcMar/>
          </w:tcPr>
          <w:p w:rsidRPr="00F4628C" w:rsidR="00DB234A" w:rsidP="008B7CDA" w:rsidRDefault="00DB234A" w14:paraId="0EB32B37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  <w:tcMar/>
          </w:tcPr>
          <w:p w:rsidRPr="00F4628C" w:rsidR="00DB234A" w:rsidP="008B7CDA" w:rsidRDefault="00DB234A" w14:paraId="0A8D98ED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  <w:tcMar/>
          </w:tcPr>
          <w:p w:rsidRPr="00F4628C" w:rsidR="00DB234A" w:rsidP="008B7CDA" w:rsidRDefault="00DB234A" w14:paraId="75307B8F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  <w:tcMar/>
          </w:tcPr>
          <w:p w:rsidRPr="00F4628C" w:rsidR="00DB234A" w:rsidP="008B7CDA" w:rsidRDefault="00DB234A" w14:paraId="60011761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Pr="00F4628C" w:rsidR="00DB234A" w:rsidTr="289736A3" w14:paraId="5553ADC8" w14:textId="77777777">
        <w:trPr>
          <w:trHeight w:val="70"/>
        </w:trPr>
        <w:tc>
          <w:tcPr>
            <w:tcW w:w="566" w:type="dxa"/>
            <w:tcMar/>
          </w:tcPr>
          <w:p w:rsidRPr="00F4628C" w:rsidR="00DB234A" w:rsidP="008B7CDA" w:rsidRDefault="00DB234A" w14:paraId="66701DF6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  <w:tcMar/>
          </w:tcPr>
          <w:p w:rsidRPr="00F4628C" w:rsidR="00DB234A" w:rsidP="008B7CDA" w:rsidRDefault="00DB234A" w14:paraId="763A60DF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  <w:tcMar/>
          </w:tcPr>
          <w:p w:rsidRPr="00F4628C" w:rsidR="00DB234A" w:rsidP="008B7CDA" w:rsidRDefault="00DB234A" w14:paraId="38A34A8A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9" w:type="dxa"/>
            <w:tcMar/>
          </w:tcPr>
          <w:p w:rsidRPr="00F4628C" w:rsidR="00DB234A" w:rsidP="008B7CDA" w:rsidRDefault="00DB234A" w14:paraId="6B6F6FF7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  <w:tcMar/>
          </w:tcPr>
          <w:p w:rsidRPr="00F4628C" w:rsidR="00DB234A" w:rsidP="008B7CDA" w:rsidRDefault="00DB234A" w14:paraId="2D273CC9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Pr="00F4628C" w:rsidR="008B7CDA" w:rsidTr="289736A3" w14:paraId="03F1FCFB" w14:textId="77777777">
        <w:trPr>
          <w:trHeight w:val="218"/>
        </w:trPr>
        <w:tc>
          <w:tcPr>
            <w:tcW w:w="566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7DBF071D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892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2480D2E1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931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7D26D86D" w14:textId="77777777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29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5649D3DE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6951D8AB" w14:textId="77777777">
            <w:pPr>
              <w:pStyle w:val="CommentText"/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:rsidRPr="008B7CDA" w:rsidR="008B7CDA" w:rsidP="008B7CDA" w:rsidRDefault="008B7CDA" w14:paraId="49507DC7" w14:textId="5615A539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Project risk summary</w:t>
      </w:r>
    </w:p>
    <w:tbl>
      <w:tblPr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1276"/>
        <w:gridCol w:w="2126"/>
        <w:gridCol w:w="2410"/>
        <w:gridCol w:w="1985"/>
      </w:tblGrid>
      <w:tr w:rsidRPr="00F4628C" w:rsidR="008B7CDA" w:rsidTr="289736A3" w14:paraId="7B91FF7C" w14:textId="77777777">
        <w:tc>
          <w:tcPr>
            <w:tcW w:w="709" w:type="dxa"/>
            <w:shd w:val="clear" w:color="auto" w:fill="F3F3F3"/>
            <w:tcMar/>
            <w:vAlign w:val="center"/>
          </w:tcPr>
          <w:p w:rsidRPr="00F4628C" w:rsidR="008B7CDA" w:rsidP="008B7CDA" w:rsidRDefault="008B7CDA" w14:paraId="2FF608FF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3F3F3"/>
            <w:tcMar/>
            <w:vAlign w:val="center"/>
          </w:tcPr>
          <w:p w:rsidRPr="00F4628C" w:rsidR="008B7CDA" w:rsidP="008B7CDA" w:rsidRDefault="008B7CDA" w14:paraId="0CC3DFFA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1276" w:type="dxa"/>
            <w:shd w:val="clear" w:color="auto" w:fill="F3F3F3"/>
            <w:tcMar/>
            <w:vAlign w:val="center"/>
          </w:tcPr>
          <w:p w:rsidRPr="00F4628C" w:rsidR="008B7CDA" w:rsidP="008B7CDA" w:rsidRDefault="008B7CDA" w14:paraId="51743C48" w14:textId="77777777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Probability of Occurrence</w:t>
            </w:r>
          </w:p>
        </w:tc>
        <w:tc>
          <w:tcPr>
            <w:tcW w:w="2126" w:type="dxa"/>
            <w:shd w:val="clear" w:color="auto" w:fill="F3F3F3"/>
            <w:tcMar/>
            <w:vAlign w:val="center"/>
          </w:tcPr>
          <w:p w:rsidRPr="00F4628C" w:rsidR="008B7CDA" w:rsidP="008B7CDA" w:rsidRDefault="008B7CDA" w14:paraId="7339746A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Risk Description</w:t>
            </w:r>
          </w:p>
        </w:tc>
        <w:tc>
          <w:tcPr>
            <w:tcW w:w="2410" w:type="dxa"/>
            <w:shd w:val="clear" w:color="auto" w:fill="F3F3F3"/>
            <w:tcMar/>
            <w:vAlign w:val="center"/>
          </w:tcPr>
          <w:p w:rsidRPr="00F4628C" w:rsidR="008B7CDA" w:rsidP="008B7CDA" w:rsidRDefault="008B7CDA" w14:paraId="7E33F3AD" w14:textId="77777777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1985" w:type="dxa"/>
            <w:shd w:val="clear" w:color="auto" w:fill="F3F3F3"/>
            <w:tcMar/>
            <w:vAlign w:val="center"/>
          </w:tcPr>
          <w:p w:rsidRPr="00F4628C" w:rsidR="008B7CDA" w:rsidP="008B7CDA" w:rsidRDefault="008B7CDA" w14:paraId="2A1826B7" w14:textId="77777777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Response Strategy</w:t>
            </w:r>
          </w:p>
        </w:tc>
      </w:tr>
      <w:tr w:rsidRPr="00A84033" w:rsidR="008B7CDA" w:rsidTr="289736A3" w14:paraId="592B5D82" w14:textId="77777777">
        <w:trPr>
          <w:trHeight w:val="70"/>
        </w:trPr>
        <w:tc>
          <w:tcPr>
            <w:tcW w:w="709" w:type="dxa"/>
            <w:tcMar/>
          </w:tcPr>
          <w:p w:rsidRPr="00A84033" w:rsidR="008B7CDA" w:rsidP="289736A3" w:rsidRDefault="008B7CDA" w14:paraId="2B03436A" w14:textId="70570693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left"/>
            </w:pPr>
            <w:r w:rsidRPr="289736A3" w:rsidR="39C5E5B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001</w:t>
            </w:r>
          </w:p>
        </w:tc>
        <w:tc>
          <w:tcPr>
            <w:tcW w:w="1134" w:type="dxa"/>
            <w:tcMar/>
          </w:tcPr>
          <w:p w:rsidRPr="00A84033" w:rsidR="008B7CDA" w:rsidP="289736A3" w:rsidRDefault="008B7CDA" w14:paraId="373E0DA7" w14:textId="73315380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left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39C5E5B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M</w:t>
            </w:r>
          </w:p>
        </w:tc>
        <w:tc>
          <w:tcPr>
            <w:tcW w:w="1276" w:type="dxa"/>
            <w:tcMar/>
          </w:tcPr>
          <w:p w:rsidRPr="00A84033" w:rsidR="008B7CDA" w:rsidP="289736A3" w:rsidRDefault="008B7CDA" w14:paraId="629E98D5" w14:textId="55DD7849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left"/>
            </w:pPr>
            <w:r w:rsidRPr="289736A3" w:rsidR="39C5E5B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M</w:t>
            </w:r>
          </w:p>
        </w:tc>
        <w:tc>
          <w:tcPr>
            <w:tcW w:w="2126" w:type="dxa"/>
            <w:tcMar/>
          </w:tcPr>
          <w:p w:rsidRPr="00A84033" w:rsidR="008B7CDA" w:rsidP="289736A3" w:rsidRDefault="008B7CDA" w14:paraId="795A030F" w14:textId="51022A07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left"/>
            </w:pPr>
            <w:r w:rsidRPr="289736A3" w:rsidR="39C5E5B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Technical Overreach</w:t>
            </w:r>
          </w:p>
        </w:tc>
        <w:tc>
          <w:tcPr>
            <w:tcW w:w="2410" w:type="dxa"/>
            <w:tcMar/>
          </w:tcPr>
          <w:p w:rsidRPr="00A84033" w:rsidR="008B7CDA" w:rsidP="289736A3" w:rsidRDefault="008B7CDA" w14:paraId="0D3454EE" w14:textId="248AEAFD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left"/>
            </w:pPr>
            <w:r w:rsidRPr="289736A3" w:rsidR="39C5E5B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Might delay milestones</w:t>
            </w:r>
          </w:p>
        </w:tc>
        <w:tc>
          <w:tcPr>
            <w:tcW w:w="1985" w:type="dxa"/>
            <w:tcMar/>
          </w:tcPr>
          <w:p w:rsidRPr="00A84033" w:rsidR="008B7CDA" w:rsidP="289736A3" w:rsidRDefault="008B7CDA" w14:paraId="2BAAF951" w14:textId="787697FE">
            <w:pPr>
              <w:pStyle w:val="arial"/>
              <w:suppressLineNumbers w:val="0"/>
              <w:bidi w:val="0"/>
              <w:spacing w:before="0" w:beforeAutospacing="off" w:after="0" w:afterAutospacing="off" w:line="240" w:lineRule="auto"/>
              <w:ind w:left="0" w:right="-108"/>
              <w:jc w:val="left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39C5E5B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 xml:space="preserve">Collaborative Problem Solving / Make Compromises </w:t>
            </w:r>
          </w:p>
        </w:tc>
      </w:tr>
      <w:tr w:rsidRPr="00F4628C" w:rsidR="008B7CDA" w:rsidTr="289736A3" w14:paraId="60CD6D48" w14:textId="77777777">
        <w:trPr>
          <w:trHeight w:val="70"/>
        </w:trPr>
        <w:tc>
          <w:tcPr>
            <w:tcW w:w="709" w:type="dxa"/>
            <w:tcMar/>
          </w:tcPr>
          <w:p w:rsidRPr="00F4628C" w:rsidR="008B7CDA" w:rsidP="008B7CDA" w:rsidRDefault="008B7CDA" w14:paraId="6FAF3032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Mar/>
          </w:tcPr>
          <w:p w:rsidRPr="00F4628C" w:rsidR="008B7CDA" w:rsidP="008B7CDA" w:rsidRDefault="008B7CDA" w14:paraId="2ED8E48D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Mar/>
          </w:tcPr>
          <w:p w:rsidRPr="00F4628C" w:rsidR="008B7CDA" w:rsidP="008B7CDA" w:rsidRDefault="008B7CDA" w14:paraId="51C4CEC3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126" w:type="dxa"/>
            <w:tcMar/>
          </w:tcPr>
          <w:p w:rsidRPr="00F4628C" w:rsidR="008B7CDA" w:rsidP="008B7CDA" w:rsidRDefault="008B7CDA" w14:paraId="063CEB01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410" w:type="dxa"/>
            <w:tcMar/>
          </w:tcPr>
          <w:p w:rsidRPr="00F4628C" w:rsidR="008B7CDA" w:rsidP="008B7CDA" w:rsidRDefault="008B7CDA" w14:paraId="6A1048DF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tcMar/>
          </w:tcPr>
          <w:p w:rsidRPr="00F4628C" w:rsidR="008B7CDA" w:rsidP="008B7CDA" w:rsidRDefault="008B7CDA" w14:paraId="0DC8861B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Pr="00F4628C" w:rsidR="008B7CDA" w:rsidTr="289736A3" w14:paraId="0503AB66" w14:textId="77777777">
        <w:trPr>
          <w:trHeight w:val="70"/>
        </w:trPr>
        <w:tc>
          <w:tcPr>
            <w:tcW w:w="709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43E65B31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77454030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36BC6607" w14:textId="77777777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74A2E64B" w14:textId="77777777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2869BD97" w14:textId="77777777">
            <w:pPr>
              <w:pStyle w:val="BalloonText"/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7B9B045F" w14:textId="77777777">
            <w:pPr>
              <w:pStyle w:val="CommentText"/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:rsidRPr="00F4628C" w:rsidR="008B7CDA" w:rsidP="008B7CDA" w:rsidRDefault="008B7CDA" w14:paraId="78D31755" w14:textId="77777777">
      <w:pPr>
        <w:spacing w:before="0" w:after="0" w:line="240" w:lineRule="auto"/>
        <w:rPr>
          <w:sz w:val="16"/>
          <w:szCs w:val="16"/>
        </w:rPr>
      </w:pPr>
    </w:p>
    <w:p w:rsidRPr="00F4628C" w:rsidR="008B7CDA" w:rsidP="008B7CDA" w:rsidRDefault="008B7CDA" w14:paraId="55330952" w14:textId="77BC975D">
      <w:pPr>
        <w:pStyle w:val="Heading2"/>
        <w:spacing w:before="0" w:after="0" w:line="240" w:lineRule="auto"/>
        <w:rPr>
          <w:sz w:val="24"/>
          <w:szCs w:val="24"/>
        </w:rPr>
      </w:pPr>
      <w:bookmarkStart w:name="_GoBack" w:id="0"/>
      <w:bookmarkEnd w:id="0"/>
      <w:r>
        <w:rPr>
          <w:sz w:val="24"/>
          <w:szCs w:val="24"/>
        </w:rPr>
        <w:t>Assistance Requests</w:t>
      </w:r>
    </w:p>
    <w:p w:rsidRPr="00F4628C" w:rsidR="008B7CDA" w:rsidP="008B7CDA" w:rsidRDefault="008B7CDA" w14:paraId="21F968C8" w14:textId="77777777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51"/>
        <w:gridCol w:w="4511"/>
        <w:gridCol w:w="4278"/>
      </w:tblGrid>
      <w:tr w:rsidRPr="00F4628C" w:rsidR="008B7CDA" w:rsidTr="289736A3" w14:paraId="3FF00FC0" w14:textId="77777777">
        <w:trPr>
          <w:cantSplit/>
        </w:trPr>
        <w:tc>
          <w:tcPr>
            <w:tcW w:w="851" w:type="dxa"/>
            <w:shd w:val="clear" w:color="auto" w:fill="F3F3F3"/>
            <w:tcMar/>
            <w:vAlign w:val="center"/>
          </w:tcPr>
          <w:p w:rsidRPr="00F4628C" w:rsidR="008B7CDA" w:rsidP="008B7CDA" w:rsidRDefault="008B7CDA" w14:paraId="783579E6" w14:textId="77777777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4511" w:type="dxa"/>
            <w:shd w:val="clear" w:color="auto" w:fill="F3F3F3"/>
            <w:tcMar/>
            <w:vAlign w:val="center"/>
          </w:tcPr>
          <w:p w:rsidRPr="00F4628C" w:rsidR="008B7CDA" w:rsidP="008B7CDA" w:rsidRDefault="008B7CDA" w14:paraId="36926411" w14:textId="77777777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 xml:space="preserve">Description including reference to </w:t>
            </w:r>
            <w:r>
              <w:rPr>
                <w:rFonts w:cs="Arial"/>
                <w:b/>
                <w:i/>
                <w:iCs/>
                <w:sz w:val="22"/>
                <w:szCs w:val="22"/>
              </w:rPr>
              <w:t>impact on time, cost and quality (Iron Triangle)</w:t>
            </w:r>
          </w:p>
        </w:tc>
        <w:tc>
          <w:tcPr>
            <w:tcW w:w="4278" w:type="dxa"/>
            <w:shd w:val="clear" w:color="auto" w:fill="F3F3F3"/>
            <w:tcMar/>
            <w:vAlign w:val="center"/>
          </w:tcPr>
          <w:p w:rsidRPr="00F4628C" w:rsidR="008B7CDA" w:rsidP="289736A3" w:rsidRDefault="008B7CDA" w14:paraId="2915AF3A" w14:textId="77777777">
            <w:pPr>
              <w:pStyle w:val="Heading4"/>
              <w:spacing w:before="0" w:after="0" w:line="240" w:lineRule="auto"/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89736A3" w:rsidR="008B7CDA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Action Requested</w:t>
            </w:r>
          </w:p>
        </w:tc>
      </w:tr>
      <w:tr w:rsidRPr="00F4628C" w:rsidR="008B7CDA" w:rsidTr="289736A3" w14:paraId="1446782F" w14:textId="77777777">
        <w:trPr>
          <w:cantSplit/>
          <w:trHeight w:val="70"/>
        </w:trPr>
        <w:tc>
          <w:tcPr>
            <w:tcW w:w="851" w:type="dxa"/>
            <w:tcMar/>
          </w:tcPr>
          <w:p w:rsidRPr="00A84033" w:rsidR="008B7CDA" w:rsidP="289736A3" w:rsidRDefault="008B7CDA" w14:paraId="7798FDC2" w14:textId="3FBEB78A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6E267DA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511" w:type="dxa"/>
            <w:tcMar/>
          </w:tcPr>
          <w:p w:rsidRPr="00A84033" w:rsidR="008B7CDA" w:rsidP="289736A3" w:rsidRDefault="008B7CDA" w14:paraId="434BE07B" w14:textId="31BBB6EA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6E267DA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278" w:type="dxa"/>
            <w:tcMar/>
          </w:tcPr>
          <w:p w:rsidRPr="00A84033" w:rsidR="008B7CDA" w:rsidP="289736A3" w:rsidRDefault="008B7CDA" w14:paraId="50EFA2D4" w14:textId="793045EF">
            <w:pPr>
              <w:pStyle w:val="arial"/>
              <w:spacing w:before="0" w:after="0" w:line="240" w:lineRule="auto"/>
              <w:ind w:left="0"/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</w:pPr>
            <w:r w:rsidRPr="289736A3" w:rsidR="6E267DA0">
              <w:rPr>
                <w:rFonts w:cs="Arial"/>
                <w:i w:val="1"/>
                <w:iCs w:val="1"/>
                <w:color w:val="0000FF"/>
                <w:sz w:val="22"/>
                <w:szCs w:val="22"/>
              </w:rPr>
              <w:t>N/A</w:t>
            </w:r>
          </w:p>
        </w:tc>
      </w:tr>
      <w:tr w:rsidRPr="00F4628C" w:rsidR="008B7CDA" w:rsidTr="289736A3" w14:paraId="5DB5842B" w14:textId="77777777">
        <w:trPr>
          <w:cantSplit/>
          <w:trHeight w:val="70"/>
        </w:trPr>
        <w:tc>
          <w:tcPr>
            <w:tcW w:w="851" w:type="dxa"/>
            <w:tcMar/>
          </w:tcPr>
          <w:p w:rsidRPr="00F4628C" w:rsidR="008B7CDA" w:rsidP="008B7CDA" w:rsidRDefault="008B7CDA" w14:paraId="6E7D5C64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11" w:type="dxa"/>
            <w:tcMar/>
          </w:tcPr>
          <w:p w:rsidRPr="00F4628C" w:rsidR="008B7CDA" w:rsidP="008B7CDA" w:rsidRDefault="008B7CDA" w14:paraId="5A4E66CE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278" w:type="dxa"/>
            <w:tcMar/>
          </w:tcPr>
          <w:p w:rsidRPr="00F4628C" w:rsidR="008B7CDA" w:rsidP="008B7CDA" w:rsidRDefault="008B7CDA" w14:paraId="0CCADE0E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Pr="00F4628C" w:rsidR="008B7CDA" w:rsidTr="289736A3" w14:paraId="523479F9" w14:textId="77777777">
        <w:trPr>
          <w:cantSplit/>
          <w:trHeight w:val="70"/>
        </w:trPr>
        <w:tc>
          <w:tcPr>
            <w:tcW w:w="851" w:type="dxa"/>
            <w:tcBorders>
              <w:bottom w:val="single" w:color="auto" w:sz="4" w:space="0"/>
            </w:tcBorders>
            <w:tcMar/>
          </w:tcPr>
          <w:p w:rsidRPr="00F4628C" w:rsidR="008B7CDA" w:rsidP="008B7CDA" w:rsidRDefault="008B7CDA" w14:paraId="179C5198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511" w:type="dxa"/>
            <w:tcMar/>
          </w:tcPr>
          <w:p w:rsidRPr="00F4628C" w:rsidR="008B7CDA" w:rsidP="008B7CDA" w:rsidRDefault="008B7CDA" w14:paraId="62F3043E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278" w:type="dxa"/>
            <w:tcMar/>
          </w:tcPr>
          <w:p w:rsidRPr="00F4628C" w:rsidR="008B7CDA" w:rsidP="008B7CDA" w:rsidRDefault="008B7CDA" w14:paraId="1FF69811" w14:textId="77777777">
            <w:pPr>
              <w:spacing w:before="0" w:after="0" w:line="240" w:lineRule="auto"/>
              <w:rPr>
                <w:rFonts w:cs="Arial"/>
                <w:sz w:val="22"/>
                <w:szCs w:val="22"/>
              </w:rPr>
            </w:pPr>
          </w:p>
        </w:tc>
      </w:tr>
    </w:tbl>
    <w:p w:rsidRPr="00F4628C" w:rsidR="008B7CDA" w:rsidP="008B7CDA" w:rsidRDefault="008B7CDA" w14:paraId="42382F55" w14:textId="77777777">
      <w:pPr>
        <w:spacing w:before="0" w:after="0" w:line="240" w:lineRule="auto"/>
      </w:pPr>
    </w:p>
    <w:p w:rsidR="008B7CDA" w:rsidP="008B7CDA" w:rsidRDefault="008B7CDA" w14:paraId="007C9C9C" w14:textId="77777777">
      <w:pPr>
        <w:spacing w:before="0" w:after="0" w:line="240" w:lineRule="auto"/>
      </w:pPr>
    </w:p>
    <w:p w:rsidR="00EC7158" w:rsidP="008B7CDA" w:rsidRDefault="00EC7158" w14:paraId="6249DA64" w14:textId="77777777">
      <w:pPr>
        <w:spacing w:before="0" w:after="0" w:line="240" w:lineRule="auto"/>
      </w:pPr>
    </w:p>
    <w:sectPr w:rsidR="00EC7158" w:rsidSect="00ED608B">
      <w:pgSz w:w="12240" w:h="15840" w:orient="portrait" w:code="1"/>
      <w:pgMar w:top="144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45" w:rsidP="008B7CDA" w:rsidRDefault="00855E45" w14:paraId="4B8BAF9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855E45" w:rsidP="008B7CDA" w:rsidRDefault="00855E45" w14:paraId="3D73726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45" w:rsidP="008B7CDA" w:rsidRDefault="00855E45" w14:paraId="55DEA180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855E45" w:rsidP="008B7CDA" w:rsidRDefault="00855E45" w14:paraId="2233C2A3" w14:textId="77777777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MQGmmgSaxquqnn" int2:id="KMyWtVKe">
      <int2:state int2:type="AugLoop_Text_Critique" int2:value="Rejected"/>
    </int2:textHash>
    <int2:textHash int2:hashCode="PTPoV/pnDwqHDi" int2:id="dGCi6Rr2">
      <int2:state int2:type="AugLoop_Text_Critique" int2:value="Rejected"/>
    </int2:textHash>
    <int2:textHash int2:hashCode="m2ERRAJKteyFDB" int2:id="qhuOXsjJ">
      <int2:state int2:type="AugLoop_Text_Critique" int2:value="Rejected"/>
    </int2:textHash>
    <int2:textHash int2:hashCode="+5semE4hh1tbbq" int2:id="Ik1yKcBI">
      <int2:state int2:type="AugLoop_Text_Critique" int2:value="Rejected"/>
    </int2:textHash>
    <int2:bookmark int2:bookmarkName="_Int_n9rELvqn" int2:invalidationBookmarkName="" int2:hashCode="RvGgvVWSovkkTK" int2:id="GXkK1Dp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70db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DA"/>
    <w:rsid w:val="000F3A6B"/>
    <w:rsid w:val="002F25ED"/>
    <w:rsid w:val="00341DFD"/>
    <w:rsid w:val="003628D2"/>
    <w:rsid w:val="00534E34"/>
    <w:rsid w:val="00571059"/>
    <w:rsid w:val="0064458A"/>
    <w:rsid w:val="00662367"/>
    <w:rsid w:val="006C417C"/>
    <w:rsid w:val="00765433"/>
    <w:rsid w:val="00853DE7"/>
    <w:rsid w:val="00855E45"/>
    <w:rsid w:val="00873006"/>
    <w:rsid w:val="008B7CDA"/>
    <w:rsid w:val="00995E75"/>
    <w:rsid w:val="00A57AAB"/>
    <w:rsid w:val="00BE0F78"/>
    <w:rsid w:val="00C1353B"/>
    <w:rsid w:val="00C77B6C"/>
    <w:rsid w:val="00C9375C"/>
    <w:rsid w:val="00DB234A"/>
    <w:rsid w:val="00DE6879"/>
    <w:rsid w:val="00EC089C"/>
    <w:rsid w:val="00EC7158"/>
    <w:rsid w:val="00ED608B"/>
    <w:rsid w:val="0146CF81"/>
    <w:rsid w:val="02F9603B"/>
    <w:rsid w:val="0346DB2D"/>
    <w:rsid w:val="04E477D2"/>
    <w:rsid w:val="053D3372"/>
    <w:rsid w:val="063100FD"/>
    <w:rsid w:val="06C722FE"/>
    <w:rsid w:val="0792882D"/>
    <w:rsid w:val="089A65BD"/>
    <w:rsid w:val="0904F2C5"/>
    <w:rsid w:val="0A94D1EC"/>
    <w:rsid w:val="0BDF0CB6"/>
    <w:rsid w:val="0CC2610F"/>
    <w:rsid w:val="0D4DF8D2"/>
    <w:rsid w:val="0E1903C8"/>
    <w:rsid w:val="0F16AD78"/>
    <w:rsid w:val="123E048E"/>
    <w:rsid w:val="13EA1E9B"/>
    <w:rsid w:val="1530C836"/>
    <w:rsid w:val="160FCCB4"/>
    <w:rsid w:val="17CCFAD0"/>
    <w:rsid w:val="18158250"/>
    <w:rsid w:val="1C9D3356"/>
    <w:rsid w:val="1CE55364"/>
    <w:rsid w:val="1D0D9B07"/>
    <w:rsid w:val="1E25B03C"/>
    <w:rsid w:val="1FD5395E"/>
    <w:rsid w:val="20076BD8"/>
    <w:rsid w:val="22915191"/>
    <w:rsid w:val="22CEC062"/>
    <w:rsid w:val="24B0FE78"/>
    <w:rsid w:val="26B44529"/>
    <w:rsid w:val="26CFE558"/>
    <w:rsid w:val="289736A3"/>
    <w:rsid w:val="2A704041"/>
    <w:rsid w:val="2A77716F"/>
    <w:rsid w:val="2C4B9094"/>
    <w:rsid w:val="2CEDDC66"/>
    <w:rsid w:val="2E89ACC7"/>
    <w:rsid w:val="2F4AE292"/>
    <w:rsid w:val="3058B2BB"/>
    <w:rsid w:val="30C59278"/>
    <w:rsid w:val="31C14D89"/>
    <w:rsid w:val="32828354"/>
    <w:rsid w:val="33FD333A"/>
    <w:rsid w:val="3407247E"/>
    <w:rsid w:val="35BA2416"/>
    <w:rsid w:val="35D3CC2A"/>
    <w:rsid w:val="3694BEAC"/>
    <w:rsid w:val="37353942"/>
    <w:rsid w:val="38F1C4D8"/>
    <w:rsid w:val="39C5E5B0"/>
    <w:rsid w:val="3A4480DF"/>
    <w:rsid w:val="3B682FCF"/>
    <w:rsid w:val="3EFB219E"/>
    <w:rsid w:val="40491668"/>
    <w:rsid w:val="418AB52A"/>
    <w:rsid w:val="42275043"/>
    <w:rsid w:val="43C0BCA6"/>
    <w:rsid w:val="49214D6D"/>
    <w:rsid w:val="4C58EE2F"/>
    <w:rsid w:val="502D0DD4"/>
    <w:rsid w:val="50861751"/>
    <w:rsid w:val="51906FB2"/>
    <w:rsid w:val="51C8DE35"/>
    <w:rsid w:val="5221E465"/>
    <w:rsid w:val="5364AE96"/>
    <w:rsid w:val="546AB6A1"/>
    <w:rsid w:val="5476C7C0"/>
    <w:rsid w:val="569EB774"/>
    <w:rsid w:val="56F4C7C7"/>
    <w:rsid w:val="5727A654"/>
    <w:rsid w:val="5950C5E4"/>
    <w:rsid w:val="599E66C8"/>
    <w:rsid w:val="5A83D844"/>
    <w:rsid w:val="5B7B4F06"/>
    <w:rsid w:val="5FF367F3"/>
    <w:rsid w:val="625AEDA3"/>
    <w:rsid w:val="68409F19"/>
    <w:rsid w:val="684E6E08"/>
    <w:rsid w:val="68AF3A86"/>
    <w:rsid w:val="69631262"/>
    <w:rsid w:val="699CDC37"/>
    <w:rsid w:val="6A7C5E2B"/>
    <w:rsid w:val="6B783FDB"/>
    <w:rsid w:val="6B92DA6D"/>
    <w:rsid w:val="6D2EAACE"/>
    <w:rsid w:val="6DFC4F3C"/>
    <w:rsid w:val="6E267DA0"/>
    <w:rsid w:val="6EB045E3"/>
    <w:rsid w:val="72F5339F"/>
    <w:rsid w:val="73061EB2"/>
    <w:rsid w:val="73B46C44"/>
    <w:rsid w:val="73D833C2"/>
    <w:rsid w:val="75623F4C"/>
    <w:rsid w:val="75BD376B"/>
    <w:rsid w:val="7646B133"/>
    <w:rsid w:val="77B6AD93"/>
    <w:rsid w:val="788459D8"/>
    <w:rsid w:val="79527DF4"/>
    <w:rsid w:val="797E51F5"/>
    <w:rsid w:val="7A6CAE12"/>
    <w:rsid w:val="7B96512B"/>
    <w:rsid w:val="7C7E902B"/>
    <w:rsid w:val="7DA006CF"/>
    <w:rsid w:val="7E25EF17"/>
    <w:rsid w:val="7E37D7F6"/>
    <w:rsid w:val="7FC1B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CE0"/>
  <w15:chartTrackingRefBased/>
  <w15:docId w15:val="{8001D568-98AC-444A-98F8-CFECE12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Batang" w:cs="Calibri (Body)" w:asciiTheme="minorHAnsi" w:hAnsiTheme="minorHAns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7CDA"/>
    <w:pPr>
      <w:spacing w:before="100" w:after="200" w:line="276" w:lineRule="auto"/>
    </w:pPr>
    <w:rPr>
      <w:rFonts w:ascii="Calibri" w:hAnsi="Calibri" w:eastAsia="Times New Roman" w:cs="Times New Roman"/>
      <w:kern w:val="0"/>
      <w:sz w:val="2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D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C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7CD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B7CD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7CD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B7CD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7CD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7CD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7CD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7CD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DA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7C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DA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D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8B7CDA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8B7CD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8B7CDA"/>
    <w:rPr>
      <w:rFonts w:ascii="Tahoma" w:hAnsi="Tahoma" w:eastAsia="Times New Roman" w:cs="Tahoma"/>
      <w:kern w:val="0"/>
      <w:sz w:val="16"/>
      <w:szCs w:val="16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8B7CD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7CDA"/>
    <w:rPr>
      <w:rFonts w:ascii="Calibri" w:hAnsi="Calibri" w:eastAsia="Times New Roman" w:cs="Times New Roman"/>
      <w:kern w:val="0"/>
      <w:sz w:val="20"/>
      <w:szCs w:val="20"/>
      <w:lang w:val="en-US" w:eastAsia="en-US"/>
      <w14:ligatures w14:val="none"/>
    </w:rPr>
  </w:style>
  <w:style w:type="paragraph" w:styleId="CommentText">
    <w:name w:val="annotation text"/>
    <w:basedOn w:val="Normal"/>
    <w:link w:val="CommentTextChar"/>
    <w:semiHidden/>
    <w:rsid w:val="008B7CDA"/>
  </w:style>
  <w:style w:type="character" w:styleId="CommentTextChar" w:customStyle="1">
    <w:name w:val="Comment Text Char"/>
    <w:basedOn w:val="DefaultParagraphFont"/>
    <w:link w:val="CommentText"/>
    <w:semiHidden/>
    <w:rsid w:val="008B7CDA"/>
    <w:rPr>
      <w:rFonts w:ascii="Calibri" w:hAnsi="Calibri" w:eastAsia="Times New Roman" w:cs="Times New Roman"/>
      <w:kern w:val="0"/>
      <w:sz w:val="20"/>
      <w:szCs w:val="20"/>
      <w:lang w:val="en-US" w:eastAsia="en-US"/>
      <w14:ligatures w14:val="none"/>
    </w:rPr>
  </w:style>
  <w:style w:type="paragraph" w:styleId="HeaderwithNoTOC" w:customStyle="1">
    <w:name w:val="Header with No TOC"/>
    <w:basedOn w:val="Heading1"/>
    <w:link w:val="HeaderwithNoTOCChar"/>
    <w:qFormat/>
    <w:rsid w:val="008B7CDA"/>
    <w:pPr>
      <w:keepNext w:val="0"/>
      <w:keepLines w:val="0"/>
      <w:pBdr>
        <w:top w:val="single" w:color="052F61" w:sz="24" w:space="0"/>
        <w:left w:val="single" w:color="052F61" w:sz="24" w:space="0"/>
        <w:bottom w:val="single" w:color="052F61" w:sz="24" w:space="0"/>
        <w:right w:val="single" w:color="052F61" w:sz="24" w:space="0"/>
      </w:pBdr>
      <w:shd w:val="clear" w:color="auto" w:fill="052F61"/>
      <w:spacing w:before="100" w:after="0"/>
    </w:pPr>
    <w:rPr>
      <w:rFonts w:ascii="Calibri" w:hAnsi="Calibri" w:eastAsia="Times New Roman" w:cs="Times New Roman"/>
      <w:caps/>
      <w:color w:val="FFFFFF"/>
      <w:spacing w:val="15"/>
      <w:sz w:val="22"/>
      <w:szCs w:val="22"/>
    </w:rPr>
  </w:style>
  <w:style w:type="character" w:styleId="HeaderwithNoTOCChar" w:customStyle="1">
    <w:name w:val="Header with No TOC Char"/>
    <w:link w:val="HeaderwithNoTOC"/>
    <w:rsid w:val="008B7CDA"/>
    <w:rPr>
      <w:rFonts w:ascii="Calibri" w:hAnsi="Calibri" w:eastAsia="Times New Roman" w:cs="Times New Roman"/>
      <w:caps/>
      <w:color w:val="FFFFFF"/>
      <w:spacing w:val="15"/>
      <w:kern w:val="0"/>
      <w:sz w:val="22"/>
      <w:szCs w:val="22"/>
      <w:shd w:val="clear" w:color="auto" w:fill="052F61"/>
      <w:lang w:val="en-US" w:eastAsia="en-US"/>
      <w14:ligatures w14:val="none"/>
    </w:rPr>
  </w:style>
  <w:style w:type="paragraph" w:styleId="arial" w:customStyle="1">
    <w:name w:val="arial"/>
    <w:basedOn w:val="Normal"/>
    <w:rsid w:val="008B7CDA"/>
    <w:pPr>
      <w:ind w:left="-18" w:right="-108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CDA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7CDA"/>
    <w:rPr>
      <w:rFonts w:ascii="Calibri" w:hAnsi="Calibri" w:eastAsia="Times New Roman" w:cs="Times New Roman"/>
      <w:kern w:val="0"/>
      <w:sz w:val="20"/>
      <w:szCs w:val="2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trello.com/invite/b/73oig2YX/ATTI9708270767836d0b1b5ff68c48bf58b0E89760A8/scrum-board" TargetMode="External" Id="R152b7b38b2494af4" /><Relationship Type="http://schemas.openxmlformats.org/officeDocument/2006/relationships/hyperlink" Target="https://github.com/jilv220/capstone" TargetMode="External" Id="R977aa6d6c5684e0f" /><Relationship Type="http://schemas.microsoft.com/office/2020/10/relationships/intelligence" Target="intelligence2.xml" Id="Rea280b8d818043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Jeeho Ryoo</dc:creator>
  <keywords/>
  <dc:description/>
  <lastModifiedBy>Ivy song</lastModifiedBy>
  <revision>18</revision>
  <dcterms:created xsi:type="dcterms:W3CDTF">2024-01-18T22:44:00.0000000Z</dcterms:created>
  <dcterms:modified xsi:type="dcterms:W3CDTF">2024-06-07T23:18:17.0552983Z</dcterms:modified>
</coreProperties>
</file>