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C2B5" w14:textId="574F6BA5" w:rsidR="008C39C8" w:rsidRPr="003B077C" w:rsidRDefault="008F1B92" w:rsidP="00CE5B67">
      <w:pPr>
        <w:pStyle w:val="Title"/>
        <w:rPr>
          <w:lang w:val="nl-NL"/>
        </w:rPr>
      </w:pPr>
      <w:bookmarkStart w:id="0" w:name="_Toc35791260"/>
      <w:bookmarkStart w:id="1" w:name="_GoBack"/>
      <w:bookmarkEnd w:id="1"/>
      <w:r>
        <w:rPr>
          <w:lang w:val="nl-NL"/>
        </w:rPr>
        <w:t xml:space="preserve">Übung: </w:t>
      </w:r>
      <w:r w:rsidR="006268FD">
        <w:rPr>
          <w:lang w:val="nl-NL"/>
        </w:rPr>
        <w:t xml:space="preserve">C </w:t>
      </w:r>
      <w:r w:rsidR="00FA56C0">
        <w:rPr>
          <w:lang w:val="nl-NL"/>
        </w:rPr>
        <w:t>Deklarationen</w:t>
      </w:r>
      <w:bookmarkEnd w:id="0"/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de-DE" w:eastAsia="en-US"/>
        </w:rPr>
        <w:id w:val="-1020086905"/>
        <w:docPartObj>
          <w:docPartGallery w:val="Table of Contents"/>
          <w:docPartUnique/>
        </w:docPartObj>
      </w:sdtPr>
      <w:sdtEndPr/>
      <w:sdtContent>
        <w:p w14:paraId="08BE3C4D" w14:textId="77777777" w:rsidR="00C80A44" w:rsidRPr="003B077C" w:rsidRDefault="00C80A44">
          <w:pPr>
            <w:pStyle w:val="TOCHeading"/>
            <w:rPr>
              <w:lang w:val="nl-NL"/>
            </w:rPr>
          </w:pPr>
          <w:r w:rsidRPr="003B077C">
            <w:rPr>
              <w:lang w:val="nl-NL"/>
            </w:rPr>
            <w:t>Inhalt</w:t>
          </w:r>
        </w:p>
        <w:p w14:paraId="1344C598" w14:textId="03B1E2B4" w:rsidR="00BF5931" w:rsidRDefault="00C80A44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91260" w:history="1">
            <w:r w:rsidR="00BF5931" w:rsidRPr="007F401D">
              <w:rPr>
                <w:rStyle w:val="Hyperlink"/>
                <w:noProof/>
                <w:lang w:val="nl-NL"/>
              </w:rPr>
              <w:t>Übung: C Deklarationen</w:t>
            </w:r>
            <w:r w:rsidR="00BF5931">
              <w:rPr>
                <w:noProof/>
                <w:webHidden/>
              </w:rPr>
              <w:tab/>
            </w:r>
            <w:r w:rsidR="00BF5931">
              <w:rPr>
                <w:noProof/>
                <w:webHidden/>
              </w:rPr>
              <w:fldChar w:fldCharType="begin"/>
            </w:r>
            <w:r w:rsidR="00BF5931">
              <w:rPr>
                <w:noProof/>
                <w:webHidden/>
              </w:rPr>
              <w:instrText xml:space="preserve"> PAGEREF _Toc35791260 \h </w:instrText>
            </w:r>
            <w:r w:rsidR="00BF5931">
              <w:rPr>
                <w:noProof/>
                <w:webHidden/>
              </w:rPr>
            </w:r>
            <w:r w:rsidR="00BF5931">
              <w:rPr>
                <w:noProof/>
                <w:webHidden/>
              </w:rPr>
              <w:fldChar w:fldCharType="separate"/>
            </w:r>
            <w:r w:rsidR="00260A55">
              <w:rPr>
                <w:noProof/>
                <w:webHidden/>
              </w:rPr>
              <w:t>1</w:t>
            </w:r>
            <w:r w:rsidR="00BF5931">
              <w:rPr>
                <w:noProof/>
                <w:webHidden/>
              </w:rPr>
              <w:fldChar w:fldCharType="end"/>
            </w:r>
          </w:hyperlink>
        </w:p>
        <w:p w14:paraId="505D1AFB" w14:textId="4AEEAF8A" w:rsidR="00BF5931" w:rsidRDefault="00BC1BFE">
          <w:pPr>
            <w:pStyle w:val="TOC1"/>
            <w:tabs>
              <w:tab w:val="left" w:pos="44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1261" w:history="1">
            <w:r w:rsidR="00BF5931" w:rsidRPr="007F401D">
              <w:rPr>
                <w:rStyle w:val="Hyperlink"/>
                <w:noProof/>
              </w:rPr>
              <w:t>1</w:t>
            </w:r>
            <w:r w:rsidR="00BF5931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BF5931" w:rsidRPr="007F401D">
              <w:rPr>
                <w:rStyle w:val="Hyperlink"/>
                <w:noProof/>
              </w:rPr>
              <w:t>Einführung</w:t>
            </w:r>
            <w:r w:rsidR="00BF5931">
              <w:rPr>
                <w:noProof/>
                <w:webHidden/>
              </w:rPr>
              <w:tab/>
            </w:r>
            <w:r w:rsidR="00BF5931">
              <w:rPr>
                <w:noProof/>
                <w:webHidden/>
              </w:rPr>
              <w:fldChar w:fldCharType="begin"/>
            </w:r>
            <w:r w:rsidR="00BF5931">
              <w:rPr>
                <w:noProof/>
                <w:webHidden/>
              </w:rPr>
              <w:instrText xml:space="preserve"> PAGEREF _Toc35791261 \h </w:instrText>
            </w:r>
            <w:r w:rsidR="00BF5931">
              <w:rPr>
                <w:noProof/>
                <w:webHidden/>
              </w:rPr>
            </w:r>
            <w:r w:rsidR="00BF5931">
              <w:rPr>
                <w:noProof/>
                <w:webHidden/>
              </w:rPr>
              <w:fldChar w:fldCharType="separate"/>
            </w:r>
            <w:r w:rsidR="00260A55">
              <w:rPr>
                <w:noProof/>
                <w:webHidden/>
              </w:rPr>
              <w:t>1</w:t>
            </w:r>
            <w:r w:rsidR="00BF5931">
              <w:rPr>
                <w:noProof/>
                <w:webHidden/>
              </w:rPr>
              <w:fldChar w:fldCharType="end"/>
            </w:r>
          </w:hyperlink>
        </w:p>
        <w:p w14:paraId="1EE0E2F5" w14:textId="0BCE4D9C" w:rsidR="00BF5931" w:rsidRDefault="00BC1BFE">
          <w:pPr>
            <w:pStyle w:val="TOC1"/>
            <w:tabs>
              <w:tab w:val="left" w:pos="44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1262" w:history="1">
            <w:r w:rsidR="00BF5931" w:rsidRPr="007F401D">
              <w:rPr>
                <w:rStyle w:val="Hyperlink"/>
                <w:noProof/>
              </w:rPr>
              <w:t>2</w:t>
            </w:r>
            <w:r w:rsidR="00BF5931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BF5931" w:rsidRPr="007F401D">
              <w:rPr>
                <w:rStyle w:val="Hyperlink"/>
                <w:noProof/>
              </w:rPr>
              <w:t>Lernziele</w:t>
            </w:r>
            <w:r w:rsidR="00BF5931">
              <w:rPr>
                <w:noProof/>
                <w:webHidden/>
              </w:rPr>
              <w:tab/>
            </w:r>
            <w:r w:rsidR="00BF5931">
              <w:rPr>
                <w:noProof/>
                <w:webHidden/>
              </w:rPr>
              <w:fldChar w:fldCharType="begin"/>
            </w:r>
            <w:r w:rsidR="00BF5931">
              <w:rPr>
                <w:noProof/>
                <w:webHidden/>
              </w:rPr>
              <w:instrText xml:space="preserve"> PAGEREF _Toc35791262 \h </w:instrText>
            </w:r>
            <w:r w:rsidR="00BF5931">
              <w:rPr>
                <w:noProof/>
                <w:webHidden/>
              </w:rPr>
            </w:r>
            <w:r w:rsidR="00BF5931">
              <w:rPr>
                <w:noProof/>
                <w:webHidden/>
              </w:rPr>
              <w:fldChar w:fldCharType="separate"/>
            </w:r>
            <w:r w:rsidR="00260A55">
              <w:rPr>
                <w:noProof/>
                <w:webHidden/>
              </w:rPr>
              <w:t>1</w:t>
            </w:r>
            <w:r w:rsidR="00BF5931">
              <w:rPr>
                <w:noProof/>
                <w:webHidden/>
              </w:rPr>
              <w:fldChar w:fldCharType="end"/>
            </w:r>
          </w:hyperlink>
        </w:p>
        <w:p w14:paraId="346F8754" w14:textId="59D69284" w:rsidR="00BF5931" w:rsidRDefault="00BC1BFE">
          <w:pPr>
            <w:pStyle w:val="TOC1"/>
            <w:tabs>
              <w:tab w:val="left" w:pos="44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1263" w:history="1">
            <w:r w:rsidR="00BF5931" w:rsidRPr="007F401D">
              <w:rPr>
                <w:rStyle w:val="Hyperlink"/>
                <w:noProof/>
              </w:rPr>
              <w:t>3</w:t>
            </w:r>
            <w:r w:rsidR="00BF5931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BF5931" w:rsidRPr="007F401D">
              <w:rPr>
                <w:rStyle w:val="Hyperlink"/>
                <w:noProof/>
              </w:rPr>
              <w:t>Übungen</w:t>
            </w:r>
            <w:r w:rsidR="00BF5931">
              <w:rPr>
                <w:noProof/>
                <w:webHidden/>
              </w:rPr>
              <w:tab/>
            </w:r>
            <w:r w:rsidR="00BF5931">
              <w:rPr>
                <w:noProof/>
                <w:webHidden/>
              </w:rPr>
              <w:fldChar w:fldCharType="begin"/>
            </w:r>
            <w:r w:rsidR="00BF5931">
              <w:rPr>
                <w:noProof/>
                <w:webHidden/>
              </w:rPr>
              <w:instrText xml:space="preserve"> PAGEREF _Toc35791263 \h </w:instrText>
            </w:r>
            <w:r w:rsidR="00BF5931">
              <w:rPr>
                <w:noProof/>
                <w:webHidden/>
              </w:rPr>
            </w:r>
            <w:r w:rsidR="00BF5931">
              <w:rPr>
                <w:noProof/>
                <w:webHidden/>
              </w:rPr>
              <w:fldChar w:fldCharType="separate"/>
            </w:r>
            <w:r w:rsidR="00260A55">
              <w:rPr>
                <w:noProof/>
                <w:webHidden/>
              </w:rPr>
              <w:t>1</w:t>
            </w:r>
            <w:r w:rsidR="00BF5931">
              <w:rPr>
                <w:noProof/>
                <w:webHidden/>
              </w:rPr>
              <w:fldChar w:fldCharType="end"/>
            </w:r>
          </w:hyperlink>
        </w:p>
        <w:p w14:paraId="35A76F71" w14:textId="334D4CF5" w:rsidR="00BF5931" w:rsidRDefault="00BC1BFE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1264" w:history="1">
            <w:r w:rsidR="00BF5931" w:rsidRPr="007F401D">
              <w:rPr>
                <w:rStyle w:val="Hyperlink"/>
                <w:noProof/>
              </w:rPr>
              <w:t>3.1</w:t>
            </w:r>
            <w:r w:rsidR="00BF5931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BF5931" w:rsidRPr="007F401D">
              <w:rPr>
                <w:rStyle w:val="Hyperlink"/>
                <w:noProof/>
              </w:rPr>
              <w:t>Bestimmen Sie die Bedeutung folgender Deklarationen</w:t>
            </w:r>
            <w:r w:rsidR="00BF5931">
              <w:rPr>
                <w:noProof/>
                <w:webHidden/>
              </w:rPr>
              <w:tab/>
            </w:r>
            <w:r w:rsidR="00BF5931">
              <w:rPr>
                <w:noProof/>
                <w:webHidden/>
              </w:rPr>
              <w:fldChar w:fldCharType="begin"/>
            </w:r>
            <w:r w:rsidR="00BF5931">
              <w:rPr>
                <w:noProof/>
                <w:webHidden/>
              </w:rPr>
              <w:instrText xml:space="preserve"> PAGEREF _Toc35791264 \h </w:instrText>
            </w:r>
            <w:r w:rsidR="00BF5931">
              <w:rPr>
                <w:noProof/>
                <w:webHidden/>
              </w:rPr>
            </w:r>
            <w:r w:rsidR="00BF5931">
              <w:rPr>
                <w:noProof/>
                <w:webHidden/>
              </w:rPr>
              <w:fldChar w:fldCharType="separate"/>
            </w:r>
            <w:r w:rsidR="00260A55">
              <w:rPr>
                <w:noProof/>
                <w:webHidden/>
              </w:rPr>
              <w:t>1</w:t>
            </w:r>
            <w:r w:rsidR="00BF5931">
              <w:rPr>
                <w:noProof/>
                <w:webHidden/>
              </w:rPr>
              <w:fldChar w:fldCharType="end"/>
            </w:r>
          </w:hyperlink>
        </w:p>
        <w:p w14:paraId="736B184A" w14:textId="61DA28FB" w:rsidR="00BF5931" w:rsidRDefault="00BC1BFE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1265" w:history="1">
            <w:r w:rsidR="00BF5931" w:rsidRPr="007F401D">
              <w:rPr>
                <w:rStyle w:val="Hyperlink"/>
                <w:noProof/>
              </w:rPr>
              <w:t>3.2</w:t>
            </w:r>
            <w:r w:rsidR="00BF5931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BF5931" w:rsidRPr="007F401D">
              <w:rPr>
                <w:rStyle w:val="Hyperlink"/>
                <w:noProof/>
              </w:rPr>
              <w:t>Was ist die Bedeutung der Namen</w:t>
            </w:r>
            <w:r w:rsidR="00BF5931">
              <w:rPr>
                <w:noProof/>
                <w:webHidden/>
              </w:rPr>
              <w:tab/>
            </w:r>
            <w:r w:rsidR="00BF5931">
              <w:rPr>
                <w:noProof/>
                <w:webHidden/>
              </w:rPr>
              <w:fldChar w:fldCharType="begin"/>
            </w:r>
            <w:r w:rsidR="00BF5931">
              <w:rPr>
                <w:noProof/>
                <w:webHidden/>
              </w:rPr>
              <w:instrText xml:space="preserve"> PAGEREF _Toc35791265 \h </w:instrText>
            </w:r>
            <w:r w:rsidR="00BF5931">
              <w:rPr>
                <w:noProof/>
                <w:webHidden/>
              </w:rPr>
            </w:r>
            <w:r w:rsidR="00BF5931">
              <w:rPr>
                <w:noProof/>
                <w:webHidden/>
              </w:rPr>
              <w:fldChar w:fldCharType="separate"/>
            </w:r>
            <w:r w:rsidR="00260A55">
              <w:rPr>
                <w:noProof/>
                <w:webHidden/>
              </w:rPr>
              <w:t>2</w:t>
            </w:r>
            <w:r w:rsidR="00BF5931">
              <w:rPr>
                <w:noProof/>
                <w:webHidden/>
              </w:rPr>
              <w:fldChar w:fldCharType="end"/>
            </w:r>
          </w:hyperlink>
        </w:p>
        <w:p w14:paraId="6E8FD1B5" w14:textId="358AFE9A" w:rsidR="00BF5931" w:rsidRDefault="00BC1BFE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1266" w:history="1">
            <w:r w:rsidR="00BF5931" w:rsidRPr="007F401D">
              <w:rPr>
                <w:rStyle w:val="Hyperlink"/>
                <w:noProof/>
              </w:rPr>
              <w:t>3.3</w:t>
            </w:r>
            <w:r w:rsidR="00BF5931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BF5931" w:rsidRPr="007F401D">
              <w:rPr>
                <w:rStyle w:val="Hyperlink"/>
                <w:noProof/>
              </w:rPr>
              <w:t>Schreiben Sie folgende Deklarationen</w:t>
            </w:r>
            <w:r w:rsidR="00BF5931">
              <w:rPr>
                <w:noProof/>
                <w:webHidden/>
              </w:rPr>
              <w:tab/>
            </w:r>
            <w:r w:rsidR="00BF5931">
              <w:rPr>
                <w:noProof/>
                <w:webHidden/>
              </w:rPr>
              <w:fldChar w:fldCharType="begin"/>
            </w:r>
            <w:r w:rsidR="00BF5931">
              <w:rPr>
                <w:noProof/>
                <w:webHidden/>
              </w:rPr>
              <w:instrText xml:space="preserve"> PAGEREF _Toc35791266 \h </w:instrText>
            </w:r>
            <w:r w:rsidR="00BF5931">
              <w:rPr>
                <w:noProof/>
                <w:webHidden/>
              </w:rPr>
            </w:r>
            <w:r w:rsidR="00BF5931">
              <w:rPr>
                <w:noProof/>
                <w:webHidden/>
              </w:rPr>
              <w:fldChar w:fldCharType="separate"/>
            </w:r>
            <w:r w:rsidR="00260A55">
              <w:rPr>
                <w:noProof/>
                <w:webHidden/>
              </w:rPr>
              <w:t>2</w:t>
            </w:r>
            <w:r w:rsidR="00BF5931">
              <w:rPr>
                <w:noProof/>
                <w:webHidden/>
              </w:rPr>
              <w:fldChar w:fldCharType="end"/>
            </w:r>
          </w:hyperlink>
        </w:p>
        <w:p w14:paraId="1E6CEC4A" w14:textId="76A5D0D6" w:rsidR="00BF5931" w:rsidRDefault="00BC1BFE">
          <w:pPr>
            <w:pStyle w:val="TOC1"/>
            <w:tabs>
              <w:tab w:val="left" w:pos="44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1267" w:history="1">
            <w:r w:rsidR="00BF5931" w:rsidRPr="007F401D">
              <w:rPr>
                <w:rStyle w:val="Hyperlink"/>
                <w:noProof/>
              </w:rPr>
              <w:t>4</w:t>
            </w:r>
            <w:r w:rsidR="00BF5931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BF5931" w:rsidRPr="007F401D">
              <w:rPr>
                <w:rStyle w:val="Hyperlink"/>
                <w:noProof/>
              </w:rPr>
              <w:t>Theorie</w:t>
            </w:r>
            <w:r w:rsidR="00BF5931">
              <w:rPr>
                <w:noProof/>
                <w:webHidden/>
              </w:rPr>
              <w:tab/>
            </w:r>
            <w:r w:rsidR="00BF5931">
              <w:rPr>
                <w:noProof/>
                <w:webHidden/>
              </w:rPr>
              <w:fldChar w:fldCharType="begin"/>
            </w:r>
            <w:r w:rsidR="00BF5931">
              <w:rPr>
                <w:noProof/>
                <w:webHidden/>
              </w:rPr>
              <w:instrText xml:space="preserve"> PAGEREF _Toc35791267 \h </w:instrText>
            </w:r>
            <w:r w:rsidR="00BF5931">
              <w:rPr>
                <w:noProof/>
                <w:webHidden/>
              </w:rPr>
            </w:r>
            <w:r w:rsidR="00BF5931">
              <w:rPr>
                <w:noProof/>
                <w:webHidden/>
              </w:rPr>
              <w:fldChar w:fldCharType="separate"/>
            </w:r>
            <w:r w:rsidR="00260A55">
              <w:rPr>
                <w:noProof/>
                <w:webHidden/>
              </w:rPr>
              <w:t>4</w:t>
            </w:r>
            <w:r w:rsidR="00BF5931">
              <w:rPr>
                <w:noProof/>
                <w:webHidden/>
              </w:rPr>
              <w:fldChar w:fldCharType="end"/>
            </w:r>
          </w:hyperlink>
        </w:p>
        <w:p w14:paraId="53B19D23" w14:textId="69C8E16C" w:rsidR="00BF5931" w:rsidRDefault="00BC1BFE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1268" w:history="1">
            <w:r w:rsidR="00BF5931" w:rsidRPr="007F401D">
              <w:rPr>
                <w:rStyle w:val="Hyperlink"/>
                <w:noProof/>
              </w:rPr>
              <w:t>4.1</w:t>
            </w:r>
            <w:r w:rsidR="00BF5931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BF5931" w:rsidRPr="007F401D">
              <w:rPr>
                <w:rStyle w:val="Hyperlink"/>
                <w:noProof/>
              </w:rPr>
              <w:t>Wozu Deklarationen</w:t>
            </w:r>
            <w:r w:rsidR="00BF5931">
              <w:rPr>
                <w:noProof/>
                <w:webHidden/>
              </w:rPr>
              <w:tab/>
            </w:r>
            <w:r w:rsidR="00BF5931">
              <w:rPr>
                <w:noProof/>
                <w:webHidden/>
              </w:rPr>
              <w:fldChar w:fldCharType="begin"/>
            </w:r>
            <w:r w:rsidR="00BF5931">
              <w:rPr>
                <w:noProof/>
                <w:webHidden/>
              </w:rPr>
              <w:instrText xml:space="preserve"> PAGEREF _Toc35791268 \h </w:instrText>
            </w:r>
            <w:r w:rsidR="00BF5931">
              <w:rPr>
                <w:noProof/>
                <w:webHidden/>
              </w:rPr>
            </w:r>
            <w:r w:rsidR="00BF5931">
              <w:rPr>
                <w:noProof/>
                <w:webHidden/>
              </w:rPr>
              <w:fldChar w:fldCharType="separate"/>
            </w:r>
            <w:r w:rsidR="00260A55">
              <w:rPr>
                <w:noProof/>
                <w:webHidden/>
              </w:rPr>
              <w:t>4</w:t>
            </w:r>
            <w:r w:rsidR="00BF5931">
              <w:rPr>
                <w:noProof/>
                <w:webHidden/>
              </w:rPr>
              <w:fldChar w:fldCharType="end"/>
            </w:r>
          </w:hyperlink>
        </w:p>
        <w:p w14:paraId="5FE621C7" w14:textId="00882FEA" w:rsidR="00BF5931" w:rsidRDefault="00BC1BFE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1269" w:history="1">
            <w:r w:rsidR="00BF5931" w:rsidRPr="007F401D">
              <w:rPr>
                <w:rStyle w:val="Hyperlink"/>
                <w:noProof/>
              </w:rPr>
              <w:t>4.2</w:t>
            </w:r>
            <w:r w:rsidR="00BF5931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BF5931" w:rsidRPr="007F401D">
              <w:rPr>
                <w:rStyle w:val="Hyperlink"/>
                <w:noProof/>
              </w:rPr>
              <w:t>Alias Typ Deklarationen</w:t>
            </w:r>
            <w:r w:rsidR="00BF5931">
              <w:rPr>
                <w:noProof/>
                <w:webHidden/>
              </w:rPr>
              <w:tab/>
            </w:r>
            <w:r w:rsidR="00BF5931">
              <w:rPr>
                <w:noProof/>
                <w:webHidden/>
              </w:rPr>
              <w:fldChar w:fldCharType="begin"/>
            </w:r>
            <w:r w:rsidR="00BF5931">
              <w:rPr>
                <w:noProof/>
                <w:webHidden/>
              </w:rPr>
              <w:instrText xml:space="preserve"> PAGEREF _Toc35791269 \h </w:instrText>
            </w:r>
            <w:r w:rsidR="00BF5931">
              <w:rPr>
                <w:noProof/>
                <w:webHidden/>
              </w:rPr>
            </w:r>
            <w:r w:rsidR="00BF5931">
              <w:rPr>
                <w:noProof/>
                <w:webHidden/>
              </w:rPr>
              <w:fldChar w:fldCharType="separate"/>
            </w:r>
            <w:r w:rsidR="00260A55">
              <w:rPr>
                <w:noProof/>
                <w:webHidden/>
              </w:rPr>
              <w:t>4</w:t>
            </w:r>
            <w:r w:rsidR="00BF5931">
              <w:rPr>
                <w:noProof/>
                <w:webHidden/>
              </w:rPr>
              <w:fldChar w:fldCharType="end"/>
            </w:r>
          </w:hyperlink>
        </w:p>
        <w:p w14:paraId="1AAAB5DF" w14:textId="17FDEF8F" w:rsidR="00BF5931" w:rsidRDefault="00BC1BFE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1270" w:history="1">
            <w:r w:rsidR="00BF5931" w:rsidRPr="007F401D">
              <w:rPr>
                <w:rStyle w:val="Hyperlink"/>
                <w:noProof/>
              </w:rPr>
              <w:t>4.3</w:t>
            </w:r>
            <w:r w:rsidR="00BF5931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BF5931" w:rsidRPr="007F401D">
              <w:rPr>
                <w:rStyle w:val="Hyperlink"/>
                <w:noProof/>
              </w:rPr>
              <w:t>Grundform von Funktions- und Variablen Deklarationen</w:t>
            </w:r>
            <w:r w:rsidR="00BF5931">
              <w:rPr>
                <w:noProof/>
                <w:webHidden/>
              </w:rPr>
              <w:tab/>
            </w:r>
            <w:r w:rsidR="00BF5931">
              <w:rPr>
                <w:noProof/>
                <w:webHidden/>
              </w:rPr>
              <w:fldChar w:fldCharType="begin"/>
            </w:r>
            <w:r w:rsidR="00BF5931">
              <w:rPr>
                <w:noProof/>
                <w:webHidden/>
              </w:rPr>
              <w:instrText xml:space="preserve"> PAGEREF _Toc35791270 \h </w:instrText>
            </w:r>
            <w:r w:rsidR="00BF5931">
              <w:rPr>
                <w:noProof/>
                <w:webHidden/>
              </w:rPr>
            </w:r>
            <w:r w:rsidR="00BF5931">
              <w:rPr>
                <w:noProof/>
                <w:webHidden/>
              </w:rPr>
              <w:fldChar w:fldCharType="separate"/>
            </w:r>
            <w:r w:rsidR="00260A55">
              <w:rPr>
                <w:noProof/>
                <w:webHidden/>
              </w:rPr>
              <w:t>5</w:t>
            </w:r>
            <w:r w:rsidR="00BF5931">
              <w:rPr>
                <w:noProof/>
                <w:webHidden/>
              </w:rPr>
              <w:fldChar w:fldCharType="end"/>
            </w:r>
          </w:hyperlink>
        </w:p>
        <w:p w14:paraId="220FF90A" w14:textId="2CBBD97D" w:rsidR="00BF5931" w:rsidRDefault="00BC1BFE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1271" w:history="1">
            <w:r w:rsidR="00BF5931" w:rsidRPr="007F401D">
              <w:rPr>
                <w:rStyle w:val="Hyperlink"/>
                <w:noProof/>
              </w:rPr>
              <w:t>4.4</w:t>
            </w:r>
            <w:r w:rsidR="00BF5931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BF5931" w:rsidRPr="007F401D">
              <w:rPr>
                <w:rStyle w:val="Hyperlink"/>
                <w:noProof/>
              </w:rPr>
              <w:t>Syntax Regeln von Deklaratoren</w:t>
            </w:r>
            <w:r w:rsidR="00BF5931">
              <w:rPr>
                <w:noProof/>
                <w:webHidden/>
              </w:rPr>
              <w:tab/>
            </w:r>
            <w:r w:rsidR="00BF5931">
              <w:rPr>
                <w:noProof/>
                <w:webHidden/>
              </w:rPr>
              <w:fldChar w:fldCharType="begin"/>
            </w:r>
            <w:r w:rsidR="00BF5931">
              <w:rPr>
                <w:noProof/>
                <w:webHidden/>
              </w:rPr>
              <w:instrText xml:space="preserve"> PAGEREF _Toc35791271 \h </w:instrText>
            </w:r>
            <w:r w:rsidR="00BF5931">
              <w:rPr>
                <w:noProof/>
                <w:webHidden/>
              </w:rPr>
            </w:r>
            <w:r w:rsidR="00BF5931">
              <w:rPr>
                <w:noProof/>
                <w:webHidden/>
              </w:rPr>
              <w:fldChar w:fldCharType="separate"/>
            </w:r>
            <w:r w:rsidR="00260A55">
              <w:rPr>
                <w:noProof/>
                <w:webHidden/>
              </w:rPr>
              <w:t>5</w:t>
            </w:r>
            <w:r w:rsidR="00BF5931">
              <w:rPr>
                <w:noProof/>
                <w:webHidden/>
              </w:rPr>
              <w:fldChar w:fldCharType="end"/>
            </w:r>
          </w:hyperlink>
        </w:p>
        <w:p w14:paraId="59D1C3FB" w14:textId="59D8448F" w:rsidR="00BF5931" w:rsidRDefault="00BC1BFE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1272" w:history="1">
            <w:r w:rsidR="00BF5931" w:rsidRPr="007F401D">
              <w:rPr>
                <w:rStyle w:val="Hyperlink"/>
                <w:noProof/>
              </w:rPr>
              <w:t>4.5</w:t>
            </w:r>
            <w:r w:rsidR="00BF5931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BF5931" w:rsidRPr="007F401D">
              <w:rPr>
                <w:rStyle w:val="Hyperlink"/>
                <w:noProof/>
              </w:rPr>
              <w:t>Spezialfälle</w:t>
            </w:r>
            <w:r w:rsidR="00BF5931">
              <w:rPr>
                <w:noProof/>
                <w:webHidden/>
              </w:rPr>
              <w:tab/>
            </w:r>
            <w:r w:rsidR="00BF5931">
              <w:rPr>
                <w:noProof/>
                <w:webHidden/>
              </w:rPr>
              <w:fldChar w:fldCharType="begin"/>
            </w:r>
            <w:r w:rsidR="00BF5931">
              <w:rPr>
                <w:noProof/>
                <w:webHidden/>
              </w:rPr>
              <w:instrText xml:space="preserve"> PAGEREF _Toc35791272 \h </w:instrText>
            </w:r>
            <w:r w:rsidR="00BF5931">
              <w:rPr>
                <w:noProof/>
                <w:webHidden/>
              </w:rPr>
            </w:r>
            <w:r w:rsidR="00BF5931">
              <w:rPr>
                <w:noProof/>
                <w:webHidden/>
              </w:rPr>
              <w:fldChar w:fldCharType="separate"/>
            </w:r>
            <w:r w:rsidR="00260A55">
              <w:rPr>
                <w:noProof/>
                <w:webHidden/>
              </w:rPr>
              <w:t>6</w:t>
            </w:r>
            <w:r w:rsidR="00BF5931">
              <w:rPr>
                <w:noProof/>
                <w:webHidden/>
              </w:rPr>
              <w:fldChar w:fldCharType="end"/>
            </w:r>
          </w:hyperlink>
        </w:p>
        <w:p w14:paraId="5F585BBC" w14:textId="020439B3" w:rsidR="00BF5931" w:rsidRDefault="00BC1BFE">
          <w:pPr>
            <w:pStyle w:val="TOC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1273" w:history="1">
            <w:r w:rsidR="00BF5931" w:rsidRPr="007F401D">
              <w:rPr>
                <w:rStyle w:val="Hyperlink"/>
                <w:noProof/>
              </w:rPr>
              <w:t>const/volatile im Zusammenhang mit Pointer Alias</w:t>
            </w:r>
            <w:r w:rsidR="00BF5931">
              <w:rPr>
                <w:noProof/>
                <w:webHidden/>
              </w:rPr>
              <w:tab/>
            </w:r>
            <w:r w:rsidR="00BF5931">
              <w:rPr>
                <w:noProof/>
                <w:webHidden/>
              </w:rPr>
              <w:fldChar w:fldCharType="begin"/>
            </w:r>
            <w:r w:rsidR="00BF5931">
              <w:rPr>
                <w:noProof/>
                <w:webHidden/>
              </w:rPr>
              <w:instrText xml:space="preserve"> PAGEREF _Toc35791273 \h </w:instrText>
            </w:r>
            <w:r w:rsidR="00BF5931">
              <w:rPr>
                <w:noProof/>
                <w:webHidden/>
              </w:rPr>
            </w:r>
            <w:r w:rsidR="00BF5931">
              <w:rPr>
                <w:noProof/>
                <w:webHidden/>
              </w:rPr>
              <w:fldChar w:fldCharType="separate"/>
            </w:r>
            <w:r w:rsidR="00260A55">
              <w:rPr>
                <w:noProof/>
                <w:webHidden/>
              </w:rPr>
              <w:t>6</w:t>
            </w:r>
            <w:r w:rsidR="00BF5931">
              <w:rPr>
                <w:noProof/>
                <w:webHidden/>
              </w:rPr>
              <w:fldChar w:fldCharType="end"/>
            </w:r>
          </w:hyperlink>
        </w:p>
        <w:p w14:paraId="763DD7F0" w14:textId="5BC4162F" w:rsidR="00C80A44" w:rsidRDefault="00C80A44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3D920919" w14:textId="77777777" w:rsidR="00DF5BF1" w:rsidRPr="007471C0" w:rsidRDefault="007471C0" w:rsidP="003E1452">
      <w:pPr>
        <w:pStyle w:val="Heading1"/>
      </w:pPr>
      <w:bookmarkStart w:id="2" w:name="_Toc35791261"/>
      <w:r w:rsidRPr="007471C0">
        <w:t>Einführung</w:t>
      </w:r>
      <w:bookmarkEnd w:id="2"/>
    </w:p>
    <w:p w14:paraId="2673E81D" w14:textId="2D46B584" w:rsidR="003B077C" w:rsidRDefault="003B077C" w:rsidP="00DF5BF1">
      <w:r>
        <w:t xml:space="preserve">In dieser Übung </w:t>
      </w:r>
      <w:r w:rsidR="006268FD">
        <w:t>wird die Syntax der C Deklarationen angewendet</w:t>
      </w:r>
      <w:r>
        <w:t>.</w:t>
      </w:r>
    </w:p>
    <w:p w14:paraId="479C66D1" w14:textId="77777777" w:rsidR="007A72C0" w:rsidRPr="007471C0" w:rsidRDefault="007471C0" w:rsidP="003E1452">
      <w:pPr>
        <w:pStyle w:val="Heading1"/>
      </w:pPr>
      <w:bookmarkStart w:id="3" w:name="_Toc35791262"/>
      <w:r w:rsidRPr="007471C0">
        <w:t>Lernziele</w:t>
      </w:r>
      <w:bookmarkEnd w:id="3"/>
    </w:p>
    <w:p w14:paraId="1009D787" w14:textId="739F5EBD" w:rsidR="00681A37" w:rsidRDefault="006268FD" w:rsidP="006268FD">
      <w:pPr>
        <w:pStyle w:val="StandardBulletList"/>
        <w:numPr>
          <w:ilvl w:val="0"/>
          <w:numId w:val="12"/>
        </w:numPr>
      </w:pPr>
      <w:r>
        <w:t>Sie können C Deklarationen lesen</w:t>
      </w:r>
    </w:p>
    <w:p w14:paraId="4402721E" w14:textId="260167D4" w:rsidR="006268FD" w:rsidRDefault="006268FD" w:rsidP="006268FD">
      <w:pPr>
        <w:pStyle w:val="StandardBulletList"/>
        <w:numPr>
          <w:ilvl w:val="0"/>
          <w:numId w:val="12"/>
        </w:numPr>
      </w:pPr>
      <w:r>
        <w:t>sie können C Deklarationen schreiben</w:t>
      </w:r>
    </w:p>
    <w:p w14:paraId="17BAB95B" w14:textId="77777777" w:rsidR="00206178" w:rsidRPr="00DD7E1B" w:rsidRDefault="00206178" w:rsidP="00206178">
      <w:pPr>
        <w:pStyle w:val="Heading1"/>
      </w:pPr>
      <w:bookmarkStart w:id="4" w:name="_Toc35791263"/>
      <w:r>
        <w:t>Übungen</w:t>
      </w:r>
      <w:bookmarkEnd w:id="4"/>
    </w:p>
    <w:p w14:paraId="71659FB0" w14:textId="0E8E414A" w:rsidR="00206178" w:rsidRPr="008452D9" w:rsidRDefault="007978AF" w:rsidP="00206178">
      <w:pPr>
        <w:pStyle w:val="Heading2"/>
      </w:pPr>
      <w:bookmarkStart w:id="5" w:name="_Toc35791264"/>
      <w:r>
        <w:t xml:space="preserve">Bestimmen Sie </w:t>
      </w:r>
      <w:r w:rsidR="00052633">
        <w:t xml:space="preserve">die </w:t>
      </w:r>
      <w:r>
        <w:t>Bedeutung folgender Deklarationen</w:t>
      </w:r>
      <w:bookmarkEnd w:id="5"/>
    </w:p>
    <w:p w14:paraId="497A8049" w14:textId="0BCF09DA" w:rsidR="00206178" w:rsidRDefault="007978AF" w:rsidP="006268FD">
      <w:r>
        <w:t xml:space="preserve">Konsultieren Sie die Theorie in Abschnitt </w:t>
      </w:r>
      <w:r>
        <w:fldChar w:fldCharType="begin"/>
      </w:r>
      <w:r>
        <w:instrText xml:space="preserve"> REF _Ref35790215 \r \h </w:instrText>
      </w:r>
      <w:r>
        <w:fldChar w:fldCharType="separate"/>
      </w:r>
      <w:r w:rsidR="00260A55">
        <w:t>4</w:t>
      </w:r>
      <w:r>
        <w:fldChar w:fldCharType="end"/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7978AF" w14:paraId="16C6FA2C" w14:textId="77777777" w:rsidTr="00052633">
        <w:trPr>
          <w:cantSplit/>
        </w:trPr>
        <w:tc>
          <w:tcPr>
            <w:tcW w:w="9430" w:type="dxa"/>
          </w:tcPr>
          <w:p w14:paraId="757B830E" w14:textId="77777777" w:rsidR="00052633" w:rsidRDefault="00052633" w:rsidP="006268F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double *a;</w:t>
            </w:r>
          </w:p>
          <w:p w14:paraId="0F6452BE" w14:textId="0E412D82" w:rsidR="00052633" w:rsidRPr="00052633" w:rsidRDefault="00052633" w:rsidP="006268F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485AFF7B" w14:textId="77777777" w:rsidTr="00052633">
        <w:trPr>
          <w:cantSplit/>
        </w:trPr>
        <w:tc>
          <w:tcPr>
            <w:tcW w:w="9430" w:type="dxa"/>
          </w:tcPr>
          <w:p w14:paraId="554057FB" w14:textId="77777777" w:rsidR="00052633" w:rsidRDefault="00052633" w:rsidP="006268F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double *a[5];</w:t>
            </w:r>
          </w:p>
          <w:p w14:paraId="474F4D73" w14:textId="1E5F9E15" w:rsidR="00052633" w:rsidRPr="00052633" w:rsidRDefault="00052633" w:rsidP="006268F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3D62ABBA" w14:textId="77777777" w:rsidTr="00052633">
        <w:trPr>
          <w:cantSplit/>
        </w:trPr>
        <w:tc>
          <w:tcPr>
            <w:tcW w:w="9430" w:type="dxa"/>
          </w:tcPr>
          <w:p w14:paraId="53535BC6" w14:textId="77777777" w:rsidR="00052633" w:rsidRDefault="00052633" w:rsidP="006268F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double *a(void);</w:t>
            </w:r>
          </w:p>
          <w:p w14:paraId="59701F03" w14:textId="207C158C" w:rsidR="00052633" w:rsidRPr="00052633" w:rsidRDefault="00052633" w:rsidP="006268F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27025F2B" w14:textId="77777777" w:rsidTr="00052633">
        <w:trPr>
          <w:cantSplit/>
        </w:trPr>
        <w:tc>
          <w:tcPr>
            <w:tcW w:w="9430" w:type="dxa"/>
          </w:tcPr>
          <w:p w14:paraId="24A2FF40" w14:textId="77777777" w:rsidR="00052633" w:rsidRDefault="00052633" w:rsidP="006268F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double (*a)(void)</w:t>
            </w:r>
          </w:p>
          <w:p w14:paraId="73F8B345" w14:textId="3FF49272" w:rsidR="00052633" w:rsidRPr="00052633" w:rsidRDefault="00052633" w:rsidP="006268F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14:paraId="20BFA841" w14:textId="36806E2D" w:rsidR="007978AF" w:rsidRPr="008452D9" w:rsidRDefault="007978AF" w:rsidP="007978AF">
      <w:pPr>
        <w:pStyle w:val="Heading2"/>
      </w:pPr>
      <w:bookmarkStart w:id="6" w:name="_Toc35791265"/>
      <w:r>
        <w:lastRenderedPageBreak/>
        <w:t>Was ist die Bedeutung der Namen</w:t>
      </w:r>
      <w:bookmarkEnd w:id="6"/>
    </w:p>
    <w:p w14:paraId="73A68F1D" w14:textId="100A69A8" w:rsidR="007978AF" w:rsidRDefault="007978AF" w:rsidP="007978AF">
      <w:r>
        <w:t xml:space="preserve">Konsultieren Sie die Theorie in Abschnitt </w:t>
      </w:r>
      <w:r>
        <w:fldChar w:fldCharType="begin"/>
      </w:r>
      <w:r>
        <w:instrText xml:space="preserve"> REF _Ref35790215 \r \h </w:instrText>
      </w:r>
      <w:r>
        <w:fldChar w:fldCharType="separate"/>
      </w:r>
      <w:r w:rsidR="00260A55">
        <w:t>4</w:t>
      </w:r>
      <w:r>
        <w:fldChar w:fldCharType="end"/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7978AF" w14:paraId="7AF636C9" w14:textId="77777777" w:rsidTr="00052633">
        <w:trPr>
          <w:cantSplit/>
        </w:trPr>
        <w:tc>
          <w:tcPr>
            <w:tcW w:w="9430" w:type="dxa"/>
          </w:tcPr>
          <w:p w14:paraId="098064BC" w14:textId="4677825C" w:rsidR="007978AF" w:rsidRDefault="007978AF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978A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 b;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</w:t>
            </w:r>
            <w:r w:rsidRPr="007978A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// a: </w:t>
            </w:r>
          </w:p>
          <w:p w14:paraId="71D0D850" w14:textId="77777777" w:rsidR="00052633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5C0270B2" w14:textId="77777777" w:rsidR="007978AF" w:rsidRDefault="007978AF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// b: </w:t>
            </w:r>
          </w:p>
          <w:p w14:paraId="57CD5301" w14:textId="74076D8B" w:rsidR="00052633" w:rsidRPr="007978AF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7978AF" w14:paraId="73A34005" w14:textId="77777777" w:rsidTr="00052633">
        <w:trPr>
          <w:cantSplit/>
        </w:trPr>
        <w:tc>
          <w:tcPr>
            <w:tcW w:w="9430" w:type="dxa"/>
          </w:tcPr>
          <w:p w14:paraId="2DF31F04" w14:textId="64AA3899" w:rsidR="007978AF" w:rsidRDefault="007978AF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 b(c d);   // a: </w:t>
            </w:r>
          </w:p>
          <w:p w14:paraId="714A40E9" w14:textId="77777777" w:rsidR="00052633" w:rsidRDefault="00052633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62F99ED6" w14:textId="48A92A19" w:rsidR="007978AF" w:rsidRDefault="007978AF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// b: </w:t>
            </w:r>
          </w:p>
          <w:p w14:paraId="1CC0D9E0" w14:textId="77777777" w:rsidR="00052633" w:rsidRDefault="00052633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42C2FC6F" w14:textId="2D732338" w:rsidR="007978AF" w:rsidRDefault="007978AF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// c: </w:t>
            </w:r>
          </w:p>
          <w:p w14:paraId="351AE1B4" w14:textId="77777777" w:rsidR="00052633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48903634" w14:textId="77777777" w:rsidR="007978AF" w:rsidRDefault="007978AF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// d: </w:t>
            </w:r>
          </w:p>
          <w:p w14:paraId="12AF8C3A" w14:textId="63517F5E" w:rsidR="00052633" w:rsidRPr="007978AF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7978AF" w14:paraId="4F1B8CC9" w14:textId="77777777" w:rsidTr="00052633">
        <w:trPr>
          <w:cantSplit/>
        </w:trPr>
        <w:tc>
          <w:tcPr>
            <w:tcW w:w="9430" w:type="dxa"/>
          </w:tcPr>
          <w:p w14:paraId="39D42CF0" w14:textId="5F7C48CC" w:rsidR="007978AF" w:rsidRDefault="007978AF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 b[c][d];  // a: </w:t>
            </w:r>
          </w:p>
          <w:p w14:paraId="3E01A721" w14:textId="77777777" w:rsidR="00052633" w:rsidRDefault="00052633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1BCCB773" w14:textId="607581D7" w:rsidR="007978AF" w:rsidRDefault="007978AF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// b: </w:t>
            </w:r>
          </w:p>
          <w:p w14:paraId="170301AE" w14:textId="77777777" w:rsidR="00052633" w:rsidRDefault="00052633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17A67C77" w14:textId="69642B41" w:rsidR="007978AF" w:rsidRDefault="007978AF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// c: </w:t>
            </w:r>
          </w:p>
          <w:p w14:paraId="42DC3B8C" w14:textId="77777777" w:rsidR="00052633" w:rsidRDefault="00052633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182F1285" w14:textId="77777777" w:rsidR="007978AF" w:rsidRDefault="007978AF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// d: </w:t>
            </w:r>
          </w:p>
          <w:p w14:paraId="0830B1A4" w14:textId="15E54905" w:rsidR="00052633" w:rsidRPr="007978AF" w:rsidRDefault="00052633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14:paraId="04C30146" w14:textId="0240C2DB" w:rsidR="00052633" w:rsidRPr="008452D9" w:rsidRDefault="00052633" w:rsidP="00052633">
      <w:pPr>
        <w:pStyle w:val="Heading2"/>
      </w:pPr>
      <w:bookmarkStart w:id="7" w:name="_Toc35791266"/>
      <w:r>
        <w:t>Schreiben Sie folgende Deklarationen</w:t>
      </w:r>
      <w:bookmarkEnd w:id="7"/>
    </w:p>
    <w:p w14:paraId="48148B2C" w14:textId="34E2A8C3" w:rsidR="00052633" w:rsidRDefault="00052633" w:rsidP="00052633">
      <w:r>
        <w:t xml:space="preserve">Konsultieren Sie die Theorie in Abschnitt </w:t>
      </w:r>
      <w:r>
        <w:fldChar w:fldCharType="begin"/>
      </w:r>
      <w:r>
        <w:instrText xml:space="preserve"> REF _Ref35790215 \r \h </w:instrText>
      </w:r>
      <w:r>
        <w:fldChar w:fldCharType="separate"/>
      </w:r>
      <w:r w:rsidR="00260A55">
        <w:t>4</w:t>
      </w:r>
      <w:r>
        <w:fldChar w:fldCharType="end"/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052633" w14:paraId="780F02BF" w14:textId="77777777" w:rsidTr="00052633">
        <w:trPr>
          <w:cantSplit/>
        </w:trPr>
        <w:tc>
          <w:tcPr>
            <w:tcW w:w="9430" w:type="dxa"/>
          </w:tcPr>
          <w:p w14:paraId="4470B552" w14:textId="77777777" w:rsidR="00052633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f as pointer to function (void) returning pointer to char</w:t>
            </w:r>
          </w:p>
          <w:p w14:paraId="29D485EE" w14:textId="77777777" w:rsidR="00052633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06229732" w14:textId="32E8D8DE" w:rsidR="00052633" w:rsidRPr="007978AF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1828D935" w14:textId="77777777" w:rsidTr="00052633">
        <w:trPr>
          <w:cantSplit/>
        </w:trPr>
        <w:tc>
          <w:tcPr>
            <w:tcW w:w="9430" w:type="dxa"/>
          </w:tcPr>
          <w:p w14:paraId="2652942F" w14:textId="77777777" w:rsidR="00052633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tab as array 10 of pointer to function (int) returning int</w:t>
            </w:r>
          </w:p>
          <w:p w14:paraId="5CB58933" w14:textId="77777777" w:rsidR="00052633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7509E87C" w14:textId="490B973B" w:rsidR="00052633" w:rsidRPr="007978AF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773300FE" w14:textId="77777777" w:rsidTr="00052633">
        <w:trPr>
          <w:cantSplit/>
        </w:trPr>
        <w:tc>
          <w:tcPr>
            <w:tcW w:w="9430" w:type="dxa"/>
          </w:tcPr>
          <w:p w14:paraId="07F97FB9" w14:textId="09A582A6" w:rsidR="00052633" w:rsidRP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wrap as function (pointer to function (int) returning void)</w:t>
            </w:r>
          </w:p>
          <w:p w14:paraId="4E9B974D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returning void</w:t>
            </w:r>
          </w:p>
          <w:p w14:paraId="515BA35D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6D231D96" w14:textId="42083EBD" w:rsidR="00052633" w:rsidRPr="007978AF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15178015" w14:textId="77777777" w:rsidTr="00052633">
        <w:trPr>
          <w:cantSplit/>
        </w:trPr>
        <w:tc>
          <w:tcPr>
            <w:tcW w:w="9430" w:type="dxa"/>
          </w:tcPr>
          <w:p w14:paraId="138CA577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matrix as array 5 of array 5 of double</w:t>
            </w:r>
          </w:p>
          <w:p w14:paraId="461898A9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3B9D1ABC" w14:textId="15B46F25" w:rsidR="00052633" w:rsidRP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5A611E36" w14:textId="77777777" w:rsidTr="00052633">
        <w:trPr>
          <w:cantSplit/>
        </w:trPr>
        <w:tc>
          <w:tcPr>
            <w:tcW w:w="9430" w:type="dxa"/>
          </w:tcPr>
          <w:p w14:paraId="3CEFD78C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argv as array of pointer to char</w:t>
            </w:r>
          </w:p>
          <w:p w14:paraId="4C84B3C3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36AB0810" w14:textId="582CDF70" w:rsidR="00052633" w:rsidRP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64230050" w14:textId="77777777" w:rsidTr="00052633">
        <w:trPr>
          <w:cantSplit/>
        </w:trPr>
        <w:tc>
          <w:tcPr>
            <w:tcW w:w="9430" w:type="dxa"/>
          </w:tcPr>
          <w:p w14:paraId="532AC618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lastRenderedPageBreak/>
              <w:t>// declare p as pointer to array 5 of array 7 of char</w:t>
            </w:r>
          </w:p>
          <w:p w14:paraId="7EF89B05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1853DBC6" w14:textId="2AFE75C4" w:rsidR="00052633" w:rsidRP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09140419" w14:textId="77777777" w:rsidTr="00052633">
        <w:trPr>
          <w:cantSplit/>
        </w:trPr>
        <w:tc>
          <w:tcPr>
            <w:tcW w:w="9430" w:type="dxa"/>
          </w:tcPr>
          <w:p w14:paraId="57CE7FC6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 as array of array 5 of array 7 of char</w:t>
            </w:r>
          </w:p>
          <w:p w14:paraId="730253E9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1A996067" w14:textId="2808C1DF" w:rsidR="00052633" w:rsidRP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14:paraId="7ABA1A10" w14:textId="77777777" w:rsidR="00052633" w:rsidRDefault="00052633" w:rsidP="00052633"/>
    <w:p w14:paraId="52A0ACA9" w14:textId="77777777" w:rsidR="007978AF" w:rsidRDefault="007978AF" w:rsidP="007978AF"/>
    <w:p w14:paraId="7D7586C1" w14:textId="77777777" w:rsidR="007978AF" w:rsidRDefault="007978AF" w:rsidP="006268FD"/>
    <w:p w14:paraId="1E5AC6B9" w14:textId="77777777" w:rsidR="00206178" w:rsidRDefault="00206178">
      <w:pPr>
        <w:spacing w:after="0"/>
        <w:jc w:val="left"/>
        <w:rPr>
          <w:b/>
          <w:bCs/>
          <w:kern w:val="32"/>
          <w:sz w:val="28"/>
          <w:szCs w:val="32"/>
        </w:rPr>
      </w:pPr>
      <w:r>
        <w:br w:type="page"/>
      </w:r>
    </w:p>
    <w:p w14:paraId="0E4AB1D2" w14:textId="45D19F97" w:rsidR="002144E5" w:rsidRDefault="008452D9" w:rsidP="002144E5">
      <w:pPr>
        <w:pStyle w:val="Heading1"/>
      </w:pPr>
      <w:bookmarkStart w:id="8" w:name="_Ref35790215"/>
      <w:bookmarkStart w:id="9" w:name="_Toc35791267"/>
      <w:r>
        <w:lastRenderedPageBreak/>
        <w:t>Theorie</w:t>
      </w:r>
      <w:bookmarkEnd w:id="8"/>
      <w:bookmarkEnd w:id="9"/>
    </w:p>
    <w:p w14:paraId="738A30D3" w14:textId="77777777" w:rsidR="006268FD" w:rsidRDefault="006268FD" w:rsidP="006268FD">
      <w:r>
        <w:t>Die Syntax von nicht-trivialen C Deklarationen kann herausfordernd sein und muss daher geübt werden.</w:t>
      </w:r>
    </w:p>
    <w:p w14:paraId="4EDD7FB9" w14:textId="2279C7BB" w:rsidR="006268FD" w:rsidRDefault="006268FD" w:rsidP="006268FD">
      <w:pPr>
        <w:pStyle w:val="Heading2"/>
      </w:pPr>
      <w:bookmarkStart w:id="10" w:name="_Toc35791268"/>
      <w:r>
        <w:t>Wozu Deklarationen</w:t>
      </w:r>
      <w:bookmarkEnd w:id="10"/>
    </w:p>
    <w:p w14:paraId="34F01D83" w14:textId="3AEC54EE" w:rsidR="006268FD" w:rsidRDefault="006268FD" w:rsidP="006268FD">
      <w:r>
        <w:t>Eine Deklaration gibt an, wie ein Name verwendet werden kann, z.B.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6268FD" w14:paraId="2C3353D4" w14:textId="77777777" w:rsidTr="009620AF">
        <w:tc>
          <w:tcPr>
            <w:tcW w:w="9747" w:type="dxa"/>
            <w:shd w:val="clear" w:color="auto" w:fill="FFFF00"/>
          </w:tcPr>
          <w:p w14:paraId="69EB7170" w14:textId="08B561AC" w:rsidR="006268FD" w:rsidRPr="00EB2BB8" w:rsidRDefault="006268FD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</w:t>
            </w:r>
            <w:r w:rsidR="00EB2BB8"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//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a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eine einfache Variable vom Typ 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int</w:t>
            </w:r>
          </w:p>
          <w:p w14:paraId="5912688D" w14:textId="08F167A1" w:rsidR="006268FD" w:rsidRPr="00EB2BB8" w:rsidRDefault="006268FD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b[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]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</w:t>
            </w:r>
            <w:r w:rsidR="00EB2BB8"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//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b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Array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von 4 Elementen vom Type 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int</w:t>
            </w:r>
          </w:p>
          <w:p w14:paraId="648B753E" w14:textId="7376023F" w:rsidR="006268FD" w:rsidRPr="00EB2BB8" w:rsidRDefault="006268FD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c(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)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</w:t>
            </w:r>
            <w:r w:rsidR="00EB2BB8"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//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c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eine parameterlose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Funktion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welche einen 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int</w:t>
            </w:r>
          </w:p>
          <w:p w14:paraId="5F8DCCB1" w14:textId="337E3F42" w:rsidR="006268FD" w:rsidRPr="00EB2BB8" w:rsidRDefault="006268FD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</w:t>
            </w:r>
            <w:r w:rsidR="00EB2BB8"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>// Wert zurückgibt</w:t>
            </w:r>
          </w:p>
          <w:p w14:paraId="6873763F" w14:textId="6B647694" w:rsidR="00EB2BB8" w:rsidRPr="00EB2BB8" w:rsidRDefault="00EB2BB8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enum d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e };      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// </w:t>
            </w: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enum d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Aufzählungstyp</w:t>
            </w:r>
          </w:p>
          <w:p w14:paraId="145CD261" w14:textId="74352758" w:rsidR="009620AF" w:rsidRDefault="009620AF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enum d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      //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f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eine einfache Variable vom Typ 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enum d</w:t>
            </w:r>
          </w:p>
          <w:p w14:paraId="1B07FA91" w14:textId="6D8CA7EC" w:rsidR="009620AF" w:rsidRPr="00EB2BB8" w:rsidRDefault="009620AF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enum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g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EB2BB8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h</w:t>
            </w:r>
            <w:r w:rsidRPr="00EB2BB8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}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 i</w:t>
            </w:r>
            <w:r w:rsidRPr="00EB2BB8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;        //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ist eine einfach</w:t>
            </w:r>
            <w:r w:rsidR="000E722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Variable vom Typ </w:t>
            </w:r>
            <w:r w:rsidRPr="009620AF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enum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u w:val="single"/>
              </w:rPr>
              <w:t>g</w:t>
            </w:r>
          </w:p>
          <w:p w14:paraId="45675BCF" w14:textId="18F3FB70" w:rsidR="009620AF" w:rsidRPr="00EB2BB8" w:rsidRDefault="009620AF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enum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EB2BB8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j</w:t>
            </w:r>
            <w:r w:rsidRPr="00EB2BB8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}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 k</w:t>
            </w:r>
            <w:r w:rsidRPr="00EB2BB8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;        //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k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ist eine einfach</w:t>
            </w:r>
            <w:r w:rsidR="000E722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Variable vo</w:t>
            </w:r>
            <w:r w:rsidR="000C23B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620AF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u w:val="single"/>
              </w:rPr>
              <w:t>anonyme</w:t>
            </w:r>
            <w:r w:rsidR="000C23B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u w:val="single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enum Typ</w:t>
            </w:r>
          </w:p>
          <w:p w14:paraId="16045DB2" w14:textId="3055AA3C" w:rsidR="00EB2BB8" w:rsidRDefault="00EB2BB8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struct </w:t>
            </w:r>
            <w:r w:rsid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l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int </w:t>
            </w:r>
            <w:r w:rsid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m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};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// </w:t>
            </w: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 xml:space="preserve">struct </w:t>
            </w:r>
            <w:r w:rsid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l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Strukturtyp</w:t>
            </w:r>
          </w:p>
          <w:p w14:paraId="404C2FC1" w14:textId="2D3A6D64" w:rsidR="009620AF" w:rsidRDefault="009620AF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struct l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    //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n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eine einfache Variable vom Typ 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l</w:t>
            </w:r>
          </w:p>
          <w:p w14:paraId="05A45299" w14:textId="77777777" w:rsidR="009620AF" w:rsidRDefault="00EB2BB8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struct </w:t>
            </w:r>
            <w:r w:rsid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o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int </w:t>
            </w:r>
            <w:r w:rsid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} </w:t>
            </w:r>
            <w:r w:rsid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// </w:t>
            </w:r>
            <w:r w:rsid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eine einfache Variable vom Typ 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 xml:space="preserve">struct </w:t>
            </w:r>
            <w:r w:rsid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o</w:t>
            </w:r>
          </w:p>
          <w:p w14:paraId="1971576B" w14:textId="384EAD23" w:rsidR="009620AF" w:rsidRPr="009620AF" w:rsidRDefault="009620AF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 int r; }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//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s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eine einfache Variable vo</w:t>
            </w:r>
            <w:r w:rsidR="000C23B9">
              <w:rPr>
                <w:rFonts w:ascii="Courier New" w:hAnsi="Courier New" w:cs="Courier New"/>
                <w:b/>
                <w:bCs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anonyme</w:t>
            </w:r>
            <w:r w:rsidR="000C23B9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m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struct Typ</w:t>
            </w:r>
          </w:p>
        </w:tc>
      </w:tr>
    </w:tbl>
    <w:p w14:paraId="3E4548CA" w14:textId="7DE16443" w:rsidR="006268FD" w:rsidRDefault="00EB2BB8" w:rsidP="006268FD">
      <w:r>
        <w:t xml:space="preserve">Zu beachten: </w:t>
      </w:r>
    </w:p>
    <w:p w14:paraId="4AD055DA" w14:textId="1DA70A6F" w:rsidR="00EB2BB8" w:rsidRDefault="00EB2BB8" w:rsidP="00EB2BB8">
      <w:pPr>
        <w:pStyle w:val="ListParagraph"/>
        <w:numPr>
          <w:ilvl w:val="0"/>
          <w:numId w:val="13"/>
        </w:numPr>
      </w:pPr>
      <w:r>
        <w:t>d</w:t>
      </w:r>
      <w:r w:rsidR="00134E71">
        <w:t>ie</w:t>
      </w:r>
      <w:r>
        <w:t xml:space="preserve"> Aufzählungstyp</w:t>
      </w:r>
      <w:r w:rsidR="00134E71">
        <w:t>en</w:t>
      </w:r>
      <w:r>
        <w:t xml:space="preserve"> im Beispiel heiss</w:t>
      </w:r>
      <w:r w:rsidR="00134E71">
        <w:t>en</w:t>
      </w:r>
      <w:r>
        <w:t xml:space="preserve"> </w:t>
      </w:r>
      <w:r w:rsidRPr="00EB2BB8">
        <w:rPr>
          <w:rFonts w:ascii="Courier New" w:hAnsi="Courier New" w:cs="Courier New"/>
          <w:b/>
          <w:bCs/>
        </w:rPr>
        <w:t xml:space="preserve">enum </w:t>
      </w:r>
      <w:r w:rsidRPr="00134E71">
        <w:rPr>
          <w:rFonts w:ascii="Courier New" w:hAnsi="Courier New" w:cs="Courier New"/>
          <w:b/>
          <w:bCs/>
        </w:rPr>
        <w:t>d</w:t>
      </w:r>
      <w:r w:rsidR="00134E71">
        <w:t xml:space="preserve"> und </w:t>
      </w:r>
      <w:r w:rsidR="00134E71" w:rsidRPr="00134E71">
        <w:rPr>
          <w:rFonts w:ascii="Courier New" w:hAnsi="Courier New" w:cs="Courier New"/>
          <w:b/>
          <w:bCs/>
        </w:rPr>
        <w:t>enum g</w:t>
      </w:r>
      <w:r w:rsidR="00134E71">
        <w:t xml:space="preserve"> (</w:t>
      </w:r>
      <w:r w:rsidR="00134E71" w:rsidRPr="00134E71">
        <w:t>und nicht</w:t>
      </w:r>
      <w:r w:rsidR="00134E71">
        <w:t xml:space="preserve"> </w:t>
      </w:r>
      <w:r w:rsidR="00134E71" w:rsidRPr="00134E71">
        <w:rPr>
          <w:rFonts w:ascii="Courier New" w:hAnsi="Courier New" w:cs="Courier New"/>
          <w:b/>
          <w:bCs/>
        </w:rPr>
        <w:t>d</w:t>
      </w:r>
      <w:r w:rsidR="00134E71" w:rsidRPr="00134E71">
        <w:t xml:space="preserve"> bzw</w:t>
      </w:r>
      <w:r w:rsidR="00134E71">
        <w:t xml:space="preserve">. </w:t>
      </w:r>
      <w:r w:rsidR="00134E71">
        <w:rPr>
          <w:rFonts w:ascii="Courier New" w:hAnsi="Courier New" w:cs="Courier New"/>
          <w:b/>
          <w:bCs/>
        </w:rPr>
        <w:t>g</w:t>
      </w:r>
      <w:r w:rsidR="00134E71" w:rsidRPr="00134E71">
        <w:t>)</w:t>
      </w:r>
    </w:p>
    <w:p w14:paraId="386CCB42" w14:textId="4AE48EBB" w:rsidR="00EB2BB8" w:rsidRDefault="00EB2BB8" w:rsidP="00EB2BB8">
      <w:pPr>
        <w:pStyle w:val="ListParagraph"/>
        <w:numPr>
          <w:ilvl w:val="0"/>
          <w:numId w:val="13"/>
        </w:numPr>
      </w:pPr>
      <w:r>
        <w:t>d</w:t>
      </w:r>
      <w:r w:rsidR="00134E71">
        <w:t>ie</w:t>
      </w:r>
      <w:r>
        <w:t xml:space="preserve"> Strukturtyp</w:t>
      </w:r>
      <w:r w:rsidR="00134E71">
        <w:t>en</w:t>
      </w:r>
      <w:r>
        <w:t xml:space="preserve"> im Beispiel heiss</w:t>
      </w:r>
      <w:r w:rsidR="00134E71">
        <w:t>en</w:t>
      </w:r>
      <w:r>
        <w:t xml:space="preserve"> </w:t>
      </w:r>
      <w:r w:rsidRPr="00EB2BB8">
        <w:rPr>
          <w:rFonts w:ascii="Courier New" w:hAnsi="Courier New" w:cs="Courier New"/>
          <w:b/>
          <w:bCs/>
        </w:rPr>
        <w:t xml:space="preserve">struct </w:t>
      </w:r>
      <w:r w:rsidR="00290441" w:rsidRPr="00134E71">
        <w:rPr>
          <w:rFonts w:ascii="Courier New" w:hAnsi="Courier New" w:cs="Courier New"/>
          <w:b/>
          <w:bCs/>
        </w:rPr>
        <w:t>l</w:t>
      </w:r>
      <w:r w:rsidR="00134E71" w:rsidRPr="00134E71">
        <w:t xml:space="preserve"> und </w:t>
      </w:r>
      <w:r w:rsidR="00134E71" w:rsidRPr="00134E71">
        <w:rPr>
          <w:rFonts w:ascii="Courier New" w:hAnsi="Courier New" w:cs="Courier New"/>
          <w:b/>
          <w:bCs/>
        </w:rPr>
        <w:t>struct o</w:t>
      </w:r>
      <w:r w:rsidR="00134E71">
        <w:t xml:space="preserve"> (und </w:t>
      </w:r>
      <w:r w:rsidR="00134E71" w:rsidRPr="00134E71">
        <w:t>nicht</w:t>
      </w:r>
      <w:r w:rsidR="00134E71">
        <w:rPr>
          <w:rFonts w:ascii="Courier New" w:hAnsi="Courier New" w:cs="Courier New"/>
          <w:b/>
          <w:bCs/>
        </w:rPr>
        <w:t xml:space="preserve"> l</w:t>
      </w:r>
      <w:r w:rsidR="00134E71" w:rsidRPr="00134E71">
        <w:t xml:space="preserve"> bzw</w:t>
      </w:r>
      <w:r w:rsidR="00134E71">
        <w:t xml:space="preserve">. </w:t>
      </w:r>
      <w:r w:rsidR="00134E71">
        <w:rPr>
          <w:rFonts w:ascii="Courier New" w:hAnsi="Courier New" w:cs="Courier New"/>
          <w:b/>
          <w:bCs/>
        </w:rPr>
        <w:t>o</w:t>
      </w:r>
      <w:r w:rsidR="00134E71" w:rsidRPr="00134E71">
        <w:t>)</w:t>
      </w:r>
    </w:p>
    <w:p w14:paraId="2125798B" w14:textId="06381E04" w:rsidR="00134E71" w:rsidRDefault="00134E71" w:rsidP="00EB2BB8">
      <w:pPr>
        <w:pStyle w:val="ListParagraph"/>
        <w:numPr>
          <w:ilvl w:val="0"/>
          <w:numId w:val="13"/>
        </w:numPr>
      </w:pPr>
      <w:r>
        <w:t xml:space="preserve">mit einer </w:t>
      </w:r>
      <w:r w:rsidRPr="00134E71">
        <w:rPr>
          <w:rFonts w:ascii="Courier New" w:hAnsi="Courier New" w:cs="Courier New"/>
          <w:b/>
          <w:bCs/>
        </w:rPr>
        <w:t>struct</w:t>
      </w:r>
      <w:r>
        <w:t xml:space="preserve"> und </w:t>
      </w:r>
      <w:r w:rsidRPr="00134E71">
        <w:rPr>
          <w:rFonts w:ascii="Courier New" w:hAnsi="Courier New" w:cs="Courier New"/>
          <w:b/>
          <w:bCs/>
        </w:rPr>
        <w:t>enum</w:t>
      </w:r>
      <w:r>
        <w:t xml:space="preserve"> Definition kann gleichzeitig z.B. eine Variable definiert werden, wie oben die Variablen </w:t>
      </w:r>
      <w:r w:rsidRPr="00134E71">
        <w:rPr>
          <w:rFonts w:ascii="Courier New" w:hAnsi="Courier New" w:cs="Courier New"/>
          <w:b/>
          <w:bCs/>
        </w:rPr>
        <w:t>i</w:t>
      </w:r>
      <w:r>
        <w:t xml:space="preserve">, </w:t>
      </w:r>
      <w:r w:rsidRPr="00134E71">
        <w:rPr>
          <w:rFonts w:ascii="Courier New" w:hAnsi="Courier New" w:cs="Courier New"/>
          <w:b/>
          <w:bCs/>
        </w:rPr>
        <w:t>k</w:t>
      </w:r>
      <w:r>
        <w:t xml:space="preserve">, </w:t>
      </w:r>
      <w:r w:rsidRPr="00134E71">
        <w:rPr>
          <w:rFonts w:ascii="Courier New" w:hAnsi="Courier New" w:cs="Courier New"/>
          <w:b/>
          <w:bCs/>
        </w:rPr>
        <w:t>q</w:t>
      </w:r>
      <w:r>
        <w:t xml:space="preserve"> und </w:t>
      </w:r>
      <w:r w:rsidRPr="00134E71">
        <w:rPr>
          <w:rFonts w:ascii="Courier New" w:hAnsi="Courier New" w:cs="Courier New"/>
          <w:b/>
          <w:bCs/>
        </w:rPr>
        <w:t>s</w:t>
      </w:r>
      <w:r>
        <w:t xml:space="preserve"> </w:t>
      </w:r>
    </w:p>
    <w:p w14:paraId="7E2C57FA" w14:textId="46C6871E" w:rsidR="00134E71" w:rsidRDefault="00134E71" w:rsidP="00EB2BB8">
      <w:pPr>
        <w:pStyle w:val="ListParagraph"/>
        <w:numPr>
          <w:ilvl w:val="0"/>
          <w:numId w:val="13"/>
        </w:numPr>
      </w:pPr>
      <w:r w:rsidRPr="00134E71">
        <w:rPr>
          <w:rFonts w:ascii="Courier New" w:hAnsi="Courier New" w:cs="Courier New"/>
          <w:b/>
          <w:bCs/>
        </w:rPr>
        <w:t>struct</w:t>
      </w:r>
      <w:r>
        <w:t xml:space="preserve"> und </w:t>
      </w:r>
      <w:r w:rsidRPr="00134E71">
        <w:rPr>
          <w:rFonts w:ascii="Courier New" w:hAnsi="Courier New" w:cs="Courier New"/>
          <w:b/>
          <w:bCs/>
        </w:rPr>
        <w:t>enum</w:t>
      </w:r>
      <w:r>
        <w:t xml:space="preserve"> Typen können anonym bleiben – dadurch können sie aber nicht mehr durch einen Namen angesprochen werden, siehe die obigen Variablen </w:t>
      </w:r>
      <w:r w:rsidRPr="00134E71">
        <w:rPr>
          <w:rFonts w:ascii="Courier New" w:hAnsi="Courier New" w:cs="Courier New"/>
          <w:b/>
          <w:bCs/>
        </w:rPr>
        <w:t>k</w:t>
      </w:r>
      <w:r>
        <w:t xml:space="preserve"> und </w:t>
      </w:r>
      <w:r w:rsidRPr="00134E71">
        <w:rPr>
          <w:rFonts w:ascii="Courier New" w:hAnsi="Courier New" w:cs="Courier New"/>
          <w:b/>
          <w:bCs/>
        </w:rPr>
        <w:t>s</w:t>
      </w:r>
    </w:p>
    <w:p w14:paraId="493A6D2E" w14:textId="53D94218" w:rsidR="00134E71" w:rsidRDefault="000623AA" w:rsidP="000623AA">
      <w:pPr>
        <w:pStyle w:val="Heading2"/>
      </w:pPr>
      <w:bookmarkStart w:id="11" w:name="_Toc35791269"/>
      <w:r>
        <w:t>Alias Typ Deklarationen</w:t>
      </w:r>
      <w:bookmarkEnd w:id="11"/>
    </w:p>
    <w:p w14:paraId="0BE60B1E" w14:textId="6178D42F" w:rsidR="006268FD" w:rsidRDefault="000623AA" w:rsidP="006268FD">
      <w:r>
        <w:t>Für gegebene Typen kann man alternative Namen deklarieren, sogenannte Aliase.</w:t>
      </w:r>
    </w:p>
    <w:p w14:paraId="737103E2" w14:textId="638EF044" w:rsidR="000623AA" w:rsidRDefault="000623AA" w:rsidP="006268FD">
      <w:r>
        <w:t>Das Schema dabei ist einfach:</w:t>
      </w:r>
    </w:p>
    <w:p w14:paraId="7DA44195" w14:textId="32494086" w:rsidR="000623AA" w:rsidRDefault="000623AA" w:rsidP="000623AA">
      <w:pPr>
        <w:pStyle w:val="ListParagraph"/>
        <w:numPr>
          <w:ilvl w:val="0"/>
          <w:numId w:val="14"/>
        </w:numPr>
      </w:pPr>
      <w:r>
        <w:t>schreiben Sie eine Variablen Deklaration mit dem gegebenen Typen</w:t>
      </w:r>
    </w:p>
    <w:p w14:paraId="3F3D29E0" w14:textId="23FDB793" w:rsidR="000623AA" w:rsidRDefault="000623AA" w:rsidP="000623AA">
      <w:pPr>
        <w:pStyle w:val="ListParagraph"/>
        <w:numPr>
          <w:ilvl w:val="0"/>
          <w:numId w:val="14"/>
        </w:numPr>
      </w:pPr>
      <w:r>
        <w:t xml:space="preserve">schreiben Sie davor das Schlüsselwort </w:t>
      </w:r>
      <w:r w:rsidRPr="000623AA">
        <w:rPr>
          <w:rFonts w:ascii="Courier New" w:hAnsi="Courier New" w:cs="Courier New"/>
          <w:b/>
          <w:bCs/>
        </w:rPr>
        <w:t>typedef</w:t>
      </w:r>
      <w:r>
        <w:t xml:space="preserve"> – dadurch wird der Name, welcher im ersten Schritt für die Variable stand, zum Alias des gegebene Typs</w:t>
      </w:r>
    </w:p>
    <w:p w14:paraId="5754A10C" w14:textId="5330B44A" w:rsidR="000623AA" w:rsidRDefault="000623AA" w:rsidP="000623AA">
      <w:r>
        <w:t>Der Alias Typ Name kann überall verwendet werden anstelle des originalen Typ Namens.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0623AA" w14:paraId="6DB35CB3" w14:textId="77777777" w:rsidTr="000623AA">
        <w:tc>
          <w:tcPr>
            <w:tcW w:w="9606" w:type="dxa"/>
            <w:shd w:val="clear" w:color="auto" w:fill="FFFF00"/>
          </w:tcPr>
          <w:p w14:paraId="7703FB7B" w14:textId="768F5449" w:rsidR="000623AA" w:rsidRPr="000623AA" w:rsidRDefault="000623AA" w:rsidP="00977E99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        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a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int</w:t>
            </w:r>
          </w:p>
          <w:p w14:paraId="6ED39950" w14:textId="1E602F4C" w:rsidR="000623AA" w:rsidRPr="000623AA" w:rsidRDefault="000623AA" w:rsidP="00977E99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typedef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b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[4];             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b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ein Array von 4 int</w:t>
            </w:r>
          </w:p>
          <w:p w14:paraId="160A42D0" w14:textId="48826130" w:rsidR="000623AA" w:rsidRPr="000623AA" w:rsidRDefault="000623AA" w:rsidP="00977E99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typedef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enum d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f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     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f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enum d</w:t>
            </w:r>
          </w:p>
          <w:p w14:paraId="22B1E1CF" w14:textId="4A347BD5" w:rsidR="000623AA" w:rsidRPr="000623AA" w:rsidRDefault="000623AA" w:rsidP="00977E99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typedef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enum g { h }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i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i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enum g</w:t>
            </w:r>
          </w:p>
          <w:p w14:paraId="1D30772D" w14:textId="12A5813A" w:rsidR="000623AA" w:rsidRPr="000623AA" w:rsidRDefault="000623AA" w:rsidP="00977E99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typedef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enum   { j }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k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k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den anonymen enum Typ</w:t>
            </w:r>
          </w:p>
          <w:p w14:paraId="5254F085" w14:textId="07C75821" w:rsidR="000623AA" w:rsidRPr="000623AA" w:rsidRDefault="000623AA" w:rsidP="00977E99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typedef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struct l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n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   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n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struct l</w:t>
            </w:r>
          </w:p>
          <w:p w14:paraId="1F9BF409" w14:textId="3C0DCF71" w:rsidR="000623AA" w:rsidRPr="000623AA" w:rsidRDefault="000623AA" w:rsidP="00977E99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typedef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struct o { int p; }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q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q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struct o</w:t>
            </w:r>
          </w:p>
          <w:p w14:paraId="0379AB75" w14:textId="41EB3C2E" w:rsidR="000623AA" w:rsidRDefault="000623AA" w:rsidP="00977E99">
            <w:pPr>
              <w:spacing w:after="0"/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typedef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struct   { int r; }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s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s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den anonymen struct Typ</w:t>
            </w:r>
          </w:p>
        </w:tc>
      </w:tr>
    </w:tbl>
    <w:p w14:paraId="0E8160CA" w14:textId="2EA99BB1" w:rsidR="000623AA" w:rsidRDefault="00977E99" w:rsidP="000623AA">
      <w:r>
        <w:t>Zu beachten:</w:t>
      </w:r>
    </w:p>
    <w:p w14:paraId="3BC6A1BA" w14:textId="7A649B09" w:rsidR="00977E99" w:rsidRDefault="00977E99" w:rsidP="00977E99">
      <w:pPr>
        <w:pStyle w:val="ListParagraph"/>
        <w:numPr>
          <w:ilvl w:val="0"/>
          <w:numId w:val="15"/>
        </w:numPr>
      </w:pPr>
      <w:r>
        <w:t>durch die Alias Deklaration können anonyme Typen trotzdem benannt werden</w:t>
      </w:r>
    </w:p>
    <w:p w14:paraId="23F8140A" w14:textId="5A3BCC26" w:rsidR="00977E99" w:rsidRDefault="00977E99" w:rsidP="00B14122">
      <w:pPr>
        <w:pStyle w:val="ListParagraph"/>
        <w:numPr>
          <w:ilvl w:val="0"/>
          <w:numId w:val="15"/>
        </w:numPr>
      </w:pPr>
      <w:r>
        <w:t xml:space="preserve">einem Alias sieht man nicht an wofür er steht, z.B. mit obigem Alias für </w:t>
      </w:r>
      <w:r w:rsidRPr="00977E99">
        <w:rPr>
          <w:rFonts w:ascii="Courier New" w:hAnsi="Courier New" w:cs="Courier New"/>
          <w:b/>
          <w:bCs/>
        </w:rPr>
        <w:t>b</w:t>
      </w:r>
      <w:r>
        <w:t xml:space="preserve"> kann man folgendes schreiben: </w:t>
      </w:r>
      <w:r w:rsidRPr="00977E99">
        <w:rPr>
          <w:rFonts w:ascii="Courier New" w:hAnsi="Courier New" w:cs="Courier New"/>
          <w:b/>
          <w:bCs/>
          <w:color w:val="FF0000"/>
        </w:rPr>
        <w:t xml:space="preserve">b x; </w:t>
      </w:r>
      <w:r w:rsidRPr="00977E99">
        <w:rPr>
          <w:rFonts w:ascii="Courier New" w:hAnsi="Courier New" w:cs="Courier New"/>
          <w:b/>
          <w:bCs/>
        </w:rPr>
        <w:t>printf("sizeof(x)=%zd\n",sizeof(x));</w:t>
      </w:r>
      <w:r>
        <w:t xml:space="preserve"> das Resultat ist 16</w:t>
      </w:r>
      <w:r w:rsidR="00B14122">
        <w:t>,</w:t>
      </w:r>
      <w:r>
        <w:t xml:space="preserve"> falls </w:t>
      </w:r>
      <w:r w:rsidRPr="00B14122">
        <w:rPr>
          <w:rFonts w:ascii="Courier New" w:hAnsi="Courier New" w:cs="Courier New"/>
          <w:b/>
          <w:bCs/>
        </w:rPr>
        <w:t>sizeof(int)=4</w:t>
      </w:r>
      <w:r>
        <w:t xml:space="preserve"> ist – somit ist </w:t>
      </w:r>
      <w:r w:rsidRPr="00B14122">
        <w:rPr>
          <w:rFonts w:ascii="Courier New" w:hAnsi="Courier New" w:cs="Courier New"/>
          <w:b/>
          <w:bCs/>
        </w:rPr>
        <w:t>x</w:t>
      </w:r>
      <w:r>
        <w:t xml:space="preserve"> ein Array von vier </w:t>
      </w:r>
      <w:r w:rsidRPr="00B14122">
        <w:rPr>
          <w:rFonts w:ascii="Courier New" w:hAnsi="Courier New" w:cs="Courier New"/>
          <w:b/>
          <w:bCs/>
        </w:rPr>
        <w:t>int</w:t>
      </w:r>
      <w:r w:rsidR="00B14122">
        <w:t xml:space="preserve"> Elementen, auch wenn das auf den ersten Blick nicht ersichtlich ist</w:t>
      </w:r>
    </w:p>
    <w:p w14:paraId="4313C637" w14:textId="6DFA488B" w:rsidR="00B14122" w:rsidRDefault="00A83D46" w:rsidP="00FE508D">
      <w:pPr>
        <w:pStyle w:val="Heading2"/>
      </w:pPr>
      <w:bookmarkStart w:id="12" w:name="_Toc35791270"/>
      <w:r>
        <w:lastRenderedPageBreak/>
        <w:t>Grundform</w:t>
      </w:r>
      <w:r w:rsidR="00FE508D">
        <w:t xml:space="preserve"> von Funktions- und Variablen Deklarationen</w:t>
      </w:r>
      <w:bookmarkEnd w:id="12"/>
    </w:p>
    <w:p w14:paraId="6CCD1229" w14:textId="69F4A76E" w:rsidR="00FE508D" w:rsidRDefault="00387BE4" w:rsidP="00B14122">
      <w:r>
        <w:t>Die Grundform einer Funktions- oder Variablen Deklaration ist folgendermassen: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A83D46" w14:paraId="4ABA244F" w14:textId="77777777" w:rsidTr="00A83D46">
        <w:tc>
          <w:tcPr>
            <w:tcW w:w="9430" w:type="dxa"/>
            <w:shd w:val="clear" w:color="auto" w:fill="FFFF00"/>
          </w:tcPr>
          <w:p w14:paraId="4DD3A051" w14:textId="1D9BA3E7" w:rsidR="00A83D46" w:rsidRPr="00A83D46" w:rsidRDefault="00A83D46" w:rsidP="00A83D46">
            <w:pPr>
              <w:ind w:firstLine="720"/>
              <w:rPr>
                <w:rFonts w:ascii="Courier New" w:hAnsi="Courier New" w:cs="Courier New"/>
                <w:b/>
                <w:bCs/>
              </w:rPr>
            </w:pPr>
            <w:r w:rsidRPr="00387BE4">
              <w:rPr>
                <w:rFonts w:ascii="Courier New" w:hAnsi="Courier New" w:cs="Courier New"/>
                <w:b/>
                <w:bCs/>
                <w:i/>
                <w:iCs/>
              </w:rPr>
              <w:t>Typ Deklarator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387BE4">
              <w:rPr>
                <w:rFonts w:ascii="Courier New" w:hAnsi="Courier New" w:cs="Courier New"/>
                <w:b/>
                <w:bCs/>
              </w:rPr>
              <w:t>;</w:t>
            </w:r>
          </w:p>
        </w:tc>
      </w:tr>
    </w:tbl>
    <w:p w14:paraId="2B99E889" w14:textId="164136A9" w:rsidR="00387BE4" w:rsidRDefault="00387BE4" w:rsidP="00387BE4">
      <w:r w:rsidRPr="00A83D46">
        <w:rPr>
          <w:rFonts w:ascii="Courier New" w:hAnsi="Courier New" w:cs="Courier New"/>
          <w:b/>
          <w:bCs/>
          <w:i/>
          <w:iCs/>
          <w:shd w:val="clear" w:color="auto" w:fill="FFFF00"/>
        </w:rPr>
        <w:t>Typ</w:t>
      </w:r>
      <w:r>
        <w:t xml:space="preserve"> steht für einen </w:t>
      </w:r>
      <w:r w:rsidRPr="00387BE4">
        <w:rPr>
          <w:b/>
          <w:bCs/>
        </w:rPr>
        <w:t>Typ Namen</w:t>
      </w:r>
      <w:r>
        <w:t xml:space="preserve"> wie </w:t>
      </w:r>
      <w:r w:rsidRPr="00387BE4">
        <w:rPr>
          <w:rFonts w:ascii="Courier New" w:hAnsi="Courier New" w:cs="Courier New"/>
          <w:b/>
          <w:bCs/>
        </w:rPr>
        <w:t>int</w:t>
      </w:r>
      <w:r>
        <w:t xml:space="preserve">, </w:t>
      </w:r>
      <w:r w:rsidRPr="00387BE4">
        <w:rPr>
          <w:rFonts w:ascii="Courier New" w:hAnsi="Courier New" w:cs="Courier New"/>
          <w:b/>
          <w:bCs/>
        </w:rPr>
        <w:t>char</w:t>
      </w:r>
      <w:r>
        <w:t xml:space="preserve">, </w:t>
      </w:r>
      <w:r w:rsidRPr="00387BE4">
        <w:rPr>
          <w:rFonts w:ascii="Courier New" w:hAnsi="Courier New" w:cs="Courier New"/>
          <w:b/>
          <w:bCs/>
        </w:rPr>
        <w:t>struct s</w:t>
      </w:r>
      <w:r>
        <w:t xml:space="preserve">, </w:t>
      </w:r>
      <w:r w:rsidRPr="00387BE4">
        <w:rPr>
          <w:rFonts w:ascii="Courier New" w:hAnsi="Courier New" w:cs="Courier New"/>
          <w:b/>
          <w:bCs/>
        </w:rPr>
        <w:t>enum e</w:t>
      </w:r>
      <w:r>
        <w:t xml:space="preserve">, … oder einen </w:t>
      </w:r>
      <w:r w:rsidRPr="00387BE4">
        <w:rPr>
          <w:b/>
          <w:bCs/>
        </w:rPr>
        <w:t>Alias Namen</w:t>
      </w:r>
      <w:r>
        <w:t xml:space="preserve">. Optional kann vor oder nach dem Typ- oder Alias Namen das Schlüsselwort </w:t>
      </w:r>
      <w:r w:rsidRPr="00387BE4">
        <w:rPr>
          <w:rFonts w:ascii="Courier New" w:hAnsi="Courier New" w:cs="Courier New"/>
          <w:b/>
          <w:bCs/>
        </w:rPr>
        <w:t>const</w:t>
      </w:r>
      <w:r>
        <w:rPr>
          <w:rStyle w:val="FootnoteReference"/>
          <w:rFonts w:ascii="Courier New" w:hAnsi="Courier New" w:cs="Courier New"/>
          <w:b/>
          <w:bCs/>
        </w:rPr>
        <w:footnoteReference w:id="1"/>
      </w:r>
      <w:r>
        <w:t xml:space="preserve"> stehen.</w:t>
      </w:r>
    </w:p>
    <w:p w14:paraId="5EDAC1F1" w14:textId="42C9143C" w:rsidR="00387BE4" w:rsidRDefault="00387BE4" w:rsidP="00387BE4">
      <w:r w:rsidRPr="00A83D46">
        <w:rPr>
          <w:rFonts w:ascii="Courier New" w:hAnsi="Courier New" w:cs="Courier New"/>
          <w:b/>
          <w:bCs/>
          <w:i/>
          <w:iCs/>
          <w:shd w:val="clear" w:color="auto" w:fill="FFFF00"/>
        </w:rPr>
        <w:t>Deklarator</w:t>
      </w:r>
      <w:r>
        <w:t xml:space="preserve"> gibt an, ob es eine einfache Variable, ein Array, eine Funktion oder ein Pointer ist – oder (rekursiv) eine Kombination davon. Mehr dazu gleich.</w:t>
      </w:r>
    </w:p>
    <w:p w14:paraId="371A0C6D" w14:textId="7E3D9B4C" w:rsidR="00387BE4" w:rsidRPr="00A83D46" w:rsidRDefault="00387BE4" w:rsidP="00387BE4">
      <w:pPr>
        <w:rPr>
          <w:b/>
          <w:bCs/>
        </w:rPr>
      </w:pPr>
      <w:r w:rsidRPr="00A83D46">
        <w:rPr>
          <w:b/>
          <w:bCs/>
        </w:rPr>
        <w:t>Beispiele: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387BE4" w14:paraId="3228165F" w14:textId="77777777" w:rsidTr="00387BE4">
        <w:tc>
          <w:tcPr>
            <w:tcW w:w="9430" w:type="dxa"/>
            <w:shd w:val="clear" w:color="auto" w:fill="FFFF00"/>
          </w:tcPr>
          <w:p w14:paraId="1CE19B09" w14:textId="582C0397" w:rsidR="00387BE4" w:rsidRDefault="00387BE4" w:rsidP="00387BE4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387BE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</w:t>
            </w:r>
            <w:r w:rsidRPr="00387BE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   //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"int"</w:t>
            </w:r>
            <w:r w:rsidRPr="00387BE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der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  <w:r w:rsidRPr="00387BE4">
              <w:rPr>
                <w:rFonts w:ascii="Courier New" w:hAnsi="Courier New" w:cs="Courier New"/>
                <w:b/>
                <w:bCs/>
                <w:sz w:val="20"/>
                <w:szCs w:val="20"/>
              </w:rPr>
              <w:t>yp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, "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" ist der Deklarator</w:t>
            </w:r>
          </w:p>
          <w:p w14:paraId="45FE2F55" w14:textId="186B0472" w:rsidR="00A83D46" w:rsidRDefault="00A83D46" w:rsidP="00387BE4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(a)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 // der Deklarator kann 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geklammert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werden, der Typ nicht</w:t>
            </w:r>
          </w:p>
          <w:p w14:paraId="30930F59" w14:textId="77777777" w:rsidR="00A83D46" w:rsidRDefault="00A83D46" w:rsidP="00387BE4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a[3]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;        // "int" ist der (Element) Typ, "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a[4]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" ist der Deklarator</w:t>
            </w:r>
          </w:p>
          <w:p w14:paraId="4D2F0D19" w14:textId="77777777" w:rsidR="00A83D46" w:rsidRDefault="00A83D46" w:rsidP="00387BE4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a(int)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;      // "int" ist der (Return) Typ, "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a(int)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" ist der Deklarator</w:t>
            </w:r>
          </w:p>
          <w:p w14:paraId="352A4865" w14:textId="56B8D500" w:rsidR="00A83D46" w:rsidRPr="00387BE4" w:rsidRDefault="00A83D46" w:rsidP="00387BE4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*a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;          // "int" ist der (Objekt) Typ, "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*a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" ist der Deklarator</w:t>
            </w:r>
          </w:p>
        </w:tc>
      </w:tr>
    </w:tbl>
    <w:p w14:paraId="1C7BC0E7" w14:textId="45B9B268" w:rsidR="00387BE4" w:rsidRDefault="00387BE4" w:rsidP="00387BE4"/>
    <w:p w14:paraId="7FFE0ED4" w14:textId="073DFAE8" w:rsidR="00A83D46" w:rsidRDefault="000718FF" w:rsidP="00A83D46">
      <w:pPr>
        <w:pStyle w:val="Heading2"/>
      </w:pPr>
      <w:bookmarkStart w:id="13" w:name="_Toc35791271"/>
      <w:r>
        <w:t>Syntax Regeln von</w:t>
      </w:r>
      <w:r w:rsidR="00A83D46">
        <w:t xml:space="preserve"> Deklaratoren</w:t>
      </w:r>
      <w:bookmarkEnd w:id="13"/>
    </w:p>
    <w:p w14:paraId="79C7E002" w14:textId="35AF5AE8" w:rsidR="00A83D46" w:rsidRDefault="00A83D46" w:rsidP="00A83D46">
      <w:r>
        <w:t>Dekla</w:t>
      </w:r>
      <w:r w:rsidR="000718FF">
        <w:t>ra</w:t>
      </w:r>
      <w:r>
        <w:t>toren haben dasselbe Schema wie Operatoren bei Ausdrücken: es gibt eine Priorität</w:t>
      </w:r>
      <w:r w:rsidR="00847655">
        <w:t xml:space="preserve"> und eine Assoziativität.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338"/>
        <w:gridCol w:w="1635"/>
        <w:gridCol w:w="1278"/>
        <w:gridCol w:w="1684"/>
        <w:gridCol w:w="3495"/>
      </w:tblGrid>
      <w:tr w:rsidR="00075B3F" w14:paraId="2F77E9A5" w14:textId="19C156B0" w:rsidTr="00847655">
        <w:tc>
          <w:tcPr>
            <w:tcW w:w="1397" w:type="dxa"/>
            <w:shd w:val="clear" w:color="auto" w:fill="C6D9F1" w:themeFill="text2" w:themeFillTint="33"/>
          </w:tcPr>
          <w:p w14:paraId="285D98E3" w14:textId="7619869B" w:rsidR="00075B3F" w:rsidRPr="00075B3F" w:rsidRDefault="00075B3F" w:rsidP="00075B3F">
            <w:pPr>
              <w:jc w:val="left"/>
              <w:rPr>
                <w:b/>
                <w:bCs/>
              </w:rPr>
            </w:pPr>
            <w:r w:rsidRPr="00075B3F">
              <w:rPr>
                <w:b/>
                <w:bCs/>
              </w:rPr>
              <w:t>Priorität</w:t>
            </w:r>
          </w:p>
        </w:tc>
        <w:tc>
          <w:tcPr>
            <w:tcW w:w="1273" w:type="dxa"/>
            <w:shd w:val="clear" w:color="auto" w:fill="C6D9F1" w:themeFill="text2" w:themeFillTint="33"/>
          </w:tcPr>
          <w:p w14:paraId="29BF0BAA" w14:textId="4231A28C" w:rsidR="00075B3F" w:rsidRPr="00075B3F" w:rsidRDefault="00075B3F" w:rsidP="00075B3F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Assoziativität</w:t>
            </w:r>
          </w:p>
        </w:tc>
        <w:tc>
          <w:tcPr>
            <w:tcW w:w="1279" w:type="dxa"/>
            <w:shd w:val="clear" w:color="auto" w:fill="C6D9F1" w:themeFill="text2" w:themeFillTint="33"/>
          </w:tcPr>
          <w:p w14:paraId="6BB4B4BF" w14:textId="56DB89EC" w:rsidR="00075B3F" w:rsidRPr="00075B3F" w:rsidRDefault="00075B3F" w:rsidP="00075B3F">
            <w:pPr>
              <w:jc w:val="left"/>
              <w:rPr>
                <w:b/>
                <w:bCs/>
              </w:rPr>
            </w:pPr>
            <w:r w:rsidRPr="00075B3F">
              <w:rPr>
                <w:b/>
                <w:bCs/>
              </w:rPr>
              <w:t>Elemente</w:t>
            </w:r>
          </w:p>
        </w:tc>
        <w:tc>
          <w:tcPr>
            <w:tcW w:w="1684" w:type="dxa"/>
            <w:shd w:val="clear" w:color="auto" w:fill="C6D9F1" w:themeFill="text2" w:themeFillTint="33"/>
          </w:tcPr>
          <w:p w14:paraId="212F5260" w14:textId="3A926620" w:rsidR="00075B3F" w:rsidRPr="00075B3F" w:rsidRDefault="00075B3F" w:rsidP="00075B3F">
            <w:pPr>
              <w:jc w:val="left"/>
              <w:rPr>
                <w:b/>
                <w:bCs/>
              </w:rPr>
            </w:pPr>
            <w:r w:rsidRPr="00075B3F">
              <w:rPr>
                <w:b/>
                <w:bCs/>
              </w:rPr>
              <w:t>Beschreibung</w:t>
            </w:r>
          </w:p>
        </w:tc>
        <w:tc>
          <w:tcPr>
            <w:tcW w:w="3797" w:type="dxa"/>
            <w:shd w:val="clear" w:color="auto" w:fill="C6D9F1" w:themeFill="text2" w:themeFillTint="33"/>
          </w:tcPr>
          <w:p w14:paraId="29276233" w14:textId="77C9EDA3" w:rsidR="00075B3F" w:rsidRPr="00075B3F" w:rsidRDefault="00075B3F" w:rsidP="00075B3F">
            <w:pPr>
              <w:jc w:val="left"/>
              <w:rPr>
                <w:b/>
                <w:bCs/>
              </w:rPr>
            </w:pPr>
            <w:r w:rsidRPr="00075B3F">
              <w:rPr>
                <w:b/>
                <w:bCs/>
              </w:rPr>
              <w:t>Beispiel</w:t>
            </w:r>
          </w:p>
        </w:tc>
      </w:tr>
      <w:tr w:rsidR="00075B3F" w14:paraId="7A9EFFED" w14:textId="66EF0435" w:rsidTr="00075B3F">
        <w:tc>
          <w:tcPr>
            <w:tcW w:w="1397" w:type="dxa"/>
          </w:tcPr>
          <w:p w14:paraId="264B1E55" w14:textId="7FC4D626" w:rsidR="00075B3F" w:rsidRDefault="00075B3F" w:rsidP="00075B3F">
            <w:pPr>
              <w:jc w:val="left"/>
            </w:pPr>
            <w:r>
              <w:t>1</w:t>
            </w:r>
          </w:p>
        </w:tc>
        <w:tc>
          <w:tcPr>
            <w:tcW w:w="1273" w:type="dxa"/>
          </w:tcPr>
          <w:p w14:paraId="2AD76FFB" w14:textId="63C0C2C3" w:rsidR="00075B3F" w:rsidRDefault="00075B3F" w:rsidP="00075B3F">
            <w:pPr>
              <w:jc w:val="left"/>
            </w:pPr>
            <w:r>
              <w:t>-</w:t>
            </w:r>
          </w:p>
        </w:tc>
        <w:tc>
          <w:tcPr>
            <w:tcW w:w="1279" w:type="dxa"/>
          </w:tcPr>
          <w:p w14:paraId="6B73B741" w14:textId="3F470078" w:rsidR="00075B3F" w:rsidRDefault="00075B3F" w:rsidP="00075B3F">
            <w:pPr>
              <w:jc w:val="left"/>
            </w:pPr>
            <w:r w:rsidRPr="00075B3F">
              <w:rPr>
                <w:rFonts w:ascii="Courier New" w:hAnsi="Courier New" w:cs="Courier New"/>
                <w:b/>
                <w:bCs/>
              </w:rPr>
              <w:t>(…)</w:t>
            </w:r>
          </w:p>
        </w:tc>
        <w:tc>
          <w:tcPr>
            <w:tcW w:w="1684" w:type="dxa"/>
          </w:tcPr>
          <w:p w14:paraId="25EFC681" w14:textId="39BEBF7E" w:rsidR="00075B3F" w:rsidRDefault="00075B3F" w:rsidP="00075B3F">
            <w:pPr>
              <w:jc w:val="left"/>
            </w:pPr>
            <w:r>
              <w:t>Gruppierung</w:t>
            </w:r>
          </w:p>
        </w:tc>
        <w:tc>
          <w:tcPr>
            <w:tcW w:w="3797" w:type="dxa"/>
          </w:tcPr>
          <w:p w14:paraId="7A81629B" w14:textId="3AF756AF" w:rsidR="00075B3F" w:rsidRPr="00847655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847655">
              <w:rPr>
                <w:rFonts w:ascii="Courier New" w:hAnsi="Courier New" w:cs="Courier New"/>
                <w:b/>
                <w:bCs/>
              </w:rPr>
              <w:t>int (*a[5])(void);</w:t>
            </w:r>
          </w:p>
        </w:tc>
      </w:tr>
      <w:tr w:rsidR="00075B3F" w14:paraId="7C90EFBC" w14:textId="50B0D017" w:rsidTr="00075B3F">
        <w:tc>
          <w:tcPr>
            <w:tcW w:w="1397" w:type="dxa"/>
          </w:tcPr>
          <w:p w14:paraId="40CD28B9" w14:textId="0B0981C4" w:rsidR="00075B3F" w:rsidRDefault="00075B3F" w:rsidP="00075B3F">
            <w:pPr>
              <w:jc w:val="left"/>
            </w:pPr>
            <w:r>
              <w:t>2</w:t>
            </w:r>
          </w:p>
        </w:tc>
        <w:tc>
          <w:tcPr>
            <w:tcW w:w="1273" w:type="dxa"/>
          </w:tcPr>
          <w:p w14:paraId="03EDE381" w14:textId="77777777" w:rsidR="00075B3F" w:rsidRDefault="00075B3F" w:rsidP="00075B3F">
            <w:pPr>
              <w:jc w:val="left"/>
            </w:pPr>
            <w:r>
              <w:t>links-rechts</w:t>
            </w:r>
          </w:p>
          <w:p w14:paraId="19A02457" w14:textId="3A3E3035" w:rsidR="00075B3F" w:rsidRPr="00075B3F" w:rsidRDefault="00075B3F" w:rsidP="00075B3F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5B3F">
              <w:rPr>
                <w:rFonts w:ascii="Courier New" w:hAnsi="Courier New" w:cs="Courier New"/>
                <w:b/>
                <w:bCs/>
                <w:sz w:val="18"/>
                <w:szCs w:val="18"/>
              </w:rPr>
              <w:t>((x[…])[…])</w:t>
            </w:r>
          </w:p>
        </w:tc>
        <w:tc>
          <w:tcPr>
            <w:tcW w:w="1279" w:type="dxa"/>
          </w:tcPr>
          <w:p w14:paraId="21E9DE5A" w14:textId="77777777" w:rsidR="00075B3F" w:rsidRPr="00075B3F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075B3F">
              <w:rPr>
                <w:rFonts w:ascii="Courier New" w:hAnsi="Courier New" w:cs="Courier New"/>
                <w:b/>
                <w:bCs/>
              </w:rPr>
              <w:t>x[…]</w:t>
            </w:r>
          </w:p>
          <w:p w14:paraId="25533431" w14:textId="2403E59C" w:rsidR="00075B3F" w:rsidRDefault="00075B3F" w:rsidP="00075B3F">
            <w:pPr>
              <w:jc w:val="left"/>
            </w:pPr>
            <w:r w:rsidRPr="00075B3F">
              <w:rPr>
                <w:rFonts w:ascii="Courier New" w:hAnsi="Courier New" w:cs="Courier New"/>
                <w:b/>
                <w:bCs/>
              </w:rPr>
              <w:t>x(…)</w:t>
            </w:r>
          </w:p>
        </w:tc>
        <w:tc>
          <w:tcPr>
            <w:tcW w:w="1684" w:type="dxa"/>
          </w:tcPr>
          <w:p w14:paraId="2E2D40FA" w14:textId="53E41959" w:rsidR="00075B3F" w:rsidRDefault="00075B3F" w:rsidP="00075B3F">
            <w:pPr>
              <w:jc w:val="left"/>
            </w:pPr>
            <w:r>
              <w:t>Array</w:t>
            </w:r>
          </w:p>
          <w:p w14:paraId="2F9EDCFF" w14:textId="5B453DE6" w:rsidR="00075B3F" w:rsidRDefault="00075B3F" w:rsidP="00075B3F">
            <w:pPr>
              <w:jc w:val="left"/>
            </w:pPr>
            <w:r>
              <w:t>Funktion</w:t>
            </w:r>
          </w:p>
        </w:tc>
        <w:tc>
          <w:tcPr>
            <w:tcW w:w="3797" w:type="dxa"/>
          </w:tcPr>
          <w:p w14:paraId="493C44C2" w14:textId="77777777" w:rsidR="00075B3F" w:rsidRPr="00847655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847655">
              <w:rPr>
                <w:rFonts w:ascii="Courier New" w:hAnsi="Courier New" w:cs="Courier New"/>
                <w:b/>
                <w:bCs/>
              </w:rPr>
              <w:t>int a[5];</w:t>
            </w:r>
          </w:p>
          <w:p w14:paraId="2A2BDEE5" w14:textId="00B387AE" w:rsidR="00075B3F" w:rsidRPr="00847655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847655">
              <w:rPr>
                <w:rFonts w:ascii="Courier New" w:hAnsi="Courier New" w:cs="Courier New"/>
                <w:b/>
                <w:bCs/>
              </w:rPr>
              <w:t>int f(void);</w:t>
            </w:r>
          </w:p>
        </w:tc>
      </w:tr>
      <w:tr w:rsidR="00075B3F" w14:paraId="7DB87F91" w14:textId="7012B72D" w:rsidTr="00075B3F">
        <w:tc>
          <w:tcPr>
            <w:tcW w:w="1397" w:type="dxa"/>
          </w:tcPr>
          <w:p w14:paraId="5F49FBFA" w14:textId="0A647B5F" w:rsidR="00075B3F" w:rsidRDefault="00075B3F" w:rsidP="00075B3F">
            <w:pPr>
              <w:jc w:val="left"/>
            </w:pPr>
            <w:r>
              <w:t>3</w:t>
            </w:r>
          </w:p>
        </w:tc>
        <w:tc>
          <w:tcPr>
            <w:tcW w:w="1273" w:type="dxa"/>
          </w:tcPr>
          <w:p w14:paraId="74ED9ADA" w14:textId="77777777" w:rsidR="00075B3F" w:rsidRDefault="00075B3F" w:rsidP="00075B3F">
            <w:pPr>
              <w:jc w:val="left"/>
            </w:pPr>
            <w:r>
              <w:t>rechts-links</w:t>
            </w:r>
          </w:p>
          <w:p w14:paraId="34548940" w14:textId="7D1AACD8" w:rsidR="00075B3F" w:rsidRPr="00075B3F" w:rsidRDefault="00075B3F" w:rsidP="00075B3F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5B3F">
              <w:rPr>
                <w:rFonts w:ascii="Courier New" w:hAnsi="Courier New" w:cs="Courier New"/>
                <w:b/>
                <w:bCs/>
                <w:sz w:val="18"/>
                <w:szCs w:val="18"/>
              </w:rPr>
              <w:t>(*(const x))</w:t>
            </w:r>
          </w:p>
        </w:tc>
        <w:tc>
          <w:tcPr>
            <w:tcW w:w="1279" w:type="dxa"/>
          </w:tcPr>
          <w:p w14:paraId="448C4D04" w14:textId="77777777" w:rsidR="00075B3F" w:rsidRPr="00075B3F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075B3F">
              <w:rPr>
                <w:rFonts w:ascii="Courier New" w:hAnsi="Courier New" w:cs="Courier New"/>
                <w:b/>
                <w:bCs/>
              </w:rPr>
              <w:t>const</w:t>
            </w:r>
          </w:p>
          <w:p w14:paraId="557366E5" w14:textId="77777777" w:rsidR="00075B3F" w:rsidRPr="00075B3F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075B3F">
              <w:rPr>
                <w:rFonts w:ascii="Courier New" w:hAnsi="Courier New" w:cs="Courier New"/>
                <w:b/>
                <w:bCs/>
              </w:rPr>
              <w:t>volatile</w:t>
            </w:r>
          </w:p>
          <w:p w14:paraId="767C3D23" w14:textId="473F543B" w:rsidR="00075B3F" w:rsidRDefault="00075B3F" w:rsidP="00075B3F">
            <w:pPr>
              <w:jc w:val="left"/>
            </w:pPr>
            <w:r w:rsidRPr="00075B3F">
              <w:rPr>
                <w:rFonts w:ascii="Courier New" w:hAnsi="Courier New" w:cs="Courier New"/>
                <w:b/>
                <w:bCs/>
              </w:rPr>
              <w:t>*</w:t>
            </w:r>
          </w:p>
        </w:tc>
        <w:tc>
          <w:tcPr>
            <w:tcW w:w="1684" w:type="dxa"/>
          </w:tcPr>
          <w:p w14:paraId="1454901E" w14:textId="42EFF2E6" w:rsidR="00075B3F" w:rsidRDefault="00075B3F" w:rsidP="00075B3F">
            <w:pPr>
              <w:jc w:val="left"/>
            </w:pPr>
            <w:r>
              <w:t>konstant</w:t>
            </w:r>
          </w:p>
          <w:p w14:paraId="5C0BC2B8" w14:textId="77777777" w:rsidR="00075B3F" w:rsidRDefault="00075B3F" w:rsidP="00075B3F">
            <w:pPr>
              <w:jc w:val="left"/>
            </w:pPr>
            <w:r>
              <w:t>flüchtig</w:t>
            </w:r>
          </w:p>
          <w:p w14:paraId="2A223784" w14:textId="362FDDE2" w:rsidR="00075B3F" w:rsidRDefault="00075B3F" w:rsidP="00075B3F">
            <w:pPr>
              <w:jc w:val="left"/>
            </w:pPr>
            <w:r>
              <w:t>Pointer</w:t>
            </w:r>
          </w:p>
        </w:tc>
        <w:tc>
          <w:tcPr>
            <w:tcW w:w="3797" w:type="dxa"/>
          </w:tcPr>
          <w:p w14:paraId="4612980E" w14:textId="77777777" w:rsidR="00075B3F" w:rsidRPr="00847655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847655">
              <w:rPr>
                <w:rFonts w:ascii="Courier New" w:hAnsi="Courier New" w:cs="Courier New"/>
                <w:b/>
                <w:bCs/>
              </w:rPr>
              <w:t>int * const a;</w:t>
            </w:r>
          </w:p>
          <w:p w14:paraId="190A3E33" w14:textId="095030C7" w:rsidR="00075B3F" w:rsidRPr="00847655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847655">
              <w:rPr>
                <w:rFonts w:ascii="Courier New" w:hAnsi="Courier New" w:cs="Courier New"/>
                <w:b/>
                <w:bCs/>
              </w:rPr>
              <w:t>int * volatile a;</w:t>
            </w:r>
          </w:p>
        </w:tc>
      </w:tr>
    </w:tbl>
    <w:p w14:paraId="4DF3B703" w14:textId="233F5884" w:rsidR="00A83D46" w:rsidRDefault="00A83D46" w:rsidP="00847655"/>
    <w:p w14:paraId="50337873" w14:textId="0E65C743" w:rsidR="000718FF" w:rsidRDefault="000718FF" w:rsidP="00847655">
      <w:pPr>
        <w:rPr>
          <w:b/>
          <w:bCs/>
        </w:rPr>
      </w:pPr>
      <w:r w:rsidRPr="000718FF">
        <w:rPr>
          <w:b/>
          <w:bCs/>
        </w:rPr>
        <w:t>Beispiele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0718FF" w14:paraId="35E87913" w14:textId="77777777" w:rsidTr="000718FF">
        <w:tc>
          <w:tcPr>
            <w:tcW w:w="9430" w:type="dxa"/>
            <w:shd w:val="clear" w:color="auto" w:fill="FFFF00"/>
          </w:tcPr>
          <w:p w14:paraId="59E43C1D" w14:textId="054B4F3B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a;      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 as int</w:t>
            </w:r>
          </w:p>
          <w:p w14:paraId="23E3178D" w14:textId="5872FE09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(a);   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// declare a as int</w:t>
            </w:r>
          </w:p>
          <w:p w14:paraId="5A0B4F18" w14:textId="77777777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7EE62182" w14:textId="72A8B222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a[];    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 as array of int</w:t>
            </w:r>
          </w:p>
          <w:p w14:paraId="5DA0779A" w14:textId="49A8AAED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a[2];   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 as array 2 of int</w:t>
            </w:r>
          </w:p>
          <w:p w14:paraId="7019470E" w14:textId="77777777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14C7C472" w14:textId="38CE2D4E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*a[];   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 as array of pointer to int</w:t>
            </w:r>
          </w:p>
          <w:p w14:paraId="4EC813AB" w14:textId="6B186CDC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(*a)[]; 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 as pointer to array of int</w:t>
            </w:r>
          </w:p>
          <w:p w14:paraId="6CA7612F" w14:textId="77777777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6C482EA6" w14:textId="53AC5F5F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a[2][3];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 as array 2 of array 3 of int</w:t>
            </w:r>
          </w:p>
          <w:p w14:paraId="283289C5" w14:textId="77777777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58E94167" w14:textId="7C2B8F2A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const int (* const a)[3]; // declare a as const pointer to array 3 of const int</w:t>
            </w:r>
          </w:p>
          <w:p w14:paraId="077EE390" w14:textId="77777777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29ECC84E" w14:textId="2B491DA8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f(void);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// declare f as function (void) returning int</w:t>
            </w:r>
          </w:p>
          <w:p w14:paraId="7BCD2CA0" w14:textId="77777777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09360398" w14:textId="2352A803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*f(int);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f as function (int) returning pointer to int</w:t>
            </w:r>
          </w:p>
          <w:p w14:paraId="7989C8C7" w14:textId="60A8A277" w:rsidR="000718FF" w:rsidRDefault="000718FF" w:rsidP="000718FF">
            <w:pPr>
              <w:spacing w:after="0"/>
              <w:jc w:val="left"/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(*f)(int);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f as pointer to function (int) returning int</w:t>
            </w:r>
          </w:p>
        </w:tc>
      </w:tr>
    </w:tbl>
    <w:p w14:paraId="78A3EDF5" w14:textId="6481AFD9" w:rsidR="008D6E19" w:rsidRDefault="008D6E19" w:rsidP="00847655">
      <w:r>
        <w:t xml:space="preserve">Sie können diese Deklarationen auf folgender Web Page überprüfen: </w:t>
      </w:r>
      <w:hyperlink r:id="rId8" w:history="1">
        <w:r w:rsidRPr="00EC6D80">
          <w:rPr>
            <w:rStyle w:val="Hyperlink"/>
          </w:rPr>
          <w:t>http://www.cdecl.org</w:t>
        </w:r>
      </w:hyperlink>
      <w:r>
        <w:t>.</w:t>
      </w:r>
    </w:p>
    <w:p w14:paraId="7643F2D2" w14:textId="052E9B6F" w:rsidR="00737C17" w:rsidRDefault="00737C17" w:rsidP="00737C17">
      <w:pPr>
        <w:pStyle w:val="Heading2"/>
      </w:pPr>
      <w:bookmarkStart w:id="14" w:name="_Toc35791272"/>
      <w:r>
        <w:lastRenderedPageBreak/>
        <w:t>Spezialfälle</w:t>
      </w:r>
      <w:bookmarkEnd w:id="14"/>
    </w:p>
    <w:p w14:paraId="680DB74E" w14:textId="0702529E" w:rsidR="00737C17" w:rsidRDefault="00737C17" w:rsidP="00737C17">
      <w:pPr>
        <w:pStyle w:val="Heading3"/>
      </w:pPr>
      <w:bookmarkStart w:id="15" w:name="_Toc35791273"/>
      <w:r>
        <w:t>const/volatile im Zusammenhang mit Pointer Alias</w:t>
      </w:r>
      <w:bookmarkEnd w:id="15"/>
    </w:p>
    <w:p w14:paraId="7F2824BA" w14:textId="112F82DA" w:rsidR="00737C17" w:rsidRDefault="00E13C24" w:rsidP="00737C17">
      <w:r>
        <w:t>Problemstellung</w:t>
      </w:r>
      <w:r w:rsidR="00737C1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737C17" w14:paraId="14886AE0" w14:textId="77777777" w:rsidTr="00737C17">
        <w:tc>
          <w:tcPr>
            <w:tcW w:w="9430" w:type="dxa"/>
            <w:shd w:val="clear" w:color="auto" w:fill="FFFF00"/>
          </w:tcPr>
          <w:p w14:paraId="2E4C1913" w14:textId="28074573" w:rsidR="00737C17" w:rsidRDefault="00737C17" w:rsidP="00737C1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typedef char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* ptr_t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; //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ptr_t is an alias for char *</w:t>
            </w:r>
          </w:p>
          <w:p w14:paraId="7845C79A" w14:textId="31D0302A" w:rsidR="00737C17" w:rsidRDefault="00737C17" w:rsidP="00737C1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37C1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ptr_t const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p1;       // is this now </w:t>
            </w:r>
            <w:r w:rsidRPr="00737C1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const char *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or </w:t>
            </w:r>
            <w:r w:rsidRPr="00737C1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char * const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?</w:t>
            </w:r>
          </w:p>
          <w:p w14:paraId="30F1E36C" w14:textId="3199998D" w:rsidR="00737C17" w:rsidRDefault="00737C17" w:rsidP="00737C1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37C1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const ptr_t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p2;       // is this now </w:t>
            </w:r>
            <w:r w:rsidRPr="00737C1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const char *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or </w:t>
            </w:r>
            <w:r w:rsidRPr="00737C1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char * const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?</w:t>
            </w:r>
          </w:p>
          <w:p w14:paraId="0A95889B" w14:textId="3856CD50" w:rsidR="00737C17" w:rsidRDefault="00737C17" w:rsidP="00737C1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p1 = NULL;            // allowed or not? depends on the answers above </w:t>
            </w:r>
          </w:p>
          <w:p w14:paraId="2D7FA277" w14:textId="1FC640F0" w:rsidR="00737C17" w:rsidRPr="00737C17" w:rsidRDefault="00737C17" w:rsidP="00737C1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p2 = NULL;            // allowed or not? depends on the answers above</w:t>
            </w:r>
          </w:p>
        </w:tc>
      </w:tr>
    </w:tbl>
    <w:p w14:paraId="44A718D6" w14:textId="1FCBC1E4" w:rsidR="00445FBE" w:rsidRDefault="00445FBE" w:rsidP="00737C17">
      <w:r>
        <w:t>Lösung:</w:t>
      </w:r>
    </w:p>
    <w:p w14:paraId="504D291B" w14:textId="1583881E" w:rsidR="00737C17" w:rsidRDefault="00737C17" w:rsidP="00737C17">
      <w:pPr>
        <w:rPr>
          <w:rFonts w:ascii="Courier New" w:hAnsi="Courier New" w:cs="Courier New"/>
          <w:b/>
          <w:bCs/>
        </w:rPr>
      </w:pPr>
      <w:r>
        <w:t>Die C Sprach-Designer haben entschieden</w:t>
      </w:r>
      <w:r w:rsidR="00BF5931">
        <w:t>,</w:t>
      </w:r>
      <w:r>
        <w:t xml:space="preserve"> dass, egal wo bei der Deklaration </w:t>
      </w:r>
      <w:r w:rsidRPr="00737C17">
        <w:rPr>
          <w:rFonts w:ascii="Courier New" w:hAnsi="Courier New" w:cs="Courier New"/>
          <w:b/>
          <w:bCs/>
        </w:rPr>
        <w:t>const</w:t>
      </w:r>
      <w:r>
        <w:t xml:space="preserve"> (oder </w:t>
      </w:r>
      <w:r w:rsidRPr="00737C17">
        <w:rPr>
          <w:rFonts w:ascii="Courier New" w:hAnsi="Courier New" w:cs="Courier New"/>
          <w:b/>
          <w:bCs/>
        </w:rPr>
        <w:t>volatile</w:t>
      </w:r>
      <w:r>
        <w:t xml:space="preserve">) steht, </w:t>
      </w:r>
      <w:r w:rsidRPr="00737C17">
        <w:rPr>
          <w:rFonts w:ascii="Courier New" w:hAnsi="Courier New" w:cs="Courier New"/>
          <w:b/>
          <w:bCs/>
        </w:rPr>
        <w:t>const</w:t>
      </w:r>
      <w:r>
        <w:t xml:space="preserve"> interpretiert wird</w:t>
      </w:r>
      <w:r w:rsidR="00BF5931">
        <w:t>,</w:t>
      </w:r>
      <w:r>
        <w:t xml:space="preserve"> wie wenn es unmittelbar links vom Variablen Namen stehen würde. Somit sind beide, </w:t>
      </w:r>
      <w:r w:rsidRPr="00737C17">
        <w:rPr>
          <w:rFonts w:ascii="Courier New" w:hAnsi="Courier New" w:cs="Courier New"/>
          <w:b/>
          <w:bCs/>
        </w:rPr>
        <w:t>p1</w:t>
      </w:r>
      <w:r>
        <w:t xml:space="preserve"> und </w:t>
      </w:r>
      <w:r w:rsidRPr="00737C17">
        <w:rPr>
          <w:rFonts w:ascii="Courier New" w:hAnsi="Courier New" w:cs="Courier New"/>
          <w:b/>
          <w:bCs/>
        </w:rPr>
        <w:t>p2</w:t>
      </w:r>
      <w:r>
        <w:t xml:space="preserve"> folgendermassen zu interpretieren:</w:t>
      </w:r>
      <w:r>
        <w:br/>
      </w:r>
      <w:r w:rsidRPr="00737C17">
        <w:rPr>
          <w:rFonts w:ascii="Courier New" w:hAnsi="Courier New" w:cs="Courier New"/>
          <w:b/>
          <w:bCs/>
        </w:rPr>
        <w:t xml:space="preserve">char * </w:t>
      </w:r>
      <w:r w:rsidRPr="00D71781">
        <w:rPr>
          <w:rFonts w:ascii="Courier New" w:hAnsi="Courier New" w:cs="Courier New"/>
          <w:b/>
          <w:bCs/>
          <w:color w:val="FF0000"/>
        </w:rPr>
        <w:t xml:space="preserve">const </w:t>
      </w:r>
      <w:r w:rsidRPr="00737C17">
        <w:rPr>
          <w:rFonts w:ascii="Courier New" w:hAnsi="Courier New" w:cs="Courier New"/>
          <w:b/>
          <w:bCs/>
        </w:rPr>
        <w:t>p;</w:t>
      </w:r>
    </w:p>
    <w:p w14:paraId="7D89BFD3" w14:textId="7E164A8D" w:rsidR="00E13C24" w:rsidRDefault="00E13C24" w:rsidP="00737C17">
      <w:r>
        <w:t xml:space="preserve">Somit sind hier weder </w:t>
      </w:r>
      <w:r w:rsidRPr="00E13C24">
        <w:rPr>
          <w:rFonts w:ascii="Courier New" w:hAnsi="Courier New" w:cs="Courier New"/>
          <w:b/>
          <w:bCs/>
        </w:rPr>
        <w:t>p1 = NULL;</w:t>
      </w:r>
      <w:r>
        <w:t xml:space="preserve"> noch </w:t>
      </w:r>
      <w:r w:rsidRPr="00E13C24">
        <w:rPr>
          <w:rFonts w:ascii="Courier New" w:hAnsi="Courier New" w:cs="Courier New"/>
          <w:b/>
          <w:bCs/>
        </w:rPr>
        <w:t>p2 = NULL;</w:t>
      </w:r>
      <w:r>
        <w:t xml:space="preserve"> erlaubt.</w:t>
      </w:r>
    </w:p>
    <w:p w14:paraId="383700F4" w14:textId="77777777" w:rsidR="00052633" w:rsidRPr="00737C17" w:rsidRDefault="00052633" w:rsidP="00737C17"/>
    <w:sectPr w:rsidR="00052633" w:rsidRPr="00737C17" w:rsidSect="00ED04B6">
      <w:footerReference w:type="default" r:id="rId9"/>
      <w:type w:val="continuous"/>
      <w:pgSz w:w="11907" w:h="16839" w:code="9"/>
      <w:pgMar w:top="1440" w:right="1275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EA6C6" w14:textId="77777777" w:rsidR="00BC1BFE" w:rsidRDefault="00BC1BFE" w:rsidP="00EA5CAE">
      <w:r>
        <w:separator/>
      </w:r>
    </w:p>
  </w:endnote>
  <w:endnote w:type="continuationSeparator" w:id="0">
    <w:p w14:paraId="18B71D47" w14:textId="77777777" w:rsidR="00BC1BFE" w:rsidRDefault="00BC1BFE" w:rsidP="00EA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3E313" w14:textId="151B4F2D" w:rsidR="00A83D46" w:rsidRPr="00AE40FC" w:rsidRDefault="00A83D4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 w:rsidRPr="00AE40FC">
      <w:rPr>
        <w:sz w:val="18"/>
        <w:szCs w:val="18"/>
      </w:rPr>
      <w:instrText xml:space="preserve"> FILENAME   \* MERGEFORMAT </w:instrText>
    </w:r>
    <w:r>
      <w:rPr>
        <w:sz w:val="18"/>
        <w:szCs w:val="18"/>
      </w:rPr>
      <w:fldChar w:fldCharType="separate"/>
    </w:r>
    <w:r w:rsidR="00260A55">
      <w:rPr>
        <w:noProof/>
        <w:sz w:val="18"/>
        <w:szCs w:val="18"/>
      </w:rPr>
      <w:t>Deklarationen.docx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Pr="00AE40FC">
      <w:rPr>
        <w:sz w:val="18"/>
        <w:szCs w:val="18"/>
      </w:rPr>
      <w:tab/>
    </w:r>
    <w:r>
      <w:rPr>
        <w:sz w:val="18"/>
        <w:szCs w:val="18"/>
      </w:rPr>
      <w:fldChar w:fldCharType="begin"/>
    </w:r>
    <w:r w:rsidRPr="00AE40FC">
      <w:rPr>
        <w:sz w:val="18"/>
        <w:szCs w:val="18"/>
      </w:rPr>
      <w:instrText xml:space="preserve"> PAGE  \* Arabic 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6036B" w14:textId="77777777" w:rsidR="00BC1BFE" w:rsidRDefault="00BC1BFE" w:rsidP="00EA5CAE">
      <w:r>
        <w:separator/>
      </w:r>
    </w:p>
  </w:footnote>
  <w:footnote w:type="continuationSeparator" w:id="0">
    <w:p w14:paraId="33A44D74" w14:textId="77777777" w:rsidR="00BC1BFE" w:rsidRDefault="00BC1BFE" w:rsidP="00EA5CAE">
      <w:r>
        <w:continuationSeparator/>
      </w:r>
    </w:p>
  </w:footnote>
  <w:footnote w:id="1">
    <w:p w14:paraId="39A73FE5" w14:textId="7D68C6EF" w:rsidR="00A83D46" w:rsidRDefault="00A83D46">
      <w:pPr>
        <w:pStyle w:val="FootnoteText"/>
      </w:pPr>
      <w:r>
        <w:rPr>
          <w:rStyle w:val="FootnoteReference"/>
        </w:rPr>
        <w:footnoteRef/>
      </w:r>
      <w:r>
        <w:t xml:space="preserve"> oder </w:t>
      </w:r>
      <w:r w:rsidRPr="00387BE4">
        <w:rPr>
          <w:rFonts w:ascii="Courier New" w:hAnsi="Courier New" w:cs="Courier New"/>
          <w:b/>
          <w:bCs/>
        </w:rPr>
        <w:t>volatile</w:t>
      </w:r>
      <w:r>
        <w:t xml:space="preserve"> oder eine Kombination von beiden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5159"/>
    <w:multiLevelType w:val="hybridMultilevel"/>
    <w:tmpl w:val="35EAE2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2D08"/>
    <w:multiLevelType w:val="hybridMultilevel"/>
    <w:tmpl w:val="A64E88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F2BBD"/>
    <w:multiLevelType w:val="hybridMultilevel"/>
    <w:tmpl w:val="7A6AA8BA"/>
    <w:lvl w:ilvl="0" w:tplc="6214FA56">
      <w:start w:val="1"/>
      <w:numFmt w:val="lowerLetter"/>
      <w:pStyle w:val="ListeBuchstabenklein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5A56"/>
    <w:multiLevelType w:val="hybridMultilevel"/>
    <w:tmpl w:val="0BD67D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1673A"/>
    <w:multiLevelType w:val="hybridMultilevel"/>
    <w:tmpl w:val="2A1E41E6"/>
    <w:lvl w:ilvl="0" w:tplc="66A073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C5A3296">
      <w:start w:val="1"/>
      <w:numFmt w:val="bullet"/>
      <w:pStyle w:val="Standard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A6373C">
      <w:numFmt w:val="bullet"/>
      <w:pStyle w:val="StandardBulletList2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807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40CD3"/>
    <w:multiLevelType w:val="hybridMultilevel"/>
    <w:tmpl w:val="D6AC09FC"/>
    <w:lvl w:ilvl="0" w:tplc="2FFA13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pStyle w:val="StandardBulletListnoi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9320A"/>
    <w:multiLevelType w:val="hybridMultilevel"/>
    <w:tmpl w:val="91C0F4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61F30"/>
    <w:multiLevelType w:val="hybridMultilevel"/>
    <w:tmpl w:val="706AF5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6869"/>
    <w:multiLevelType w:val="multilevel"/>
    <w:tmpl w:val="D9A2C1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3638C1"/>
    <w:multiLevelType w:val="hybridMultilevel"/>
    <w:tmpl w:val="EC6224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54BC3"/>
    <w:multiLevelType w:val="hybridMultilevel"/>
    <w:tmpl w:val="6F64C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33A8F"/>
    <w:multiLevelType w:val="hybridMultilevel"/>
    <w:tmpl w:val="A1D0315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B10A09"/>
    <w:multiLevelType w:val="hybridMultilevel"/>
    <w:tmpl w:val="D57CAB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E5009"/>
    <w:multiLevelType w:val="hybridMultilevel"/>
    <w:tmpl w:val="F50A39FE"/>
    <w:lvl w:ilvl="0" w:tplc="2D08FC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F03E3"/>
    <w:multiLevelType w:val="hybridMultilevel"/>
    <w:tmpl w:val="AD3A26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94042"/>
    <w:multiLevelType w:val="hybridMultilevel"/>
    <w:tmpl w:val="502AD9B4"/>
    <w:lvl w:ilvl="0" w:tplc="048AA0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06D74"/>
    <w:multiLevelType w:val="hybridMultilevel"/>
    <w:tmpl w:val="805A82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14"/>
  </w:num>
  <w:num w:numId="9">
    <w:abstractNumId w:val="0"/>
  </w:num>
  <w:num w:numId="10">
    <w:abstractNumId w:val="16"/>
  </w:num>
  <w:num w:numId="11">
    <w:abstractNumId w:val="10"/>
  </w:num>
  <w:num w:numId="12">
    <w:abstractNumId w:val="11"/>
  </w:num>
  <w:num w:numId="13">
    <w:abstractNumId w:val="6"/>
  </w:num>
  <w:num w:numId="14">
    <w:abstractNumId w:val="15"/>
  </w:num>
  <w:num w:numId="15">
    <w:abstractNumId w:val="9"/>
  </w:num>
  <w:num w:numId="16">
    <w:abstractNumId w:val="13"/>
  </w:num>
  <w:num w:numId="17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0"/>
  <w:activeWritingStyle w:appName="MSWord" w:lang="de-CH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CH" w:vendorID="64" w:dllVersion="4096" w:nlCheck="1" w:checkStyle="0"/>
  <w:activeWritingStyle w:appName="MSWord" w:lang="nl-NL" w:vendorID="64" w:dllVersion="4096" w:nlCheck="1" w:checkStyle="0"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20A"/>
    <w:rsid w:val="00002BE4"/>
    <w:rsid w:val="00003F71"/>
    <w:rsid w:val="00010398"/>
    <w:rsid w:val="00010990"/>
    <w:rsid w:val="00011F98"/>
    <w:rsid w:val="000138C3"/>
    <w:rsid w:val="00022030"/>
    <w:rsid w:val="00026710"/>
    <w:rsid w:val="00031F0F"/>
    <w:rsid w:val="0004485B"/>
    <w:rsid w:val="0004510D"/>
    <w:rsid w:val="0004518D"/>
    <w:rsid w:val="00046359"/>
    <w:rsid w:val="00046718"/>
    <w:rsid w:val="00052633"/>
    <w:rsid w:val="00052ACE"/>
    <w:rsid w:val="000532AB"/>
    <w:rsid w:val="00053E3C"/>
    <w:rsid w:val="00054716"/>
    <w:rsid w:val="0005570B"/>
    <w:rsid w:val="000559C6"/>
    <w:rsid w:val="0005689C"/>
    <w:rsid w:val="00057CCB"/>
    <w:rsid w:val="000623AA"/>
    <w:rsid w:val="00062DEB"/>
    <w:rsid w:val="00062E51"/>
    <w:rsid w:val="00063737"/>
    <w:rsid w:val="00065313"/>
    <w:rsid w:val="0006605C"/>
    <w:rsid w:val="00067C79"/>
    <w:rsid w:val="000718FF"/>
    <w:rsid w:val="0007253C"/>
    <w:rsid w:val="00074379"/>
    <w:rsid w:val="00075200"/>
    <w:rsid w:val="00075B3F"/>
    <w:rsid w:val="000814BF"/>
    <w:rsid w:val="00084414"/>
    <w:rsid w:val="00084C29"/>
    <w:rsid w:val="00084E8A"/>
    <w:rsid w:val="000866B3"/>
    <w:rsid w:val="00086DEC"/>
    <w:rsid w:val="00092CE2"/>
    <w:rsid w:val="00094113"/>
    <w:rsid w:val="000A3B92"/>
    <w:rsid w:val="000A50ED"/>
    <w:rsid w:val="000B43E0"/>
    <w:rsid w:val="000B48A5"/>
    <w:rsid w:val="000B695C"/>
    <w:rsid w:val="000C09EC"/>
    <w:rsid w:val="000C2281"/>
    <w:rsid w:val="000C23B9"/>
    <w:rsid w:val="000C5A65"/>
    <w:rsid w:val="000C5F2E"/>
    <w:rsid w:val="000C643C"/>
    <w:rsid w:val="000D0D1E"/>
    <w:rsid w:val="000D0F78"/>
    <w:rsid w:val="000D3479"/>
    <w:rsid w:val="000D3E65"/>
    <w:rsid w:val="000D5045"/>
    <w:rsid w:val="000D6AA3"/>
    <w:rsid w:val="000E1338"/>
    <w:rsid w:val="000E496A"/>
    <w:rsid w:val="000E7229"/>
    <w:rsid w:val="000E7EA3"/>
    <w:rsid w:val="000F10C6"/>
    <w:rsid w:val="000F2ECD"/>
    <w:rsid w:val="000F3CEB"/>
    <w:rsid w:val="000F5BCE"/>
    <w:rsid w:val="000F7489"/>
    <w:rsid w:val="00101862"/>
    <w:rsid w:val="00101EAD"/>
    <w:rsid w:val="00104541"/>
    <w:rsid w:val="001100D5"/>
    <w:rsid w:val="00112987"/>
    <w:rsid w:val="001166E0"/>
    <w:rsid w:val="00122966"/>
    <w:rsid w:val="00122CF5"/>
    <w:rsid w:val="001241E2"/>
    <w:rsid w:val="00127739"/>
    <w:rsid w:val="00134A91"/>
    <w:rsid w:val="00134E71"/>
    <w:rsid w:val="001363A9"/>
    <w:rsid w:val="00136525"/>
    <w:rsid w:val="0014575C"/>
    <w:rsid w:val="00145A1A"/>
    <w:rsid w:val="0014653A"/>
    <w:rsid w:val="001536E2"/>
    <w:rsid w:val="00154303"/>
    <w:rsid w:val="00154B57"/>
    <w:rsid w:val="0015543D"/>
    <w:rsid w:val="00163048"/>
    <w:rsid w:val="00170E5A"/>
    <w:rsid w:val="00171591"/>
    <w:rsid w:val="00171D5D"/>
    <w:rsid w:val="001720D4"/>
    <w:rsid w:val="001761B5"/>
    <w:rsid w:val="00176F25"/>
    <w:rsid w:val="00186CF6"/>
    <w:rsid w:val="0019082A"/>
    <w:rsid w:val="00197028"/>
    <w:rsid w:val="00197CDF"/>
    <w:rsid w:val="001A0A32"/>
    <w:rsid w:val="001A6D6B"/>
    <w:rsid w:val="001A718D"/>
    <w:rsid w:val="001B0DCB"/>
    <w:rsid w:val="001B5D0A"/>
    <w:rsid w:val="001C095B"/>
    <w:rsid w:val="001D00BB"/>
    <w:rsid w:val="001D1E6B"/>
    <w:rsid w:val="001D3F49"/>
    <w:rsid w:val="001E169E"/>
    <w:rsid w:val="001E26AB"/>
    <w:rsid w:val="001E2BE4"/>
    <w:rsid w:val="001E2E00"/>
    <w:rsid w:val="001E363F"/>
    <w:rsid w:val="001E6D90"/>
    <w:rsid w:val="00200357"/>
    <w:rsid w:val="00201D4B"/>
    <w:rsid w:val="00205D6B"/>
    <w:rsid w:val="00206178"/>
    <w:rsid w:val="0020657A"/>
    <w:rsid w:val="00207559"/>
    <w:rsid w:val="00212253"/>
    <w:rsid w:val="002144E5"/>
    <w:rsid w:val="00214547"/>
    <w:rsid w:val="00217378"/>
    <w:rsid w:val="00220FC8"/>
    <w:rsid w:val="00222171"/>
    <w:rsid w:val="00230A20"/>
    <w:rsid w:val="00230CEB"/>
    <w:rsid w:val="00234E34"/>
    <w:rsid w:val="00235A43"/>
    <w:rsid w:val="002378AD"/>
    <w:rsid w:val="00240F79"/>
    <w:rsid w:val="00242AEA"/>
    <w:rsid w:val="002432B6"/>
    <w:rsid w:val="0024361D"/>
    <w:rsid w:val="00255BEA"/>
    <w:rsid w:val="00260A55"/>
    <w:rsid w:val="00265020"/>
    <w:rsid w:val="00266D3D"/>
    <w:rsid w:val="002711AF"/>
    <w:rsid w:val="002725DC"/>
    <w:rsid w:val="00284ACE"/>
    <w:rsid w:val="002878EF"/>
    <w:rsid w:val="00287963"/>
    <w:rsid w:val="00290441"/>
    <w:rsid w:val="00290C6C"/>
    <w:rsid w:val="0029220D"/>
    <w:rsid w:val="00297CD2"/>
    <w:rsid w:val="002A078F"/>
    <w:rsid w:val="002A1396"/>
    <w:rsid w:val="002A417B"/>
    <w:rsid w:val="002A7239"/>
    <w:rsid w:val="002A7667"/>
    <w:rsid w:val="002B1CDE"/>
    <w:rsid w:val="002B42D2"/>
    <w:rsid w:val="002B6A8B"/>
    <w:rsid w:val="002B7A93"/>
    <w:rsid w:val="002C06CC"/>
    <w:rsid w:val="002C58DD"/>
    <w:rsid w:val="002C632A"/>
    <w:rsid w:val="002C6BEE"/>
    <w:rsid w:val="002D4C5B"/>
    <w:rsid w:val="002D50C5"/>
    <w:rsid w:val="002E4DD1"/>
    <w:rsid w:val="002E6EB0"/>
    <w:rsid w:val="002E783E"/>
    <w:rsid w:val="002F320A"/>
    <w:rsid w:val="002F39E0"/>
    <w:rsid w:val="002F46BE"/>
    <w:rsid w:val="002F502A"/>
    <w:rsid w:val="002F5776"/>
    <w:rsid w:val="002F5AD5"/>
    <w:rsid w:val="002F7C17"/>
    <w:rsid w:val="00300306"/>
    <w:rsid w:val="00300F98"/>
    <w:rsid w:val="00311736"/>
    <w:rsid w:val="00311D99"/>
    <w:rsid w:val="003132F0"/>
    <w:rsid w:val="00315BDB"/>
    <w:rsid w:val="0032053D"/>
    <w:rsid w:val="00320F31"/>
    <w:rsid w:val="00327040"/>
    <w:rsid w:val="003270F3"/>
    <w:rsid w:val="003334FF"/>
    <w:rsid w:val="00334B45"/>
    <w:rsid w:val="00341B66"/>
    <w:rsid w:val="003438F4"/>
    <w:rsid w:val="00344E75"/>
    <w:rsid w:val="0035784E"/>
    <w:rsid w:val="00362F35"/>
    <w:rsid w:val="00371396"/>
    <w:rsid w:val="00372CDC"/>
    <w:rsid w:val="00375DAB"/>
    <w:rsid w:val="003834D5"/>
    <w:rsid w:val="00383696"/>
    <w:rsid w:val="00384330"/>
    <w:rsid w:val="0038487E"/>
    <w:rsid w:val="00387BE4"/>
    <w:rsid w:val="00390944"/>
    <w:rsid w:val="00393544"/>
    <w:rsid w:val="00393F55"/>
    <w:rsid w:val="003953FC"/>
    <w:rsid w:val="003A1A44"/>
    <w:rsid w:val="003A36FF"/>
    <w:rsid w:val="003A46D8"/>
    <w:rsid w:val="003A54BE"/>
    <w:rsid w:val="003B0376"/>
    <w:rsid w:val="003B077C"/>
    <w:rsid w:val="003B2AC2"/>
    <w:rsid w:val="003B31CD"/>
    <w:rsid w:val="003B401A"/>
    <w:rsid w:val="003B774F"/>
    <w:rsid w:val="003C5233"/>
    <w:rsid w:val="003C6003"/>
    <w:rsid w:val="003D2CBE"/>
    <w:rsid w:val="003D2EE8"/>
    <w:rsid w:val="003D3B00"/>
    <w:rsid w:val="003E028E"/>
    <w:rsid w:val="003E0394"/>
    <w:rsid w:val="003E1452"/>
    <w:rsid w:val="003E362B"/>
    <w:rsid w:val="003E5868"/>
    <w:rsid w:val="003F33A5"/>
    <w:rsid w:val="003F4DC9"/>
    <w:rsid w:val="0040091A"/>
    <w:rsid w:val="00402426"/>
    <w:rsid w:val="00405B12"/>
    <w:rsid w:val="00405E71"/>
    <w:rsid w:val="00406480"/>
    <w:rsid w:val="00411075"/>
    <w:rsid w:val="00416593"/>
    <w:rsid w:val="00420624"/>
    <w:rsid w:val="00420EBC"/>
    <w:rsid w:val="00423213"/>
    <w:rsid w:val="004235C6"/>
    <w:rsid w:val="00424C1E"/>
    <w:rsid w:val="0043373F"/>
    <w:rsid w:val="004343A3"/>
    <w:rsid w:val="004444CC"/>
    <w:rsid w:val="00445FBE"/>
    <w:rsid w:val="00451983"/>
    <w:rsid w:val="00454828"/>
    <w:rsid w:val="004564A8"/>
    <w:rsid w:val="0046522F"/>
    <w:rsid w:val="0046634D"/>
    <w:rsid w:val="00466CB4"/>
    <w:rsid w:val="00466F30"/>
    <w:rsid w:val="00470D5B"/>
    <w:rsid w:val="00470EAB"/>
    <w:rsid w:val="00472ECC"/>
    <w:rsid w:val="00473F43"/>
    <w:rsid w:val="00486532"/>
    <w:rsid w:val="00486690"/>
    <w:rsid w:val="0049386D"/>
    <w:rsid w:val="00494311"/>
    <w:rsid w:val="004A4CBE"/>
    <w:rsid w:val="004A64EA"/>
    <w:rsid w:val="004A7582"/>
    <w:rsid w:val="004B032F"/>
    <w:rsid w:val="004B5155"/>
    <w:rsid w:val="004C76AE"/>
    <w:rsid w:val="004D0153"/>
    <w:rsid w:val="004D5042"/>
    <w:rsid w:val="004E2C76"/>
    <w:rsid w:val="004E340C"/>
    <w:rsid w:val="004E49A4"/>
    <w:rsid w:val="004E4FE5"/>
    <w:rsid w:val="004E5740"/>
    <w:rsid w:val="004E610D"/>
    <w:rsid w:val="004F137E"/>
    <w:rsid w:val="004F1B28"/>
    <w:rsid w:val="004F2B34"/>
    <w:rsid w:val="004F396A"/>
    <w:rsid w:val="004F6B19"/>
    <w:rsid w:val="00501ECE"/>
    <w:rsid w:val="00502AFD"/>
    <w:rsid w:val="00503C5F"/>
    <w:rsid w:val="005065D4"/>
    <w:rsid w:val="00506BF2"/>
    <w:rsid w:val="00513FBF"/>
    <w:rsid w:val="00516558"/>
    <w:rsid w:val="005174C2"/>
    <w:rsid w:val="0052118C"/>
    <w:rsid w:val="00521F76"/>
    <w:rsid w:val="0052296C"/>
    <w:rsid w:val="00522EB4"/>
    <w:rsid w:val="00523E28"/>
    <w:rsid w:val="0052446F"/>
    <w:rsid w:val="00526846"/>
    <w:rsid w:val="00527D57"/>
    <w:rsid w:val="005330E2"/>
    <w:rsid w:val="00534490"/>
    <w:rsid w:val="0053533D"/>
    <w:rsid w:val="005357E2"/>
    <w:rsid w:val="00541989"/>
    <w:rsid w:val="00541CEC"/>
    <w:rsid w:val="00546812"/>
    <w:rsid w:val="00550921"/>
    <w:rsid w:val="00563798"/>
    <w:rsid w:val="005639E2"/>
    <w:rsid w:val="00570553"/>
    <w:rsid w:val="00572CB1"/>
    <w:rsid w:val="00573DA9"/>
    <w:rsid w:val="00581942"/>
    <w:rsid w:val="0058283F"/>
    <w:rsid w:val="005846EC"/>
    <w:rsid w:val="0058789F"/>
    <w:rsid w:val="00590920"/>
    <w:rsid w:val="0059231B"/>
    <w:rsid w:val="005965FF"/>
    <w:rsid w:val="005A3D69"/>
    <w:rsid w:val="005B6847"/>
    <w:rsid w:val="005B6894"/>
    <w:rsid w:val="005C0187"/>
    <w:rsid w:val="005C320B"/>
    <w:rsid w:val="005C5098"/>
    <w:rsid w:val="005C6DAB"/>
    <w:rsid w:val="005C7AE4"/>
    <w:rsid w:val="005C7C02"/>
    <w:rsid w:val="005D62C3"/>
    <w:rsid w:val="005D75CE"/>
    <w:rsid w:val="005E4C56"/>
    <w:rsid w:val="005E7F16"/>
    <w:rsid w:val="005F2742"/>
    <w:rsid w:val="005F683C"/>
    <w:rsid w:val="005F6B73"/>
    <w:rsid w:val="005F7310"/>
    <w:rsid w:val="00606307"/>
    <w:rsid w:val="006109B6"/>
    <w:rsid w:val="00613A20"/>
    <w:rsid w:val="00615C90"/>
    <w:rsid w:val="0061671A"/>
    <w:rsid w:val="00620724"/>
    <w:rsid w:val="006268FD"/>
    <w:rsid w:val="006324E0"/>
    <w:rsid w:val="00632AF4"/>
    <w:rsid w:val="0063595D"/>
    <w:rsid w:val="0064474D"/>
    <w:rsid w:val="006450B0"/>
    <w:rsid w:val="00645AC4"/>
    <w:rsid w:val="0065616A"/>
    <w:rsid w:val="006574D9"/>
    <w:rsid w:val="00660638"/>
    <w:rsid w:val="006639A0"/>
    <w:rsid w:val="00663A65"/>
    <w:rsid w:val="00670240"/>
    <w:rsid w:val="0067297B"/>
    <w:rsid w:val="00676085"/>
    <w:rsid w:val="006804F6"/>
    <w:rsid w:val="00681A37"/>
    <w:rsid w:val="00682B90"/>
    <w:rsid w:val="00682E18"/>
    <w:rsid w:val="0068338A"/>
    <w:rsid w:val="00686566"/>
    <w:rsid w:val="006908C9"/>
    <w:rsid w:val="006B3EB7"/>
    <w:rsid w:val="006C16A6"/>
    <w:rsid w:val="006D0830"/>
    <w:rsid w:val="006D1DD3"/>
    <w:rsid w:val="006D792F"/>
    <w:rsid w:val="006D7D4C"/>
    <w:rsid w:val="006E480F"/>
    <w:rsid w:val="006E5706"/>
    <w:rsid w:val="006E6ACF"/>
    <w:rsid w:val="006F3453"/>
    <w:rsid w:val="007012AB"/>
    <w:rsid w:val="00705736"/>
    <w:rsid w:val="00705A52"/>
    <w:rsid w:val="00712674"/>
    <w:rsid w:val="00715DBA"/>
    <w:rsid w:val="0071630F"/>
    <w:rsid w:val="00716589"/>
    <w:rsid w:val="0072173A"/>
    <w:rsid w:val="00722422"/>
    <w:rsid w:val="00722605"/>
    <w:rsid w:val="0072474B"/>
    <w:rsid w:val="00726915"/>
    <w:rsid w:val="00727BA1"/>
    <w:rsid w:val="00730C29"/>
    <w:rsid w:val="0073128F"/>
    <w:rsid w:val="00733136"/>
    <w:rsid w:val="00737C17"/>
    <w:rsid w:val="00745E0C"/>
    <w:rsid w:val="007471C0"/>
    <w:rsid w:val="00752612"/>
    <w:rsid w:val="007557DF"/>
    <w:rsid w:val="007702BD"/>
    <w:rsid w:val="00773618"/>
    <w:rsid w:val="00783769"/>
    <w:rsid w:val="00784F1D"/>
    <w:rsid w:val="007866CC"/>
    <w:rsid w:val="00786A15"/>
    <w:rsid w:val="007920BF"/>
    <w:rsid w:val="007927C3"/>
    <w:rsid w:val="00793A22"/>
    <w:rsid w:val="00796613"/>
    <w:rsid w:val="00796873"/>
    <w:rsid w:val="00797738"/>
    <w:rsid w:val="007978AF"/>
    <w:rsid w:val="007A109C"/>
    <w:rsid w:val="007A72C0"/>
    <w:rsid w:val="007B26AF"/>
    <w:rsid w:val="007B341F"/>
    <w:rsid w:val="007B5111"/>
    <w:rsid w:val="007B52BE"/>
    <w:rsid w:val="007C07FA"/>
    <w:rsid w:val="007C2577"/>
    <w:rsid w:val="007C30FD"/>
    <w:rsid w:val="007C5C47"/>
    <w:rsid w:val="007C629A"/>
    <w:rsid w:val="007D24E4"/>
    <w:rsid w:val="007D5D67"/>
    <w:rsid w:val="007E1C0D"/>
    <w:rsid w:val="007E1EC6"/>
    <w:rsid w:val="007E5A7A"/>
    <w:rsid w:val="007E669C"/>
    <w:rsid w:val="007E6DB8"/>
    <w:rsid w:val="007F0152"/>
    <w:rsid w:val="007F1B4C"/>
    <w:rsid w:val="007F273A"/>
    <w:rsid w:val="007F2E3B"/>
    <w:rsid w:val="007F3C8A"/>
    <w:rsid w:val="007F508C"/>
    <w:rsid w:val="00801670"/>
    <w:rsid w:val="008114D5"/>
    <w:rsid w:val="00816AF3"/>
    <w:rsid w:val="00816BD0"/>
    <w:rsid w:val="00817E8A"/>
    <w:rsid w:val="0082091C"/>
    <w:rsid w:val="00822757"/>
    <w:rsid w:val="00822F78"/>
    <w:rsid w:val="00823BA1"/>
    <w:rsid w:val="008312C7"/>
    <w:rsid w:val="00835412"/>
    <w:rsid w:val="0083770F"/>
    <w:rsid w:val="00843AA3"/>
    <w:rsid w:val="008452D9"/>
    <w:rsid w:val="008461AD"/>
    <w:rsid w:val="00847655"/>
    <w:rsid w:val="00847DB9"/>
    <w:rsid w:val="00850796"/>
    <w:rsid w:val="00850956"/>
    <w:rsid w:val="0085237B"/>
    <w:rsid w:val="008532B6"/>
    <w:rsid w:val="00856E4A"/>
    <w:rsid w:val="008606F8"/>
    <w:rsid w:val="00861614"/>
    <w:rsid w:val="00861F05"/>
    <w:rsid w:val="00863FA4"/>
    <w:rsid w:val="008678D0"/>
    <w:rsid w:val="00867A85"/>
    <w:rsid w:val="00870C74"/>
    <w:rsid w:val="00871B15"/>
    <w:rsid w:val="00873AB7"/>
    <w:rsid w:val="00876AC4"/>
    <w:rsid w:val="0087740A"/>
    <w:rsid w:val="00877A21"/>
    <w:rsid w:val="008825C8"/>
    <w:rsid w:val="008831E7"/>
    <w:rsid w:val="0088621C"/>
    <w:rsid w:val="00886686"/>
    <w:rsid w:val="008903D3"/>
    <w:rsid w:val="008954C0"/>
    <w:rsid w:val="008A0B07"/>
    <w:rsid w:val="008A19DB"/>
    <w:rsid w:val="008A2225"/>
    <w:rsid w:val="008A4147"/>
    <w:rsid w:val="008A6A46"/>
    <w:rsid w:val="008A6A67"/>
    <w:rsid w:val="008A77E6"/>
    <w:rsid w:val="008B1505"/>
    <w:rsid w:val="008B1A2E"/>
    <w:rsid w:val="008B6482"/>
    <w:rsid w:val="008B75C6"/>
    <w:rsid w:val="008C0776"/>
    <w:rsid w:val="008C0BCE"/>
    <w:rsid w:val="008C3005"/>
    <w:rsid w:val="008C3148"/>
    <w:rsid w:val="008C3641"/>
    <w:rsid w:val="008C39C8"/>
    <w:rsid w:val="008D3FC2"/>
    <w:rsid w:val="008D578C"/>
    <w:rsid w:val="008D586A"/>
    <w:rsid w:val="008D6E19"/>
    <w:rsid w:val="008D7392"/>
    <w:rsid w:val="008E0272"/>
    <w:rsid w:val="008E7436"/>
    <w:rsid w:val="008F0C60"/>
    <w:rsid w:val="008F137F"/>
    <w:rsid w:val="008F1B92"/>
    <w:rsid w:val="008F7130"/>
    <w:rsid w:val="008F798F"/>
    <w:rsid w:val="0090507B"/>
    <w:rsid w:val="00907713"/>
    <w:rsid w:val="00907CE3"/>
    <w:rsid w:val="009101FF"/>
    <w:rsid w:val="00913E0B"/>
    <w:rsid w:val="00915951"/>
    <w:rsid w:val="00917648"/>
    <w:rsid w:val="00917BFE"/>
    <w:rsid w:val="00922137"/>
    <w:rsid w:val="00924543"/>
    <w:rsid w:val="00933BE6"/>
    <w:rsid w:val="00936E99"/>
    <w:rsid w:val="0093727F"/>
    <w:rsid w:val="00943776"/>
    <w:rsid w:val="00944E6C"/>
    <w:rsid w:val="00945C23"/>
    <w:rsid w:val="00950073"/>
    <w:rsid w:val="009503B0"/>
    <w:rsid w:val="00950E0A"/>
    <w:rsid w:val="00951A45"/>
    <w:rsid w:val="009544B3"/>
    <w:rsid w:val="00954A92"/>
    <w:rsid w:val="00955EA0"/>
    <w:rsid w:val="009618DC"/>
    <w:rsid w:val="009620AF"/>
    <w:rsid w:val="009659AB"/>
    <w:rsid w:val="00967619"/>
    <w:rsid w:val="00970D56"/>
    <w:rsid w:val="009746AC"/>
    <w:rsid w:val="00975EAC"/>
    <w:rsid w:val="00977E99"/>
    <w:rsid w:val="00984949"/>
    <w:rsid w:val="009900CA"/>
    <w:rsid w:val="00995059"/>
    <w:rsid w:val="009A2068"/>
    <w:rsid w:val="009A4754"/>
    <w:rsid w:val="009B2A5A"/>
    <w:rsid w:val="009B3FED"/>
    <w:rsid w:val="009B4472"/>
    <w:rsid w:val="009B5EBB"/>
    <w:rsid w:val="009B73B2"/>
    <w:rsid w:val="009C0E9A"/>
    <w:rsid w:val="009C134C"/>
    <w:rsid w:val="009C42C9"/>
    <w:rsid w:val="009C4E37"/>
    <w:rsid w:val="009D02A6"/>
    <w:rsid w:val="009D08EF"/>
    <w:rsid w:val="009D1098"/>
    <w:rsid w:val="009D15EE"/>
    <w:rsid w:val="009D3AF4"/>
    <w:rsid w:val="009D7D3D"/>
    <w:rsid w:val="009E1802"/>
    <w:rsid w:val="009E6F3A"/>
    <w:rsid w:val="009E6FC4"/>
    <w:rsid w:val="009F5544"/>
    <w:rsid w:val="00A010DC"/>
    <w:rsid w:val="00A0317A"/>
    <w:rsid w:val="00A04634"/>
    <w:rsid w:val="00A1138F"/>
    <w:rsid w:val="00A16BE7"/>
    <w:rsid w:val="00A17431"/>
    <w:rsid w:val="00A175B8"/>
    <w:rsid w:val="00A179A5"/>
    <w:rsid w:val="00A2081C"/>
    <w:rsid w:val="00A24EA9"/>
    <w:rsid w:val="00A27169"/>
    <w:rsid w:val="00A275E2"/>
    <w:rsid w:val="00A32512"/>
    <w:rsid w:val="00A369A9"/>
    <w:rsid w:val="00A401DA"/>
    <w:rsid w:val="00A42160"/>
    <w:rsid w:val="00A424E0"/>
    <w:rsid w:val="00A4790C"/>
    <w:rsid w:val="00A47DA4"/>
    <w:rsid w:val="00A53D02"/>
    <w:rsid w:val="00A5506C"/>
    <w:rsid w:val="00A64E79"/>
    <w:rsid w:val="00A65670"/>
    <w:rsid w:val="00A71EA3"/>
    <w:rsid w:val="00A7264E"/>
    <w:rsid w:val="00A73B58"/>
    <w:rsid w:val="00A800A2"/>
    <w:rsid w:val="00A812E5"/>
    <w:rsid w:val="00A83D46"/>
    <w:rsid w:val="00A840D2"/>
    <w:rsid w:val="00A87078"/>
    <w:rsid w:val="00A92E9F"/>
    <w:rsid w:val="00A9390F"/>
    <w:rsid w:val="00A95B82"/>
    <w:rsid w:val="00A95C64"/>
    <w:rsid w:val="00A96720"/>
    <w:rsid w:val="00A97080"/>
    <w:rsid w:val="00AA032D"/>
    <w:rsid w:val="00AA08C1"/>
    <w:rsid w:val="00AA1AE7"/>
    <w:rsid w:val="00AA3D10"/>
    <w:rsid w:val="00AA427A"/>
    <w:rsid w:val="00AA63E4"/>
    <w:rsid w:val="00AA7209"/>
    <w:rsid w:val="00AB1021"/>
    <w:rsid w:val="00AB2135"/>
    <w:rsid w:val="00AB41A6"/>
    <w:rsid w:val="00AB7681"/>
    <w:rsid w:val="00AC03EE"/>
    <w:rsid w:val="00AC2388"/>
    <w:rsid w:val="00AC262C"/>
    <w:rsid w:val="00AC6C99"/>
    <w:rsid w:val="00AC7FAB"/>
    <w:rsid w:val="00AD3520"/>
    <w:rsid w:val="00AD42A8"/>
    <w:rsid w:val="00AD6F4D"/>
    <w:rsid w:val="00AE0C1B"/>
    <w:rsid w:val="00AE2C8E"/>
    <w:rsid w:val="00AE3524"/>
    <w:rsid w:val="00AE40FC"/>
    <w:rsid w:val="00AE5606"/>
    <w:rsid w:val="00AE6147"/>
    <w:rsid w:val="00AE74CB"/>
    <w:rsid w:val="00AF236F"/>
    <w:rsid w:val="00B008C4"/>
    <w:rsid w:val="00B032C2"/>
    <w:rsid w:val="00B0499B"/>
    <w:rsid w:val="00B04A0E"/>
    <w:rsid w:val="00B04AAF"/>
    <w:rsid w:val="00B13C79"/>
    <w:rsid w:val="00B14122"/>
    <w:rsid w:val="00B14452"/>
    <w:rsid w:val="00B148BC"/>
    <w:rsid w:val="00B14FA0"/>
    <w:rsid w:val="00B16CB2"/>
    <w:rsid w:val="00B27382"/>
    <w:rsid w:val="00B32335"/>
    <w:rsid w:val="00B336C9"/>
    <w:rsid w:val="00B35244"/>
    <w:rsid w:val="00B35545"/>
    <w:rsid w:val="00B36B66"/>
    <w:rsid w:val="00B429DA"/>
    <w:rsid w:val="00B458A6"/>
    <w:rsid w:val="00B45935"/>
    <w:rsid w:val="00B4707A"/>
    <w:rsid w:val="00B473AD"/>
    <w:rsid w:val="00B52328"/>
    <w:rsid w:val="00B53162"/>
    <w:rsid w:val="00B54519"/>
    <w:rsid w:val="00B56834"/>
    <w:rsid w:val="00B57FB4"/>
    <w:rsid w:val="00B60FF2"/>
    <w:rsid w:val="00B6327A"/>
    <w:rsid w:val="00B767F9"/>
    <w:rsid w:val="00B820A3"/>
    <w:rsid w:val="00B83C47"/>
    <w:rsid w:val="00B8663B"/>
    <w:rsid w:val="00B91993"/>
    <w:rsid w:val="00B92BFE"/>
    <w:rsid w:val="00B930DB"/>
    <w:rsid w:val="00B97D05"/>
    <w:rsid w:val="00BA1EE6"/>
    <w:rsid w:val="00BA5216"/>
    <w:rsid w:val="00BB6550"/>
    <w:rsid w:val="00BB777C"/>
    <w:rsid w:val="00BB7830"/>
    <w:rsid w:val="00BC1BFE"/>
    <w:rsid w:val="00BC233A"/>
    <w:rsid w:val="00BC47AC"/>
    <w:rsid w:val="00BC5891"/>
    <w:rsid w:val="00BC59BD"/>
    <w:rsid w:val="00BD3084"/>
    <w:rsid w:val="00BD5C59"/>
    <w:rsid w:val="00BD5D06"/>
    <w:rsid w:val="00BE0BE1"/>
    <w:rsid w:val="00BE2D2A"/>
    <w:rsid w:val="00BE31F6"/>
    <w:rsid w:val="00BE6EEE"/>
    <w:rsid w:val="00BF3232"/>
    <w:rsid w:val="00BF4D14"/>
    <w:rsid w:val="00BF5931"/>
    <w:rsid w:val="00C020EF"/>
    <w:rsid w:val="00C02DD6"/>
    <w:rsid w:val="00C0391C"/>
    <w:rsid w:val="00C0402B"/>
    <w:rsid w:val="00C0534A"/>
    <w:rsid w:val="00C0544A"/>
    <w:rsid w:val="00C06B53"/>
    <w:rsid w:val="00C0721D"/>
    <w:rsid w:val="00C10497"/>
    <w:rsid w:val="00C11471"/>
    <w:rsid w:val="00C12392"/>
    <w:rsid w:val="00C129F2"/>
    <w:rsid w:val="00C16A42"/>
    <w:rsid w:val="00C201C7"/>
    <w:rsid w:val="00C205AD"/>
    <w:rsid w:val="00C21FFC"/>
    <w:rsid w:val="00C2222B"/>
    <w:rsid w:val="00C2381F"/>
    <w:rsid w:val="00C23BE3"/>
    <w:rsid w:val="00C307AE"/>
    <w:rsid w:val="00C3116A"/>
    <w:rsid w:val="00C36779"/>
    <w:rsid w:val="00C41354"/>
    <w:rsid w:val="00C4278C"/>
    <w:rsid w:val="00C4321A"/>
    <w:rsid w:val="00C43B2C"/>
    <w:rsid w:val="00C46B1A"/>
    <w:rsid w:val="00C5003D"/>
    <w:rsid w:val="00C51031"/>
    <w:rsid w:val="00C52AF3"/>
    <w:rsid w:val="00C53EBC"/>
    <w:rsid w:val="00C53EC3"/>
    <w:rsid w:val="00C5708E"/>
    <w:rsid w:val="00C62A1C"/>
    <w:rsid w:val="00C62BE6"/>
    <w:rsid w:val="00C6598A"/>
    <w:rsid w:val="00C6745F"/>
    <w:rsid w:val="00C706F6"/>
    <w:rsid w:val="00C7265E"/>
    <w:rsid w:val="00C736E8"/>
    <w:rsid w:val="00C8073A"/>
    <w:rsid w:val="00C80A44"/>
    <w:rsid w:val="00C8237D"/>
    <w:rsid w:val="00C82D01"/>
    <w:rsid w:val="00C904E3"/>
    <w:rsid w:val="00C925FA"/>
    <w:rsid w:val="00C93655"/>
    <w:rsid w:val="00C9451D"/>
    <w:rsid w:val="00C96C89"/>
    <w:rsid w:val="00CA07A9"/>
    <w:rsid w:val="00CA290D"/>
    <w:rsid w:val="00CA5903"/>
    <w:rsid w:val="00CB1852"/>
    <w:rsid w:val="00CB3D45"/>
    <w:rsid w:val="00CB7391"/>
    <w:rsid w:val="00CB7EC8"/>
    <w:rsid w:val="00CC3BEE"/>
    <w:rsid w:val="00CC75D6"/>
    <w:rsid w:val="00CD126B"/>
    <w:rsid w:val="00CD77D3"/>
    <w:rsid w:val="00CE4D0B"/>
    <w:rsid w:val="00CE4D43"/>
    <w:rsid w:val="00CE5B67"/>
    <w:rsid w:val="00D0078B"/>
    <w:rsid w:val="00D00C0B"/>
    <w:rsid w:val="00D105BD"/>
    <w:rsid w:val="00D16FC3"/>
    <w:rsid w:val="00D17EE2"/>
    <w:rsid w:val="00D20569"/>
    <w:rsid w:val="00D207AC"/>
    <w:rsid w:val="00D21281"/>
    <w:rsid w:val="00D22D5C"/>
    <w:rsid w:val="00D26222"/>
    <w:rsid w:val="00D34295"/>
    <w:rsid w:val="00D34C7E"/>
    <w:rsid w:val="00D4170E"/>
    <w:rsid w:val="00D434BF"/>
    <w:rsid w:val="00D504D7"/>
    <w:rsid w:val="00D50A0D"/>
    <w:rsid w:val="00D5118A"/>
    <w:rsid w:val="00D55FF3"/>
    <w:rsid w:val="00D607A9"/>
    <w:rsid w:val="00D61970"/>
    <w:rsid w:val="00D7072C"/>
    <w:rsid w:val="00D71781"/>
    <w:rsid w:val="00D71EBE"/>
    <w:rsid w:val="00D723E3"/>
    <w:rsid w:val="00D7278F"/>
    <w:rsid w:val="00D72867"/>
    <w:rsid w:val="00D730F7"/>
    <w:rsid w:val="00D76FB7"/>
    <w:rsid w:val="00D87DE1"/>
    <w:rsid w:val="00D90E92"/>
    <w:rsid w:val="00D92B3D"/>
    <w:rsid w:val="00D92CB5"/>
    <w:rsid w:val="00D96217"/>
    <w:rsid w:val="00DA5A0F"/>
    <w:rsid w:val="00DB09AB"/>
    <w:rsid w:val="00DB5E2F"/>
    <w:rsid w:val="00DB6BAD"/>
    <w:rsid w:val="00DB6C1D"/>
    <w:rsid w:val="00DC2898"/>
    <w:rsid w:val="00DC4E00"/>
    <w:rsid w:val="00DD05A5"/>
    <w:rsid w:val="00DD4BD2"/>
    <w:rsid w:val="00DD6F55"/>
    <w:rsid w:val="00DD7E1B"/>
    <w:rsid w:val="00DE146B"/>
    <w:rsid w:val="00DE4B27"/>
    <w:rsid w:val="00DE60DE"/>
    <w:rsid w:val="00DF0323"/>
    <w:rsid w:val="00DF09A1"/>
    <w:rsid w:val="00DF3BFD"/>
    <w:rsid w:val="00DF3C59"/>
    <w:rsid w:val="00DF5765"/>
    <w:rsid w:val="00DF5BF1"/>
    <w:rsid w:val="00E02A26"/>
    <w:rsid w:val="00E0409B"/>
    <w:rsid w:val="00E05A44"/>
    <w:rsid w:val="00E07576"/>
    <w:rsid w:val="00E121C4"/>
    <w:rsid w:val="00E13C24"/>
    <w:rsid w:val="00E16DCB"/>
    <w:rsid w:val="00E22E98"/>
    <w:rsid w:val="00E22F8D"/>
    <w:rsid w:val="00E230E9"/>
    <w:rsid w:val="00E23436"/>
    <w:rsid w:val="00E24B52"/>
    <w:rsid w:val="00E26C49"/>
    <w:rsid w:val="00E26E50"/>
    <w:rsid w:val="00E2746A"/>
    <w:rsid w:val="00E30146"/>
    <w:rsid w:val="00E30203"/>
    <w:rsid w:val="00E30582"/>
    <w:rsid w:val="00E34B4C"/>
    <w:rsid w:val="00E34D8E"/>
    <w:rsid w:val="00E37886"/>
    <w:rsid w:val="00E4119D"/>
    <w:rsid w:val="00E425C4"/>
    <w:rsid w:val="00E57D39"/>
    <w:rsid w:val="00E6215C"/>
    <w:rsid w:val="00E628D8"/>
    <w:rsid w:val="00E640FB"/>
    <w:rsid w:val="00E65E6D"/>
    <w:rsid w:val="00E713F7"/>
    <w:rsid w:val="00E716F7"/>
    <w:rsid w:val="00E71A3A"/>
    <w:rsid w:val="00E8064C"/>
    <w:rsid w:val="00E81A7A"/>
    <w:rsid w:val="00E81C97"/>
    <w:rsid w:val="00E825D0"/>
    <w:rsid w:val="00E90E7B"/>
    <w:rsid w:val="00E9713B"/>
    <w:rsid w:val="00EA13E2"/>
    <w:rsid w:val="00EA32A2"/>
    <w:rsid w:val="00EA5CAE"/>
    <w:rsid w:val="00EB2BB8"/>
    <w:rsid w:val="00EB346E"/>
    <w:rsid w:val="00EB5329"/>
    <w:rsid w:val="00EB55D4"/>
    <w:rsid w:val="00EB7131"/>
    <w:rsid w:val="00EB79DC"/>
    <w:rsid w:val="00EC6B7B"/>
    <w:rsid w:val="00EC6D19"/>
    <w:rsid w:val="00EC70CC"/>
    <w:rsid w:val="00ED04B6"/>
    <w:rsid w:val="00ED4D42"/>
    <w:rsid w:val="00ED7966"/>
    <w:rsid w:val="00EE0492"/>
    <w:rsid w:val="00EE24B0"/>
    <w:rsid w:val="00EE2C89"/>
    <w:rsid w:val="00EE3A9C"/>
    <w:rsid w:val="00EF25ED"/>
    <w:rsid w:val="00EF2D58"/>
    <w:rsid w:val="00EF3B42"/>
    <w:rsid w:val="00EF4CDD"/>
    <w:rsid w:val="00EF6893"/>
    <w:rsid w:val="00EF75EC"/>
    <w:rsid w:val="00F048C8"/>
    <w:rsid w:val="00F059DC"/>
    <w:rsid w:val="00F05D76"/>
    <w:rsid w:val="00F10010"/>
    <w:rsid w:val="00F1071A"/>
    <w:rsid w:val="00F144AE"/>
    <w:rsid w:val="00F16D85"/>
    <w:rsid w:val="00F2002B"/>
    <w:rsid w:val="00F26BF0"/>
    <w:rsid w:val="00F30546"/>
    <w:rsid w:val="00F3056E"/>
    <w:rsid w:val="00F31AF8"/>
    <w:rsid w:val="00F33C7F"/>
    <w:rsid w:val="00F40376"/>
    <w:rsid w:val="00F4136C"/>
    <w:rsid w:val="00F4264D"/>
    <w:rsid w:val="00F4452B"/>
    <w:rsid w:val="00F45240"/>
    <w:rsid w:val="00F45E6F"/>
    <w:rsid w:val="00F47D4E"/>
    <w:rsid w:val="00F47FD8"/>
    <w:rsid w:val="00F51BD7"/>
    <w:rsid w:val="00F520B8"/>
    <w:rsid w:val="00F56130"/>
    <w:rsid w:val="00F56C1A"/>
    <w:rsid w:val="00F63158"/>
    <w:rsid w:val="00F65C7F"/>
    <w:rsid w:val="00F73407"/>
    <w:rsid w:val="00F7752D"/>
    <w:rsid w:val="00F83FA9"/>
    <w:rsid w:val="00F905C5"/>
    <w:rsid w:val="00F928AF"/>
    <w:rsid w:val="00F9513E"/>
    <w:rsid w:val="00F97DAB"/>
    <w:rsid w:val="00FA01C7"/>
    <w:rsid w:val="00FA110D"/>
    <w:rsid w:val="00FA3D69"/>
    <w:rsid w:val="00FA56C0"/>
    <w:rsid w:val="00FC0F2C"/>
    <w:rsid w:val="00FC1129"/>
    <w:rsid w:val="00FC5332"/>
    <w:rsid w:val="00FC6D35"/>
    <w:rsid w:val="00FC7355"/>
    <w:rsid w:val="00FD03F2"/>
    <w:rsid w:val="00FD0F6B"/>
    <w:rsid w:val="00FD1455"/>
    <w:rsid w:val="00FD25CC"/>
    <w:rsid w:val="00FD4AE3"/>
    <w:rsid w:val="00FD57E6"/>
    <w:rsid w:val="00FD611F"/>
    <w:rsid w:val="00FD65EE"/>
    <w:rsid w:val="00FE0102"/>
    <w:rsid w:val="00FE126A"/>
    <w:rsid w:val="00FE36F0"/>
    <w:rsid w:val="00FE508D"/>
    <w:rsid w:val="00FE6617"/>
    <w:rsid w:val="00FF4678"/>
    <w:rsid w:val="00FF60ED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48BD590"/>
  <w15:docId w15:val="{6644FC3E-14C6-42CA-84C5-0B578B14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34A"/>
    <w:pPr>
      <w:spacing w:after="120"/>
      <w:jc w:val="both"/>
    </w:pPr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0638"/>
    <w:pPr>
      <w:keepNext/>
      <w:numPr>
        <w:numId w:val="4"/>
      </w:numPr>
      <w:spacing w:before="360" w:after="240"/>
      <w:jc w:val="left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Heading3"/>
    <w:next w:val="Normal"/>
    <w:qFormat/>
    <w:rsid w:val="0014653A"/>
    <w:pPr>
      <w:numPr>
        <w:ilvl w:val="1"/>
        <w:numId w:val="4"/>
      </w:numPr>
      <w:spacing w:after="120"/>
      <w:ind w:left="578" w:hanging="578"/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084C29"/>
    <w:pPr>
      <w:keepNext/>
      <w:spacing w:before="240" w:after="60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55FF3"/>
    <w:pPr>
      <w:keepNext/>
      <w:numPr>
        <w:ilvl w:val="3"/>
        <w:numId w:val="4"/>
      </w:numPr>
      <w:spacing w:before="240" w:after="60"/>
      <w:outlineLvl w:val="3"/>
    </w:pPr>
    <w:rPr>
      <w:rFonts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E5B67"/>
    <w:pPr>
      <w:numPr>
        <w:ilvl w:val="4"/>
        <w:numId w:val="4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CE5B67"/>
    <w:pPr>
      <w:numPr>
        <w:ilvl w:val="5"/>
        <w:numId w:val="4"/>
      </w:numPr>
      <w:spacing w:before="240" w:after="6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CE5B67"/>
    <w:pPr>
      <w:numPr>
        <w:ilvl w:val="6"/>
        <w:numId w:val="4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CE5B67"/>
    <w:pPr>
      <w:numPr>
        <w:ilvl w:val="7"/>
        <w:numId w:val="4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CE5B67"/>
    <w:pPr>
      <w:numPr>
        <w:ilvl w:val="8"/>
        <w:numId w:val="4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BulletList">
    <w:name w:val="Standard_Bullet_List"/>
    <w:basedOn w:val="Normal"/>
    <w:link w:val="StandardBulletListZchn"/>
    <w:qFormat/>
    <w:rsid w:val="008461AD"/>
    <w:pPr>
      <w:numPr>
        <w:ilvl w:val="1"/>
        <w:numId w:val="2"/>
      </w:numPr>
      <w:ind w:left="709" w:hanging="357"/>
      <w:jc w:val="left"/>
    </w:pPr>
  </w:style>
  <w:style w:type="paragraph" w:customStyle="1" w:styleId="StandardIdent1">
    <w:name w:val="Standard_Ident1"/>
    <w:basedOn w:val="Normal"/>
    <w:link w:val="StandardIdent1Zchn"/>
    <w:qFormat/>
    <w:rsid w:val="00E640FB"/>
    <w:pPr>
      <w:ind w:left="426"/>
    </w:pPr>
  </w:style>
  <w:style w:type="character" w:customStyle="1" w:styleId="StandardBulletListZchn">
    <w:name w:val="Standard_Bullet_List Zchn"/>
    <w:link w:val="StandardBulletList"/>
    <w:rsid w:val="008461AD"/>
    <w:rPr>
      <w:rFonts w:ascii="Arial" w:hAnsi="Arial" w:cs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640FB"/>
    <w:pPr>
      <w:ind w:left="708"/>
    </w:pPr>
  </w:style>
  <w:style w:type="character" w:customStyle="1" w:styleId="StandardIdent1Zchn">
    <w:name w:val="Standard_Ident1 Zchn"/>
    <w:link w:val="StandardIdent1"/>
    <w:rsid w:val="00E640FB"/>
    <w:rPr>
      <w:rFonts w:ascii="Arial" w:hAnsi="Arial" w:cs="Arial"/>
      <w:sz w:val="22"/>
      <w:szCs w:val="22"/>
      <w:lang w:val="de-CH" w:eastAsia="en-US"/>
    </w:rPr>
  </w:style>
  <w:style w:type="paragraph" w:customStyle="1" w:styleId="StandardBulletList2">
    <w:name w:val="Standard_Bullet_List2"/>
    <w:basedOn w:val="StandardBulletList"/>
    <w:link w:val="StandardBulletList2Zchn"/>
    <w:qFormat/>
    <w:rsid w:val="00A4790C"/>
    <w:pPr>
      <w:numPr>
        <w:ilvl w:val="2"/>
      </w:numPr>
    </w:pPr>
  </w:style>
  <w:style w:type="paragraph" w:styleId="Header">
    <w:name w:val="header"/>
    <w:basedOn w:val="Normal"/>
    <w:link w:val="HeaderChar"/>
    <w:uiPriority w:val="99"/>
    <w:unhideWhenUsed/>
    <w:rsid w:val="00EA5CAE"/>
    <w:pPr>
      <w:tabs>
        <w:tab w:val="center" w:pos="4536"/>
        <w:tab w:val="right" w:pos="9072"/>
      </w:tabs>
    </w:pPr>
  </w:style>
  <w:style w:type="character" w:customStyle="1" w:styleId="StandardBulletList2Zchn">
    <w:name w:val="Standard_Bullet_List2 Zchn"/>
    <w:basedOn w:val="StandardBulletListZchn"/>
    <w:link w:val="StandardBulletList2"/>
    <w:rsid w:val="00A4790C"/>
    <w:rPr>
      <w:rFonts w:ascii="Arial" w:hAnsi="Arial" w:cs="Arial"/>
      <w:sz w:val="22"/>
      <w:szCs w:val="22"/>
      <w:lang w:eastAsia="en-US"/>
    </w:rPr>
  </w:style>
  <w:style w:type="character" w:customStyle="1" w:styleId="HeaderChar">
    <w:name w:val="Header Char"/>
    <w:link w:val="Header"/>
    <w:uiPriority w:val="99"/>
    <w:rsid w:val="00EA5CAE"/>
    <w:rPr>
      <w:rFonts w:ascii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5CA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A5CAE"/>
    <w:rPr>
      <w:rFonts w:ascii="Arial" w:hAnsi="Arial" w:cs="Arial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qFormat/>
    <w:rsid w:val="002C58DD"/>
    <w:pPr>
      <w:spacing w:line="360" w:lineRule="auto"/>
      <w:jc w:val="center"/>
    </w:pPr>
    <w:rPr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C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5CAE"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link w:val="Heading4"/>
    <w:uiPriority w:val="9"/>
    <w:rsid w:val="00D55FF3"/>
    <w:rPr>
      <w:rFonts w:ascii="Arial" w:hAnsi="Arial"/>
      <w:b/>
      <w:bCs/>
      <w:sz w:val="22"/>
      <w:szCs w:val="28"/>
      <w:lang w:eastAsia="en-US"/>
    </w:rPr>
  </w:style>
  <w:style w:type="character" w:styleId="Emphasis">
    <w:name w:val="Emphasis"/>
    <w:uiPriority w:val="20"/>
    <w:qFormat/>
    <w:rsid w:val="008954C0"/>
    <w:rPr>
      <w:i/>
      <w:iCs/>
    </w:rPr>
  </w:style>
  <w:style w:type="paragraph" w:customStyle="1" w:styleId="Code">
    <w:name w:val="Code"/>
    <w:basedOn w:val="Normal"/>
    <w:qFormat/>
    <w:rsid w:val="00D00C0B"/>
    <w:pPr>
      <w:ind w:left="567"/>
      <w:jc w:val="left"/>
    </w:pPr>
    <w:rPr>
      <w:rFonts w:ascii="Courier New" w:hAnsi="Courier New"/>
      <w:b/>
    </w:rPr>
  </w:style>
  <w:style w:type="character" w:customStyle="1" w:styleId="Heading5Char">
    <w:name w:val="Heading 5 Char"/>
    <w:link w:val="Heading5"/>
    <w:uiPriority w:val="9"/>
    <w:rsid w:val="00CE5B67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CE5B67"/>
    <w:rPr>
      <w:rFonts w:ascii="Calibri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CE5B67"/>
    <w:rPr>
      <w:rFonts w:ascii="Calibri" w:hAnsi="Calibri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CE5B67"/>
    <w:rPr>
      <w:rFonts w:ascii="Calibri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CE5B67"/>
    <w:rPr>
      <w:rFonts w:ascii="Cambria" w:hAnsi="Cambria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E5B67"/>
    <w:pPr>
      <w:spacing w:before="240" w:after="60"/>
      <w:jc w:val="left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E5B67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character" w:styleId="Strong">
    <w:name w:val="Strong"/>
    <w:uiPriority w:val="22"/>
    <w:qFormat/>
    <w:rsid w:val="00796873"/>
    <w:rPr>
      <w:b/>
      <w:bCs/>
    </w:rPr>
  </w:style>
  <w:style w:type="paragraph" w:customStyle="1" w:styleId="ListeBuchstabenklein">
    <w:name w:val="Liste Buchstaben klein"/>
    <w:basedOn w:val="Normal"/>
    <w:qFormat/>
    <w:rsid w:val="00F97DAB"/>
    <w:pPr>
      <w:numPr>
        <w:numId w:val="3"/>
      </w:numPr>
      <w:jc w:val="left"/>
    </w:pPr>
  </w:style>
  <w:style w:type="character" w:styleId="IntenseEmphasis">
    <w:name w:val="Intense Emphasis"/>
    <w:uiPriority w:val="21"/>
    <w:qFormat/>
    <w:rsid w:val="00BC59BD"/>
    <w:rPr>
      <w:b/>
      <w:bCs/>
      <w:i/>
      <w:iCs/>
      <w:color w:val="auto"/>
    </w:rPr>
  </w:style>
  <w:style w:type="paragraph" w:customStyle="1" w:styleId="StandardBold">
    <w:name w:val="StandardBold"/>
    <w:basedOn w:val="Normal"/>
    <w:link w:val="StandardBoldZchn"/>
    <w:qFormat/>
    <w:rsid w:val="000A3B92"/>
    <w:rPr>
      <w:b/>
    </w:rPr>
  </w:style>
  <w:style w:type="character" w:customStyle="1" w:styleId="CodeChar">
    <w:name w:val="CodeChar"/>
    <w:qFormat/>
    <w:rsid w:val="00D00C0B"/>
    <w:rPr>
      <w:rFonts w:ascii="Courier New" w:hAnsi="Courier New"/>
      <w:b/>
    </w:rPr>
  </w:style>
  <w:style w:type="paragraph" w:customStyle="1" w:styleId="Hinweis">
    <w:name w:val="Hinweis"/>
    <w:basedOn w:val="StandardBold"/>
    <w:link w:val="HinweisZchn"/>
    <w:rsid w:val="008825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  <w:ind w:left="284" w:right="284"/>
    </w:pPr>
  </w:style>
  <w:style w:type="paragraph" w:customStyle="1" w:styleId="HinweisFeld">
    <w:name w:val="Hinweis Feld"/>
    <w:qFormat/>
    <w:rsid w:val="009D10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 w:after="120"/>
      <w:ind w:left="284" w:right="284"/>
    </w:pPr>
    <w:rPr>
      <w:rFonts w:ascii="Arial" w:hAnsi="Arial" w:cs="Arial"/>
      <w:sz w:val="22"/>
      <w:szCs w:val="22"/>
      <w:lang w:eastAsia="en-US"/>
    </w:rPr>
  </w:style>
  <w:style w:type="character" w:customStyle="1" w:styleId="StandardBoldZchn">
    <w:name w:val="StandardBold Zchn"/>
    <w:link w:val="StandardBold"/>
    <w:rsid w:val="008825C8"/>
    <w:rPr>
      <w:rFonts w:ascii="Arial" w:hAnsi="Arial" w:cs="Arial"/>
      <w:b/>
      <w:sz w:val="22"/>
      <w:szCs w:val="22"/>
      <w:lang w:eastAsia="en-US"/>
    </w:rPr>
  </w:style>
  <w:style w:type="character" w:customStyle="1" w:styleId="HinweisZchn">
    <w:name w:val="Hinweis Zchn"/>
    <w:link w:val="Hinweis"/>
    <w:rsid w:val="008825C8"/>
    <w:rPr>
      <w:rFonts w:ascii="Arial" w:hAnsi="Arial" w:cs="Arial"/>
      <w:b/>
      <w:sz w:val="22"/>
      <w:szCs w:val="22"/>
      <w:shd w:val="clear" w:color="auto" w:fill="D9D9D9"/>
      <w:lang w:eastAsia="en-US"/>
    </w:rPr>
  </w:style>
  <w:style w:type="paragraph" w:customStyle="1" w:styleId="StandardBulletListnoident">
    <w:name w:val="Standard_Bullet_List_noident"/>
    <w:basedOn w:val="StandardBulletList"/>
    <w:qFormat/>
    <w:rsid w:val="000A50ED"/>
    <w:pPr>
      <w:numPr>
        <w:numId w:val="1"/>
      </w:numPr>
      <w:ind w:left="357" w:hanging="357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rsid w:val="00A812E5"/>
    <w:rPr>
      <w:rFonts w:ascii="Arial" w:hAnsi="Arial" w:cs="Arial"/>
      <w:b/>
      <w:bCs/>
      <w:kern w:val="32"/>
      <w:sz w:val="28"/>
      <w:szCs w:val="32"/>
      <w:lang w:eastAsia="en-US"/>
    </w:rPr>
  </w:style>
  <w:style w:type="character" w:customStyle="1" w:styleId="hps">
    <w:name w:val="hps"/>
    <w:rsid w:val="00DE4B27"/>
  </w:style>
  <w:style w:type="paragraph" w:customStyle="1" w:styleId="FormatvorlageLinks">
    <w:name w:val="Formatvorlage Links"/>
    <w:basedOn w:val="Normal"/>
    <w:rsid w:val="00C0534A"/>
    <w:pPr>
      <w:spacing w:before="120"/>
      <w:jc w:val="left"/>
    </w:pPr>
    <w:rPr>
      <w:rFonts w:cs="Times New Roman"/>
      <w:szCs w:val="20"/>
    </w:rPr>
  </w:style>
  <w:style w:type="paragraph" w:customStyle="1" w:styleId="FormatvorlageZentriert">
    <w:name w:val="Formatvorlage Zentriert"/>
    <w:basedOn w:val="Normal"/>
    <w:rsid w:val="00C0534A"/>
    <w:pPr>
      <w:spacing w:before="120"/>
      <w:jc w:val="center"/>
    </w:pPr>
    <w:rPr>
      <w:rFonts w:cs="Times New Roman"/>
      <w:szCs w:val="20"/>
    </w:rPr>
  </w:style>
  <w:style w:type="paragraph" w:customStyle="1" w:styleId="FormatvorlageCourierNewErsteZeile1cm">
    <w:name w:val="Formatvorlage Courier New Erste Zeile:  1 cm"/>
    <w:basedOn w:val="Normal"/>
    <w:rsid w:val="00606307"/>
    <w:pPr>
      <w:ind w:firstLine="567"/>
    </w:pPr>
    <w:rPr>
      <w:rFonts w:ascii="Courier New" w:hAnsi="Courier New" w:cs="Times New Roman"/>
      <w:b/>
      <w:szCs w:val="20"/>
    </w:rPr>
  </w:style>
  <w:style w:type="character" w:customStyle="1" w:styleId="FormatvorlageCourierNew">
    <w:name w:val="Formatvorlage Courier New"/>
    <w:basedOn w:val="DefaultParagraphFont"/>
    <w:rsid w:val="00606307"/>
    <w:rPr>
      <w:rFonts w:ascii="Courier New" w:hAnsi="Courier New"/>
      <w:b/>
    </w:rPr>
  </w:style>
  <w:style w:type="character" w:styleId="Hyperlink">
    <w:name w:val="Hyperlink"/>
    <w:basedOn w:val="DefaultParagraphFont"/>
    <w:uiPriority w:val="99"/>
    <w:unhideWhenUsed/>
    <w:rsid w:val="00EC6B7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A4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C80A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0A4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31AF8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401A"/>
    <w:pPr>
      <w:spacing w:after="100"/>
      <w:ind w:left="440"/>
    </w:pPr>
  </w:style>
  <w:style w:type="paragraph" w:styleId="NoSpacing">
    <w:name w:val="No Spacing"/>
    <w:uiPriority w:val="1"/>
    <w:qFormat/>
    <w:rsid w:val="007A109C"/>
    <w:pPr>
      <w:jc w:val="both"/>
    </w:pPr>
    <w:rPr>
      <w:rFonts w:ascii="Arial" w:hAnsi="Arial" w:cs="Arial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7BE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7BE4"/>
    <w:rPr>
      <w:rFonts w:ascii="Arial" w:hAnsi="Arial" w:cs="Arial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87BE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D6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ecl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10559-83ED-4B5D-899E-9D0B876E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1235</Words>
  <Characters>7045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ZHAW/InES</Company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Gieriet (giei)</dc:creator>
  <cp:lastModifiedBy>Andreas Gieriet</cp:lastModifiedBy>
  <cp:revision>3</cp:revision>
  <cp:lastPrinted>2020-03-22T16:54:00Z</cp:lastPrinted>
  <dcterms:created xsi:type="dcterms:W3CDTF">2020-03-22T16:41:00Z</dcterms:created>
  <dcterms:modified xsi:type="dcterms:W3CDTF">2020-03-22T16:54:00Z</dcterms:modified>
</cp:coreProperties>
</file>