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27DE" w:rsidRPr="009836F9" w:rsidRDefault="008827DE" w:rsidP="009836F9">
      <w:pPr>
        <w:pStyle w:val="a7"/>
        <w:rPr>
          <w:rFonts w:ascii="黑体" w:eastAsia="黑体" w:hAnsi="黑体"/>
          <w:sz w:val="44"/>
          <w:szCs w:val="44"/>
        </w:rPr>
      </w:pPr>
      <w:bookmarkStart w:id="0" w:name="_Toc7342835"/>
      <w:r w:rsidRPr="009836F9">
        <w:rPr>
          <w:rFonts w:ascii="黑体" w:eastAsia="黑体" w:hAnsi="黑体" w:hint="eastAsia"/>
          <w:sz w:val="44"/>
          <w:szCs w:val="44"/>
        </w:rPr>
        <w:t>目录</w:t>
      </w:r>
      <w:bookmarkEnd w:id="0"/>
    </w:p>
    <w:sdt>
      <w:sdtPr>
        <w:rPr>
          <w:rFonts w:asciiTheme="minorHAnsi" w:eastAsiaTheme="minorEastAsia" w:hAnsiTheme="minorHAnsi" w:cstheme="minorBidi"/>
          <w:b w:val="0"/>
          <w:bCs w:val="0"/>
          <w:color w:val="auto"/>
          <w:kern w:val="2"/>
          <w:sz w:val="21"/>
          <w:szCs w:val="22"/>
          <w:lang w:val="zh-CN"/>
        </w:rPr>
        <w:id w:val="41508929"/>
        <w:docPartObj>
          <w:docPartGallery w:val="Table of Contents"/>
          <w:docPartUnique/>
        </w:docPartObj>
      </w:sdtPr>
      <w:sdtEndPr>
        <w:rPr>
          <w:lang w:val="en-US"/>
        </w:rPr>
      </w:sdtEndPr>
      <w:sdtContent>
        <w:p w:rsidR="0075594B" w:rsidRDefault="0075594B">
          <w:pPr>
            <w:pStyle w:val="TOC"/>
          </w:pPr>
          <w:r>
            <w:rPr>
              <w:lang w:val="zh-CN"/>
            </w:rPr>
            <w:t>目录</w:t>
          </w:r>
        </w:p>
        <w:p w:rsidR="0008277E" w:rsidRDefault="004C4046">
          <w:pPr>
            <w:pStyle w:val="10"/>
            <w:tabs>
              <w:tab w:val="right" w:leader="dot" w:pos="8296"/>
            </w:tabs>
            <w:rPr>
              <w:noProof/>
              <w:kern w:val="2"/>
              <w:sz w:val="21"/>
            </w:rPr>
          </w:pPr>
          <w:r w:rsidRPr="004C4046">
            <w:fldChar w:fldCharType="begin"/>
          </w:r>
          <w:r w:rsidR="0075594B">
            <w:instrText xml:space="preserve"> TOC \o "1-3" \h \z \u </w:instrText>
          </w:r>
          <w:r w:rsidRPr="004C4046">
            <w:fldChar w:fldCharType="separate"/>
          </w:r>
          <w:hyperlink w:anchor="_Toc7342835" w:history="1">
            <w:r w:rsidR="0008277E" w:rsidRPr="006F2B77">
              <w:rPr>
                <w:rStyle w:val="aa"/>
                <w:rFonts w:ascii="黑体" w:eastAsia="黑体" w:hAnsi="黑体" w:hint="eastAsia"/>
                <w:noProof/>
              </w:rPr>
              <w:t>目录</w:t>
            </w:r>
            <w:r w:rsidR="0008277E">
              <w:rPr>
                <w:noProof/>
                <w:webHidden/>
              </w:rPr>
              <w:tab/>
            </w:r>
            <w:r w:rsidR="0008277E">
              <w:rPr>
                <w:noProof/>
                <w:webHidden/>
              </w:rPr>
              <w:fldChar w:fldCharType="begin"/>
            </w:r>
            <w:r w:rsidR="0008277E">
              <w:rPr>
                <w:noProof/>
                <w:webHidden/>
              </w:rPr>
              <w:instrText xml:space="preserve"> PAGEREF _Toc7342835 \h </w:instrText>
            </w:r>
            <w:r w:rsidR="0008277E">
              <w:rPr>
                <w:noProof/>
                <w:webHidden/>
              </w:rPr>
            </w:r>
            <w:r w:rsidR="0008277E">
              <w:rPr>
                <w:noProof/>
                <w:webHidden/>
              </w:rPr>
              <w:fldChar w:fldCharType="separate"/>
            </w:r>
            <w:r w:rsidR="0008277E">
              <w:rPr>
                <w:noProof/>
                <w:webHidden/>
              </w:rPr>
              <w:t>1</w:t>
            </w:r>
            <w:r w:rsidR="0008277E">
              <w:rPr>
                <w:noProof/>
                <w:webHidden/>
              </w:rPr>
              <w:fldChar w:fldCharType="end"/>
            </w:r>
          </w:hyperlink>
        </w:p>
        <w:p w:rsidR="0008277E" w:rsidRDefault="0008277E">
          <w:pPr>
            <w:pStyle w:val="10"/>
            <w:tabs>
              <w:tab w:val="right" w:leader="dot" w:pos="8296"/>
            </w:tabs>
            <w:rPr>
              <w:noProof/>
              <w:kern w:val="2"/>
              <w:sz w:val="21"/>
            </w:rPr>
          </w:pPr>
          <w:hyperlink w:anchor="_Toc7342836" w:history="1">
            <w:r w:rsidRPr="006F2B77">
              <w:rPr>
                <w:rStyle w:val="aa"/>
                <w:rFonts w:ascii="黑体" w:eastAsia="黑体" w:hAnsi="黑体" w:hint="eastAsia"/>
                <w:noProof/>
              </w:rPr>
              <w:t>一</w:t>
            </w:r>
            <w:r w:rsidRPr="006F2B77">
              <w:rPr>
                <w:rStyle w:val="aa"/>
                <w:rFonts w:ascii="黑体" w:eastAsia="黑体" w:hAnsi="黑体"/>
                <w:noProof/>
              </w:rPr>
              <w:t>.</w:t>
            </w:r>
            <w:r w:rsidRPr="006F2B77">
              <w:rPr>
                <w:rStyle w:val="aa"/>
                <w:rFonts w:ascii="黑体" w:eastAsia="黑体" w:hAnsi="黑体" w:hint="eastAsia"/>
                <w:noProof/>
              </w:rPr>
              <w:t>产后产妇访视</w:t>
            </w:r>
            <w:r>
              <w:rPr>
                <w:noProof/>
                <w:webHidden/>
              </w:rPr>
              <w:tab/>
            </w:r>
            <w:r>
              <w:rPr>
                <w:noProof/>
                <w:webHidden/>
              </w:rPr>
              <w:fldChar w:fldCharType="begin"/>
            </w:r>
            <w:r>
              <w:rPr>
                <w:noProof/>
                <w:webHidden/>
              </w:rPr>
              <w:instrText xml:space="preserve"> PAGEREF _Toc7342836 \h </w:instrText>
            </w:r>
            <w:r>
              <w:rPr>
                <w:noProof/>
                <w:webHidden/>
              </w:rPr>
            </w:r>
            <w:r>
              <w:rPr>
                <w:noProof/>
                <w:webHidden/>
              </w:rPr>
              <w:fldChar w:fldCharType="separate"/>
            </w:r>
            <w:r>
              <w:rPr>
                <w:noProof/>
                <w:webHidden/>
              </w:rPr>
              <w:t>3</w:t>
            </w:r>
            <w:r>
              <w:rPr>
                <w:noProof/>
                <w:webHidden/>
              </w:rPr>
              <w:fldChar w:fldCharType="end"/>
            </w:r>
          </w:hyperlink>
        </w:p>
        <w:p w:rsidR="0008277E" w:rsidRDefault="0008277E">
          <w:pPr>
            <w:pStyle w:val="10"/>
            <w:tabs>
              <w:tab w:val="right" w:leader="dot" w:pos="8296"/>
            </w:tabs>
            <w:rPr>
              <w:noProof/>
              <w:kern w:val="2"/>
              <w:sz w:val="21"/>
            </w:rPr>
          </w:pPr>
          <w:hyperlink w:anchor="_Toc7342837" w:history="1">
            <w:r w:rsidRPr="006F2B77">
              <w:rPr>
                <w:rStyle w:val="aa"/>
                <w:rFonts w:ascii="黑体" w:eastAsia="黑体" w:hAnsi="黑体" w:hint="eastAsia"/>
                <w:noProof/>
              </w:rPr>
              <w:t>二</w:t>
            </w:r>
            <w:r w:rsidRPr="006F2B77">
              <w:rPr>
                <w:rStyle w:val="aa"/>
                <w:rFonts w:ascii="黑体" w:eastAsia="黑体" w:hAnsi="黑体"/>
                <w:noProof/>
              </w:rPr>
              <w:t>.</w:t>
            </w:r>
            <w:r w:rsidRPr="006F2B77">
              <w:rPr>
                <w:rStyle w:val="aa"/>
                <w:rFonts w:ascii="黑体" w:eastAsia="黑体" w:hAnsi="黑体" w:hint="eastAsia"/>
                <w:noProof/>
              </w:rPr>
              <w:t>新生儿访视</w:t>
            </w:r>
            <w:r>
              <w:rPr>
                <w:noProof/>
                <w:webHidden/>
              </w:rPr>
              <w:tab/>
            </w:r>
            <w:r>
              <w:rPr>
                <w:noProof/>
                <w:webHidden/>
              </w:rPr>
              <w:fldChar w:fldCharType="begin"/>
            </w:r>
            <w:r>
              <w:rPr>
                <w:noProof/>
                <w:webHidden/>
              </w:rPr>
              <w:instrText xml:space="preserve"> PAGEREF _Toc7342837 \h </w:instrText>
            </w:r>
            <w:r>
              <w:rPr>
                <w:noProof/>
                <w:webHidden/>
              </w:rPr>
            </w:r>
            <w:r>
              <w:rPr>
                <w:noProof/>
                <w:webHidden/>
              </w:rPr>
              <w:fldChar w:fldCharType="separate"/>
            </w:r>
            <w:r>
              <w:rPr>
                <w:noProof/>
                <w:webHidden/>
              </w:rPr>
              <w:t>3</w:t>
            </w:r>
            <w:r>
              <w:rPr>
                <w:noProof/>
                <w:webHidden/>
              </w:rPr>
              <w:fldChar w:fldCharType="end"/>
            </w:r>
          </w:hyperlink>
        </w:p>
        <w:p w:rsidR="0008277E" w:rsidRDefault="0008277E">
          <w:pPr>
            <w:pStyle w:val="20"/>
            <w:tabs>
              <w:tab w:val="left" w:pos="630"/>
              <w:tab w:val="right" w:leader="dot" w:pos="8296"/>
            </w:tabs>
            <w:rPr>
              <w:noProof/>
              <w:kern w:val="2"/>
              <w:sz w:val="21"/>
            </w:rPr>
          </w:pPr>
          <w:hyperlink w:anchor="_Toc7342838" w:history="1">
            <w:r w:rsidRPr="006F2B77">
              <w:rPr>
                <w:rStyle w:val="aa"/>
                <w:noProof/>
                <w:lang w:val="zh-CN" w:bidi="zh-CN"/>
              </w:rPr>
              <w:t>1.</w:t>
            </w:r>
            <w:r>
              <w:rPr>
                <w:noProof/>
                <w:kern w:val="2"/>
                <w:sz w:val="21"/>
              </w:rPr>
              <w:tab/>
            </w:r>
            <w:r w:rsidRPr="006F2B77">
              <w:rPr>
                <w:rStyle w:val="aa"/>
                <w:rFonts w:ascii="Arial Unicode MS" w:eastAsia="Arial Unicode MS" w:hAnsi="Arial Unicode MS" w:cs="Arial Unicode MS" w:hint="eastAsia"/>
                <w:noProof/>
                <w:lang w:val="zh-CN" w:bidi="zh-CN"/>
              </w:rPr>
              <w:t>新生儿的一般情况</w:t>
            </w:r>
            <w:r>
              <w:rPr>
                <w:noProof/>
                <w:webHidden/>
              </w:rPr>
              <w:tab/>
            </w:r>
            <w:r>
              <w:rPr>
                <w:noProof/>
                <w:webHidden/>
              </w:rPr>
              <w:fldChar w:fldCharType="begin"/>
            </w:r>
            <w:r>
              <w:rPr>
                <w:noProof/>
                <w:webHidden/>
              </w:rPr>
              <w:instrText xml:space="preserve"> PAGEREF _Toc7342838 \h </w:instrText>
            </w:r>
            <w:r>
              <w:rPr>
                <w:noProof/>
                <w:webHidden/>
              </w:rPr>
            </w:r>
            <w:r>
              <w:rPr>
                <w:noProof/>
                <w:webHidden/>
              </w:rPr>
              <w:fldChar w:fldCharType="separate"/>
            </w:r>
            <w:r>
              <w:rPr>
                <w:noProof/>
                <w:webHidden/>
              </w:rPr>
              <w:t>3</w:t>
            </w:r>
            <w:r>
              <w:rPr>
                <w:noProof/>
                <w:webHidden/>
              </w:rPr>
              <w:fldChar w:fldCharType="end"/>
            </w:r>
          </w:hyperlink>
        </w:p>
        <w:p w:rsidR="0008277E" w:rsidRDefault="0008277E">
          <w:pPr>
            <w:pStyle w:val="20"/>
            <w:tabs>
              <w:tab w:val="right" w:leader="dot" w:pos="8296"/>
            </w:tabs>
            <w:rPr>
              <w:noProof/>
              <w:kern w:val="2"/>
              <w:sz w:val="21"/>
            </w:rPr>
          </w:pPr>
          <w:hyperlink w:anchor="_Toc7342839" w:history="1">
            <w:r w:rsidRPr="006F2B77">
              <w:rPr>
                <w:rStyle w:val="aa"/>
                <w:noProof/>
              </w:rPr>
              <w:t xml:space="preserve">2. </w:t>
            </w:r>
            <w:r w:rsidRPr="006F2B77">
              <w:rPr>
                <w:rStyle w:val="aa"/>
                <w:rFonts w:ascii="Arial Unicode MS" w:eastAsia="Arial Unicode MS" w:hAnsi="Arial Unicode MS" w:cs="Arial Unicode MS" w:hint="eastAsia"/>
                <w:noProof/>
              </w:rPr>
              <w:t>称体重</w:t>
            </w:r>
            <w:r>
              <w:rPr>
                <w:noProof/>
                <w:webHidden/>
              </w:rPr>
              <w:tab/>
            </w:r>
            <w:r>
              <w:rPr>
                <w:noProof/>
                <w:webHidden/>
              </w:rPr>
              <w:fldChar w:fldCharType="begin"/>
            </w:r>
            <w:r>
              <w:rPr>
                <w:noProof/>
                <w:webHidden/>
              </w:rPr>
              <w:instrText xml:space="preserve"> PAGEREF _Toc7342839 \h </w:instrText>
            </w:r>
            <w:r>
              <w:rPr>
                <w:noProof/>
                <w:webHidden/>
              </w:rPr>
            </w:r>
            <w:r>
              <w:rPr>
                <w:noProof/>
                <w:webHidden/>
              </w:rPr>
              <w:fldChar w:fldCharType="separate"/>
            </w:r>
            <w:r>
              <w:rPr>
                <w:noProof/>
                <w:webHidden/>
              </w:rPr>
              <w:t>4</w:t>
            </w:r>
            <w:r>
              <w:rPr>
                <w:noProof/>
                <w:webHidden/>
              </w:rPr>
              <w:fldChar w:fldCharType="end"/>
            </w:r>
          </w:hyperlink>
        </w:p>
        <w:p w:rsidR="0008277E" w:rsidRDefault="0008277E">
          <w:pPr>
            <w:pStyle w:val="20"/>
            <w:tabs>
              <w:tab w:val="right" w:leader="dot" w:pos="8296"/>
            </w:tabs>
            <w:rPr>
              <w:noProof/>
              <w:kern w:val="2"/>
              <w:sz w:val="21"/>
            </w:rPr>
          </w:pPr>
          <w:hyperlink w:anchor="_Toc7342840" w:history="1">
            <w:r w:rsidRPr="006F2B77">
              <w:rPr>
                <w:rStyle w:val="aa"/>
                <w:rFonts w:ascii="Arial Unicode MS" w:eastAsia="Arial Unicode MS" w:hAnsi="Arial Unicode MS" w:cs="Arial Unicode MS"/>
                <w:noProof/>
              </w:rPr>
              <w:t>3.</w:t>
            </w:r>
            <w:r w:rsidRPr="006F2B77">
              <w:rPr>
                <w:rStyle w:val="aa"/>
                <w:rFonts w:ascii="Arial Unicode MS" w:eastAsia="Arial Unicode MS" w:hAnsi="Arial Unicode MS" w:cs="Arial Unicode MS" w:hint="eastAsia"/>
                <w:noProof/>
              </w:rPr>
              <w:t>测体温</w:t>
            </w:r>
            <w:r>
              <w:rPr>
                <w:noProof/>
                <w:webHidden/>
              </w:rPr>
              <w:tab/>
            </w:r>
            <w:r>
              <w:rPr>
                <w:noProof/>
                <w:webHidden/>
              </w:rPr>
              <w:fldChar w:fldCharType="begin"/>
            </w:r>
            <w:r>
              <w:rPr>
                <w:noProof/>
                <w:webHidden/>
              </w:rPr>
              <w:instrText xml:space="preserve"> PAGEREF _Toc7342840 \h </w:instrText>
            </w:r>
            <w:r>
              <w:rPr>
                <w:noProof/>
                <w:webHidden/>
              </w:rPr>
            </w:r>
            <w:r>
              <w:rPr>
                <w:noProof/>
                <w:webHidden/>
              </w:rPr>
              <w:fldChar w:fldCharType="separate"/>
            </w:r>
            <w:r>
              <w:rPr>
                <w:noProof/>
                <w:webHidden/>
              </w:rPr>
              <w:t>5</w:t>
            </w:r>
            <w:r>
              <w:rPr>
                <w:noProof/>
                <w:webHidden/>
              </w:rPr>
              <w:fldChar w:fldCharType="end"/>
            </w:r>
          </w:hyperlink>
        </w:p>
        <w:p w:rsidR="0008277E" w:rsidRDefault="0008277E">
          <w:pPr>
            <w:pStyle w:val="10"/>
            <w:tabs>
              <w:tab w:val="right" w:leader="dot" w:pos="8296"/>
            </w:tabs>
            <w:rPr>
              <w:noProof/>
              <w:kern w:val="2"/>
              <w:sz w:val="21"/>
            </w:rPr>
          </w:pPr>
          <w:hyperlink w:anchor="_Toc7342841" w:history="1">
            <w:r w:rsidRPr="006F2B77">
              <w:rPr>
                <w:rStyle w:val="aa"/>
                <w:rFonts w:ascii="黑体" w:eastAsia="黑体" w:hAnsi="黑体" w:hint="eastAsia"/>
                <w:noProof/>
              </w:rPr>
              <w:t>三．新生儿保健</w:t>
            </w:r>
            <w:r>
              <w:rPr>
                <w:noProof/>
                <w:webHidden/>
              </w:rPr>
              <w:tab/>
            </w:r>
            <w:r>
              <w:rPr>
                <w:noProof/>
                <w:webHidden/>
              </w:rPr>
              <w:fldChar w:fldCharType="begin"/>
            </w:r>
            <w:r>
              <w:rPr>
                <w:noProof/>
                <w:webHidden/>
              </w:rPr>
              <w:instrText xml:space="preserve"> PAGEREF _Toc7342841 \h </w:instrText>
            </w:r>
            <w:r>
              <w:rPr>
                <w:noProof/>
                <w:webHidden/>
              </w:rPr>
            </w:r>
            <w:r>
              <w:rPr>
                <w:noProof/>
                <w:webHidden/>
              </w:rPr>
              <w:fldChar w:fldCharType="separate"/>
            </w:r>
            <w:r>
              <w:rPr>
                <w:noProof/>
                <w:webHidden/>
              </w:rPr>
              <w:t>5</w:t>
            </w:r>
            <w:r>
              <w:rPr>
                <w:noProof/>
                <w:webHidden/>
              </w:rPr>
              <w:fldChar w:fldCharType="end"/>
            </w:r>
          </w:hyperlink>
        </w:p>
        <w:p w:rsidR="0008277E" w:rsidRDefault="0008277E">
          <w:pPr>
            <w:pStyle w:val="20"/>
            <w:tabs>
              <w:tab w:val="right" w:leader="dot" w:pos="8296"/>
            </w:tabs>
            <w:rPr>
              <w:noProof/>
              <w:kern w:val="2"/>
              <w:sz w:val="21"/>
            </w:rPr>
          </w:pPr>
          <w:hyperlink w:anchor="_Toc7342842" w:history="1">
            <w:r w:rsidRPr="006F2B77">
              <w:rPr>
                <w:rStyle w:val="aa"/>
                <w:rFonts w:ascii="Arial Unicode MS" w:eastAsia="Arial Unicode MS" w:hAnsi="Arial Unicode MS" w:cs="Arial Unicode MS"/>
                <w:noProof/>
              </w:rPr>
              <w:t>1.</w:t>
            </w:r>
            <w:r w:rsidRPr="006F2B77">
              <w:rPr>
                <w:rStyle w:val="aa"/>
                <w:rFonts w:ascii="Arial Unicode MS" w:eastAsia="Arial Unicode MS" w:hAnsi="Arial Unicode MS" w:cs="Arial Unicode MS" w:hint="eastAsia"/>
                <w:noProof/>
              </w:rPr>
              <w:t>新生儿健康十标准</w:t>
            </w:r>
            <w:r>
              <w:rPr>
                <w:noProof/>
                <w:webHidden/>
              </w:rPr>
              <w:tab/>
            </w:r>
            <w:r>
              <w:rPr>
                <w:noProof/>
                <w:webHidden/>
              </w:rPr>
              <w:fldChar w:fldCharType="begin"/>
            </w:r>
            <w:r>
              <w:rPr>
                <w:noProof/>
                <w:webHidden/>
              </w:rPr>
              <w:instrText xml:space="preserve"> PAGEREF _Toc7342842 \h </w:instrText>
            </w:r>
            <w:r>
              <w:rPr>
                <w:noProof/>
                <w:webHidden/>
              </w:rPr>
            </w:r>
            <w:r>
              <w:rPr>
                <w:noProof/>
                <w:webHidden/>
              </w:rPr>
              <w:fldChar w:fldCharType="separate"/>
            </w:r>
            <w:r>
              <w:rPr>
                <w:noProof/>
                <w:webHidden/>
              </w:rPr>
              <w:t>5</w:t>
            </w:r>
            <w:r>
              <w:rPr>
                <w:noProof/>
                <w:webHidden/>
              </w:rPr>
              <w:fldChar w:fldCharType="end"/>
            </w:r>
          </w:hyperlink>
        </w:p>
        <w:p w:rsidR="0008277E" w:rsidRDefault="0008277E">
          <w:pPr>
            <w:pStyle w:val="20"/>
            <w:tabs>
              <w:tab w:val="right" w:leader="dot" w:pos="8296"/>
            </w:tabs>
            <w:rPr>
              <w:noProof/>
              <w:kern w:val="2"/>
              <w:sz w:val="21"/>
            </w:rPr>
          </w:pPr>
          <w:hyperlink w:anchor="_Toc7342843" w:history="1">
            <w:r w:rsidRPr="006F2B77">
              <w:rPr>
                <w:rStyle w:val="aa"/>
                <w:rFonts w:ascii="Arial Unicode MS" w:eastAsia="Arial Unicode MS" w:hAnsi="Arial Unicode MS" w:cs="Arial Unicode MS"/>
                <w:noProof/>
              </w:rPr>
              <w:t>2.</w:t>
            </w:r>
            <w:r w:rsidRPr="006F2B77">
              <w:rPr>
                <w:rStyle w:val="aa"/>
                <w:rFonts w:ascii="Arial Unicode MS" w:eastAsia="Arial Unicode MS" w:hAnsi="Arial Unicode MS" w:cs="Arial Unicode MS" w:hint="eastAsia"/>
                <w:noProof/>
              </w:rPr>
              <w:t>哺乳</w:t>
            </w:r>
            <w:r>
              <w:rPr>
                <w:noProof/>
                <w:webHidden/>
              </w:rPr>
              <w:tab/>
            </w:r>
            <w:r>
              <w:rPr>
                <w:noProof/>
                <w:webHidden/>
              </w:rPr>
              <w:fldChar w:fldCharType="begin"/>
            </w:r>
            <w:r>
              <w:rPr>
                <w:noProof/>
                <w:webHidden/>
              </w:rPr>
              <w:instrText xml:space="preserve"> PAGEREF _Toc7342843 \h </w:instrText>
            </w:r>
            <w:r>
              <w:rPr>
                <w:noProof/>
                <w:webHidden/>
              </w:rPr>
            </w:r>
            <w:r>
              <w:rPr>
                <w:noProof/>
                <w:webHidden/>
              </w:rPr>
              <w:fldChar w:fldCharType="separate"/>
            </w:r>
            <w:r>
              <w:rPr>
                <w:noProof/>
                <w:webHidden/>
              </w:rPr>
              <w:t>6</w:t>
            </w:r>
            <w:r>
              <w:rPr>
                <w:noProof/>
                <w:webHidden/>
              </w:rPr>
              <w:fldChar w:fldCharType="end"/>
            </w:r>
          </w:hyperlink>
        </w:p>
        <w:p w:rsidR="0008277E" w:rsidRDefault="0008277E">
          <w:pPr>
            <w:pStyle w:val="20"/>
            <w:tabs>
              <w:tab w:val="right" w:leader="dot" w:pos="8296"/>
            </w:tabs>
            <w:rPr>
              <w:noProof/>
              <w:kern w:val="2"/>
              <w:sz w:val="21"/>
            </w:rPr>
          </w:pPr>
          <w:hyperlink w:anchor="_Toc7342844" w:history="1">
            <w:r w:rsidRPr="006F2B77">
              <w:rPr>
                <w:rStyle w:val="aa"/>
                <w:rFonts w:ascii="Arial Unicode MS" w:eastAsia="Arial Unicode MS" w:hAnsi="Arial Unicode MS" w:cs="Arial Unicode MS"/>
                <w:noProof/>
              </w:rPr>
              <w:t>3.</w:t>
            </w:r>
            <w:r w:rsidRPr="006F2B77">
              <w:rPr>
                <w:rStyle w:val="aa"/>
                <w:rFonts w:ascii="Arial Unicode MS" w:eastAsia="Arial Unicode MS" w:hAnsi="Arial Unicode MS" w:cs="Arial Unicode MS" w:hint="eastAsia"/>
                <w:noProof/>
              </w:rPr>
              <w:t>新生儿生活习惯</w:t>
            </w:r>
            <w:r>
              <w:rPr>
                <w:noProof/>
                <w:webHidden/>
              </w:rPr>
              <w:tab/>
            </w:r>
            <w:r>
              <w:rPr>
                <w:noProof/>
                <w:webHidden/>
              </w:rPr>
              <w:fldChar w:fldCharType="begin"/>
            </w:r>
            <w:r>
              <w:rPr>
                <w:noProof/>
                <w:webHidden/>
              </w:rPr>
              <w:instrText xml:space="preserve"> PAGEREF _Toc7342844 \h </w:instrText>
            </w:r>
            <w:r>
              <w:rPr>
                <w:noProof/>
                <w:webHidden/>
              </w:rPr>
            </w:r>
            <w:r>
              <w:rPr>
                <w:noProof/>
                <w:webHidden/>
              </w:rPr>
              <w:fldChar w:fldCharType="separate"/>
            </w:r>
            <w:r>
              <w:rPr>
                <w:noProof/>
                <w:webHidden/>
              </w:rPr>
              <w:t>11</w:t>
            </w:r>
            <w:r>
              <w:rPr>
                <w:noProof/>
                <w:webHidden/>
              </w:rPr>
              <w:fldChar w:fldCharType="end"/>
            </w:r>
          </w:hyperlink>
        </w:p>
        <w:p w:rsidR="0008277E" w:rsidRDefault="0008277E">
          <w:pPr>
            <w:pStyle w:val="30"/>
            <w:tabs>
              <w:tab w:val="right" w:leader="dot" w:pos="8296"/>
            </w:tabs>
            <w:rPr>
              <w:noProof/>
              <w:kern w:val="2"/>
              <w:sz w:val="21"/>
            </w:rPr>
          </w:pPr>
          <w:hyperlink w:anchor="_Toc7342845" w:history="1">
            <w:r w:rsidRPr="006F2B77">
              <w:rPr>
                <w:rStyle w:val="aa"/>
                <w:rFonts w:ascii="Arial Unicode MS" w:eastAsia="Arial Unicode MS" w:hAnsi="Arial Unicode MS" w:cs="Arial Unicode MS" w:hint="eastAsia"/>
                <w:noProof/>
              </w:rPr>
              <w:t>居室环境</w:t>
            </w:r>
            <w:r>
              <w:rPr>
                <w:noProof/>
                <w:webHidden/>
              </w:rPr>
              <w:tab/>
            </w:r>
            <w:r>
              <w:rPr>
                <w:noProof/>
                <w:webHidden/>
              </w:rPr>
              <w:fldChar w:fldCharType="begin"/>
            </w:r>
            <w:r>
              <w:rPr>
                <w:noProof/>
                <w:webHidden/>
              </w:rPr>
              <w:instrText xml:space="preserve"> PAGEREF _Toc7342845 \h </w:instrText>
            </w:r>
            <w:r>
              <w:rPr>
                <w:noProof/>
                <w:webHidden/>
              </w:rPr>
            </w:r>
            <w:r>
              <w:rPr>
                <w:noProof/>
                <w:webHidden/>
              </w:rPr>
              <w:fldChar w:fldCharType="separate"/>
            </w:r>
            <w:r>
              <w:rPr>
                <w:noProof/>
                <w:webHidden/>
              </w:rPr>
              <w:t>11</w:t>
            </w:r>
            <w:r>
              <w:rPr>
                <w:noProof/>
                <w:webHidden/>
              </w:rPr>
              <w:fldChar w:fldCharType="end"/>
            </w:r>
          </w:hyperlink>
        </w:p>
        <w:p w:rsidR="0008277E" w:rsidRDefault="0008277E">
          <w:pPr>
            <w:pStyle w:val="20"/>
            <w:tabs>
              <w:tab w:val="right" w:leader="dot" w:pos="8296"/>
            </w:tabs>
            <w:rPr>
              <w:noProof/>
              <w:kern w:val="2"/>
              <w:sz w:val="21"/>
            </w:rPr>
          </w:pPr>
          <w:hyperlink w:anchor="_Toc7342846" w:history="1">
            <w:r w:rsidRPr="006F2B77">
              <w:rPr>
                <w:rStyle w:val="aa"/>
                <w:rFonts w:ascii="Arial Unicode MS" w:eastAsia="Arial Unicode MS" w:hAnsi="Arial Unicode MS" w:cs="Arial Unicode MS" w:hint="eastAsia"/>
                <w:noProof/>
              </w:rPr>
              <w:t>衣服和尿布</w:t>
            </w:r>
            <w:r>
              <w:rPr>
                <w:noProof/>
                <w:webHidden/>
              </w:rPr>
              <w:tab/>
            </w:r>
            <w:r>
              <w:rPr>
                <w:noProof/>
                <w:webHidden/>
              </w:rPr>
              <w:fldChar w:fldCharType="begin"/>
            </w:r>
            <w:r>
              <w:rPr>
                <w:noProof/>
                <w:webHidden/>
              </w:rPr>
              <w:instrText xml:space="preserve"> PAGEREF _Toc7342846 \h </w:instrText>
            </w:r>
            <w:r>
              <w:rPr>
                <w:noProof/>
                <w:webHidden/>
              </w:rPr>
            </w:r>
            <w:r>
              <w:rPr>
                <w:noProof/>
                <w:webHidden/>
              </w:rPr>
              <w:fldChar w:fldCharType="separate"/>
            </w:r>
            <w:r>
              <w:rPr>
                <w:noProof/>
                <w:webHidden/>
              </w:rPr>
              <w:t>11</w:t>
            </w:r>
            <w:r>
              <w:rPr>
                <w:noProof/>
                <w:webHidden/>
              </w:rPr>
              <w:fldChar w:fldCharType="end"/>
            </w:r>
          </w:hyperlink>
        </w:p>
        <w:p w:rsidR="0008277E" w:rsidRDefault="0008277E">
          <w:pPr>
            <w:pStyle w:val="20"/>
            <w:tabs>
              <w:tab w:val="right" w:leader="dot" w:pos="8296"/>
            </w:tabs>
            <w:rPr>
              <w:noProof/>
              <w:kern w:val="2"/>
              <w:sz w:val="21"/>
            </w:rPr>
          </w:pPr>
          <w:hyperlink w:anchor="_Toc7342847" w:history="1">
            <w:r w:rsidRPr="006F2B77">
              <w:rPr>
                <w:rStyle w:val="aa"/>
                <w:rFonts w:ascii="Arial Unicode MS" w:eastAsia="Arial Unicode MS" w:hAnsi="Arial Unicode MS" w:cs="Arial Unicode MS" w:hint="eastAsia"/>
                <w:noProof/>
              </w:rPr>
              <w:t>睡姿和睡眠睡姿</w:t>
            </w:r>
            <w:r>
              <w:rPr>
                <w:noProof/>
                <w:webHidden/>
              </w:rPr>
              <w:tab/>
            </w:r>
            <w:r>
              <w:rPr>
                <w:noProof/>
                <w:webHidden/>
              </w:rPr>
              <w:fldChar w:fldCharType="begin"/>
            </w:r>
            <w:r>
              <w:rPr>
                <w:noProof/>
                <w:webHidden/>
              </w:rPr>
              <w:instrText xml:space="preserve"> PAGEREF _Toc7342847 \h </w:instrText>
            </w:r>
            <w:r>
              <w:rPr>
                <w:noProof/>
                <w:webHidden/>
              </w:rPr>
            </w:r>
            <w:r>
              <w:rPr>
                <w:noProof/>
                <w:webHidden/>
              </w:rPr>
              <w:fldChar w:fldCharType="separate"/>
            </w:r>
            <w:r>
              <w:rPr>
                <w:noProof/>
                <w:webHidden/>
              </w:rPr>
              <w:t>12</w:t>
            </w:r>
            <w:r>
              <w:rPr>
                <w:noProof/>
                <w:webHidden/>
              </w:rPr>
              <w:fldChar w:fldCharType="end"/>
            </w:r>
          </w:hyperlink>
        </w:p>
        <w:p w:rsidR="0008277E" w:rsidRDefault="0008277E">
          <w:pPr>
            <w:pStyle w:val="20"/>
            <w:tabs>
              <w:tab w:val="right" w:leader="dot" w:pos="8296"/>
            </w:tabs>
            <w:rPr>
              <w:noProof/>
              <w:kern w:val="2"/>
              <w:sz w:val="21"/>
            </w:rPr>
          </w:pPr>
          <w:hyperlink w:anchor="_Toc7342848" w:history="1">
            <w:r w:rsidRPr="006F2B77">
              <w:rPr>
                <w:rStyle w:val="aa"/>
                <w:rFonts w:ascii="Arial Unicode MS" w:eastAsia="Arial Unicode MS" w:hAnsi="Arial Unicode MS" w:cs="Arial Unicode MS" w:hint="eastAsia"/>
                <w:noProof/>
              </w:rPr>
              <w:t>睡眠习惯</w:t>
            </w:r>
            <w:r>
              <w:rPr>
                <w:noProof/>
                <w:webHidden/>
              </w:rPr>
              <w:tab/>
            </w:r>
            <w:r>
              <w:rPr>
                <w:noProof/>
                <w:webHidden/>
              </w:rPr>
              <w:fldChar w:fldCharType="begin"/>
            </w:r>
            <w:r>
              <w:rPr>
                <w:noProof/>
                <w:webHidden/>
              </w:rPr>
              <w:instrText xml:space="preserve"> PAGEREF _Toc7342848 \h </w:instrText>
            </w:r>
            <w:r>
              <w:rPr>
                <w:noProof/>
                <w:webHidden/>
              </w:rPr>
            </w:r>
            <w:r>
              <w:rPr>
                <w:noProof/>
                <w:webHidden/>
              </w:rPr>
              <w:fldChar w:fldCharType="separate"/>
            </w:r>
            <w:r>
              <w:rPr>
                <w:noProof/>
                <w:webHidden/>
              </w:rPr>
              <w:t>12</w:t>
            </w:r>
            <w:r>
              <w:rPr>
                <w:noProof/>
                <w:webHidden/>
              </w:rPr>
              <w:fldChar w:fldCharType="end"/>
            </w:r>
          </w:hyperlink>
        </w:p>
        <w:p w:rsidR="0008277E" w:rsidRDefault="0008277E">
          <w:pPr>
            <w:pStyle w:val="20"/>
            <w:tabs>
              <w:tab w:val="right" w:leader="dot" w:pos="8296"/>
            </w:tabs>
            <w:rPr>
              <w:noProof/>
              <w:kern w:val="2"/>
              <w:sz w:val="21"/>
            </w:rPr>
          </w:pPr>
          <w:hyperlink w:anchor="_Toc7342849" w:history="1">
            <w:r w:rsidRPr="006F2B77">
              <w:rPr>
                <w:rStyle w:val="aa"/>
                <w:rFonts w:ascii="Arial Unicode MS" w:eastAsia="Arial Unicode MS" w:hAnsi="Arial Unicode MS" w:cs="Arial Unicode MS" w:hint="eastAsia"/>
                <w:noProof/>
              </w:rPr>
              <w:t>预防感染</w:t>
            </w:r>
            <w:r>
              <w:rPr>
                <w:noProof/>
                <w:webHidden/>
              </w:rPr>
              <w:tab/>
            </w:r>
            <w:r>
              <w:rPr>
                <w:noProof/>
                <w:webHidden/>
              </w:rPr>
              <w:fldChar w:fldCharType="begin"/>
            </w:r>
            <w:r>
              <w:rPr>
                <w:noProof/>
                <w:webHidden/>
              </w:rPr>
              <w:instrText xml:space="preserve"> PAGEREF _Toc7342849 \h </w:instrText>
            </w:r>
            <w:r>
              <w:rPr>
                <w:noProof/>
                <w:webHidden/>
              </w:rPr>
            </w:r>
            <w:r>
              <w:rPr>
                <w:noProof/>
                <w:webHidden/>
              </w:rPr>
              <w:fldChar w:fldCharType="separate"/>
            </w:r>
            <w:r>
              <w:rPr>
                <w:noProof/>
                <w:webHidden/>
              </w:rPr>
              <w:t>14</w:t>
            </w:r>
            <w:r>
              <w:rPr>
                <w:noProof/>
                <w:webHidden/>
              </w:rPr>
              <w:fldChar w:fldCharType="end"/>
            </w:r>
          </w:hyperlink>
        </w:p>
        <w:p w:rsidR="0008277E" w:rsidRDefault="0008277E">
          <w:pPr>
            <w:pStyle w:val="20"/>
            <w:tabs>
              <w:tab w:val="right" w:leader="dot" w:pos="8296"/>
            </w:tabs>
            <w:rPr>
              <w:noProof/>
              <w:kern w:val="2"/>
              <w:sz w:val="21"/>
            </w:rPr>
          </w:pPr>
          <w:hyperlink w:anchor="_Toc7342850" w:history="1">
            <w:r w:rsidRPr="006F2B77">
              <w:rPr>
                <w:rStyle w:val="aa"/>
                <w:rFonts w:ascii="Arial Unicode MS" w:eastAsia="Arial Unicode MS" w:hAnsi="Arial Unicode MS" w:cs="Arial Unicode MS" w:hint="eastAsia"/>
                <w:noProof/>
              </w:rPr>
              <w:t>皮肤护理</w:t>
            </w:r>
            <w:r>
              <w:rPr>
                <w:noProof/>
                <w:webHidden/>
              </w:rPr>
              <w:tab/>
            </w:r>
            <w:r>
              <w:rPr>
                <w:noProof/>
                <w:webHidden/>
              </w:rPr>
              <w:fldChar w:fldCharType="begin"/>
            </w:r>
            <w:r>
              <w:rPr>
                <w:noProof/>
                <w:webHidden/>
              </w:rPr>
              <w:instrText xml:space="preserve"> PAGEREF _Toc7342850 \h </w:instrText>
            </w:r>
            <w:r>
              <w:rPr>
                <w:noProof/>
                <w:webHidden/>
              </w:rPr>
            </w:r>
            <w:r>
              <w:rPr>
                <w:noProof/>
                <w:webHidden/>
              </w:rPr>
              <w:fldChar w:fldCharType="separate"/>
            </w:r>
            <w:r>
              <w:rPr>
                <w:noProof/>
                <w:webHidden/>
              </w:rPr>
              <w:t>14</w:t>
            </w:r>
            <w:r>
              <w:rPr>
                <w:noProof/>
                <w:webHidden/>
              </w:rPr>
              <w:fldChar w:fldCharType="end"/>
            </w:r>
          </w:hyperlink>
        </w:p>
        <w:p w:rsidR="0008277E" w:rsidRDefault="0008277E">
          <w:pPr>
            <w:pStyle w:val="20"/>
            <w:tabs>
              <w:tab w:val="right" w:leader="dot" w:pos="8296"/>
            </w:tabs>
            <w:rPr>
              <w:noProof/>
              <w:kern w:val="2"/>
              <w:sz w:val="21"/>
            </w:rPr>
          </w:pPr>
          <w:hyperlink w:anchor="_Toc7342851" w:history="1">
            <w:r w:rsidRPr="006F2B77">
              <w:rPr>
                <w:rStyle w:val="aa"/>
                <w:rFonts w:ascii="Arial Unicode MS" w:eastAsia="Arial Unicode MS" w:hAnsi="Arial Unicode MS" w:cs="Arial Unicode MS" w:hint="eastAsia"/>
                <w:noProof/>
              </w:rPr>
              <w:t>五官护理</w:t>
            </w:r>
            <w:r>
              <w:rPr>
                <w:noProof/>
                <w:webHidden/>
              </w:rPr>
              <w:tab/>
            </w:r>
            <w:r>
              <w:rPr>
                <w:noProof/>
                <w:webHidden/>
              </w:rPr>
              <w:fldChar w:fldCharType="begin"/>
            </w:r>
            <w:r>
              <w:rPr>
                <w:noProof/>
                <w:webHidden/>
              </w:rPr>
              <w:instrText xml:space="preserve"> PAGEREF _Toc7342851 \h </w:instrText>
            </w:r>
            <w:r>
              <w:rPr>
                <w:noProof/>
                <w:webHidden/>
              </w:rPr>
            </w:r>
            <w:r>
              <w:rPr>
                <w:noProof/>
                <w:webHidden/>
              </w:rPr>
              <w:fldChar w:fldCharType="separate"/>
            </w:r>
            <w:r>
              <w:rPr>
                <w:noProof/>
                <w:webHidden/>
              </w:rPr>
              <w:t>15</w:t>
            </w:r>
            <w:r>
              <w:rPr>
                <w:noProof/>
                <w:webHidden/>
              </w:rPr>
              <w:fldChar w:fldCharType="end"/>
            </w:r>
          </w:hyperlink>
        </w:p>
        <w:p w:rsidR="0008277E" w:rsidRDefault="0008277E">
          <w:pPr>
            <w:pStyle w:val="10"/>
            <w:tabs>
              <w:tab w:val="right" w:leader="dot" w:pos="8296"/>
            </w:tabs>
            <w:rPr>
              <w:noProof/>
              <w:kern w:val="2"/>
              <w:sz w:val="21"/>
            </w:rPr>
          </w:pPr>
          <w:hyperlink w:anchor="_Toc7342852" w:history="1">
            <w:r w:rsidRPr="006F2B77">
              <w:rPr>
                <w:rStyle w:val="aa"/>
                <w:rFonts w:ascii="黑体" w:eastAsia="黑体" w:hAnsi="黑体" w:hint="eastAsia"/>
                <w:noProof/>
              </w:rPr>
              <w:t>四．新生儿护理</w:t>
            </w:r>
            <w:r>
              <w:rPr>
                <w:noProof/>
                <w:webHidden/>
              </w:rPr>
              <w:tab/>
            </w:r>
            <w:r>
              <w:rPr>
                <w:noProof/>
                <w:webHidden/>
              </w:rPr>
              <w:fldChar w:fldCharType="begin"/>
            </w:r>
            <w:r>
              <w:rPr>
                <w:noProof/>
                <w:webHidden/>
              </w:rPr>
              <w:instrText xml:space="preserve"> PAGEREF _Toc7342852 \h </w:instrText>
            </w:r>
            <w:r>
              <w:rPr>
                <w:noProof/>
                <w:webHidden/>
              </w:rPr>
            </w:r>
            <w:r>
              <w:rPr>
                <w:noProof/>
                <w:webHidden/>
              </w:rPr>
              <w:fldChar w:fldCharType="separate"/>
            </w:r>
            <w:r>
              <w:rPr>
                <w:noProof/>
                <w:webHidden/>
              </w:rPr>
              <w:t>15</w:t>
            </w:r>
            <w:r>
              <w:rPr>
                <w:noProof/>
                <w:webHidden/>
              </w:rPr>
              <w:fldChar w:fldCharType="end"/>
            </w:r>
          </w:hyperlink>
        </w:p>
        <w:p w:rsidR="0008277E" w:rsidRDefault="0008277E">
          <w:pPr>
            <w:pStyle w:val="20"/>
            <w:tabs>
              <w:tab w:val="right" w:leader="dot" w:pos="8296"/>
            </w:tabs>
            <w:rPr>
              <w:noProof/>
              <w:kern w:val="2"/>
              <w:sz w:val="21"/>
            </w:rPr>
          </w:pPr>
          <w:hyperlink w:anchor="_Toc7342853" w:history="1">
            <w:r w:rsidRPr="006F2B77">
              <w:rPr>
                <w:rStyle w:val="aa"/>
                <w:rFonts w:ascii="Arial Unicode MS" w:eastAsia="Arial Unicode MS" w:hAnsi="Arial Unicode MS" w:cs="Arial Unicode MS" w:hint="eastAsia"/>
                <w:noProof/>
              </w:rPr>
              <w:t>（</w:t>
            </w:r>
            <w:r w:rsidRPr="006F2B77">
              <w:rPr>
                <w:rStyle w:val="aa"/>
                <w:rFonts w:ascii="Arial Unicode MS" w:eastAsia="Arial Unicode MS" w:hAnsi="Arial Unicode MS" w:cs="Arial Unicode MS"/>
                <w:noProof/>
              </w:rPr>
              <w:t>1</w:t>
            </w:r>
            <w:r w:rsidRPr="006F2B77">
              <w:rPr>
                <w:rStyle w:val="aa"/>
                <w:rFonts w:ascii="Arial Unicode MS" w:eastAsia="Arial Unicode MS" w:hAnsi="Arial Unicode MS" w:cs="Arial Unicode MS" w:hint="eastAsia"/>
                <w:noProof/>
              </w:rPr>
              <w:t>）</w:t>
            </w:r>
            <w:r w:rsidRPr="006F2B77">
              <w:rPr>
                <w:rStyle w:val="aa"/>
                <w:rFonts w:ascii="Arial Unicode MS" w:eastAsia="Arial Unicode MS" w:hAnsi="Arial Unicode MS" w:cs="Arial Unicode MS"/>
                <w:noProof/>
              </w:rPr>
              <w:t>.</w:t>
            </w:r>
            <w:r w:rsidRPr="006F2B77">
              <w:rPr>
                <w:rStyle w:val="aa"/>
                <w:rFonts w:ascii="Arial Unicode MS" w:eastAsia="Arial Unicode MS" w:hAnsi="Arial Unicode MS" w:cs="Arial Unicode MS" w:hint="eastAsia"/>
                <w:noProof/>
              </w:rPr>
              <w:t>新生儿睡觉时，为什么总是一惊一乍？</w:t>
            </w:r>
            <w:r>
              <w:rPr>
                <w:noProof/>
                <w:webHidden/>
              </w:rPr>
              <w:tab/>
            </w:r>
            <w:r>
              <w:rPr>
                <w:noProof/>
                <w:webHidden/>
              </w:rPr>
              <w:fldChar w:fldCharType="begin"/>
            </w:r>
            <w:r>
              <w:rPr>
                <w:noProof/>
                <w:webHidden/>
              </w:rPr>
              <w:instrText xml:space="preserve"> PAGEREF _Toc7342853 \h </w:instrText>
            </w:r>
            <w:r>
              <w:rPr>
                <w:noProof/>
                <w:webHidden/>
              </w:rPr>
            </w:r>
            <w:r>
              <w:rPr>
                <w:noProof/>
                <w:webHidden/>
              </w:rPr>
              <w:fldChar w:fldCharType="separate"/>
            </w:r>
            <w:r>
              <w:rPr>
                <w:noProof/>
                <w:webHidden/>
              </w:rPr>
              <w:t>15</w:t>
            </w:r>
            <w:r>
              <w:rPr>
                <w:noProof/>
                <w:webHidden/>
              </w:rPr>
              <w:fldChar w:fldCharType="end"/>
            </w:r>
          </w:hyperlink>
        </w:p>
        <w:p w:rsidR="0008277E" w:rsidRDefault="0008277E">
          <w:pPr>
            <w:pStyle w:val="20"/>
            <w:tabs>
              <w:tab w:val="right" w:leader="dot" w:pos="8296"/>
            </w:tabs>
            <w:rPr>
              <w:noProof/>
              <w:kern w:val="2"/>
              <w:sz w:val="21"/>
            </w:rPr>
          </w:pPr>
          <w:hyperlink w:anchor="_Toc7342854" w:history="1">
            <w:r w:rsidRPr="006F2B77">
              <w:rPr>
                <w:rStyle w:val="aa"/>
                <w:rFonts w:ascii="Arial Unicode MS" w:eastAsia="Arial Unicode MS" w:hAnsi="Arial Unicode MS" w:cs="Arial Unicode MS" w:hint="eastAsia"/>
                <w:noProof/>
              </w:rPr>
              <w:t>（</w:t>
            </w:r>
            <w:r w:rsidRPr="006F2B77">
              <w:rPr>
                <w:rStyle w:val="aa"/>
                <w:rFonts w:ascii="Arial Unicode MS" w:eastAsia="Arial Unicode MS" w:hAnsi="Arial Unicode MS" w:cs="Arial Unicode MS"/>
                <w:noProof/>
              </w:rPr>
              <w:t>2</w:t>
            </w:r>
            <w:r w:rsidRPr="006F2B77">
              <w:rPr>
                <w:rStyle w:val="aa"/>
                <w:rFonts w:ascii="Arial Unicode MS" w:eastAsia="Arial Unicode MS" w:hAnsi="Arial Unicode MS" w:cs="Arial Unicode MS" w:hint="eastAsia"/>
                <w:noProof/>
              </w:rPr>
              <w:t>）</w:t>
            </w:r>
            <w:r w:rsidRPr="006F2B77">
              <w:rPr>
                <w:rStyle w:val="aa"/>
                <w:rFonts w:ascii="Arial Unicode MS" w:eastAsia="Arial Unicode MS" w:hAnsi="Arial Unicode MS" w:cs="Arial Unicode MS"/>
                <w:noProof/>
              </w:rPr>
              <w:t>.</w:t>
            </w:r>
            <w:r w:rsidRPr="006F2B77">
              <w:rPr>
                <w:rStyle w:val="aa"/>
                <w:rFonts w:ascii="Arial Unicode MS" w:eastAsia="Arial Unicode MS" w:hAnsi="Arial Unicode MS" w:cs="Arial Unicode MS" w:hint="eastAsia"/>
                <w:noProof/>
              </w:rPr>
              <w:t>新生儿总是挣劲儿，这是正常现象吗？</w:t>
            </w:r>
            <w:r>
              <w:rPr>
                <w:noProof/>
                <w:webHidden/>
              </w:rPr>
              <w:tab/>
            </w:r>
            <w:r>
              <w:rPr>
                <w:noProof/>
                <w:webHidden/>
              </w:rPr>
              <w:fldChar w:fldCharType="begin"/>
            </w:r>
            <w:r>
              <w:rPr>
                <w:noProof/>
                <w:webHidden/>
              </w:rPr>
              <w:instrText xml:space="preserve"> PAGEREF _Toc7342854 \h </w:instrText>
            </w:r>
            <w:r>
              <w:rPr>
                <w:noProof/>
                <w:webHidden/>
              </w:rPr>
            </w:r>
            <w:r>
              <w:rPr>
                <w:noProof/>
                <w:webHidden/>
              </w:rPr>
              <w:fldChar w:fldCharType="separate"/>
            </w:r>
            <w:r>
              <w:rPr>
                <w:noProof/>
                <w:webHidden/>
              </w:rPr>
              <w:t>16</w:t>
            </w:r>
            <w:r>
              <w:rPr>
                <w:noProof/>
                <w:webHidden/>
              </w:rPr>
              <w:fldChar w:fldCharType="end"/>
            </w:r>
          </w:hyperlink>
        </w:p>
        <w:p w:rsidR="0008277E" w:rsidRDefault="0008277E">
          <w:pPr>
            <w:pStyle w:val="20"/>
            <w:tabs>
              <w:tab w:val="right" w:leader="dot" w:pos="8296"/>
            </w:tabs>
            <w:rPr>
              <w:noProof/>
              <w:kern w:val="2"/>
              <w:sz w:val="21"/>
            </w:rPr>
          </w:pPr>
          <w:hyperlink w:anchor="_Toc7342855" w:history="1">
            <w:r w:rsidRPr="006F2B77">
              <w:rPr>
                <w:rStyle w:val="aa"/>
                <w:rFonts w:ascii="Arial Unicode MS" w:eastAsia="Arial Unicode MS" w:hAnsi="Arial Unicode MS" w:cs="Arial Unicode MS" w:hint="eastAsia"/>
                <w:noProof/>
              </w:rPr>
              <w:t>（</w:t>
            </w:r>
            <w:r w:rsidRPr="006F2B77">
              <w:rPr>
                <w:rStyle w:val="aa"/>
                <w:rFonts w:ascii="Arial Unicode MS" w:eastAsia="Arial Unicode MS" w:hAnsi="Arial Unicode MS" w:cs="Arial Unicode MS"/>
                <w:noProof/>
              </w:rPr>
              <w:t>3</w:t>
            </w:r>
            <w:r w:rsidRPr="006F2B77">
              <w:rPr>
                <w:rStyle w:val="aa"/>
                <w:rFonts w:ascii="Arial Unicode MS" w:eastAsia="Arial Unicode MS" w:hAnsi="Arial Unicode MS" w:cs="Arial Unicode MS" w:hint="eastAsia"/>
                <w:noProof/>
              </w:rPr>
              <w:t>）</w:t>
            </w:r>
            <w:r w:rsidRPr="006F2B77">
              <w:rPr>
                <w:rStyle w:val="aa"/>
                <w:rFonts w:ascii="Arial Unicode MS" w:eastAsia="Arial Unicode MS" w:hAnsi="Arial Unicode MS" w:cs="Arial Unicode MS"/>
                <w:noProof/>
              </w:rPr>
              <w:t>.</w:t>
            </w:r>
            <w:r w:rsidRPr="006F2B77">
              <w:rPr>
                <w:rStyle w:val="aa"/>
                <w:rFonts w:ascii="Arial Unicode MS" w:eastAsia="Arial Unicode MS" w:hAnsi="Arial Unicode MS" w:cs="Arial Unicode MS" w:hint="eastAsia"/>
                <w:noProof/>
              </w:rPr>
              <w:t>新生儿能喝水吗？</w:t>
            </w:r>
            <w:r>
              <w:rPr>
                <w:noProof/>
                <w:webHidden/>
              </w:rPr>
              <w:tab/>
            </w:r>
            <w:r>
              <w:rPr>
                <w:noProof/>
                <w:webHidden/>
              </w:rPr>
              <w:fldChar w:fldCharType="begin"/>
            </w:r>
            <w:r>
              <w:rPr>
                <w:noProof/>
                <w:webHidden/>
              </w:rPr>
              <w:instrText xml:space="preserve"> PAGEREF _Toc7342855 \h </w:instrText>
            </w:r>
            <w:r>
              <w:rPr>
                <w:noProof/>
                <w:webHidden/>
              </w:rPr>
            </w:r>
            <w:r>
              <w:rPr>
                <w:noProof/>
                <w:webHidden/>
              </w:rPr>
              <w:fldChar w:fldCharType="separate"/>
            </w:r>
            <w:r>
              <w:rPr>
                <w:noProof/>
                <w:webHidden/>
              </w:rPr>
              <w:t>16</w:t>
            </w:r>
            <w:r>
              <w:rPr>
                <w:noProof/>
                <w:webHidden/>
              </w:rPr>
              <w:fldChar w:fldCharType="end"/>
            </w:r>
          </w:hyperlink>
        </w:p>
        <w:p w:rsidR="0008277E" w:rsidRDefault="0008277E">
          <w:pPr>
            <w:pStyle w:val="20"/>
            <w:tabs>
              <w:tab w:val="right" w:leader="dot" w:pos="8296"/>
            </w:tabs>
            <w:rPr>
              <w:noProof/>
              <w:kern w:val="2"/>
              <w:sz w:val="21"/>
            </w:rPr>
          </w:pPr>
          <w:hyperlink w:anchor="_Toc7342856" w:history="1">
            <w:r w:rsidRPr="006F2B77">
              <w:rPr>
                <w:rStyle w:val="aa"/>
                <w:rFonts w:ascii="Arial Unicode MS" w:eastAsia="Arial Unicode MS" w:hAnsi="Arial Unicode MS" w:cs="Arial Unicode MS" w:hint="eastAsia"/>
                <w:noProof/>
              </w:rPr>
              <w:t>（</w:t>
            </w:r>
            <w:r w:rsidRPr="006F2B77">
              <w:rPr>
                <w:rStyle w:val="aa"/>
                <w:rFonts w:ascii="Arial Unicode MS" w:eastAsia="Arial Unicode MS" w:hAnsi="Arial Unicode MS" w:cs="Arial Unicode MS"/>
                <w:noProof/>
              </w:rPr>
              <w:t>4</w:t>
            </w:r>
            <w:r w:rsidRPr="006F2B77">
              <w:rPr>
                <w:rStyle w:val="aa"/>
                <w:rFonts w:ascii="Arial Unicode MS" w:eastAsia="Arial Unicode MS" w:hAnsi="Arial Unicode MS" w:cs="Arial Unicode MS" w:hint="eastAsia"/>
                <w:noProof/>
              </w:rPr>
              <w:t>）</w:t>
            </w:r>
            <w:r w:rsidRPr="006F2B77">
              <w:rPr>
                <w:rStyle w:val="aa"/>
                <w:rFonts w:ascii="Arial Unicode MS" w:eastAsia="Arial Unicode MS" w:hAnsi="Arial Unicode MS" w:cs="Arial Unicode MS"/>
                <w:noProof/>
              </w:rPr>
              <w:t>.</w:t>
            </w:r>
            <w:r w:rsidRPr="006F2B77">
              <w:rPr>
                <w:rStyle w:val="aa"/>
                <w:rFonts w:ascii="Arial Unicode MS" w:eastAsia="Arial Unicode MS" w:hAnsi="Arial Unicode MS" w:cs="Arial Unicode MS" w:hint="eastAsia"/>
                <w:noProof/>
              </w:rPr>
              <w:t>新生儿发生臀红，应该怎么护理？</w:t>
            </w:r>
            <w:r>
              <w:rPr>
                <w:noProof/>
                <w:webHidden/>
              </w:rPr>
              <w:tab/>
            </w:r>
            <w:r>
              <w:rPr>
                <w:noProof/>
                <w:webHidden/>
              </w:rPr>
              <w:fldChar w:fldCharType="begin"/>
            </w:r>
            <w:r>
              <w:rPr>
                <w:noProof/>
                <w:webHidden/>
              </w:rPr>
              <w:instrText xml:space="preserve"> PAGEREF _Toc7342856 \h </w:instrText>
            </w:r>
            <w:r>
              <w:rPr>
                <w:noProof/>
                <w:webHidden/>
              </w:rPr>
            </w:r>
            <w:r>
              <w:rPr>
                <w:noProof/>
                <w:webHidden/>
              </w:rPr>
              <w:fldChar w:fldCharType="separate"/>
            </w:r>
            <w:r>
              <w:rPr>
                <w:noProof/>
                <w:webHidden/>
              </w:rPr>
              <w:t>16</w:t>
            </w:r>
            <w:r>
              <w:rPr>
                <w:noProof/>
                <w:webHidden/>
              </w:rPr>
              <w:fldChar w:fldCharType="end"/>
            </w:r>
          </w:hyperlink>
        </w:p>
        <w:p w:rsidR="0008277E" w:rsidRDefault="0008277E">
          <w:pPr>
            <w:pStyle w:val="20"/>
            <w:tabs>
              <w:tab w:val="right" w:leader="dot" w:pos="8296"/>
            </w:tabs>
            <w:rPr>
              <w:noProof/>
              <w:kern w:val="2"/>
              <w:sz w:val="21"/>
            </w:rPr>
          </w:pPr>
          <w:hyperlink w:anchor="_Toc7342857" w:history="1">
            <w:r w:rsidRPr="006F2B77">
              <w:rPr>
                <w:rStyle w:val="aa"/>
                <w:rFonts w:ascii="Arial Unicode MS" w:eastAsia="Arial Unicode MS" w:hAnsi="Arial Unicode MS" w:cs="Arial Unicode MS" w:hint="eastAsia"/>
                <w:noProof/>
              </w:rPr>
              <w:t>（</w:t>
            </w:r>
            <w:r w:rsidRPr="006F2B77">
              <w:rPr>
                <w:rStyle w:val="aa"/>
                <w:rFonts w:ascii="Arial Unicode MS" w:eastAsia="Arial Unicode MS" w:hAnsi="Arial Unicode MS" w:cs="Arial Unicode MS"/>
                <w:noProof/>
              </w:rPr>
              <w:t>5</w:t>
            </w:r>
            <w:r w:rsidRPr="006F2B77">
              <w:rPr>
                <w:rStyle w:val="aa"/>
                <w:rFonts w:ascii="Arial Unicode MS" w:eastAsia="Arial Unicode MS" w:hAnsi="Arial Unicode MS" w:cs="Arial Unicode MS" w:hint="eastAsia"/>
                <w:noProof/>
              </w:rPr>
              <w:t>）．怎么给新生儿洗澡？</w:t>
            </w:r>
            <w:r>
              <w:rPr>
                <w:noProof/>
                <w:webHidden/>
              </w:rPr>
              <w:tab/>
            </w:r>
            <w:r>
              <w:rPr>
                <w:noProof/>
                <w:webHidden/>
              </w:rPr>
              <w:fldChar w:fldCharType="begin"/>
            </w:r>
            <w:r>
              <w:rPr>
                <w:noProof/>
                <w:webHidden/>
              </w:rPr>
              <w:instrText xml:space="preserve"> PAGEREF _Toc7342857 \h </w:instrText>
            </w:r>
            <w:r>
              <w:rPr>
                <w:noProof/>
                <w:webHidden/>
              </w:rPr>
            </w:r>
            <w:r>
              <w:rPr>
                <w:noProof/>
                <w:webHidden/>
              </w:rPr>
              <w:fldChar w:fldCharType="separate"/>
            </w:r>
            <w:r>
              <w:rPr>
                <w:noProof/>
                <w:webHidden/>
              </w:rPr>
              <w:t>17</w:t>
            </w:r>
            <w:r>
              <w:rPr>
                <w:noProof/>
                <w:webHidden/>
              </w:rPr>
              <w:fldChar w:fldCharType="end"/>
            </w:r>
          </w:hyperlink>
        </w:p>
        <w:p w:rsidR="0008277E" w:rsidRDefault="0008277E">
          <w:pPr>
            <w:pStyle w:val="20"/>
            <w:tabs>
              <w:tab w:val="right" w:leader="dot" w:pos="8296"/>
            </w:tabs>
            <w:rPr>
              <w:noProof/>
              <w:kern w:val="2"/>
              <w:sz w:val="21"/>
            </w:rPr>
          </w:pPr>
          <w:hyperlink w:anchor="_Toc7342858" w:history="1">
            <w:r w:rsidRPr="006F2B77">
              <w:rPr>
                <w:rStyle w:val="aa"/>
                <w:rFonts w:ascii="Arial Unicode MS" w:eastAsia="Arial Unicode MS" w:hAnsi="Arial Unicode MS" w:cs="Arial Unicode MS" w:hint="eastAsia"/>
                <w:noProof/>
              </w:rPr>
              <w:t>（</w:t>
            </w:r>
            <w:r w:rsidRPr="006F2B77">
              <w:rPr>
                <w:rStyle w:val="aa"/>
                <w:rFonts w:ascii="Arial Unicode MS" w:eastAsia="Arial Unicode MS" w:hAnsi="Arial Unicode MS" w:cs="Arial Unicode MS"/>
                <w:noProof/>
              </w:rPr>
              <w:t>6</w:t>
            </w:r>
            <w:r w:rsidRPr="006F2B77">
              <w:rPr>
                <w:rStyle w:val="aa"/>
                <w:rFonts w:ascii="Arial Unicode MS" w:eastAsia="Arial Unicode MS" w:hAnsi="Arial Unicode MS" w:cs="Arial Unicode MS" w:hint="eastAsia"/>
                <w:noProof/>
              </w:rPr>
              <w:t>）．新生儿身上的青斑是什么？</w:t>
            </w:r>
            <w:r>
              <w:rPr>
                <w:noProof/>
                <w:webHidden/>
              </w:rPr>
              <w:tab/>
            </w:r>
            <w:r>
              <w:rPr>
                <w:noProof/>
                <w:webHidden/>
              </w:rPr>
              <w:fldChar w:fldCharType="begin"/>
            </w:r>
            <w:r>
              <w:rPr>
                <w:noProof/>
                <w:webHidden/>
              </w:rPr>
              <w:instrText xml:space="preserve"> PAGEREF _Toc7342858 \h </w:instrText>
            </w:r>
            <w:r>
              <w:rPr>
                <w:noProof/>
                <w:webHidden/>
              </w:rPr>
            </w:r>
            <w:r>
              <w:rPr>
                <w:noProof/>
                <w:webHidden/>
              </w:rPr>
              <w:fldChar w:fldCharType="separate"/>
            </w:r>
            <w:r>
              <w:rPr>
                <w:noProof/>
                <w:webHidden/>
              </w:rPr>
              <w:t>18</w:t>
            </w:r>
            <w:r>
              <w:rPr>
                <w:noProof/>
                <w:webHidden/>
              </w:rPr>
              <w:fldChar w:fldCharType="end"/>
            </w:r>
          </w:hyperlink>
        </w:p>
        <w:p w:rsidR="0008277E" w:rsidRDefault="0008277E">
          <w:pPr>
            <w:pStyle w:val="20"/>
            <w:tabs>
              <w:tab w:val="right" w:leader="dot" w:pos="8296"/>
            </w:tabs>
            <w:rPr>
              <w:noProof/>
              <w:kern w:val="2"/>
              <w:sz w:val="21"/>
            </w:rPr>
          </w:pPr>
          <w:hyperlink w:anchor="_Toc7342859" w:history="1">
            <w:r w:rsidRPr="006F2B77">
              <w:rPr>
                <w:rStyle w:val="aa"/>
                <w:rFonts w:ascii="Arial Unicode MS" w:eastAsia="Arial Unicode MS" w:hAnsi="Arial Unicode MS" w:cs="Arial Unicode MS" w:hint="eastAsia"/>
                <w:noProof/>
              </w:rPr>
              <w:t>（</w:t>
            </w:r>
            <w:r w:rsidRPr="006F2B77">
              <w:rPr>
                <w:rStyle w:val="aa"/>
                <w:rFonts w:ascii="Arial Unicode MS" w:eastAsia="Arial Unicode MS" w:hAnsi="Arial Unicode MS" w:cs="Arial Unicode MS"/>
                <w:noProof/>
              </w:rPr>
              <w:t>7</w:t>
            </w:r>
            <w:r w:rsidRPr="006F2B77">
              <w:rPr>
                <w:rStyle w:val="aa"/>
                <w:rFonts w:ascii="Arial Unicode MS" w:eastAsia="Arial Unicode MS" w:hAnsi="Arial Unicode MS" w:cs="Arial Unicode MS" w:hint="eastAsia"/>
                <w:noProof/>
              </w:rPr>
              <w:t>）</w:t>
            </w:r>
            <w:r w:rsidRPr="006F2B77">
              <w:rPr>
                <w:rStyle w:val="aa"/>
                <w:rFonts w:ascii="Arial Unicode MS" w:eastAsia="Arial Unicode MS" w:hAnsi="Arial Unicode MS" w:cs="Arial Unicode MS"/>
                <w:noProof/>
              </w:rPr>
              <w:t>.</w:t>
            </w:r>
            <w:r w:rsidRPr="006F2B77">
              <w:rPr>
                <w:rStyle w:val="aa"/>
                <w:rFonts w:ascii="Arial Unicode MS" w:eastAsia="Arial Unicode MS" w:hAnsi="Arial Unicode MS" w:cs="Arial Unicode MS" w:hint="eastAsia"/>
                <w:noProof/>
              </w:rPr>
              <w:t>新生儿护理及科学育儿知识</w:t>
            </w:r>
            <w:r>
              <w:rPr>
                <w:noProof/>
                <w:webHidden/>
              </w:rPr>
              <w:tab/>
            </w:r>
            <w:r>
              <w:rPr>
                <w:noProof/>
                <w:webHidden/>
              </w:rPr>
              <w:fldChar w:fldCharType="begin"/>
            </w:r>
            <w:r>
              <w:rPr>
                <w:noProof/>
                <w:webHidden/>
              </w:rPr>
              <w:instrText xml:space="preserve"> PAGEREF _Toc7342859 \h </w:instrText>
            </w:r>
            <w:r>
              <w:rPr>
                <w:noProof/>
                <w:webHidden/>
              </w:rPr>
            </w:r>
            <w:r>
              <w:rPr>
                <w:noProof/>
                <w:webHidden/>
              </w:rPr>
              <w:fldChar w:fldCharType="separate"/>
            </w:r>
            <w:r>
              <w:rPr>
                <w:noProof/>
                <w:webHidden/>
              </w:rPr>
              <w:t>18</w:t>
            </w:r>
            <w:r>
              <w:rPr>
                <w:noProof/>
                <w:webHidden/>
              </w:rPr>
              <w:fldChar w:fldCharType="end"/>
            </w:r>
          </w:hyperlink>
        </w:p>
        <w:p w:rsidR="0008277E" w:rsidRDefault="0008277E">
          <w:pPr>
            <w:pStyle w:val="20"/>
            <w:tabs>
              <w:tab w:val="right" w:leader="dot" w:pos="8296"/>
            </w:tabs>
            <w:rPr>
              <w:noProof/>
              <w:kern w:val="2"/>
              <w:sz w:val="21"/>
            </w:rPr>
          </w:pPr>
          <w:hyperlink w:anchor="_Toc7342860" w:history="1">
            <w:r w:rsidRPr="006F2B77">
              <w:rPr>
                <w:rStyle w:val="aa"/>
                <w:rFonts w:ascii="Arial Unicode MS" w:eastAsia="Arial Unicode MS" w:hAnsi="Arial Unicode MS" w:cs="Arial Unicode MS"/>
                <w:noProof/>
              </w:rPr>
              <w:t>(8).</w:t>
            </w:r>
            <w:r w:rsidRPr="006F2B77">
              <w:rPr>
                <w:rStyle w:val="aa"/>
                <w:rFonts w:ascii="Arial Unicode MS" w:eastAsia="Arial Unicode MS" w:hAnsi="Arial Unicode MS" w:cs="Arial Unicode MS" w:hint="eastAsia"/>
                <w:noProof/>
              </w:rPr>
              <w:t>新生儿护理中，最应该引起爸爸妈妈重视的有哪些？</w:t>
            </w:r>
            <w:r>
              <w:rPr>
                <w:noProof/>
                <w:webHidden/>
              </w:rPr>
              <w:tab/>
            </w:r>
            <w:r>
              <w:rPr>
                <w:noProof/>
                <w:webHidden/>
              </w:rPr>
              <w:fldChar w:fldCharType="begin"/>
            </w:r>
            <w:r>
              <w:rPr>
                <w:noProof/>
                <w:webHidden/>
              </w:rPr>
              <w:instrText xml:space="preserve"> PAGEREF _Toc7342860 \h </w:instrText>
            </w:r>
            <w:r>
              <w:rPr>
                <w:noProof/>
                <w:webHidden/>
              </w:rPr>
            </w:r>
            <w:r>
              <w:rPr>
                <w:noProof/>
                <w:webHidden/>
              </w:rPr>
              <w:fldChar w:fldCharType="separate"/>
            </w:r>
            <w:r>
              <w:rPr>
                <w:noProof/>
                <w:webHidden/>
              </w:rPr>
              <w:t>20</w:t>
            </w:r>
            <w:r>
              <w:rPr>
                <w:noProof/>
                <w:webHidden/>
              </w:rPr>
              <w:fldChar w:fldCharType="end"/>
            </w:r>
          </w:hyperlink>
        </w:p>
        <w:p w:rsidR="0075594B" w:rsidRDefault="004C4046">
          <w:r>
            <w:fldChar w:fldCharType="end"/>
          </w:r>
        </w:p>
      </w:sdtContent>
    </w:sdt>
    <w:p w:rsidR="0008277E" w:rsidRDefault="0008277E" w:rsidP="0075594B">
      <w:pPr>
        <w:pStyle w:val="a7"/>
        <w:ind w:firstLineChars="396" w:firstLine="1749"/>
        <w:jc w:val="both"/>
        <w:rPr>
          <w:rFonts w:ascii="黑体" w:eastAsia="黑体" w:hAnsi="黑体" w:hint="eastAsia"/>
          <w:sz w:val="44"/>
          <w:szCs w:val="44"/>
        </w:rPr>
      </w:pPr>
    </w:p>
    <w:p w:rsidR="0008277E" w:rsidRDefault="0008277E" w:rsidP="0075594B">
      <w:pPr>
        <w:pStyle w:val="a7"/>
        <w:ind w:firstLineChars="396" w:firstLine="1749"/>
        <w:jc w:val="both"/>
        <w:rPr>
          <w:rFonts w:ascii="黑体" w:eastAsia="黑体" w:hAnsi="黑体" w:hint="eastAsia"/>
          <w:sz w:val="44"/>
          <w:szCs w:val="44"/>
        </w:rPr>
      </w:pPr>
    </w:p>
    <w:p w:rsidR="0008277E" w:rsidRDefault="0008277E" w:rsidP="0075594B">
      <w:pPr>
        <w:pStyle w:val="a7"/>
        <w:ind w:firstLineChars="396" w:firstLine="1749"/>
        <w:jc w:val="both"/>
        <w:rPr>
          <w:rFonts w:ascii="黑体" w:eastAsia="黑体" w:hAnsi="黑体" w:hint="eastAsia"/>
          <w:sz w:val="44"/>
          <w:szCs w:val="44"/>
        </w:rPr>
      </w:pPr>
    </w:p>
    <w:p w:rsidR="0008277E" w:rsidRDefault="0008277E" w:rsidP="0075594B">
      <w:pPr>
        <w:pStyle w:val="a7"/>
        <w:ind w:firstLineChars="396" w:firstLine="1749"/>
        <w:jc w:val="both"/>
        <w:rPr>
          <w:rFonts w:ascii="黑体" w:eastAsia="黑体" w:hAnsi="黑体" w:hint="eastAsia"/>
          <w:sz w:val="44"/>
          <w:szCs w:val="44"/>
        </w:rPr>
      </w:pPr>
    </w:p>
    <w:p w:rsidR="0008277E" w:rsidRDefault="0008277E" w:rsidP="0075594B">
      <w:pPr>
        <w:pStyle w:val="a7"/>
        <w:ind w:firstLineChars="396" w:firstLine="1749"/>
        <w:jc w:val="both"/>
        <w:rPr>
          <w:rFonts w:ascii="黑体" w:eastAsia="黑体" w:hAnsi="黑体" w:hint="eastAsia"/>
          <w:sz w:val="44"/>
          <w:szCs w:val="44"/>
        </w:rPr>
      </w:pPr>
    </w:p>
    <w:p w:rsidR="0008277E" w:rsidRDefault="0008277E" w:rsidP="0075594B">
      <w:pPr>
        <w:pStyle w:val="a7"/>
        <w:ind w:firstLineChars="396" w:firstLine="1749"/>
        <w:jc w:val="both"/>
        <w:rPr>
          <w:rFonts w:ascii="黑体" w:eastAsia="黑体" w:hAnsi="黑体" w:hint="eastAsia"/>
          <w:sz w:val="44"/>
          <w:szCs w:val="44"/>
        </w:rPr>
      </w:pPr>
    </w:p>
    <w:p w:rsidR="0008277E" w:rsidRDefault="0008277E" w:rsidP="0075594B">
      <w:pPr>
        <w:pStyle w:val="a7"/>
        <w:ind w:firstLineChars="396" w:firstLine="1749"/>
        <w:jc w:val="both"/>
        <w:rPr>
          <w:rFonts w:ascii="黑体" w:eastAsia="黑体" w:hAnsi="黑体" w:hint="eastAsia"/>
          <w:sz w:val="44"/>
          <w:szCs w:val="44"/>
        </w:rPr>
      </w:pPr>
    </w:p>
    <w:p w:rsidR="0008277E" w:rsidRDefault="0008277E" w:rsidP="0075594B">
      <w:pPr>
        <w:pStyle w:val="a7"/>
        <w:ind w:firstLineChars="396" w:firstLine="1749"/>
        <w:jc w:val="both"/>
        <w:rPr>
          <w:rFonts w:ascii="黑体" w:eastAsia="黑体" w:hAnsi="黑体" w:hint="eastAsia"/>
          <w:sz w:val="44"/>
          <w:szCs w:val="44"/>
        </w:rPr>
      </w:pPr>
    </w:p>
    <w:p w:rsidR="0008277E" w:rsidRDefault="0008277E" w:rsidP="0075594B">
      <w:pPr>
        <w:pStyle w:val="a7"/>
        <w:ind w:firstLineChars="396" w:firstLine="1749"/>
        <w:jc w:val="both"/>
        <w:rPr>
          <w:rFonts w:ascii="黑体" w:eastAsia="黑体" w:hAnsi="黑体" w:hint="eastAsia"/>
          <w:sz w:val="44"/>
          <w:szCs w:val="44"/>
        </w:rPr>
      </w:pPr>
    </w:p>
    <w:p w:rsidR="008827DE" w:rsidRPr="008827DE" w:rsidRDefault="008827DE" w:rsidP="0075594B">
      <w:pPr>
        <w:pStyle w:val="a7"/>
        <w:ind w:firstLineChars="396" w:firstLine="1749"/>
        <w:jc w:val="both"/>
        <w:rPr>
          <w:rFonts w:ascii="黑体" w:eastAsia="黑体" w:hAnsi="黑体"/>
          <w:sz w:val="44"/>
          <w:szCs w:val="44"/>
        </w:rPr>
      </w:pPr>
      <w:bookmarkStart w:id="1" w:name="_Toc7342836"/>
      <w:r>
        <w:rPr>
          <w:rFonts w:ascii="黑体" w:eastAsia="黑体" w:hAnsi="黑体" w:hint="eastAsia"/>
          <w:sz w:val="44"/>
          <w:szCs w:val="44"/>
        </w:rPr>
        <w:lastRenderedPageBreak/>
        <w:t>一.</w:t>
      </w:r>
      <w:r w:rsidRPr="008827DE">
        <w:rPr>
          <w:rFonts w:ascii="黑体" w:eastAsia="黑体" w:hAnsi="黑体" w:hint="eastAsia"/>
          <w:sz w:val="44"/>
          <w:szCs w:val="44"/>
        </w:rPr>
        <w:t>产后产妇访视</w:t>
      </w:r>
      <w:bookmarkEnd w:id="1"/>
    </w:p>
    <w:p w:rsidR="008827DE" w:rsidRPr="0008277E" w:rsidRDefault="008827DE" w:rsidP="008827DE">
      <w:pPr>
        <w:pStyle w:val="a5"/>
        <w:ind w:left="120"/>
        <w:rPr>
          <w:sz w:val="28"/>
          <w:szCs w:val="28"/>
        </w:rPr>
      </w:pPr>
      <w:r w:rsidRPr="0008277E">
        <w:rPr>
          <w:rFonts w:hint="eastAsia"/>
          <w:sz w:val="28"/>
          <w:szCs w:val="28"/>
        </w:rPr>
        <w:t>①</w:t>
      </w:r>
      <w:r w:rsidRPr="0008277E">
        <w:rPr>
          <w:rFonts w:hint="eastAsia"/>
          <w:sz w:val="28"/>
          <w:szCs w:val="28"/>
        </w:rPr>
        <w:tab/>
        <w:t>产后常规访视 3 次</w:t>
      </w:r>
    </w:p>
    <w:p w:rsidR="008827DE" w:rsidRPr="0008277E" w:rsidRDefault="008827DE" w:rsidP="008827DE">
      <w:pPr>
        <w:pStyle w:val="a5"/>
        <w:ind w:left="120"/>
        <w:rPr>
          <w:sz w:val="28"/>
          <w:szCs w:val="28"/>
        </w:rPr>
      </w:pPr>
      <w:r w:rsidRPr="0008277E">
        <w:rPr>
          <w:rFonts w:hint="eastAsia"/>
          <w:sz w:val="28"/>
          <w:szCs w:val="28"/>
        </w:rPr>
        <w:t>②</w:t>
      </w:r>
      <w:r w:rsidRPr="0008277E">
        <w:rPr>
          <w:rFonts w:hint="eastAsia"/>
          <w:sz w:val="28"/>
          <w:szCs w:val="28"/>
        </w:rPr>
        <w:tab/>
        <w:t>填写《孕产妇保健手册》，了解产前、产时、产后母婴状况。</w:t>
      </w:r>
    </w:p>
    <w:p w:rsidR="008827DE" w:rsidRPr="0008277E" w:rsidRDefault="008827DE" w:rsidP="008827DE">
      <w:pPr>
        <w:pStyle w:val="a5"/>
        <w:ind w:left="120"/>
        <w:rPr>
          <w:sz w:val="28"/>
          <w:szCs w:val="28"/>
        </w:rPr>
      </w:pPr>
      <w:r w:rsidRPr="0008277E">
        <w:rPr>
          <w:rFonts w:hint="eastAsia"/>
          <w:sz w:val="28"/>
          <w:szCs w:val="28"/>
        </w:rPr>
        <w:t>③</w:t>
      </w:r>
      <w:r w:rsidRPr="0008277E">
        <w:rPr>
          <w:rFonts w:hint="eastAsia"/>
          <w:sz w:val="28"/>
          <w:szCs w:val="28"/>
        </w:rPr>
        <w:tab/>
        <w:t>了解一般情况:精神、睡眠、饮食、大小便、心理状态等。</w:t>
      </w:r>
    </w:p>
    <w:p w:rsidR="008827DE" w:rsidRPr="0008277E" w:rsidRDefault="008827DE" w:rsidP="0008277E">
      <w:pPr>
        <w:pStyle w:val="a5"/>
        <w:tabs>
          <w:tab w:val="left" w:pos="420"/>
          <w:tab w:val="left" w:pos="840"/>
          <w:tab w:val="left" w:pos="1260"/>
          <w:tab w:val="left" w:pos="1680"/>
          <w:tab w:val="left" w:pos="2100"/>
          <w:tab w:val="left" w:pos="2520"/>
          <w:tab w:val="left" w:pos="2940"/>
          <w:tab w:val="left" w:pos="3360"/>
          <w:tab w:val="center" w:pos="4213"/>
        </w:tabs>
        <w:ind w:left="120"/>
        <w:rPr>
          <w:sz w:val="28"/>
          <w:szCs w:val="28"/>
        </w:rPr>
      </w:pPr>
      <w:r w:rsidRPr="0008277E">
        <w:rPr>
          <w:rFonts w:hint="eastAsia"/>
          <w:sz w:val="28"/>
          <w:szCs w:val="28"/>
        </w:rPr>
        <w:t>④</w:t>
      </w:r>
      <w:r w:rsidRPr="0008277E">
        <w:rPr>
          <w:rFonts w:hint="eastAsia"/>
          <w:sz w:val="28"/>
          <w:szCs w:val="28"/>
        </w:rPr>
        <w:tab/>
        <w:t>测体温、脉搏，必要时测血压。</w:t>
      </w:r>
      <w:r w:rsidR="0008277E" w:rsidRPr="0008277E">
        <w:rPr>
          <w:sz w:val="28"/>
          <w:szCs w:val="28"/>
        </w:rPr>
        <w:tab/>
      </w:r>
    </w:p>
    <w:p w:rsidR="008827DE" w:rsidRPr="0008277E" w:rsidRDefault="008827DE" w:rsidP="008827DE">
      <w:pPr>
        <w:pStyle w:val="a5"/>
        <w:ind w:left="120"/>
        <w:rPr>
          <w:sz w:val="28"/>
          <w:szCs w:val="28"/>
        </w:rPr>
      </w:pPr>
      <w:r w:rsidRPr="0008277E">
        <w:rPr>
          <w:rFonts w:hint="eastAsia"/>
          <w:sz w:val="28"/>
          <w:szCs w:val="28"/>
        </w:rPr>
        <w:t>⑤</w:t>
      </w:r>
      <w:r w:rsidRPr="0008277E">
        <w:rPr>
          <w:rFonts w:hint="eastAsia"/>
          <w:sz w:val="28"/>
          <w:szCs w:val="28"/>
        </w:rPr>
        <w:tab/>
        <w:t>检查乳头情况</w:t>
      </w:r>
    </w:p>
    <w:p w:rsidR="008827DE" w:rsidRPr="0008277E" w:rsidRDefault="008827DE" w:rsidP="008827DE">
      <w:pPr>
        <w:pStyle w:val="a5"/>
        <w:ind w:left="120"/>
        <w:rPr>
          <w:sz w:val="28"/>
          <w:szCs w:val="28"/>
        </w:rPr>
      </w:pPr>
      <w:r w:rsidRPr="0008277E">
        <w:rPr>
          <w:rFonts w:hint="eastAsia"/>
          <w:sz w:val="28"/>
          <w:szCs w:val="28"/>
        </w:rPr>
        <w:t>⑥  了解母乳喂养情况，进行指导与咨询。对产妇、新生儿进行健康检查、产褥期卫生保健以及科学育儿、合理营养、母乳喂养指导和对其它异常情况进行处理。</w:t>
      </w:r>
    </w:p>
    <w:p w:rsidR="008827DE" w:rsidRPr="0008277E" w:rsidRDefault="008827DE" w:rsidP="008827DE">
      <w:pPr>
        <w:pStyle w:val="a5"/>
        <w:ind w:left="120"/>
        <w:rPr>
          <w:sz w:val="28"/>
          <w:szCs w:val="28"/>
        </w:rPr>
      </w:pPr>
      <w:r w:rsidRPr="0008277E">
        <w:rPr>
          <w:rFonts w:hint="eastAsia"/>
          <w:sz w:val="28"/>
          <w:szCs w:val="28"/>
        </w:rPr>
        <w:t>⑦ 产后 42 天，母亲和新生儿分别到妇女保健机构进行健康检查。接受哺乳期营养、产后体型恢复训练、婴儿养育等方面的医学指导。</w:t>
      </w:r>
    </w:p>
    <w:p w:rsidR="008827DE" w:rsidRDefault="008827DE" w:rsidP="00134D59">
      <w:pPr>
        <w:pStyle w:val="a5"/>
        <w:ind w:left="120"/>
      </w:pPr>
    </w:p>
    <w:p w:rsidR="008827DE" w:rsidRPr="008827DE" w:rsidRDefault="008827DE" w:rsidP="008827DE">
      <w:pPr>
        <w:pStyle w:val="a7"/>
        <w:rPr>
          <w:rFonts w:ascii="黑体" w:eastAsia="黑体" w:hAnsi="黑体"/>
          <w:sz w:val="44"/>
          <w:szCs w:val="44"/>
        </w:rPr>
      </w:pPr>
      <w:bookmarkStart w:id="2" w:name="_Toc7342837"/>
      <w:r>
        <w:rPr>
          <w:rFonts w:ascii="黑体" w:eastAsia="黑体" w:hAnsi="黑体" w:hint="eastAsia"/>
          <w:sz w:val="44"/>
          <w:szCs w:val="44"/>
        </w:rPr>
        <w:t>二.</w:t>
      </w:r>
      <w:r w:rsidRPr="008827DE">
        <w:rPr>
          <w:rFonts w:ascii="黑体" w:eastAsia="黑体" w:hAnsi="黑体" w:hint="eastAsia"/>
          <w:sz w:val="44"/>
          <w:szCs w:val="44"/>
        </w:rPr>
        <w:t>新生儿访视</w:t>
      </w:r>
      <w:bookmarkEnd w:id="2"/>
    </w:p>
    <w:p w:rsidR="008827DE" w:rsidRDefault="008827DE" w:rsidP="008827DE">
      <w:pPr>
        <w:pStyle w:val="a5"/>
        <w:ind w:left="120"/>
      </w:pPr>
    </w:p>
    <w:p w:rsidR="008827DE" w:rsidRPr="0008277E" w:rsidRDefault="008827DE" w:rsidP="008827DE">
      <w:pPr>
        <w:pStyle w:val="a5"/>
        <w:numPr>
          <w:ilvl w:val="0"/>
          <w:numId w:val="6"/>
        </w:numPr>
        <w:rPr>
          <w:sz w:val="28"/>
          <w:szCs w:val="28"/>
        </w:rPr>
      </w:pPr>
      <w:bookmarkStart w:id="3" w:name="_Toc7342838"/>
      <w:r w:rsidRPr="0008277E">
        <w:rPr>
          <w:rStyle w:val="2Char"/>
          <w:rFonts w:ascii="Arial Unicode MS" w:eastAsia="Arial Unicode MS" w:hAnsi="Arial Unicode MS" w:cs="Arial Unicode MS" w:hint="eastAsia"/>
          <w:sz w:val="28"/>
          <w:szCs w:val="28"/>
        </w:rPr>
        <w:t>新生儿的</w:t>
      </w:r>
      <w:r w:rsidR="009836F9" w:rsidRPr="0008277E">
        <w:rPr>
          <w:rStyle w:val="2Char"/>
          <w:rFonts w:ascii="Arial Unicode MS" w:eastAsia="Arial Unicode MS" w:hAnsi="Arial Unicode MS" w:cs="Arial Unicode MS" w:hint="eastAsia"/>
          <w:sz w:val="28"/>
          <w:szCs w:val="28"/>
        </w:rPr>
        <w:t>一般</w:t>
      </w:r>
      <w:r w:rsidRPr="0008277E">
        <w:rPr>
          <w:rStyle w:val="2Char"/>
          <w:rFonts w:ascii="Arial Unicode MS" w:eastAsia="Arial Unicode MS" w:hAnsi="Arial Unicode MS" w:cs="Arial Unicode MS" w:hint="eastAsia"/>
          <w:sz w:val="28"/>
          <w:szCs w:val="28"/>
        </w:rPr>
        <w:t>情况</w:t>
      </w:r>
      <w:bookmarkEnd w:id="3"/>
    </w:p>
    <w:p w:rsidR="008827DE" w:rsidRDefault="008827DE" w:rsidP="008827DE">
      <w:pPr>
        <w:pStyle w:val="a5"/>
        <w:ind w:left="570"/>
      </w:pPr>
    </w:p>
    <w:p w:rsidR="008827DE" w:rsidRPr="0008277E" w:rsidRDefault="008827DE" w:rsidP="008827DE">
      <w:pPr>
        <w:pStyle w:val="a5"/>
        <w:rPr>
          <w:sz w:val="28"/>
          <w:szCs w:val="28"/>
        </w:rPr>
      </w:pPr>
      <w:r w:rsidRPr="0008277E">
        <w:rPr>
          <w:rFonts w:hint="eastAsia"/>
          <w:sz w:val="28"/>
          <w:szCs w:val="28"/>
        </w:rPr>
        <w:t>（1）一般状况：精神状态，面色，吸吮，哭声。</w:t>
      </w:r>
    </w:p>
    <w:p w:rsidR="008827DE" w:rsidRPr="0008277E" w:rsidRDefault="008827DE" w:rsidP="008827DE">
      <w:pPr>
        <w:pStyle w:val="a5"/>
        <w:rPr>
          <w:sz w:val="28"/>
          <w:szCs w:val="28"/>
        </w:rPr>
      </w:pPr>
      <w:r w:rsidRPr="0008277E">
        <w:rPr>
          <w:rFonts w:hint="eastAsia"/>
          <w:sz w:val="28"/>
          <w:szCs w:val="28"/>
        </w:rPr>
        <w:t>（2）皮肤黏膜：有无黄染、紫绀或苍白（口唇、指趾甲床）、皮疹、出血点、糜烂、脓疱、硬肿、水肿。</w:t>
      </w:r>
    </w:p>
    <w:p w:rsidR="008827DE" w:rsidRPr="0008277E" w:rsidRDefault="008827DE" w:rsidP="008827DE">
      <w:pPr>
        <w:pStyle w:val="a5"/>
        <w:rPr>
          <w:sz w:val="28"/>
          <w:szCs w:val="28"/>
        </w:rPr>
      </w:pPr>
      <w:r w:rsidRPr="0008277E">
        <w:rPr>
          <w:rFonts w:hint="eastAsia"/>
          <w:sz w:val="28"/>
          <w:szCs w:val="28"/>
        </w:rPr>
        <w:t>（3）头颈部：前囟大小及张力，颅缝，有无血肿，头颈部有无包块。</w:t>
      </w:r>
    </w:p>
    <w:p w:rsidR="008827DE" w:rsidRPr="0008277E" w:rsidRDefault="008827DE" w:rsidP="008827DE">
      <w:pPr>
        <w:pStyle w:val="a5"/>
        <w:rPr>
          <w:sz w:val="28"/>
          <w:szCs w:val="28"/>
        </w:rPr>
      </w:pPr>
      <w:r w:rsidRPr="0008277E">
        <w:rPr>
          <w:rFonts w:hint="eastAsia"/>
          <w:sz w:val="28"/>
          <w:szCs w:val="28"/>
        </w:rPr>
        <w:t>（4）眼：外观有无异常，结膜有无充血和分泌物，巩膜有无黄染，</w:t>
      </w:r>
      <w:r w:rsidRPr="0008277E">
        <w:rPr>
          <w:rFonts w:hint="eastAsia"/>
          <w:sz w:val="28"/>
          <w:szCs w:val="28"/>
        </w:rPr>
        <w:lastRenderedPageBreak/>
        <w:t>检查光刺激反应。</w:t>
      </w:r>
    </w:p>
    <w:p w:rsidR="008827DE" w:rsidRPr="0008277E" w:rsidRDefault="008827DE" w:rsidP="008827DE">
      <w:pPr>
        <w:pStyle w:val="a5"/>
        <w:rPr>
          <w:sz w:val="28"/>
          <w:szCs w:val="28"/>
        </w:rPr>
      </w:pPr>
      <w:r w:rsidRPr="0008277E">
        <w:rPr>
          <w:rFonts w:hint="eastAsia"/>
          <w:sz w:val="28"/>
          <w:szCs w:val="28"/>
        </w:rPr>
        <w:t>（5）耳：外观有无畸形，外耳道是否有异常分泌物，外耳廓是否有湿疹。</w:t>
      </w:r>
    </w:p>
    <w:p w:rsidR="008827DE" w:rsidRPr="0008277E" w:rsidRDefault="008827DE" w:rsidP="008827DE">
      <w:pPr>
        <w:pStyle w:val="a5"/>
        <w:rPr>
          <w:sz w:val="28"/>
          <w:szCs w:val="28"/>
        </w:rPr>
      </w:pPr>
      <w:r w:rsidRPr="0008277E">
        <w:rPr>
          <w:rFonts w:hint="eastAsia"/>
          <w:sz w:val="28"/>
          <w:szCs w:val="28"/>
        </w:rPr>
        <w:t>（6）鼻：外观有无畸形，呼吸是否通畅，有无鼻翼扇动。</w:t>
      </w:r>
    </w:p>
    <w:p w:rsidR="008827DE" w:rsidRPr="0008277E" w:rsidRDefault="008827DE" w:rsidP="008827DE">
      <w:pPr>
        <w:pStyle w:val="a5"/>
        <w:rPr>
          <w:sz w:val="28"/>
          <w:szCs w:val="28"/>
        </w:rPr>
      </w:pPr>
      <w:r w:rsidRPr="0008277E">
        <w:rPr>
          <w:rFonts w:hint="eastAsia"/>
          <w:sz w:val="28"/>
          <w:szCs w:val="28"/>
        </w:rPr>
        <w:t>（7）口腔：有无唇腭裂，口腔黏膜有无异常。</w:t>
      </w:r>
    </w:p>
    <w:p w:rsidR="008827DE" w:rsidRPr="0008277E" w:rsidRDefault="008827DE" w:rsidP="008827DE">
      <w:pPr>
        <w:pStyle w:val="a5"/>
        <w:rPr>
          <w:sz w:val="28"/>
          <w:szCs w:val="28"/>
        </w:rPr>
      </w:pPr>
      <w:r w:rsidRPr="0008277E">
        <w:rPr>
          <w:rFonts w:hint="eastAsia"/>
          <w:sz w:val="28"/>
          <w:szCs w:val="28"/>
        </w:rPr>
        <w:t>（8）胸部：外观有无畸形，有无呼吸困难和胸凹陷，计数 1 分钟呼吸次数和心率；心脏听诊有无杂音，肺部呼吸音是否对称、有无异常。</w:t>
      </w:r>
    </w:p>
    <w:p w:rsidR="008827DE" w:rsidRPr="0008277E" w:rsidRDefault="008827DE" w:rsidP="008827DE">
      <w:pPr>
        <w:pStyle w:val="a5"/>
        <w:rPr>
          <w:sz w:val="28"/>
          <w:szCs w:val="28"/>
        </w:rPr>
      </w:pPr>
      <w:r w:rsidRPr="0008277E">
        <w:rPr>
          <w:rFonts w:hint="eastAsia"/>
          <w:sz w:val="28"/>
          <w:szCs w:val="28"/>
        </w:rPr>
        <w:t>（9）腹部：腹部有无膨隆、包块，肝脾有无肿大。重点观察脐带是否脱落、脐部有无红肿、渗出。</w:t>
      </w:r>
    </w:p>
    <w:p w:rsidR="008827DE" w:rsidRPr="0008277E" w:rsidRDefault="008827DE" w:rsidP="008827DE">
      <w:pPr>
        <w:pStyle w:val="a5"/>
        <w:rPr>
          <w:sz w:val="28"/>
          <w:szCs w:val="28"/>
        </w:rPr>
      </w:pPr>
      <w:r w:rsidRPr="0008277E">
        <w:rPr>
          <w:rFonts w:hint="eastAsia"/>
          <w:sz w:val="28"/>
          <w:szCs w:val="28"/>
        </w:rPr>
        <w:t>（10）外生殖器及肛门：有无畸形，检查男孩睾丸位置、大小，有无阴囊水肿、包块。</w:t>
      </w:r>
    </w:p>
    <w:p w:rsidR="008827DE" w:rsidRPr="0008277E" w:rsidRDefault="008827DE" w:rsidP="008827DE">
      <w:pPr>
        <w:pStyle w:val="a5"/>
        <w:rPr>
          <w:sz w:val="28"/>
          <w:szCs w:val="28"/>
        </w:rPr>
      </w:pPr>
      <w:r w:rsidRPr="0008277E">
        <w:rPr>
          <w:rFonts w:hint="eastAsia"/>
          <w:sz w:val="28"/>
          <w:szCs w:val="28"/>
        </w:rPr>
        <w:t>（11）脊柱四肢：有无畸形，臀部、腹股沟和双下肢皮纹是否对称，双下肢是否等长等粗。</w:t>
      </w:r>
    </w:p>
    <w:p w:rsidR="008827DE" w:rsidRPr="0008277E" w:rsidRDefault="008827DE" w:rsidP="008827DE">
      <w:pPr>
        <w:pStyle w:val="a5"/>
        <w:rPr>
          <w:sz w:val="28"/>
          <w:szCs w:val="28"/>
        </w:rPr>
      </w:pPr>
      <w:r w:rsidRPr="0008277E">
        <w:rPr>
          <w:rFonts w:hint="eastAsia"/>
          <w:sz w:val="28"/>
          <w:szCs w:val="28"/>
        </w:rPr>
        <w:t>（12）神经系统：四肢活动度、对称性、肌张力和原始反射。</w:t>
      </w:r>
    </w:p>
    <w:p w:rsidR="008827DE" w:rsidRDefault="008827DE" w:rsidP="008827DE">
      <w:pPr>
        <w:pStyle w:val="a5"/>
        <w:ind w:left="120"/>
      </w:pPr>
    </w:p>
    <w:p w:rsidR="008827DE" w:rsidRPr="0008277E" w:rsidRDefault="008827DE" w:rsidP="008827DE">
      <w:pPr>
        <w:pStyle w:val="2"/>
        <w:rPr>
          <w:rFonts w:ascii="Arial Unicode MS" w:eastAsia="Arial Unicode MS" w:hAnsi="Arial Unicode MS" w:cs="Arial Unicode MS"/>
          <w:sz w:val="28"/>
          <w:szCs w:val="28"/>
        </w:rPr>
      </w:pPr>
      <w:bookmarkStart w:id="4" w:name="_Toc7342839"/>
      <w:r>
        <w:rPr>
          <w:rFonts w:hint="eastAsia"/>
        </w:rPr>
        <w:t xml:space="preserve">2. </w:t>
      </w:r>
      <w:r w:rsidRPr="0008277E">
        <w:rPr>
          <w:rFonts w:ascii="Arial Unicode MS" w:eastAsia="Arial Unicode MS" w:hAnsi="Arial Unicode MS" w:cs="Arial Unicode MS" w:hint="eastAsia"/>
          <w:sz w:val="28"/>
          <w:szCs w:val="28"/>
        </w:rPr>
        <w:t>称体重</w:t>
      </w:r>
      <w:bookmarkEnd w:id="4"/>
    </w:p>
    <w:p w:rsidR="008827DE" w:rsidRDefault="008827DE" w:rsidP="008827DE">
      <w:pPr>
        <w:pStyle w:val="a5"/>
        <w:ind w:left="120"/>
      </w:pPr>
    </w:p>
    <w:p w:rsidR="008827DE" w:rsidRPr="0008277E" w:rsidRDefault="008827DE" w:rsidP="008827DE">
      <w:pPr>
        <w:pStyle w:val="a5"/>
        <w:ind w:left="120"/>
        <w:rPr>
          <w:sz w:val="28"/>
          <w:szCs w:val="28"/>
        </w:rPr>
      </w:pPr>
      <w:r w:rsidRPr="0008277E">
        <w:rPr>
          <w:rFonts w:hint="eastAsia"/>
          <w:sz w:val="28"/>
          <w:szCs w:val="28"/>
        </w:rPr>
        <w:t>（1）</w:t>
      </w:r>
      <w:r w:rsidRPr="0008277E">
        <w:rPr>
          <w:rFonts w:hint="eastAsia"/>
          <w:sz w:val="28"/>
          <w:szCs w:val="28"/>
        </w:rPr>
        <w:tab/>
        <w:t>测量前准备：每次测量体重前需校正体重计零点。新生儿需排空大小便，脱去外衣、袜子、尿布，仅穿单衣裤，冬季注意保持室内温暖。</w:t>
      </w:r>
    </w:p>
    <w:p w:rsidR="008827DE" w:rsidRPr="0008277E" w:rsidRDefault="008827DE" w:rsidP="0008277E">
      <w:pPr>
        <w:pStyle w:val="a5"/>
        <w:ind w:firstLineChars="100" w:firstLine="280"/>
        <w:rPr>
          <w:sz w:val="28"/>
          <w:szCs w:val="28"/>
        </w:rPr>
      </w:pPr>
      <w:r w:rsidRPr="0008277E">
        <w:rPr>
          <w:rFonts w:hint="eastAsia"/>
          <w:sz w:val="28"/>
          <w:szCs w:val="28"/>
        </w:rPr>
        <w:t>（2）</w:t>
      </w:r>
      <w:r w:rsidRPr="0008277E">
        <w:rPr>
          <w:rFonts w:hint="eastAsia"/>
          <w:sz w:val="28"/>
          <w:szCs w:val="28"/>
        </w:rPr>
        <w:tab/>
        <w:t>测量方法：称重时新生儿取卧位，新生儿不能接触其它物</w:t>
      </w:r>
      <w:r w:rsidRPr="0008277E">
        <w:rPr>
          <w:rFonts w:hint="eastAsia"/>
          <w:sz w:val="28"/>
          <w:szCs w:val="28"/>
        </w:rPr>
        <w:lastRenderedPageBreak/>
        <w:t>体。使用杠杆式体重计称重时，放置的砝码应接近新生儿体重，并迅速调整游锤，使杠杆呈正中水平，将砝码及游锤所示读数相加；使用电子体重计称重时，待数据稳定后读数。记录时需除去衣服重量。体重记录以千克（kg）为单位，至小数点后 2 位。</w:t>
      </w:r>
    </w:p>
    <w:p w:rsidR="008827DE" w:rsidRDefault="008827DE" w:rsidP="008827DE">
      <w:pPr>
        <w:pStyle w:val="a5"/>
        <w:ind w:left="120"/>
      </w:pPr>
    </w:p>
    <w:p w:rsidR="008827DE" w:rsidRPr="0008277E" w:rsidRDefault="008827DE" w:rsidP="008827DE">
      <w:pPr>
        <w:pStyle w:val="2"/>
        <w:rPr>
          <w:rFonts w:ascii="Arial Unicode MS" w:eastAsia="Arial Unicode MS" w:hAnsi="Arial Unicode MS" w:cs="Arial Unicode MS"/>
          <w:sz w:val="28"/>
          <w:szCs w:val="28"/>
        </w:rPr>
      </w:pPr>
      <w:bookmarkStart w:id="5" w:name="_Toc7342840"/>
      <w:r w:rsidRPr="0008277E">
        <w:rPr>
          <w:rFonts w:ascii="Arial Unicode MS" w:eastAsia="Arial Unicode MS" w:hAnsi="Arial Unicode MS" w:cs="Arial Unicode MS" w:hint="eastAsia"/>
          <w:sz w:val="28"/>
          <w:szCs w:val="28"/>
        </w:rPr>
        <w:t>3.测体温</w:t>
      </w:r>
      <w:bookmarkEnd w:id="5"/>
    </w:p>
    <w:p w:rsidR="008827DE" w:rsidRDefault="008827DE" w:rsidP="008827DE">
      <w:pPr>
        <w:pStyle w:val="a5"/>
        <w:ind w:left="120"/>
      </w:pPr>
    </w:p>
    <w:p w:rsidR="008827DE" w:rsidRPr="0008277E" w:rsidRDefault="008827DE" w:rsidP="008827DE">
      <w:pPr>
        <w:pStyle w:val="a5"/>
        <w:rPr>
          <w:sz w:val="28"/>
          <w:szCs w:val="28"/>
        </w:rPr>
      </w:pPr>
      <w:r w:rsidRPr="0008277E">
        <w:rPr>
          <w:rFonts w:hint="eastAsia"/>
          <w:sz w:val="28"/>
          <w:szCs w:val="28"/>
        </w:rPr>
        <w:t>（1）</w:t>
      </w:r>
      <w:r w:rsidRPr="0008277E">
        <w:rPr>
          <w:rFonts w:hint="eastAsia"/>
          <w:sz w:val="28"/>
          <w:szCs w:val="28"/>
        </w:rPr>
        <w:tab/>
        <w:t>测量前准备：在测量体温之前，体温表水银柱在 35 摄氏度（℃）</w:t>
      </w:r>
      <w:r w:rsidR="0008277E">
        <w:rPr>
          <w:rFonts w:hint="eastAsia"/>
          <w:sz w:val="28"/>
          <w:szCs w:val="28"/>
        </w:rPr>
        <w:t xml:space="preserve">               </w:t>
      </w:r>
      <w:r w:rsidRPr="0008277E">
        <w:rPr>
          <w:rFonts w:hint="eastAsia"/>
          <w:sz w:val="28"/>
          <w:szCs w:val="28"/>
        </w:rPr>
        <w:t>以下。</w:t>
      </w:r>
    </w:p>
    <w:p w:rsidR="008827DE" w:rsidRPr="0008277E" w:rsidRDefault="008827DE" w:rsidP="008827DE">
      <w:pPr>
        <w:pStyle w:val="a5"/>
        <w:rPr>
          <w:sz w:val="28"/>
          <w:szCs w:val="28"/>
        </w:rPr>
      </w:pPr>
      <w:r w:rsidRPr="0008277E">
        <w:rPr>
          <w:rFonts w:hint="eastAsia"/>
          <w:sz w:val="28"/>
          <w:szCs w:val="28"/>
        </w:rPr>
        <w:t>（2）</w:t>
      </w:r>
      <w:r w:rsidRPr="0008277E">
        <w:rPr>
          <w:rFonts w:hint="eastAsia"/>
          <w:sz w:val="28"/>
          <w:szCs w:val="28"/>
        </w:rPr>
        <w:tab/>
        <w:t>测量方法：用腋表测量，保持 5 分钟后读数。</w:t>
      </w:r>
    </w:p>
    <w:p w:rsidR="008827DE" w:rsidRPr="008827DE" w:rsidRDefault="008827DE" w:rsidP="008827DE">
      <w:pPr>
        <w:pStyle w:val="a7"/>
        <w:rPr>
          <w:rFonts w:ascii="黑体" w:eastAsia="黑体" w:hAnsi="黑体"/>
          <w:sz w:val="44"/>
          <w:szCs w:val="44"/>
        </w:rPr>
      </w:pPr>
      <w:bookmarkStart w:id="6" w:name="_Toc7342841"/>
      <w:r w:rsidRPr="008827DE">
        <w:rPr>
          <w:rFonts w:ascii="黑体" w:eastAsia="黑体" w:hAnsi="黑体" w:hint="eastAsia"/>
          <w:sz w:val="44"/>
          <w:szCs w:val="44"/>
        </w:rPr>
        <w:t>三．新生儿保健</w:t>
      </w:r>
      <w:bookmarkEnd w:id="6"/>
    </w:p>
    <w:p w:rsidR="008827DE" w:rsidRPr="0008277E" w:rsidRDefault="008827DE" w:rsidP="008827DE">
      <w:pPr>
        <w:pStyle w:val="2"/>
        <w:rPr>
          <w:rFonts w:ascii="Arial Unicode MS" w:eastAsia="Arial Unicode MS" w:hAnsi="Arial Unicode MS" w:cs="Arial Unicode MS"/>
          <w:sz w:val="28"/>
          <w:szCs w:val="28"/>
        </w:rPr>
      </w:pPr>
      <w:bookmarkStart w:id="7" w:name="_Toc7342842"/>
      <w:r w:rsidRPr="0008277E">
        <w:rPr>
          <w:rFonts w:ascii="Arial Unicode MS" w:eastAsia="Arial Unicode MS" w:hAnsi="Arial Unicode MS" w:cs="Arial Unicode MS" w:hint="eastAsia"/>
          <w:sz w:val="28"/>
          <w:szCs w:val="28"/>
        </w:rPr>
        <w:t>1.新生儿健康十标准</w:t>
      </w:r>
      <w:bookmarkEnd w:id="7"/>
    </w:p>
    <w:p w:rsidR="008827DE" w:rsidRPr="0008277E" w:rsidRDefault="008827DE" w:rsidP="008827DE">
      <w:pPr>
        <w:pStyle w:val="a5"/>
        <w:ind w:left="120"/>
        <w:rPr>
          <w:sz w:val="28"/>
          <w:szCs w:val="28"/>
        </w:rPr>
      </w:pPr>
      <w:r w:rsidRPr="0008277E">
        <w:rPr>
          <w:rFonts w:hint="eastAsia"/>
          <w:sz w:val="28"/>
          <w:szCs w:val="28"/>
        </w:rPr>
        <w:t>（1）、新生儿出生后先啼哭数声，后开始用肺呼吸。头两周每分钟呼吸 40-50 次。</w:t>
      </w:r>
    </w:p>
    <w:p w:rsidR="008827DE" w:rsidRPr="0008277E" w:rsidRDefault="008827DE" w:rsidP="008827DE">
      <w:pPr>
        <w:pStyle w:val="a5"/>
        <w:ind w:left="120"/>
        <w:rPr>
          <w:sz w:val="28"/>
          <w:szCs w:val="28"/>
        </w:rPr>
      </w:pPr>
      <w:r w:rsidRPr="0008277E">
        <w:rPr>
          <w:rFonts w:hint="eastAsia"/>
          <w:sz w:val="28"/>
          <w:szCs w:val="28"/>
        </w:rPr>
        <w:t>（2）、新生儿的脉搏以每分钟 120-140 次为正常。</w:t>
      </w:r>
    </w:p>
    <w:p w:rsidR="008827DE" w:rsidRPr="0008277E" w:rsidRDefault="008827DE" w:rsidP="008827DE">
      <w:pPr>
        <w:pStyle w:val="a5"/>
        <w:ind w:left="120"/>
        <w:rPr>
          <w:sz w:val="28"/>
          <w:szCs w:val="28"/>
        </w:rPr>
      </w:pPr>
      <w:r w:rsidRPr="0008277E">
        <w:rPr>
          <w:rFonts w:hint="eastAsia"/>
          <w:sz w:val="28"/>
          <w:szCs w:val="28"/>
        </w:rPr>
        <w:t>（3）、新生儿的正常体重为 3000-4000 克，低于 2500 克为未成熟胎儿。</w:t>
      </w:r>
    </w:p>
    <w:p w:rsidR="008827DE" w:rsidRPr="0008277E" w:rsidRDefault="008827DE" w:rsidP="0008277E">
      <w:pPr>
        <w:pStyle w:val="a5"/>
        <w:ind w:firstLineChars="50" w:firstLine="140"/>
        <w:rPr>
          <w:sz w:val="28"/>
          <w:szCs w:val="28"/>
        </w:rPr>
      </w:pPr>
      <w:r w:rsidRPr="0008277E">
        <w:rPr>
          <w:rFonts w:hint="eastAsia"/>
          <w:sz w:val="28"/>
          <w:szCs w:val="28"/>
        </w:rPr>
        <w:t>（4）、新生儿头两天大便呈无味黑绿色粘笛状。喂奶后逐渐转为黄色（金黄色或浅黄色）。</w:t>
      </w:r>
    </w:p>
    <w:p w:rsidR="008827DE" w:rsidRPr="0008277E" w:rsidRDefault="008827DE" w:rsidP="008827DE">
      <w:pPr>
        <w:pStyle w:val="a5"/>
        <w:ind w:left="120"/>
        <w:rPr>
          <w:sz w:val="28"/>
          <w:szCs w:val="28"/>
        </w:rPr>
      </w:pPr>
      <w:r w:rsidRPr="0008277E">
        <w:rPr>
          <w:rFonts w:hint="eastAsia"/>
          <w:sz w:val="28"/>
          <w:szCs w:val="28"/>
        </w:rPr>
        <w:t>（5）、新生儿出生后 24 小时内开始排尿，如超过或第一周内</w:t>
      </w:r>
    </w:p>
    <w:p w:rsidR="008827DE" w:rsidRPr="0008277E" w:rsidRDefault="008827DE" w:rsidP="008827DE">
      <w:pPr>
        <w:pStyle w:val="a5"/>
        <w:ind w:left="120"/>
        <w:rPr>
          <w:sz w:val="28"/>
          <w:szCs w:val="28"/>
        </w:rPr>
      </w:pPr>
      <w:r w:rsidRPr="0008277E">
        <w:rPr>
          <w:rFonts w:hint="eastAsia"/>
          <w:sz w:val="28"/>
          <w:szCs w:val="28"/>
        </w:rPr>
        <w:lastRenderedPageBreak/>
        <w:t>每日排尿达 30 次以上，则为异常。</w:t>
      </w:r>
    </w:p>
    <w:p w:rsidR="008827DE" w:rsidRPr="0008277E" w:rsidRDefault="008827DE" w:rsidP="008827DE">
      <w:pPr>
        <w:pStyle w:val="a5"/>
        <w:ind w:left="120"/>
        <w:rPr>
          <w:sz w:val="28"/>
          <w:szCs w:val="28"/>
        </w:rPr>
      </w:pPr>
      <w:r w:rsidRPr="0008277E">
        <w:rPr>
          <w:rFonts w:hint="eastAsia"/>
          <w:sz w:val="28"/>
          <w:szCs w:val="28"/>
        </w:rPr>
        <w:t>（6）、新生儿体温在 37-37.5℃之间为正常。如不注意保暖， 体温会降低到 36℃以下。（7）、多数新生儿出生后第 2-3 天皮肤轻微发黄，若在出生后黄疸不退或加深为病态。</w:t>
      </w:r>
    </w:p>
    <w:p w:rsidR="008827DE" w:rsidRPr="0008277E" w:rsidRDefault="008827DE" w:rsidP="008827DE">
      <w:pPr>
        <w:pStyle w:val="a5"/>
        <w:ind w:left="120"/>
        <w:rPr>
          <w:sz w:val="28"/>
          <w:szCs w:val="28"/>
        </w:rPr>
      </w:pPr>
      <w:r w:rsidRPr="0008277E">
        <w:rPr>
          <w:rFonts w:hint="eastAsia"/>
          <w:sz w:val="28"/>
          <w:szCs w:val="28"/>
        </w:rPr>
        <w:t>（8）、新生儿出生后有觅食、吸允、伸舌、吞咽及拥抱等反射。</w:t>
      </w:r>
    </w:p>
    <w:p w:rsidR="008827DE" w:rsidRPr="0008277E" w:rsidRDefault="008827DE" w:rsidP="008827DE">
      <w:pPr>
        <w:pStyle w:val="a5"/>
        <w:ind w:left="120"/>
        <w:rPr>
          <w:sz w:val="28"/>
          <w:szCs w:val="28"/>
        </w:rPr>
      </w:pPr>
      <w:r w:rsidRPr="0008277E">
        <w:rPr>
          <w:rFonts w:hint="eastAsia"/>
          <w:sz w:val="28"/>
          <w:szCs w:val="28"/>
        </w:rPr>
        <w:t>（9）、给新生儿照射光可引起眼的反射。自第二个月开始起视线会追随活动的玩具。</w:t>
      </w:r>
    </w:p>
    <w:p w:rsidR="008827DE" w:rsidRPr="0008277E" w:rsidRDefault="008827DE" w:rsidP="008827DE">
      <w:pPr>
        <w:pStyle w:val="a5"/>
        <w:ind w:left="120"/>
        <w:rPr>
          <w:sz w:val="28"/>
          <w:szCs w:val="28"/>
        </w:rPr>
      </w:pPr>
      <w:r w:rsidRPr="0008277E">
        <w:rPr>
          <w:rFonts w:hint="eastAsia"/>
          <w:sz w:val="28"/>
          <w:szCs w:val="28"/>
        </w:rPr>
        <w:t>（10）、出生后 3-7 天新生儿的听觉逐渐增强，听见响声可引起眨眼等动作。</w:t>
      </w:r>
    </w:p>
    <w:p w:rsidR="008827DE" w:rsidRDefault="008827DE" w:rsidP="00134D59">
      <w:pPr>
        <w:pStyle w:val="a5"/>
        <w:ind w:left="120"/>
      </w:pPr>
    </w:p>
    <w:p w:rsidR="008827DE" w:rsidRDefault="008827DE" w:rsidP="00134D59">
      <w:pPr>
        <w:pStyle w:val="a5"/>
        <w:ind w:left="120"/>
      </w:pPr>
    </w:p>
    <w:p w:rsidR="00134D59" w:rsidRPr="0008277E" w:rsidRDefault="008827DE" w:rsidP="008827DE">
      <w:pPr>
        <w:pStyle w:val="2"/>
        <w:rPr>
          <w:rFonts w:ascii="Arial Unicode MS" w:eastAsia="Arial Unicode MS" w:hAnsi="Arial Unicode MS" w:cs="Arial Unicode MS"/>
          <w:sz w:val="28"/>
          <w:szCs w:val="28"/>
        </w:rPr>
      </w:pPr>
      <w:bookmarkStart w:id="8" w:name="_Toc7342843"/>
      <w:r w:rsidRPr="0008277E">
        <w:rPr>
          <w:rFonts w:ascii="Arial Unicode MS" w:eastAsia="Arial Unicode MS" w:hAnsi="Arial Unicode MS" w:cs="Arial Unicode MS" w:hint="eastAsia"/>
          <w:sz w:val="28"/>
          <w:szCs w:val="28"/>
        </w:rPr>
        <w:t>2.</w:t>
      </w:r>
      <w:r w:rsidR="003553FB" w:rsidRPr="0008277E">
        <w:rPr>
          <w:rFonts w:ascii="Arial Unicode MS" w:eastAsia="Arial Unicode MS" w:hAnsi="Arial Unicode MS" w:cs="Arial Unicode MS"/>
          <w:sz w:val="28"/>
          <w:szCs w:val="28"/>
        </w:rPr>
        <w:t>哺乳</w:t>
      </w:r>
      <w:bookmarkEnd w:id="8"/>
    </w:p>
    <w:p w:rsidR="00134D59" w:rsidRPr="0008277E" w:rsidRDefault="00134D59" w:rsidP="00134D59">
      <w:pPr>
        <w:pStyle w:val="a5"/>
        <w:spacing w:before="31" w:line="266" w:lineRule="auto"/>
        <w:ind w:left="120" w:right="311" w:firstLine="420"/>
        <w:jc w:val="both"/>
        <w:rPr>
          <w:spacing w:val="-3"/>
          <w:sz w:val="28"/>
          <w:szCs w:val="28"/>
        </w:rPr>
      </w:pPr>
      <w:r w:rsidRPr="0008277E">
        <w:rPr>
          <w:spacing w:val="-11"/>
          <w:sz w:val="28"/>
          <w:szCs w:val="28"/>
        </w:rPr>
        <w:t>母乳是宝宝最安全、卫生又营养的食物。绝大部分的</w:t>
      </w:r>
      <w:r w:rsidRPr="0008277E">
        <w:rPr>
          <w:spacing w:val="-13"/>
          <w:sz w:val="28"/>
          <w:szCs w:val="28"/>
        </w:rPr>
        <w:t>妈妈，都有足够的乳汁哺喂自己的宝宝。母乳是最完美的</w:t>
      </w:r>
      <w:r w:rsidRPr="0008277E">
        <w:rPr>
          <w:spacing w:val="-1"/>
          <w:sz w:val="28"/>
          <w:szCs w:val="28"/>
        </w:rPr>
        <w:t>婴儿食品，哺乳的妈妈每天要比怀孕前</w:t>
      </w:r>
      <w:r w:rsidRPr="0008277E">
        <w:rPr>
          <w:rFonts w:hint="eastAsia"/>
          <w:spacing w:val="-1"/>
          <w:sz w:val="28"/>
          <w:szCs w:val="28"/>
        </w:rPr>
        <w:t>多摄入</w:t>
      </w:r>
      <w:r w:rsidRPr="0008277E">
        <w:rPr>
          <w:sz w:val="28"/>
          <w:szCs w:val="28"/>
        </w:rPr>
        <w:t>500</w:t>
      </w:r>
      <w:r w:rsidRPr="0008277E">
        <w:rPr>
          <w:spacing w:val="9"/>
          <w:sz w:val="28"/>
          <w:szCs w:val="28"/>
        </w:rPr>
        <w:t xml:space="preserve"> 大卡热</w:t>
      </w:r>
      <w:r w:rsidRPr="0008277E">
        <w:rPr>
          <w:spacing w:val="-3"/>
          <w:sz w:val="28"/>
          <w:szCs w:val="28"/>
        </w:rPr>
        <w:t>量，才有足够的热量及营养维持妈妈和宝宝的健康！</w:t>
      </w:r>
    </w:p>
    <w:p w:rsidR="008827DE" w:rsidRPr="0008277E" w:rsidRDefault="008827DE" w:rsidP="008827DE">
      <w:pPr>
        <w:pStyle w:val="a5"/>
        <w:spacing w:before="31" w:line="266" w:lineRule="auto"/>
        <w:ind w:left="120" w:right="311" w:firstLine="420"/>
        <w:rPr>
          <w:rStyle w:val="a8"/>
          <w:sz w:val="28"/>
          <w:szCs w:val="28"/>
        </w:rPr>
      </w:pPr>
      <w:r w:rsidRPr="0008277E">
        <w:rPr>
          <w:rStyle w:val="a8"/>
          <w:rFonts w:hint="eastAsia"/>
          <w:sz w:val="28"/>
          <w:szCs w:val="28"/>
        </w:rPr>
        <w:t>（1）为什么要哺乳？母乳够营养吗？</w:t>
      </w:r>
    </w:p>
    <w:p w:rsidR="008827DE" w:rsidRPr="0008277E" w:rsidRDefault="008827DE" w:rsidP="008827DE">
      <w:pPr>
        <w:pStyle w:val="a5"/>
        <w:spacing w:before="31" w:line="266" w:lineRule="auto"/>
        <w:ind w:left="120" w:right="311" w:firstLine="420"/>
        <w:rPr>
          <w:spacing w:val="-3"/>
          <w:sz w:val="28"/>
          <w:szCs w:val="28"/>
        </w:rPr>
      </w:pPr>
      <w:r w:rsidRPr="0008277E">
        <w:rPr>
          <w:rFonts w:hint="eastAsia"/>
          <w:spacing w:val="-3"/>
          <w:sz w:val="28"/>
          <w:szCs w:val="28"/>
        </w:rPr>
        <w:t>所有婴儿配方奶中号称新添加的营养，如寡糖、胡萝卜素、DHA 等等，母乳中都有；喝母乳的宝宝肠道中的有益细菌也比喝配方奶的宝宝多。母乳的营养成份会随着宝宝的年纪需求不同而变动，母乳中的抗体以及其他抗感染因子也是一直存在着。婴儿期营养的黄</w:t>
      </w:r>
      <w:r w:rsidRPr="0008277E">
        <w:rPr>
          <w:rFonts w:hint="eastAsia"/>
          <w:spacing w:val="-3"/>
          <w:sz w:val="28"/>
          <w:szCs w:val="28"/>
        </w:rPr>
        <w:lastRenderedPageBreak/>
        <w:t>金标准就是母乳！</w:t>
      </w:r>
    </w:p>
    <w:p w:rsidR="008827DE" w:rsidRPr="0008277E" w:rsidRDefault="008827DE" w:rsidP="008827DE">
      <w:pPr>
        <w:pStyle w:val="a5"/>
        <w:numPr>
          <w:ilvl w:val="0"/>
          <w:numId w:val="7"/>
        </w:numPr>
        <w:spacing w:before="31" w:line="266" w:lineRule="auto"/>
        <w:ind w:right="311"/>
        <w:rPr>
          <w:spacing w:val="-3"/>
          <w:sz w:val="28"/>
          <w:szCs w:val="28"/>
        </w:rPr>
      </w:pPr>
      <w:r w:rsidRPr="0008277E">
        <w:rPr>
          <w:rFonts w:hint="eastAsia"/>
          <w:spacing w:val="-3"/>
          <w:sz w:val="28"/>
          <w:szCs w:val="28"/>
        </w:rPr>
        <w:t>营养完整，量身定做。母乳营养最完整均衡，成份更会随着宝宝成长而调整；量身定做满足宝宝各阶段的生长需求。</w:t>
      </w:r>
    </w:p>
    <w:p w:rsidR="008827DE" w:rsidRPr="0008277E" w:rsidRDefault="008827DE" w:rsidP="008827DE">
      <w:pPr>
        <w:pStyle w:val="a5"/>
        <w:numPr>
          <w:ilvl w:val="0"/>
          <w:numId w:val="7"/>
        </w:numPr>
        <w:spacing w:before="31" w:line="266" w:lineRule="auto"/>
        <w:ind w:right="311"/>
        <w:rPr>
          <w:spacing w:val="-3"/>
          <w:sz w:val="28"/>
          <w:szCs w:val="28"/>
        </w:rPr>
      </w:pPr>
      <w:r w:rsidRPr="0008277E">
        <w:rPr>
          <w:rFonts w:hint="eastAsia"/>
          <w:spacing w:val="-3"/>
          <w:sz w:val="28"/>
          <w:szCs w:val="28"/>
        </w:rPr>
        <w:t>量好质佳、容易吸收</w:t>
      </w:r>
    </w:p>
    <w:p w:rsidR="008827DE" w:rsidRPr="0008277E" w:rsidRDefault="008827DE" w:rsidP="008827DE">
      <w:pPr>
        <w:pStyle w:val="a5"/>
        <w:spacing w:before="31" w:line="266" w:lineRule="auto"/>
        <w:ind w:leftChars="398" w:left="836" w:right="311"/>
        <w:rPr>
          <w:spacing w:val="-3"/>
          <w:sz w:val="28"/>
          <w:szCs w:val="28"/>
        </w:rPr>
      </w:pPr>
      <w:r w:rsidRPr="0008277E">
        <w:rPr>
          <w:rFonts w:hint="eastAsia"/>
          <w:spacing w:val="-3"/>
          <w:sz w:val="28"/>
          <w:szCs w:val="28"/>
        </w:rPr>
        <w:t>黄金比例容易消化吸收。母乳中的铁 50% 被吸收，牛奶中的铁只有 10% 被吸收。抗菌因子多，宝宝生病少。母乳含有Ａ型免疫球蛋白、生长因子、补体及运铁蛋白等成份，可以增强婴儿免疫力，婴儿不易生病。</w:t>
      </w:r>
    </w:p>
    <w:p w:rsidR="008827DE" w:rsidRPr="0008277E" w:rsidRDefault="008827DE" w:rsidP="008827DE">
      <w:pPr>
        <w:pStyle w:val="a5"/>
        <w:numPr>
          <w:ilvl w:val="0"/>
          <w:numId w:val="7"/>
        </w:numPr>
        <w:spacing w:before="31" w:line="266" w:lineRule="auto"/>
        <w:ind w:right="311"/>
        <w:rPr>
          <w:spacing w:val="-3"/>
          <w:sz w:val="28"/>
          <w:szCs w:val="28"/>
        </w:rPr>
      </w:pPr>
      <w:r w:rsidRPr="0008277E">
        <w:rPr>
          <w:rFonts w:hint="eastAsia"/>
          <w:spacing w:val="-3"/>
          <w:sz w:val="28"/>
          <w:szCs w:val="28"/>
        </w:rPr>
        <w:t>过敏风险低</w:t>
      </w:r>
    </w:p>
    <w:p w:rsidR="008827DE" w:rsidRPr="0008277E" w:rsidRDefault="008827DE" w:rsidP="008827DE">
      <w:pPr>
        <w:pStyle w:val="a5"/>
        <w:spacing w:before="31" w:line="266" w:lineRule="auto"/>
        <w:ind w:leftChars="398" w:left="836" w:right="311"/>
        <w:rPr>
          <w:spacing w:val="-3"/>
          <w:sz w:val="28"/>
          <w:szCs w:val="28"/>
        </w:rPr>
      </w:pPr>
      <w:r w:rsidRPr="0008277E">
        <w:rPr>
          <w:rFonts w:hint="eastAsia"/>
          <w:spacing w:val="-3"/>
          <w:sz w:val="28"/>
          <w:szCs w:val="28"/>
        </w:rPr>
        <w:t>皮肤、鼻子及支气管不易致敏，降低过敏性疾病的发生。宝宝不易胖。哺喂母乳可以降低儿童肥胖的发生率。</w:t>
      </w:r>
    </w:p>
    <w:p w:rsidR="008827DE" w:rsidRPr="0008277E" w:rsidRDefault="008827DE" w:rsidP="008827DE">
      <w:pPr>
        <w:pStyle w:val="a5"/>
        <w:spacing w:before="31" w:line="266" w:lineRule="auto"/>
        <w:ind w:left="120" w:right="311" w:firstLine="420"/>
        <w:rPr>
          <w:spacing w:val="-3"/>
          <w:sz w:val="28"/>
          <w:szCs w:val="28"/>
        </w:rPr>
      </w:pPr>
    </w:p>
    <w:p w:rsidR="008827DE" w:rsidRPr="0008277E" w:rsidRDefault="008827DE" w:rsidP="008827DE">
      <w:pPr>
        <w:pStyle w:val="a5"/>
        <w:spacing w:before="31" w:line="266" w:lineRule="auto"/>
        <w:ind w:left="120" w:right="311" w:firstLine="420"/>
        <w:rPr>
          <w:rStyle w:val="a8"/>
          <w:sz w:val="28"/>
          <w:szCs w:val="28"/>
        </w:rPr>
      </w:pPr>
      <w:r w:rsidRPr="0008277E">
        <w:rPr>
          <w:rStyle w:val="a8"/>
          <w:rFonts w:hint="eastAsia"/>
          <w:sz w:val="28"/>
          <w:szCs w:val="28"/>
        </w:rPr>
        <w:t>（2）哺喂母乳会增加妈妈的负担吗？</w:t>
      </w:r>
    </w:p>
    <w:p w:rsidR="008827DE" w:rsidRPr="0008277E" w:rsidRDefault="008827DE" w:rsidP="008827DE">
      <w:pPr>
        <w:pStyle w:val="a5"/>
        <w:spacing w:before="31" w:line="266" w:lineRule="auto"/>
        <w:ind w:left="120" w:right="311" w:firstLine="420"/>
        <w:rPr>
          <w:spacing w:val="-3"/>
          <w:sz w:val="28"/>
          <w:szCs w:val="28"/>
        </w:rPr>
      </w:pPr>
      <w:r w:rsidRPr="0008277E">
        <w:rPr>
          <w:rFonts w:hint="eastAsia"/>
          <w:spacing w:val="-3"/>
          <w:sz w:val="28"/>
          <w:szCs w:val="28"/>
        </w:rPr>
        <w:t>母乳哺育的过程不仅提供婴儿需要的营养，对妈妈的健康也极有帮助！</w:t>
      </w:r>
    </w:p>
    <w:p w:rsidR="008827DE" w:rsidRPr="0008277E" w:rsidRDefault="008827DE" w:rsidP="008827DE">
      <w:pPr>
        <w:pStyle w:val="a5"/>
        <w:numPr>
          <w:ilvl w:val="0"/>
          <w:numId w:val="9"/>
        </w:numPr>
        <w:spacing w:before="31" w:line="266" w:lineRule="auto"/>
        <w:ind w:right="311"/>
        <w:rPr>
          <w:spacing w:val="-3"/>
          <w:sz w:val="28"/>
          <w:szCs w:val="28"/>
        </w:rPr>
      </w:pPr>
      <w:r w:rsidRPr="0008277E">
        <w:rPr>
          <w:rFonts w:hint="eastAsia"/>
          <w:spacing w:val="-3"/>
          <w:sz w:val="28"/>
          <w:szCs w:val="28"/>
        </w:rPr>
        <w:t>产后出血少</w:t>
      </w:r>
    </w:p>
    <w:p w:rsidR="008827DE" w:rsidRPr="0008277E" w:rsidRDefault="008827DE" w:rsidP="008827DE">
      <w:pPr>
        <w:pStyle w:val="a5"/>
        <w:spacing w:before="31" w:line="266" w:lineRule="auto"/>
        <w:ind w:left="120" w:right="311" w:firstLine="420"/>
        <w:rPr>
          <w:spacing w:val="-3"/>
          <w:sz w:val="28"/>
          <w:szCs w:val="28"/>
        </w:rPr>
      </w:pPr>
      <w:r w:rsidRPr="0008277E">
        <w:rPr>
          <w:rFonts w:hint="eastAsia"/>
          <w:spacing w:val="-3"/>
          <w:sz w:val="28"/>
          <w:szCs w:val="28"/>
        </w:rPr>
        <w:t>正确含吸乳房、刺激催产素作用，有利于子宫收缩与恢复， 减少产后大出血。</w:t>
      </w:r>
    </w:p>
    <w:p w:rsidR="008827DE" w:rsidRPr="0008277E" w:rsidRDefault="008827DE" w:rsidP="008827DE">
      <w:pPr>
        <w:pStyle w:val="a5"/>
        <w:numPr>
          <w:ilvl w:val="0"/>
          <w:numId w:val="9"/>
        </w:numPr>
        <w:spacing w:before="31" w:line="266" w:lineRule="auto"/>
        <w:ind w:right="311"/>
        <w:rPr>
          <w:spacing w:val="-3"/>
          <w:sz w:val="28"/>
          <w:szCs w:val="28"/>
        </w:rPr>
      </w:pPr>
      <w:r w:rsidRPr="0008277E">
        <w:rPr>
          <w:rFonts w:hint="eastAsia"/>
          <w:spacing w:val="-3"/>
          <w:sz w:val="28"/>
          <w:szCs w:val="28"/>
        </w:rPr>
        <w:t>维持身材好妙方</w:t>
      </w:r>
    </w:p>
    <w:p w:rsidR="008827DE" w:rsidRPr="0008277E" w:rsidRDefault="008827DE" w:rsidP="008827DE">
      <w:pPr>
        <w:pStyle w:val="a5"/>
        <w:spacing w:before="31" w:line="266" w:lineRule="auto"/>
        <w:ind w:left="120" w:right="311" w:firstLine="420"/>
        <w:rPr>
          <w:spacing w:val="-3"/>
          <w:sz w:val="28"/>
          <w:szCs w:val="28"/>
        </w:rPr>
      </w:pPr>
      <w:r w:rsidRPr="0008277E">
        <w:rPr>
          <w:rFonts w:hint="eastAsia"/>
          <w:spacing w:val="-3"/>
          <w:sz w:val="28"/>
          <w:szCs w:val="28"/>
        </w:rPr>
        <w:t>孕期储备的脂肪是乳汁制造的原料，可以帮助母亲产后身材的恢复。</w:t>
      </w:r>
    </w:p>
    <w:p w:rsidR="008827DE" w:rsidRPr="0008277E" w:rsidRDefault="008827DE" w:rsidP="008827DE">
      <w:pPr>
        <w:pStyle w:val="a5"/>
        <w:numPr>
          <w:ilvl w:val="0"/>
          <w:numId w:val="9"/>
        </w:numPr>
        <w:spacing w:before="31" w:line="266" w:lineRule="auto"/>
        <w:ind w:right="311"/>
        <w:rPr>
          <w:spacing w:val="-3"/>
          <w:sz w:val="28"/>
          <w:szCs w:val="28"/>
        </w:rPr>
      </w:pPr>
      <w:r w:rsidRPr="0008277E">
        <w:rPr>
          <w:rFonts w:hint="eastAsia"/>
          <w:spacing w:val="-3"/>
          <w:sz w:val="28"/>
          <w:szCs w:val="28"/>
        </w:rPr>
        <w:lastRenderedPageBreak/>
        <w:t>妈妈罹癌风险低</w:t>
      </w:r>
    </w:p>
    <w:p w:rsidR="008827DE" w:rsidRPr="0008277E" w:rsidRDefault="008827DE" w:rsidP="008827DE">
      <w:pPr>
        <w:pStyle w:val="a5"/>
        <w:spacing w:before="31" w:line="266" w:lineRule="auto"/>
        <w:ind w:left="120" w:right="311" w:firstLine="420"/>
        <w:rPr>
          <w:spacing w:val="-3"/>
          <w:sz w:val="28"/>
          <w:szCs w:val="28"/>
        </w:rPr>
      </w:pPr>
      <w:r w:rsidRPr="0008277E">
        <w:rPr>
          <w:rFonts w:hint="eastAsia"/>
          <w:spacing w:val="-3"/>
          <w:sz w:val="28"/>
          <w:szCs w:val="28"/>
        </w:rPr>
        <w:t>可减少妈妈罹患卵巢癌及停经前乳癌的风险。自然避孕好</w:t>
      </w:r>
    </w:p>
    <w:p w:rsidR="008827DE" w:rsidRPr="0008277E" w:rsidRDefault="008827DE" w:rsidP="008827DE">
      <w:pPr>
        <w:pStyle w:val="a5"/>
        <w:numPr>
          <w:ilvl w:val="0"/>
          <w:numId w:val="9"/>
        </w:numPr>
        <w:spacing w:before="31" w:line="266" w:lineRule="auto"/>
        <w:ind w:right="311"/>
        <w:jc w:val="both"/>
        <w:rPr>
          <w:spacing w:val="-3"/>
          <w:sz w:val="28"/>
          <w:szCs w:val="28"/>
        </w:rPr>
      </w:pPr>
      <w:r w:rsidRPr="0008277E">
        <w:rPr>
          <w:rFonts w:hint="eastAsia"/>
          <w:spacing w:val="-3"/>
          <w:sz w:val="28"/>
          <w:szCs w:val="28"/>
        </w:rPr>
        <w:t>完全哺喂母乳 6 个月，自然避孕效果好。( 纯母乳哺育， 宝宝未满六个月，而且妈妈月经都还没有来，三者都符合， 避孕效果同其他避孕方式。)</w:t>
      </w:r>
    </w:p>
    <w:p w:rsidR="00311128" w:rsidRPr="0008277E" w:rsidRDefault="008827DE" w:rsidP="008827DE">
      <w:pPr>
        <w:pStyle w:val="a5"/>
        <w:spacing w:before="31" w:line="266" w:lineRule="auto"/>
        <w:ind w:right="311"/>
        <w:rPr>
          <w:rStyle w:val="a8"/>
          <w:sz w:val="28"/>
          <w:szCs w:val="28"/>
        </w:rPr>
      </w:pPr>
      <w:r w:rsidRPr="0008277E">
        <w:rPr>
          <w:rStyle w:val="a8"/>
          <w:rFonts w:hint="eastAsia"/>
          <w:sz w:val="28"/>
          <w:szCs w:val="28"/>
        </w:rPr>
        <w:t>（3）</w:t>
      </w:r>
      <w:r w:rsidR="00311128" w:rsidRPr="0008277E">
        <w:rPr>
          <w:rStyle w:val="a8"/>
          <w:rFonts w:hint="eastAsia"/>
          <w:sz w:val="28"/>
          <w:szCs w:val="28"/>
        </w:rPr>
        <w:t>母乳喂养多久最好</w:t>
      </w:r>
      <w:r w:rsidRPr="0008277E">
        <w:rPr>
          <w:rStyle w:val="a8"/>
          <w:rFonts w:hint="eastAsia"/>
          <w:sz w:val="28"/>
          <w:szCs w:val="28"/>
        </w:rPr>
        <w:t>？</w:t>
      </w:r>
    </w:p>
    <w:p w:rsidR="00311128" w:rsidRPr="0008277E" w:rsidRDefault="00311128" w:rsidP="0008277E">
      <w:pPr>
        <w:pStyle w:val="a5"/>
        <w:spacing w:before="31" w:line="266" w:lineRule="auto"/>
        <w:ind w:right="311" w:firstLineChars="250" w:firstLine="700"/>
        <w:rPr>
          <w:sz w:val="28"/>
          <w:szCs w:val="28"/>
        </w:rPr>
      </w:pPr>
      <w:r w:rsidRPr="0008277E">
        <w:rPr>
          <w:rFonts w:hint="eastAsia"/>
          <w:sz w:val="28"/>
          <w:szCs w:val="28"/>
        </w:rPr>
        <w:t>世界卫生组织建议，在婴儿 6 个月前给予纯母乳喂养，6 个月到 2 岁或更长时间内， 在继续母乳喂养的同时，要补充其他食物。</w:t>
      </w:r>
    </w:p>
    <w:p w:rsidR="00311128" w:rsidRPr="0008277E" w:rsidRDefault="00311128" w:rsidP="00311128">
      <w:pPr>
        <w:pStyle w:val="a5"/>
        <w:spacing w:before="31" w:line="266" w:lineRule="auto"/>
        <w:ind w:left="120" w:right="311" w:firstLine="420"/>
        <w:rPr>
          <w:sz w:val="28"/>
          <w:szCs w:val="28"/>
        </w:rPr>
      </w:pPr>
      <w:r w:rsidRPr="0008277E">
        <w:rPr>
          <w:rFonts w:hint="eastAsia"/>
          <w:sz w:val="28"/>
          <w:szCs w:val="28"/>
        </w:rPr>
        <w:t>给宝宝断奶最好在 8 个月到 1 岁以后。如果宝宝在吃母乳的同时，添加了辅食，并且接受辅食情况良好，也可以推迟断奶。当然，坚持到自然离乳也是可以的。但是如果宝宝身体状况较差或生病时，尤其有过敏体质或肠道有问题的宝宝，建议妈妈哺乳至 1 岁以上，这样有利于宝宝身体恢复。</w:t>
      </w:r>
    </w:p>
    <w:p w:rsidR="00311128" w:rsidRPr="0008277E" w:rsidRDefault="00311128" w:rsidP="0008277E">
      <w:pPr>
        <w:pStyle w:val="a5"/>
        <w:spacing w:before="31" w:line="266" w:lineRule="auto"/>
        <w:ind w:right="311" w:firstLineChars="200" w:firstLine="560"/>
        <w:rPr>
          <w:sz w:val="28"/>
          <w:szCs w:val="28"/>
        </w:rPr>
      </w:pPr>
      <w:r w:rsidRPr="0008277E">
        <w:rPr>
          <w:rFonts w:hint="eastAsia"/>
          <w:sz w:val="28"/>
          <w:szCs w:val="28"/>
        </w:rPr>
        <w:t>一般情况下，如果妈妈选择在 8 个月的时候给宝宝完全断奶，那么可以从 6 个月开始，逐渐减少哺乳次数，并以辅食等代替。另外还要注意断奶的季节，妈妈最好选择春秋两季，这时候气温不高不低，比较适合给宝宝断奶，宝宝也容易适应。</w:t>
      </w:r>
    </w:p>
    <w:p w:rsidR="00311128" w:rsidRPr="0008277E" w:rsidRDefault="00311128" w:rsidP="0008277E">
      <w:pPr>
        <w:pStyle w:val="a5"/>
        <w:spacing w:before="31" w:line="266" w:lineRule="auto"/>
        <w:ind w:right="311" w:firstLineChars="250" w:firstLine="700"/>
        <w:rPr>
          <w:sz w:val="28"/>
          <w:szCs w:val="28"/>
        </w:rPr>
      </w:pPr>
      <w:r w:rsidRPr="0008277E">
        <w:rPr>
          <w:rFonts w:hint="eastAsia"/>
          <w:sz w:val="28"/>
          <w:szCs w:val="28"/>
        </w:rPr>
        <w:t xml:space="preserve">职场妈妈的母乳喂养时间：现在我国最新产假规定为 98 天，这意味着很多新妈妈在哺乳期内就得去上班。对于职场妈妈来说，哺乳宝宝到 1 岁左右是最好的。职场妈妈可以在上班前，用手或吸奶器将乳汁挤至消毒过的奶瓶中，然后存入冰箱。当宝宝肚子  </w:t>
      </w:r>
      <w:r w:rsidRPr="0008277E">
        <w:rPr>
          <w:rFonts w:hint="eastAsia"/>
          <w:sz w:val="28"/>
          <w:szCs w:val="28"/>
        </w:rPr>
        <w:lastRenderedPageBreak/>
        <w:t>饿，需要吃奶的时候，家人就可以帮忙把母乳用热水慢慢温热，然后给宝宝吃。另外， 冷藏过的母乳一旦加温后，即使没有喂食，也不能再冷藏，必须丢弃，不要舍不得。因为吃下这些反复加温的母乳，会对宝宝身体不好。其实继续母乳喂养也是一种让职场妈妈和宝宝保持亲密关系的好方法，弥补妈妈没跟宝宝在一起的时光，所以职场妈妈要注意母乳喂养的时间，不要因为上班的关系就过早给宝宝断奶。</w:t>
      </w:r>
    </w:p>
    <w:p w:rsidR="00311128" w:rsidRPr="0008277E" w:rsidRDefault="00311128" w:rsidP="00311128">
      <w:pPr>
        <w:pStyle w:val="a5"/>
        <w:spacing w:before="31" w:line="266" w:lineRule="auto"/>
        <w:ind w:left="120" w:right="311" w:firstLine="420"/>
        <w:rPr>
          <w:sz w:val="28"/>
          <w:szCs w:val="28"/>
        </w:rPr>
      </w:pPr>
    </w:p>
    <w:p w:rsidR="00311128" w:rsidRPr="0008277E" w:rsidRDefault="008827DE" w:rsidP="008827DE">
      <w:pPr>
        <w:pStyle w:val="a5"/>
        <w:spacing w:before="31" w:line="266" w:lineRule="auto"/>
        <w:ind w:right="311"/>
        <w:rPr>
          <w:rStyle w:val="a8"/>
          <w:sz w:val="28"/>
          <w:szCs w:val="28"/>
        </w:rPr>
      </w:pPr>
      <w:r w:rsidRPr="0008277E">
        <w:rPr>
          <w:rStyle w:val="a8"/>
          <w:rFonts w:hint="eastAsia"/>
          <w:sz w:val="28"/>
          <w:szCs w:val="28"/>
        </w:rPr>
        <w:t>（4）</w:t>
      </w:r>
      <w:r w:rsidR="00311128" w:rsidRPr="0008277E">
        <w:rPr>
          <w:rStyle w:val="a8"/>
          <w:rFonts w:hint="eastAsia"/>
          <w:sz w:val="28"/>
          <w:szCs w:val="28"/>
        </w:rPr>
        <w:t>母乳喂养多久添加辅食</w:t>
      </w:r>
      <w:r w:rsidRPr="0008277E">
        <w:rPr>
          <w:rStyle w:val="a8"/>
          <w:rFonts w:hint="eastAsia"/>
          <w:sz w:val="28"/>
          <w:szCs w:val="28"/>
        </w:rPr>
        <w:t>？</w:t>
      </w:r>
    </w:p>
    <w:p w:rsidR="00311128" w:rsidRPr="0008277E" w:rsidRDefault="00311128" w:rsidP="0008277E">
      <w:pPr>
        <w:pStyle w:val="a5"/>
        <w:spacing w:before="31" w:line="266" w:lineRule="auto"/>
        <w:ind w:right="311" w:firstLineChars="150" w:firstLine="420"/>
        <w:rPr>
          <w:sz w:val="28"/>
          <w:szCs w:val="28"/>
        </w:rPr>
      </w:pPr>
      <w:r w:rsidRPr="0008277E">
        <w:rPr>
          <w:rFonts w:hint="eastAsia"/>
          <w:sz w:val="28"/>
          <w:szCs w:val="28"/>
        </w:rPr>
        <w:t>母乳喂养多久添加辅食?纯母乳喂养的妈妈，最好给宝宝母乳喂养到 6 个月后再开始添加辅食。因为母乳可以满足宝宝前 6 个月的全部营养。</w:t>
      </w:r>
    </w:p>
    <w:p w:rsidR="00311128" w:rsidRPr="0008277E" w:rsidRDefault="00311128" w:rsidP="0008277E">
      <w:pPr>
        <w:pStyle w:val="a5"/>
        <w:spacing w:before="31" w:line="266" w:lineRule="auto"/>
        <w:ind w:right="311" w:firstLineChars="200" w:firstLine="560"/>
        <w:rPr>
          <w:sz w:val="28"/>
          <w:szCs w:val="28"/>
        </w:rPr>
      </w:pPr>
      <w:r w:rsidRPr="0008277E">
        <w:rPr>
          <w:rFonts w:hint="eastAsia"/>
          <w:sz w:val="28"/>
          <w:szCs w:val="28"/>
        </w:rPr>
        <w:t>辅食的添加要循序渐进，先从水(菜水，水果水)再到泥糊状（米糊、香蕉泥、白薯泥、土豆泥、南瓜泥、肝泥、鱼泥等），然后到稀粥、烂饭、煮烂的面条，慢慢过渡到正常的饭，大概要到 1 岁半左右。</w:t>
      </w:r>
    </w:p>
    <w:p w:rsidR="00311128" w:rsidRPr="0008277E" w:rsidRDefault="00311128" w:rsidP="00311128">
      <w:pPr>
        <w:pStyle w:val="a5"/>
        <w:spacing w:before="31" w:line="266" w:lineRule="auto"/>
        <w:ind w:left="120" w:right="311" w:firstLine="420"/>
        <w:rPr>
          <w:sz w:val="28"/>
          <w:szCs w:val="28"/>
        </w:rPr>
      </w:pPr>
    </w:p>
    <w:p w:rsidR="00311128" w:rsidRPr="0008277E" w:rsidRDefault="008827DE" w:rsidP="008827DE">
      <w:pPr>
        <w:pStyle w:val="a5"/>
        <w:spacing w:before="31" w:line="266" w:lineRule="auto"/>
        <w:ind w:right="311"/>
        <w:rPr>
          <w:rStyle w:val="a8"/>
          <w:sz w:val="28"/>
          <w:szCs w:val="28"/>
        </w:rPr>
      </w:pPr>
      <w:r w:rsidRPr="0008277E">
        <w:rPr>
          <w:rStyle w:val="a8"/>
          <w:rFonts w:hint="eastAsia"/>
          <w:sz w:val="28"/>
          <w:szCs w:val="28"/>
        </w:rPr>
        <w:t>（5）</w:t>
      </w:r>
      <w:r w:rsidR="00311128" w:rsidRPr="0008277E">
        <w:rPr>
          <w:rStyle w:val="a8"/>
          <w:rFonts w:hint="eastAsia"/>
          <w:sz w:val="28"/>
          <w:szCs w:val="28"/>
        </w:rPr>
        <w:t>母乳喂养多久加奶粉</w:t>
      </w:r>
      <w:r w:rsidRPr="0008277E">
        <w:rPr>
          <w:rStyle w:val="a8"/>
          <w:rFonts w:hint="eastAsia"/>
          <w:sz w:val="28"/>
          <w:szCs w:val="28"/>
        </w:rPr>
        <w:t>？</w:t>
      </w:r>
    </w:p>
    <w:p w:rsidR="00311128" w:rsidRPr="0008277E" w:rsidRDefault="00311128" w:rsidP="0008277E">
      <w:pPr>
        <w:pStyle w:val="a5"/>
        <w:spacing w:before="31" w:line="266" w:lineRule="auto"/>
        <w:ind w:right="311" w:firstLineChars="200" w:firstLine="560"/>
        <w:rPr>
          <w:sz w:val="28"/>
          <w:szCs w:val="28"/>
        </w:rPr>
      </w:pPr>
      <w:r w:rsidRPr="0008277E">
        <w:rPr>
          <w:rFonts w:hint="eastAsia"/>
          <w:sz w:val="28"/>
          <w:szCs w:val="28"/>
        </w:rPr>
        <w:t>有些妈妈很好奇，母乳喂养多久加奶粉才好?其实如果妈妈母乳充足，建议宝宝纯母乳喂养到 6 个月后，就可以逐步添加辅食，这时不用添加奶粉也可以的。但如果妈妈母乳不足，也可以给宝宝添加配方奶粉。</w:t>
      </w:r>
    </w:p>
    <w:p w:rsidR="008827DE" w:rsidRPr="0008277E" w:rsidRDefault="00311128" w:rsidP="0008277E">
      <w:pPr>
        <w:pStyle w:val="a5"/>
        <w:spacing w:before="31" w:line="266" w:lineRule="auto"/>
        <w:ind w:right="311" w:firstLineChars="200" w:firstLine="560"/>
        <w:rPr>
          <w:sz w:val="28"/>
          <w:szCs w:val="28"/>
        </w:rPr>
      </w:pPr>
      <w:r w:rsidRPr="0008277E">
        <w:rPr>
          <w:rFonts w:hint="eastAsia"/>
          <w:sz w:val="28"/>
          <w:szCs w:val="28"/>
        </w:rPr>
        <w:lastRenderedPageBreak/>
        <w:t>母乳不足的妈妈，需要补充配方奶粉喂养时，可以采用下面这两种方法：</w:t>
      </w:r>
    </w:p>
    <w:p w:rsidR="00311128" w:rsidRPr="0008277E" w:rsidRDefault="008827DE" w:rsidP="0008277E">
      <w:pPr>
        <w:pStyle w:val="a5"/>
        <w:spacing w:before="31" w:line="266" w:lineRule="auto"/>
        <w:ind w:right="311" w:firstLineChars="200" w:firstLine="560"/>
        <w:rPr>
          <w:sz w:val="28"/>
          <w:szCs w:val="28"/>
        </w:rPr>
      </w:pPr>
      <w:r w:rsidRPr="0008277E">
        <w:rPr>
          <w:rFonts w:hint="eastAsia"/>
          <w:sz w:val="28"/>
          <w:szCs w:val="28"/>
        </w:rPr>
        <w:t>方</w:t>
      </w:r>
      <w:r w:rsidR="00311128" w:rsidRPr="0008277E">
        <w:rPr>
          <w:rFonts w:hint="eastAsia"/>
          <w:sz w:val="28"/>
          <w:szCs w:val="28"/>
        </w:rPr>
        <w:t>法 1：补授喂养。妈妈每次喂奶时，先给宝宝喂自己的母乳，有多少吃多少，然后再喂配方奶粉，补充宝宝不足部分。</w:t>
      </w:r>
    </w:p>
    <w:p w:rsidR="00311128" w:rsidRPr="0008277E" w:rsidRDefault="00311128" w:rsidP="0008277E">
      <w:pPr>
        <w:pStyle w:val="a5"/>
        <w:spacing w:before="31" w:line="266" w:lineRule="auto"/>
        <w:ind w:right="311" w:firstLineChars="200" w:firstLine="560"/>
        <w:jc w:val="both"/>
        <w:rPr>
          <w:sz w:val="28"/>
          <w:szCs w:val="28"/>
        </w:rPr>
      </w:pPr>
      <w:r w:rsidRPr="0008277E">
        <w:rPr>
          <w:rFonts w:hint="eastAsia"/>
          <w:sz w:val="28"/>
          <w:szCs w:val="28"/>
        </w:rPr>
        <w:t>方法 2：代授喂养。妈妈在喂奶时，采取母乳与配方奶粉交替喂养的方法，也就是说这一次完全用母乳喂宝宝，下一次完全用配方奶粉来代替。</w:t>
      </w:r>
    </w:p>
    <w:p w:rsidR="00134D59" w:rsidRPr="0008277E" w:rsidRDefault="008827DE" w:rsidP="00134D59">
      <w:pPr>
        <w:pStyle w:val="a5"/>
        <w:ind w:left="120"/>
        <w:rPr>
          <w:rStyle w:val="a8"/>
          <w:sz w:val="28"/>
          <w:szCs w:val="28"/>
        </w:rPr>
      </w:pPr>
      <w:r w:rsidRPr="0008277E">
        <w:rPr>
          <w:rStyle w:val="a8"/>
          <w:rFonts w:hint="eastAsia"/>
          <w:sz w:val="28"/>
          <w:szCs w:val="28"/>
        </w:rPr>
        <w:t>（6）</w:t>
      </w:r>
      <w:r w:rsidR="00134D59" w:rsidRPr="0008277E">
        <w:rPr>
          <w:rStyle w:val="a8"/>
          <w:sz w:val="28"/>
          <w:szCs w:val="28"/>
        </w:rPr>
        <w:t>哺乳妈妈饮食守则</w:t>
      </w:r>
    </w:p>
    <w:p w:rsidR="00134D59" w:rsidRPr="0008277E" w:rsidRDefault="00134D59" w:rsidP="00134D59">
      <w:pPr>
        <w:pStyle w:val="a6"/>
        <w:numPr>
          <w:ilvl w:val="0"/>
          <w:numId w:val="1"/>
        </w:numPr>
        <w:tabs>
          <w:tab w:val="left" w:pos="383"/>
        </w:tabs>
        <w:spacing w:before="31" w:line="266" w:lineRule="auto"/>
        <w:ind w:right="322" w:firstLine="0"/>
        <w:rPr>
          <w:sz w:val="28"/>
          <w:szCs w:val="28"/>
        </w:rPr>
      </w:pPr>
      <w:r w:rsidRPr="0008277E">
        <w:rPr>
          <w:spacing w:val="-1"/>
          <w:sz w:val="28"/>
          <w:szCs w:val="28"/>
        </w:rPr>
        <w:t>均衡摄取六大类食物对哺育母乳</w:t>
      </w:r>
      <w:r w:rsidRPr="0008277E">
        <w:rPr>
          <w:rFonts w:hint="eastAsia"/>
          <w:spacing w:val="-1"/>
          <w:sz w:val="28"/>
          <w:szCs w:val="28"/>
        </w:rPr>
        <w:t>的</w:t>
      </w:r>
      <w:r w:rsidRPr="0008277E">
        <w:rPr>
          <w:spacing w:val="-1"/>
          <w:sz w:val="28"/>
          <w:szCs w:val="28"/>
        </w:rPr>
        <w:t>妈妈的健康是有帮助</w:t>
      </w:r>
      <w:r w:rsidRPr="0008277E">
        <w:rPr>
          <w:sz w:val="28"/>
          <w:szCs w:val="28"/>
        </w:rPr>
        <w:t>的。</w:t>
      </w:r>
    </w:p>
    <w:p w:rsidR="00134D59" w:rsidRPr="0008277E" w:rsidRDefault="00134D59" w:rsidP="00134D59">
      <w:pPr>
        <w:pStyle w:val="a6"/>
        <w:numPr>
          <w:ilvl w:val="0"/>
          <w:numId w:val="1"/>
        </w:numPr>
        <w:tabs>
          <w:tab w:val="left" w:pos="383"/>
        </w:tabs>
        <w:spacing w:line="266" w:lineRule="auto"/>
        <w:ind w:right="314" w:firstLine="0"/>
        <w:rPr>
          <w:sz w:val="28"/>
          <w:szCs w:val="28"/>
        </w:rPr>
      </w:pPr>
      <w:r w:rsidRPr="0008277E">
        <w:rPr>
          <w:spacing w:val="-14"/>
          <w:sz w:val="28"/>
          <w:szCs w:val="28"/>
        </w:rPr>
        <w:t>肚子饿就吃，口渴就喝；在哺乳期不要刻意减重；低热</w:t>
      </w:r>
      <w:r w:rsidRPr="0008277E">
        <w:rPr>
          <w:spacing w:val="-1"/>
          <w:sz w:val="28"/>
          <w:szCs w:val="28"/>
        </w:rPr>
        <w:t>量饮食</w:t>
      </w:r>
      <w:r w:rsidRPr="0008277E">
        <w:rPr>
          <w:sz w:val="28"/>
          <w:szCs w:val="28"/>
        </w:rPr>
        <w:t>（</w:t>
      </w:r>
      <w:r w:rsidRPr="0008277E">
        <w:rPr>
          <w:spacing w:val="13"/>
          <w:sz w:val="28"/>
          <w:szCs w:val="28"/>
        </w:rPr>
        <w:t xml:space="preserve">小于 </w:t>
      </w:r>
      <w:r w:rsidRPr="0008277E">
        <w:rPr>
          <w:sz w:val="28"/>
          <w:szCs w:val="28"/>
        </w:rPr>
        <w:t>1800</w:t>
      </w:r>
      <w:r w:rsidRPr="0008277E">
        <w:rPr>
          <w:spacing w:val="13"/>
          <w:sz w:val="28"/>
          <w:szCs w:val="28"/>
        </w:rPr>
        <w:t xml:space="preserve"> 大卡</w:t>
      </w:r>
      <w:r w:rsidRPr="0008277E">
        <w:rPr>
          <w:sz w:val="28"/>
          <w:szCs w:val="28"/>
        </w:rPr>
        <w:t>）</w:t>
      </w:r>
      <w:r w:rsidRPr="0008277E">
        <w:rPr>
          <w:spacing w:val="-3"/>
          <w:sz w:val="28"/>
          <w:szCs w:val="28"/>
        </w:rPr>
        <w:t>可能会影响乳汁分泌。</w:t>
      </w:r>
    </w:p>
    <w:p w:rsidR="00134D59" w:rsidRPr="0008277E" w:rsidRDefault="00134D59" w:rsidP="00134D59">
      <w:pPr>
        <w:pStyle w:val="a6"/>
        <w:numPr>
          <w:ilvl w:val="0"/>
          <w:numId w:val="1"/>
        </w:numPr>
        <w:tabs>
          <w:tab w:val="left" w:pos="383"/>
        </w:tabs>
        <w:spacing w:before="47" w:line="266" w:lineRule="auto"/>
        <w:ind w:right="314" w:firstLine="0"/>
        <w:rPr>
          <w:sz w:val="28"/>
          <w:szCs w:val="28"/>
        </w:rPr>
      </w:pPr>
      <w:r w:rsidRPr="0008277E">
        <w:rPr>
          <w:spacing w:val="-14"/>
          <w:sz w:val="28"/>
          <w:szCs w:val="28"/>
        </w:rPr>
        <w:t>适量的豆鱼蛋肉类，可以获得足够的蛋白质、钙质及铁质。</w:t>
      </w:r>
    </w:p>
    <w:p w:rsidR="00134D59" w:rsidRPr="0008277E" w:rsidRDefault="00134D59" w:rsidP="00134D59">
      <w:pPr>
        <w:pStyle w:val="a6"/>
        <w:numPr>
          <w:ilvl w:val="0"/>
          <w:numId w:val="1"/>
        </w:numPr>
        <w:tabs>
          <w:tab w:val="left" w:pos="383"/>
        </w:tabs>
        <w:spacing w:line="266" w:lineRule="auto"/>
        <w:ind w:right="314" w:firstLine="0"/>
        <w:rPr>
          <w:sz w:val="28"/>
          <w:szCs w:val="28"/>
        </w:rPr>
      </w:pPr>
      <w:r w:rsidRPr="0008277E">
        <w:rPr>
          <w:spacing w:val="-14"/>
          <w:sz w:val="28"/>
          <w:szCs w:val="28"/>
        </w:rPr>
        <w:t>多摄取蔬菜、水果，可以获取维生素、矿物质及膳食纤</w:t>
      </w:r>
      <w:r w:rsidRPr="0008277E">
        <w:rPr>
          <w:spacing w:val="-3"/>
          <w:sz w:val="28"/>
          <w:szCs w:val="28"/>
        </w:rPr>
        <w:t>维，并预防便秘。</w:t>
      </w:r>
    </w:p>
    <w:p w:rsidR="00134D59" w:rsidRPr="0008277E" w:rsidRDefault="00134D59" w:rsidP="00134D59">
      <w:pPr>
        <w:pStyle w:val="a6"/>
        <w:numPr>
          <w:ilvl w:val="0"/>
          <w:numId w:val="1"/>
        </w:numPr>
        <w:tabs>
          <w:tab w:val="left" w:pos="383"/>
        </w:tabs>
        <w:spacing w:line="266" w:lineRule="auto"/>
        <w:ind w:right="314" w:firstLine="0"/>
        <w:rPr>
          <w:sz w:val="28"/>
          <w:szCs w:val="28"/>
        </w:rPr>
      </w:pPr>
      <w:r w:rsidRPr="0008277E">
        <w:rPr>
          <w:spacing w:val="-14"/>
          <w:sz w:val="28"/>
          <w:szCs w:val="28"/>
        </w:rPr>
        <w:t>多喝水分、汤汁或新鲜果汁等液体，以利生成足够的乳汁。</w:t>
      </w:r>
    </w:p>
    <w:p w:rsidR="00134D59" w:rsidRPr="0008277E" w:rsidRDefault="00134D59" w:rsidP="00134D59">
      <w:pPr>
        <w:pStyle w:val="a6"/>
        <w:numPr>
          <w:ilvl w:val="0"/>
          <w:numId w:val="1"/>
        </w:numPr>
        <w:tabs>
          <w:tab w:val="left" w:pos="383"/>
        </w:tabs>
        <w:spacing w:line="266" w:lineRule="auto"/>
        <w:ind w:right="314" w:firstLine="0"/>
        <w:rPr>
          <w:sz w:val="28"/>
          <w:szCs w:val="28"/>
        </w:rPr>
      </w:pPr>
      <w:r w:rsidRPr="0008277E">
        <w:rPr>
          <w:spacing w:val="-14"/>
          <w:sz w:val="28"/>
          <w:szCs w:val="28"/>
        </w:rPr>
        <w:t>如果宝宝躁动不安、不好睡，尽量避免喝含咖啡因的饮</w:t>
      </w:r>
      <w:r w:rsidRPr="0008277E">
        <w:rPr>
          <w:spacing w:val="-7"/>
          <w:sz w:val="28"/>
          <w:szCs w:val="28"/>
        </w:rPr>
        <w:t>料，以降低对宝宝夜间睡眠干扰。</w:t>
      </w:r>
    </w:p>
    <w:p w:rsidR="00134D59" w:rsidRPr="0008277E" w:rsidRDefault="00134D59" w:rsidP="00134D59">
      <w:pPr>
        <w:pStyle w:val="a6"/>
        <w:numPr>
          <w:ilvl w:val="0"/>
          <w:numId w:val="1"/>
        </w:numPr>
        <w:tabs>
          <w:tab w:val="left" w:pos="383"/>
        </w:tabs>
        <w:spacing w:before="1" w:line="266" w:lineRule="auto"/>
        <w:ind w:right="314" w:firstLine="0"/>
        <w:rPr>
          <w:sz w:val="28"/>
          <w:szCs w:val="28"/>
        </w:rPr>
      </w:pPr>
      <w:r w:rsidRPr="0008277E">
        <w:rPr>
          <w:spacing w:val="-14"/>
          <w:sz w:val="28"/>
          <w:szCs w:val="28"/>
        </w:rPr>
        <w:t>放松心情多休息，依宝宝需求多多哺乳，是促进乳汁分</w:t>
      </w:r>
      <w:r w:rsidRPr="0008277E">
        <w:rPr>
          <w:spacing w:val="-6"/>
          <w:sz w:val="28"/>
          <w:szCs w:val="28"/>
        </w:rPr>
        <w:t>泌的重要原则。</w:t>
      </w:r>
    </w:p>
    <w:p w:rsidR="00134D59" w:rsidRDefault="00134D59" w:rsidP="00134D59">
      <w:pPr>
        <w:pStyle w:val="a6"/>
        <w:numPr>
          <w:ilvl w:val="0"/>
          <w:numId w:val="1"/>
        </w:numPr>
        <w:tabs>
          <w:tab w:val="left" w:pos="380"/>
        </w:tabs>
        <w:spacing w:line="266" w:lineRule="auto"/>
        <w:ind w:right="211" w:firstLine="0"/>
        <w:rPr>
          <w:sz w:val="21"/>
        </w:rPr>
      </w:pPr>
      <w:r w:rsidRPr="0008277E">
        <w:rPr>
          <w:sz w:val="28"/>
          <w:szCs w:val="28"/>
        </w:rPr>
        <w:t>适度日晒，且多食用富含维生素 D</w:t>
      </w:r>
      <w:r w:rsidRPr="0008277E">
        <w:rPr>
          <w:spacing w:val="2"/>
          <w:sz w:val="28"/>
          <w:szCs w:val="28"/>
        </w:rPr>
        <w:t xml:space="preserve"> 的食物，如鱼类、</w:t>
      </w:r>
      <w:r w:rsidRPr="0008277E">
        <w:rPr>
          <w:sz w:val="28"/>
          <w:szCs w:val="28"/>
        </w:rPr>
        <w:t>鸡蛋、乳品、菇类类( 黑木耳、</w:t>
      </w:r>
      <w:r>
        <w:rPr>
          <w:sz w:val="21"/>
        </w:rPr>
        <w:t>香菇) 等。</w:t>
      </w:r>
    </w:p>
    <w:p w:rsidR="003553FB" w:rsidRPr="0008277E" w:rsidRDefault="003553FB" w:rsidP="003553FB">
      <w:pPr>
        <w:pStyle w:val="2"/>
        <w:rPr>
          <w:rFonts w:ascii="Arial Unicode MS" w:eastAsia="Arial Unicode MS" w:hAnsi="Arial Unicode MS" w:cs="Arial Unicode MS"/>
          <w:sz w:val="28"/>
          <w:szCs w:val="28"/>
        </w:rPr>
      </w:pPr>
      <w:bookmarkStart w:id="9" w:name="_Toc7342844"/>
      <w:r w:rsidRPr="0008277E">
        <w:rPr>
          <w:rFonts w:ascii="Arial Unicode MS" w:eastAsia="Arial Unicode MS" w:hAnsi="Arial Unicode MS" w:cs="Arial Unicode MS" w:hint="eastAsia"/>
          <w:sz w:val="28"/>
          <w:szCs w:val="28"/>
        </w:rPr>
        <w:lastRenderedPageBreak/>
        <w:t>3.新生儿生活习惯</w:t>
      </w:r>
      <w:bookmarkEnd w:id="9"/>
    </w:p>
    <w:p w:rsidR="003553FB" w:rsidRPr="0008277E" w:rsidRDefault="003553FB" w:rsidP="003553FB">
      <w:pPr>
        <w:pStyle w:val="3"/>
        <w:rPr>
          <w:rFonts w:ascii="Arial Unicode MS" w:eastAsia="Arial Unicode MS" w:hAnsi="Arial Unicode MS" w:cs="Arial Unicode MS"/>
          <w:sz w:val="28"/>
          <w:szCs w:val="28"/>
        </w:rPr>
      </w:pPr>
      <w:bookmarkStart w:id="10" w:name="_Toc7342845"/>
      <w:r w:rsidRPr="0008277E">
        <w:rPr>
          <w:rFonts w:ascii="Arial Unicode MS" w:eastAsia="Arial Unicode MS" w:hAnsi="Arial Unicode MS" w:cs="Arial Unicode MS" w:hint="eastAsia"/>
          <w:sz w:val="28"/>
          <w:szCs w:val="28"/>
        </w:rPr>
        <w:t>居室环境</w:t>
      </w:r>
      <w:bookmarkEnd w:id="10"/>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新生儿对外界温差的变化有些不适应，适宜的室内温度应保持在 25℃～28℃，盛夏要适当降温，而冬天则需要保暖，但均应注意通风时最好有取暖器在身旁。室内的光线不能太暗或太亮，有些家长认为新生儿感光较弱，害怕刺激眼睛，常常喜欢挂上厚重的窗帘，其实这是不宜的，应让宝宝在自然的室内光线里学会适应， 而避免阳光直射眼部。</w:t>
      </w:r>
    </w:p>
    <w:p w:rsidR="003553FB" w:rsidRPr="0008277E" w:rsidRDefault="003553FB" w:rsidP="003553FB">
      <w:pPr>
        <w:pStyle w:val="2"/>
        <w:rPr>
          <w:rFonts w:ascii="Arial Unicode MS" w:eastAsia="Arial Unicode MS" w:hAnsi="Arial Unicode MS" w:cs="Arial Unicode MS"/>
          <w:sz w:val="28"/>
          <w:szCs w:val="28"/>
        </w:rPr>
      </w:pPr>
      <w:bookmarkStart w:id="11" w:name="_Toc7342846"/>
      <w:r w:rsidRPr="0008277E">
        <w:rPr>
          <w:rFonts w:ascii="Arial Unicode MS" w:eastAsia="Arial Unicode MS" w:hAnsi="Arial Unicode MS" w:cs="Arial Unicode MS" w:hint="eastAsia"/>
          <w:sz w:val="28"/>
          <w:szCs w:val="28"/>
        </w:rPr>
        <w:t>衣服和尿布</w:t>
      </w:r>
      <w:bookmarkEnd w:id="11"/>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新生儿的内衣(包括尿布)应以柔软且易于吸水的棉织品为主，最好不要用化纤或印染织品；衣服的颜色宜浅淡，便于发现污物，并防止染料对新生儿皮肤的刺激;衣服尽量宽松，不妨碍肢体活动且易穿易脱；由于新生儿头部散热较大，气候寒冷或室温较低时应该戴小帽子，同样要柔软舒适。</w:t>
      </w:r>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尿布用柔软吸水性好的棉织品，做到勤洗勤换，通常白天要换 4 次以上，晚上应换 2 次以上，每次更换时均应清洗小屁股，并外涂适量护肤油剂；尿不湿则选择质量较好且透气性能好的，在家里时尽量用尿片，出门或睡觉时则用“尿不湿；注意尿片或尿不湿包裹不宜太紧，以便四肢自由伸展。</w:t>
      </w:r>
    </w:p>
    <w:p w:rsidR="003553FB" w:rsidRPr="0008277E" w:rsidRDefault="003553FB" w:rsidP="003553FB">
      <w:pPr>
        <w:pStyle w:val="2"/>
        <w:rPr>
          <w:rFonts w:ascii="Arial Unicode MS" w:eastAsia="Arial Unicode MS" w:hAnsi="Arial Unicode MS" w:cs="Arial Unicode MS"/>
          <w:sz w:val="28"/>
          <w:szCs w:val="28"/>
        </w:rPr>
      </w:pPr>
      <w:bookmarkStart w:id="12" w:name="_Toc7342847"/>
      <w:r w:rsidRPr="0008277E">
        <w:rPr>
          <w:rFonts w:ascii="Arial Unicode MS" w:eastAsia="Arial Unicode MS" w:hAnsi="Arial Unicode MS" w:cs="Arial Unicode MS" w:hint="eastAsia"/>
          <w:sz w:val="28"/>
          <w:szCs w:val="28"/>
        </w:rPr>
        <w:lastRenderedPageBreak/>
        <w:t>睡姿和睡眠睡姿</w:t>
      </w:r>
      <w:bookmarkEnd w:id="12"/>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睡姿影响呼吸，且新生儿头颅比较软，良好的睡姿有利于头颅的发育。建议有个舒适、厚度为 1～2 公分的小枕头，中间稍微下陷，两头微起。最好的睡姿是仰卧或侧卧，以避免压迫胸肺部，建议在喂养后多采取侧睡，以免溢奶或呛咳造成窒息；在采取仰卧位时，应当经常变换体位;足月儿因活动力较强，出生头几天可以适当采取俯卧，以利呼吸道分泌物流出，防止呕吐物倒流入气管，但俯卧必须拿去枕头，头侧向一面， 此时要有家长在一旁监护。</w:t>
      </w:r>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新生儿通常每天要睡 18～20 小时，但未满月的宝宝不宜长时间睡眠，家长应该每隔 2～3 小时弄醒一次， 以方便喂养。侧卧特别需要注意不能一直偏左或一直偏右，要左右交替侧睡，以防出现歪脖现象。</w:t>
      </w:r>
    </w:p>
    <w:p w:rsidR="003553FB" w:rsidRPr="0008277E" w:rsidRDefault="003553FB" w:rsidP="003553FB">
      <w:pPr>
        <w:pStyle w:val="2"/>
        <w:rPr>
          <w:rFonts w:ascii="Arial Unicode MS" w:eastAsia="Arial Unicode MS" w:hAnsi="Arial Unicode MS" w:cs="Arial Unicode MS"/>
          <w:sz w:val="28"/>
          <w:szCs w:val="28"/>
        </w:rPr>
      </w:pPr>
      <w:bookmarkStart w:id="13" w:name="_Toc7342848"/>
      <w:r w:rsidRPr="0008277E">
        <w:rPr>
          <w:rFonts w:ascii="Arial Unicode MS" w:eastAsia="Arial Unicode MS" w:hAnsi="Arial Unicode MS" w:cs="Arial Unicode MS" w:hint="eastAsia"/>
          <w:sz w:val="28"/>
          <w:szCs w:val="28"/>
        </w:rPr>
        <w:t>睡眠习惯</w:t>
      </w:r>
      <w:bookmarkEnd w:id="13"/>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(1)</w:t>
      </w:r>
      <w:r w:rsidRPr="0008277E">
        <w:rPr>
          <w:rFonts w:hint="eastAsia"/>
          <w:sz w:val="28"/>
          <w:szCs w:val="28"/>
        </w:rPr>
        <w:tab/>
        <w:t>尽量保持安静的环境，当晚上喂奶或换尿布时，不要让孩子醒透(最好处于半睡眠状态)。这样，当喂完奶或换完尿布后，会容易入睡。</w:t>
      </w:r>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（2）白天不要让孩子睡得太多，白天睡多了，自然晚上就不好好睡眠了。</w:t>
      </w:r>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（3）发现孩子有睡意时，及时放到婴儿床里。最好是让孩子自己入睡，如果你每次都抱着或摇着他入睡。那么每当晚上醒来时，</w:t>
      </w:r>
      <w:r w:rsidRPr="0008277E">
        <w:rPr>
          <w:rFonts w:hint="eastAsia"/>
          <w:sz w:val="28"/>
          <w:szCs w:val="28"/>
        </w:rPr>
        <w:lastRenderedPageBreak/>
        <w:t>他就会让你抱起来或摇着他才能入睡。</w:t>
      </w:r>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（4）不要让婴儿含着奶嘴入睡，奶嘴是让孩子吸奶用的， 不是睡觉用的，若让孩子含着奶嘴睡着了，在放到床上前， 请轻轻将奶嘴抽出。</w:t>
      </w:r>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（5）对 4~6 月的婴儿哭闹，不要及时做出反应，等待几分钟，因为多数小孩夜间醒来几分钟后又会自然入睡。如果不停地哭闹，父母应安慰一下，但不要亮灯，也不应逗孩子玩、抱起来或摇晃他。如果越哭越甚，等两分钟再检查一遍，并考虑是否饿了，尿了，有没有发烧等病兆。</w:t>
      </w:r>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（6）让孩子单独睡一个房间。随着年龄的增加，孩子会变得贪玩而不愿入睡，尤其是在哥哥或姐姐未入睡之前，他是不想睡觉的。但应该知道从刚刚会走的小孩到学龄前儿童，每晚的是睡眠时间应保证 10~12 小时。</w:t>
      </w:r>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(7)孩子不宜睡软床，孩子还处于生长发育之中，骨骼硬度较小，容易发生弯曲变形。如果长期睡软床，会由于睡觉时偏向一侧，造成脊柱突向该侧形成畸形。</w:t>
      </w:r>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（8）睡觉前不应让孩子兴奋，应保持安静，但可给孩子讲一会书，唱催眠曲或洗个热水澡。睡前不应看电视或录像节目。这会使孩子兴奋，不利入睡。 每天在同一时间让孩子上床睡觉，这样，孩子的生物钟会自然调整过来。</w:t>
      </w:r>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（9）每晚睡觉前让孩子在床上抱一抱小玩具熊或其他玩具， 这些东西会有助于孩子进入睡眠状态，尤其是当孩子半夜醒来时。</w:t>
      </w:r>
      <w:r w:rsidRPr="0008277E">
        <w:rPr>
          <w:rFonts w:hint="eastAsia"/>
          <w:sz w:val="28"/>
          <w:szCs w:val="28"/>
        </w:rPr>
        <w:lastRenderedPageBreak/>
        <w:t>但要保证玩具的安全性，比如玩具熊上面是否有纽扣、带子等易引起窒息 的东西。</w:t>
      </w:r>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（10）检查孩子是否盖得太多或太少，太热或太冷都不利于睡眠。渴了或饿了也不利于入睡。孩子也可能要求亮着灯睡或房门不要关得太严，留些缝隙。 避免让孩子与父母一块睡。当孩子要求或召唤时，不要去孩子的卧室，更不要躺在孩子床上就寝。</w:t>
      </w:r>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应采取如下措施：每次对召唤的回应都要等待几秒钟， 并逐渐延长等待时间。让孩子明白这是睡觉的时间，给他 自己入睡的机会。让孩子放心，你就在他身边的不远处。如果你不得不进入他的卧室，应离得尽量远些，逐渐加大 距离，直至你不用进入他的卧室，只用声音就能使孩子安 心入睡</w:t>
      </w:r>
    </w:p>
    <w:p w:rsidR="003553FB" w:rsidRPr="0008277E" w:rsidRDefault="003553FB" w:rsidP="003553FB">
      <w:pPr>
        <w:pStyle w:val="2"/>
        <w:rPr>
          <w:rFonts w:ascii="Arial Unicode MS" w:eastAsia="Arial Unicode MS" w:hAnsi="Arial Unicode MS" w:cs="Arial Unicode MS"/>
          <w:sz w:val="28"/>
          <w:szCs w:val="28"/>
        </w:rPr>
      </w:pPr>
      <w:bookmarkStart w:id="14" w:name="_Toc7342849"/>
      <w:r w:rsidRPr="0008277E">
        <w:rPr>
          <w:rFonts w:ascii="Arial Unicode MS" w:eastAsia="Arial Unicode MS" w:hAnsi="Arial Unicode MS" w:cs="Arial Unicode MS" w:hint="eastAsia"/>
          <w:sz w:val="28"/>
          <w:szCs w:val="28"/>
        </w:rPr>
        <w:t>预防感染</w:t>
      </w:r>
      <w:bookmarkEnd w:id="14"/>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护理新生儿时，要注意卫生，在每次护理前均应洗手， 以防手上沾污的细菌带到新生儿细嫩的皮肤上面发生感染，如护理人员患有传染性疾病或带菌者则不能接触新生儿，以防新生儿受染。</w:t>
      </w:r>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如新生儿发生传染病时，必须严格隔离治疗，接触者隔离观察。产母休息室在哺乳时间应禁止探视，以减少新生儿受感染的机会。</w:t>
      </w:r>
    </w:p>
    <w:p w:rsidR="003553FB" w:rsidRPr="0008277E" w:rsidRDefault="003553FB" w:rsidP="003553FB">
      <w:pPr>
        <w:pStyle w:val="2"/>
        <w:rPr>
          <w:rFonts w:ascii="Arial Unicode MS" w:eastAsia="Arial Unicode MS" w:hAnsi="Arial Unicode MS" w:cs="Arial Unicode MS"/>
          <w:sz w:val="28"/>
          <w:szCs w:val="28"/>
        </w:rPr>
      </w:pPr>
      <w:bookmarkStart w:id="15" w:name="_Toc7342850"/>
      <w:r w:rsidRPr="0008277E">
        <w:rPr>
          <w:rFonts w:ascii="Arial Unicode MS" w:eastAsia="Arial Unicode MS" w:hAnsi="Arial Unicode MS" w:cs="Arial Unicode MS" w:hint="eastAsia"/>
          <w:sz w:val="28"/>
          <w:szCs w:val="28"/>
        </w:rPr>
        <w:t>皮肤护理</w:t>
      </w:r>
      <w:bookmarkEnd w:id="15"/>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出生不久的新生儿，在脐带未脱落前，尽量不用盆浴， 而采用干洗法为新生儿擦身。脐带脱落后，则可给予盆浴， 宜用无刺</w:t>
      </w:r>
      <w:r w:rsidRPr="0008277E">
        <w:rPr>
          <w:rFonts w:hint="eastAsia"/>
          <w:sz w:val="28"/>
          <w:szCs w:val="28"/>
        </w:rPr>
        <w:lastRenderedPageBreak/>
        <w:t>激性的婴儿专用香皂，浴后要用干软的毛巾将身上的水吸干，并可在皮肤皱褶处涂少许香粉。每次换尿布后一定要用温热毛巾将臀部擦干净，有时因尿液刺激使臀部皮肤发红，这时可涂少许无菌植物油。寒冷季节臀红明显时，还可用电吹风在红臀局部吹烤， 每日 3～4 次，每次 5～10 分钟(电吹风不可离皮肤太近， 以防烫伤)。</w:t>
      </w:r>
    </w:p>
    <w:p w:rsidR="003553FB" w:rsidRPr="0008277E" w:rsidRDefault="003553FB" w:rsidP="003553FB">
      <w:pPr>
        <w:pStyle w:val="2"/>
        <w:rPr>
          <w:rFonts w:ascii="Arial Unicode MS" w:eastAsia="Arial Unicode MS" w:hAnsi="Arial Unicode MS" w:cs="Arial Unicode MS"/>
          <w:sz w:val="28"/>
          <w:szCs w:val="28"/>
        </w:rPr>
      </w:pPr>
      <w:bookmarkStart w:id="16" w:name="_Toc7342851"/>
      <w:r w:rsidRPr="0008277E">
        <w:rPr>
          <w:rFonts w:ascii="Arial Unicode MS" w:eastAsia="Arial Unicode MS" w:hAnsi="Arial Unicode MS" w:cs="Arial Unicode MS" w:hint="eastAsia"/>
          <w:sz w:val="28"/>
          <w:szCs w:val="28"/>
        </w:rPr>
        <w:t>五官护理</w:t>
      </w:r>
      <w:bookmarkEnd w:id="16"/>
    </w:p>
    <w:p w:rsidR="003553FB" w:rsidRPr="0008277E" w:rsidRDefault="003553FB" w:rsidP="003553FB">
      <w:pPr>
        <w:pStyle w:val="a6"/>
        <w:tabs>
          <w:tab w:val="left" w:pos="380"/>
        </w:tabs>
        <w:spacing w:line="266" w:lineRule="auto"/>
        <w:ind w:left="262" w:right="211"/>
        <w:rPr>
          <w:sz w:val="28"/>
          <w:szCs w:val="28"/>
        </w:rPr>
      </w:pPr>
      <w:r w:rsidRPr="0008277E">
        <w:rPr>
          <w:rFonts w:hint="eastAsia"/>
          <w:sz w:val="28"/>
          <w:szCs w:val="28"/>
        </w:rPr>
        <w:t>应注意面部及外耳道口、鼻孔等处的清洁，但勿挖外耳道及鼻腔。由于口腔粘膜细嫩、血管丰富，极易擦伤而引起感染，故不可经常用劲擦洗口腔，更不可用针、特别是不洁针去挑碾牙龈上的小白点——上皮小珠(俗称“马牙”或“板牙”)，以防细菌由此处进人体内而引起败血症。</w:t>
      </w:r>
    </w:p>
    <w:p w:rsidR="00134D59" w:rsidRPr="008827DE" w:rsidRDefault="008827DE" w:rsidP="008827DE">
      <w:pPr>
        <w:pStyle w:val="a7"/>
        <w:rPr>
          <w:rFonts w:ascii="黑体" w:eastAsia="黑体" w:hAnsi="黑体"/>
          <w:sz w:val="44"/>
          <w:szCs w:val="44"/>
        </w:rPr>
      </w:pPr>
      <w:bookmarkStart w:id="17" w:name="_Toc7342852"/>
      <w:r w:rsidRPr="008827DE">
        <w:rPr>
          <w:rFonts w:ascii="黑体" w:eastAsia="黑体" w:hAnsi="黑体" w:hint="eastAsia"/>
          <w:sz w:val="44"/>
          <w:szCs w:val="44"/>
        </w:rPr>
        <w:t>四．</w:t>
      </w:r>
      <w:r w:rsidR="00134D59" w:rsidRPr="008827DE">
        <w:rPr>
          <w:rFonts w:ascii="黑体" w:eastAsia="黑体" w:hAnsi="黑体"/>
          <w:sz w:val="44"/>
          <w:szCs w:val="44"/>
        </w:rPr>
        <w:t>新生儿护理</w:t>
      </w:r>
      <w:bookmarkEnd w:id="17"/>
    </w:p>
    <w:p w:rsidR="00134D59" w:rsidRPr="0008277E" w:rsidRDefault="008827DE" w:rsidP="0075594B">
      <w:pPr>
        <w:pStyle w:val="2"/>
        <w:rPr>
          <w:rStyle w:val="a8"/>
          <w:rFonts w:ascii="Arial Unicode MS" w:eastAsia="Arial Unicode MS" w:hAnsi="Arial Unicode MS" w:cs="Arial Unicode MS"/>
          <w:sz w:val="28"/>
          <w:szCs w:val="28"/>
        </w:rPr>
      </w:pPr>
      <w:bookmarkStart w:id="18" w:name="_Toc7342853"/>
      <w:r w:rsidRPr="0008277E">
        <w:rPr>
          <w:rStyle w:val="a8"/>
          <w:rFonts w:ascii="Arial Unicode MS" w:eastAsia="Arial Unicode MS" w:hAnsi="Arial Unicode MS" w:cs="Arial Unicode MS" w:hint="eastAsia"/>
          <w:sz w:val="28"/>
          <w:szCs w:val="28"/>
        </w:rPr>
        <w:t>（1）</w:t>
      </w:r>
      <w:r w:rsidRPr="0008277E">
        <w:rPr>
          <w:rStyle w:val="a8"/>
          <w:rFonts w:ascii="Arial Unicode MS" w:eastAsia="Arial Unicode MS" w:hAnsi="Arial Unicode MS" w:cs="Arial Unicode MS"/>
          <w:sz w:val="28"/>
          <w:szCs w:val="28"/>
        </w:rPr>
        <w:t>.</w:t>
      </w:r>
      <w:r w:rsidR="00134D59" w:rsidRPr="0008277E">
        <w:rPr>
          <w:rStyle w:val="a8"/>
          <w:rFonts w:ascii="Arial Unicode MS" w:eastAsia="Arial Unicode MS" w:hAnsi="Arial Unicode MS" w:cs="Arial Unicode MS"/>
          <w:sz w:val="28"/>
          <w:szCs w:val="28"/>
        </w:rPr>
        <w:t>新生儿睡觉时，为什么总是一惊一乍？</w:t>
      </w:r>
      <w:bookmarkEnd w:id="18"/>
    </w:p>
    <w:p w:rsidR="00134D59" w:rsidRPr="0008277E" w:rsidRDefault="00134D59" w:rsidP="00134D59">
      <w:pPr>
        <w:pStyle w:val="a5"/>
        <w:spacing w:before="31" w:line="266" w:lineRule="auto"/>
        <w:ind w:left="120" w:right="313" w:firstLine="420"/>
        <w:jc w:val="both"/>
        <w:rPr>
          <w:sz w:val="28"/>
          <w:szCs w:val="28"/>
        </w:rPr>
      </w:pPr>
      <w:r w:rsidRPr="0008277E">
        <w:rPr>
          <w:spacing w:val="-10"/>
          <w:sz w:val="28"/>
          <w:szCs w:val="28"/>
        </w:rPr>
        <w:t>新生儿神经系统尚未发育完善，对外界刺激会发生泛</w:t>
      </w:r>
      <w:r w:rsidRPr="0008277E">
        <w:rPr>
          <w:spacing w:val="-12"/>
          <w:sz w:val="28"/>
          <w:szCs w:val="28"/>
        </w:rPr>
        <w:t>化反应，外界一点刺激就能引起宝宝全身反应。新生儿大</w:t>
      </w:r>
      <w:r w:rsidRPr="0008277E">
        <w:rPr>
          <w:spacing w:val="-9"/>
          <w:sz w:val="28"/>
          <w:szCs w:val="28"/>
        </w:rPr>
        <w:t>多数时间都处于浅睡眠状态，深睡眠时间相对较少，睡眠</w:t>
      </w:r>
      <w:r w:rsidRPr="0008277E">
        <w:rPr>
          <w:spacing w:val="-13"/>
          <w:sz w:val="28"/>
          <w:szCs w:val="28"/>
        </w:rPr>
        <w:t>周期变化次数多，即使在睡眠状态，对外界刺激也非常敏</w:t>
      </w:r>
      <w:r w:rsidRPr="0008277E">
        <w:rPr>
          <w:spacing w:val="-11"/>
          <w:sz w:val="28"/>
          <w:szCs w:val="28"/>
        </w:rPr>
        <w:t>感，轻微动静就会让宝宝动作多多。所以，新生儿无论醒</w:t>
      </w:r>
      <w:r w:rsidRPr="0008277E">
        <w:rPr>
          <w:spacing w:val="-13"/>
          <w:sz w:val="28"/>
          <w:szCs w:val="28"/>
        </w:rPr>
        <w:t>着还是睡着，都会表现出一惊一乍的，新手爸爸妈妈常会</w:t>
      </w:r>
      <w:r w:rsidRPr="0008277E">
        <w:rPr>
          <w:spacing w:val="-10"/>
          <w:sz w:val="28"/>
          <w:szCs w:val="28"/>
        </w:rPr>
        <w:t>因此误认为宝宝受到了惊吓。其实，这是新生儿正常生理现象。</w:t>
      </w:r>
    </w:p>
    <w:p w:rsidR="00134D59" w:rsidRPr="0008277E" w:rsidRDefault="008827DE" w:rsidP="0075594B">
      <w:pPr>
        <w:pStyle w:val="2"/>
        <w:rPr>
          <w:rStyle w:val="a8"/>
          <w:rFonts w:ascii="Arial Unicode MS" w:eastAsia="Arial Unicode MS" w:hAnsi="Arial Unicode MS" w:cs="Arial Unicode MS"/>
          <w:sz w:val="28"/>
          <w:szCs w:val="28"/>
        </w:rPr>
      </w:pPr>
      <w:bookmarkStart w:id="19" w:name="_Toc7342854"/>
      <w:r w:rsidRPr="0008277E">
        <w:rPr>
          <w:rStyle w:val="a8"/>
          <w:rFonts w:ascii="Arial Unicode MS" w:eastAsia="Arial Unicode MS" w:hAnsi="Arial Unicode MS" w:cs="Arial Unicode MS" w:hint="eastAsia"/>
          <w:sz w:val="28"/>
          <w:szCs w:val="28"/>
        </w:rPr>
        <w:lastRenderedPageBreak/>
        <w:t>（2）</w:t>
      </w:r>
      <w:r w:rsidRPr="0008277E">
        <w:rPr>
          <w:rStyle w:val="a8"/>
          <w:rFonts w:ascii="Arial Unicode MS" w:eastAsia="Arial Unicode MS" w:hAnsi="Arial Unicode MS" w:cs="Arial Unicode MS"/>
          <w:sz w:val="28"/>
          <w:szCs w:val="28"/>
        </w:rPr>
        <w:t>.</w:t>
      </w:r>
      <w:r w:rsidR="00134D59" w:rsidRPr="0008277E">
        <w:rPr>
          <w:rStyle w:val="a8"/>
          <w:rFonts w:ascii="Arial Unicode MS" w:eastAsia="Arial Unicode MS" w:hAnsi="Arial Unicode MS" w:cs="Arial Unicode MS"/>
          <w:sz w:val="28"/>
          <w:szCs w:val="28"/>
        </w:rPr>
        <w:t>新生儿总是挣劲儿，这是正常现象吗？</w:t>
      </w:r>
      <w:bookmarkEnd w:id="19"/>
    </w:p>
    <w:p w:rsidR="00134D59" w:rsidRPr="0008277E" w:rsidRDefault="00134D59" w:rsidP="00134D59">
      <w:pPr>
        <w:pStyle w:val="a5"/>
        <w:spacing w:before="31" w:line="266" w:lineRule="auto"/>
        <w:ind w:left="120" w:right="105" w:firstLine="420"/>
        <w:rPr>
          <w:sz w:val="28"/>
          <w:szCs w:val="28"/>
        </w:rPr>
      </w:pPr>
      <w:r w:rsidRPr="0008277E">
        <w:rPr>
          <w:spacing w:val="-12"/>
          <w:sz w:val="28"/>
          <w:szCs w:val="28"/>
        </w:rPr>
        <w:t xml:space="preserve">新生儿运动能力还很弱，主要运动体现在面部和四肢， </w:t>
      </w:r>
      <w:r w:rsidRPr="0008277E">
        <w:rPr>
          <w:spacing w:val="-8"/>
          <w:sz w:val="28"/>
          <w:szCs w:val="28"/>
        </w:rPr>
        <w:t xml:space="preserve">躯干运动主要是扭动身体，不能移动自己的身体。所以， </w:t>
      </w:r>
      <w:r w:rsidRPr="0008277E">
        <w:rPr>
          <w:spacing w:val="-12"/>
          <w:sz w:val="28"/>
          <w:szCs w:val="28"/>
        </w:rPr>
        <w:t xml:space="preserve">宝宝最大的运动就是放声大哭，还有就是伸懒腰和扭动身 </w:t>
      </w:r>
      <w:r w:rsidRPr="0008277E">
        <w:rPr>
          <w:spacing w:val="-8"/>
          <w:sz w:val="28"/>
          <w:szCs w:val="28"/>
        </w:rPr>
        <w:t>体，也就是人们常说的挣劲，是新生儿正常的生理现象。</w:t>
      </w:r>
    </w:p>
    <w:p w:rsidR="00134D59" w:rsidRPr="0008277E" w:rsidRDefault="008827DE" w:rsidP="0075594B">
      <w:pPr>
        <w:pStyle w:val="2"/>
        <w:rPr>
          <w:rStyle w:val="a8"/>
          <w:rFonts w:ascii="Arial Unicode MS" w:eastAsia="Arial Unicode MS" w:hAnsi="Arial Unicode MS" w:cs="Arial Unicode MS"/>
          <w:sz w:val="28"/>
          <w:szCs w:val="28"/>
        </w:rPr>
      </w:pPr>
      <w:bookmarkStart w:id="20" w:name="_Toc7342855"/>
      <w:r w:rsidRPr="0008277E">
        <w:rPr>
          <w:rStyle w:val="a8"/>
          <w:rFonts w:ascii="Arial Unicode MS" w:eastAsia="Arial Unicode MS" w:hAnsi="Arial Unicode MS" w:cs="Arial Unicode MS" w:hint="eastAsia"/>
          <w:sz w:val="28"/>
          <w:szCs w:val="28"/>
        </w:rPr>
        <w:t>（3）</w:t>
      </w:r>
      <w:r w:rsidRPr="0008277E">
        <w:rPr>
          <w:rStyle w:val="a8"/>
          <w:rFonts w:ascii="Arial Unicode MS" w:eastAsia="Arial Unicode MS" w:hAnsi="Arial Unicode MS" w:cs="Arial Unicode MS"/>
          <w:sz w:val="28"/>
          <w:szCs w:val="28"/>
        </w:rPr>
        <w:t>.</w:t>
      </w:r>
      <w:r w:rsidR="00134D59" w:rsidRPr="0008277E">
        <w:rPr>
          <w:rStyle w:val="a8"/>
          <w:rFonts w:ascii="Arial Unicode MS" w:eastAsia="Arial Unicode MS" w:hAnsi="Arial Unicode MS" w:cs="Arial Unicode MS"/>
          <w:sz w:val="28"/>
          <w:szCs w:val="28"/>
        </w:rPr>
        <w:t>新生儿能喝水吗？</w:t>
      </w:r>
      <w:bookmarkEnd w:id="20"/>
    </w:p>
    <w:p w:rsidR="00134D59" w:rsidRPr="0008277E" w:rsidRDefault="00134D59" w:rsidP="00134D59">
      <w:pPr>
        <w:pStyle w:val="a5"/>
        <w:spacing w:before="30" w:line="266" w:lineRule="auto"/>
        <w:ind w:left="120" w:right="314" w:firstLine="420"/>
        <w:rPr>
          <w:sz w:val="28"/>
          <w:szCs w:val="28"/>
        </w:rPr>
      </w:pPr>
      <w:r w:rsidRPr="0008277E">
        <w:rPr>
          <w:spacing w:val="-4"/>
          <w:sz w:val="28"/>
          <w:szCs w:val="28"/>
        </w:rPr>
        <w:t>新生儿不能喝水，</w:t>
      </w:r>
      <w:r w:rsidRPr="0008277E">
        <w:rPr>
          <w:spacing w:val="-11"/>
          <w:sz w:val="28"/>
          <w:szCs w:val="28"/>
        </w:rPr>
        <w:t>6</w:t>
      </w:r>
      <w:r w:rsidRPr="0008277E">
        <w:rPr>
          <w:spacing w:val="-5"/>
          <w:sz w:val="28"/>
          <w:szCs w:val="28"/>
        </w:rPr>
        <w:t xml:space="preserve"> 个月以下的婴儿为纯乳期，除了</w:t>
      </w:r>
      <w:r w:rsidRPr="0008277E">
        <w:rPr>
          <w:spacing w:val="-37"/>
          <w:sz w:val="28"/>
          <w:szCs w:val="28"/>
        </w:rPr>
        <w:t>母乳</w:t>
      </w:r>
      <w:r w:rsidRPr="0008277E">
        <w:rPr>
          <w:sz w:val="28"/>
          <w:szCs w:val="28"/>
        </w:rPr>
        <w:t>（</w:t>
      </w:r>
      <w:r w:rsidRPr="0008277E">
        <w:rPr>
          <w:spacing w:val="-3"/>
          <w:sz w:val="28"/>
          <w:szCs w:val="28"/>
        </w:rPr>
        <w:t>或婴儿配方粉</w:t>
      </w:r>
      <w:r w:rsidRPr="0008277E">
        <w:rPr>
          <w:spacing w:val="-87"/>
          <w:sz w:val="28"/>
          <w:szCs w:val="28"/>
        </w:rPr>
        <w:t>）</w:t>
      </w:r>
      <w:r w:rsidRPr="0008277E">
        <w:rPr>
          <w:spacing w:val="-15"/>
          <w:sz w:val="28"/>
          <w:szCs w:val="28"/>
        </w:rPr>
        <w:t>，不需要任何食物和饮料，包括水。</w:t>
      </w:r>
    </w:p>
    <w:p w:rsidR="00134D59" w:rsidRPr="0008277E" w:rsidRDefault="008827DE" w:rsidP="0075594B">
      <w:pPr>
        <w:pStyle w:val="2"/>
        <w:rPr>
          <w:rStyle w:val="a8"/>
          <w:rFonts w:ascii="Arial Unicode MS" w:eastAsia="Arial Unicode MS" w:hAnsi="Arial Unicode MS" w:cs="Arial Unicode MS"/>
          <w:sz w:val="28"/>
          <w:szCs w:val="28"/>
        </w:rPr>
      </w:pPr>
      <w:bookmarkStart w:id="21" w:name="_Toc7342856"/>
      <w:r w:rsidRPr="0008277E">
        <w:rPr>
          <w:rStyle w:val="a8"/>
          <w:rFonts w:ascii="Arial Unicode MS" w:eastAsia="Arial Unicode MS" w:hAnsi="Arial Unicode MS" w:cs="Arial Unicode MS" w:hint="eastAsia"/>
          <w:sz w:val="28"/>
          <w:szCs w:val="28"/>
        </w:rPr>
        <w:t>（4）</w:t>
      </w:r>
      <w:r w:rsidRPr="0008277E">
        <w:rPr>
          <w:rStyle w:val="a8"/>
          <w:rFonts w:ascii="Arial Unicode MS" w:eastAsia="Arial Unicode MS" w:hAnsi="Arial Unicode MS" w:cs="Arial Unicode MS"/>
          <w:sz w:val="28"/>
          <w:szCs w:val="28"/>
        </w:rPr>
        <w:t>.</w:t>
      </w:r>
      <w:r w:rsidR="00134D59" w:rsidRPr="0008277E">
        <w:rPr>
          <w:rStyle w:val="a8"/>
          <w:rFonts w:ascii="Arial Unicode MS" w:eastAsia="Arial Unicode MS" w:hAnsi="Arial Unicode MS" w:cs="Arial Unicode MS"/>
          <w:sz w:val="28"/>
          <w:szCs w:val="28"/>
        </w:rPr>
        <w:t>新生儿发生臀红，应该怎么护理？</w:t>
      </w:r>
      <w:bookmarkEnd w:id="21"/>
    </w:p>
    <w:p w:rsidR="00134D59" w:rsidRPr="0008277E" w:rsidRDefault="00134D59" w:rsidP="00134D59">
      <w:pPr>
        <w:pStyle w:val="a6"/>
        <w:numPr>
          <w:ilvl w:val="0"/>
          <w:numId w:val="2"/>
        </w:numPr>
        <w:tabs>
          <w:tab w:val="left" w:pos="279"/>
        </w:tabs>
        <w:spacing w:before="31"/>
        <w:rPr>
          <w:sz w:val="28"/>
          <w:szCs w:val="28"/>
        </w:rPr>
      </w:pPr>
      <w:r w:rsidRPr="0008277E">
        <w:rPr>
          <w:spacing w:val="-2"/>
          <w:sz w:val="28"/>
          <w:szCs w:val="28"/>
        </w:rPr>
        <w:t>勤更换纸尿裤；</w:t>
      </w:r>
    </w:p>
    <w:p w:rsidR="00134D59" w:rsidRPr="0008277E" w:rsidRDefault="00134D59" w:rsidP="00134D59">
      <w:pPr>
        <w:pStyle w:val="a6"/>
        <w:numPr>
          <w:ilvl w:val="0"/>
          <w:numId w:val="2"/>
        </w:numPr>
        <w:tabs>
          <w:tab w:val="left" w:pos="279"/>
        </w:tabs>
        <w:spacing w:before="31"/>
        <w:rPr>
          <w:sz w:val="28"/>
          <w:szCs w:val="28"/>
        </w:rPr>
      </w:pPr>
      <w:r w:rsidRPr="0008277E">
        <w:rPr>
          <w:spacing w:val="-3"/>
          <w:sz w:val="28"/>
          <w:szCs w:val="28"/>
        </w:rPr>
        <w:t>选择透气性好有干爽网的纸尿裤；</w:t>
      </w:r>
    </w:p>
    <w:p w:rsidR="00134D59" w:rsidRPr="0008277E" w:rsidRDefault="00134D59" w:rsidP="00134D59">
      <w:pPr>
        <w:pStyle w:val="a6"/>
        <w:numPr>
          <w:ilvl w:val="0"/>
          <w:numId w:val="2"/>
        </w:numPr>
        <w:tabs>
          <w:tab w:val="left" w:pos="279"/>
        </w:tabs>
        <w:spacing w:before="30" w:line="266" w:lineRule="auto"/>
        <w:ind w:left="120" w:right="314" w:firstLine="0"/>
        <w:rPr>
          <w:sz w:val="28"/>
          <w:szCs w:val="28"/>
        </w:rPr>
      </w:pPr>
      <w:r w:rsidRPr="0008277E">
        <w:rPr>
          <w:spacing w:val="-6"/>
          <w:sz w:val="28"/>
          <w:szCs w:val="28"/>
        </w:rPr>
        <w:t>每次大便后都用温水清洗臀部，用洁净的手洗即可，不</w:t>
      </w:r>
      <w:r w:rsidRPr="0008277E">
        <w:rPr>
          <w:spacing w:val="-4"/>
          <w:sz w:val="28"/>
          <w:szCs w:val="28"/>
        </w:rPr>
        <w:t>用毛巾等物擦洗；</w:t>
      </w:r>
    </w:p>
    <w:p w:rsidR="00134D59" w:rsidRPr="0008277E" w:rsidRDefault="00134D59" w:rsidP="00134D59">
      <w:pPr>
        <w:pStyle w:val="a6"/>
        <w:numPr>
          <w:ilvl w:val="0"/>
          <w:numId w:val="2"/>
        </w:numPr>
        <w:tabs>
          <w:tab w:val="left" w:pos="279"/>
        </w:tabs>
        <w:spacing w:line="266" w:lineRule="auto"/>
        <w:ind w:left="120" w:right="314" w:firstLine="0"/>
        <w:rPr>
          <w:sz w:val="28"/>
          <w:szCs w:val="28"/>
        </w:rPr>
      </w:pPr>
      <w:r w:rsidRPr="0008277E">
        <w:rPr>
          <w:spacing w:val="-6"/>
          <w:sz w:val="28"/>
          <w:szCs w:val="28"/>
        </w:rPr>
        <w:t>沾干臀部后迅速涂保湿乳液，然后涂护臀膏</w:t>
      </w:r>
      <w:r w:rsidRPr="0008277E">
        <w:rPr>
          <w:sz w:val="28"/>
          <w:szCs w:val="28"/>
        </w:rPr>
        <w:t>（</w:t>
      </w:r>
      <w:r w:rsidRPr="0008277E">
        <w:rPr>
          <w:spacing w:val="-5"/>
          <w:sz w:val="28"/>
          <w:szCs w:val="28"/>
        </w:rPr>
        <w:t>可选氧化</w:t>
      </w:r>
      <w:r w:rsidRPr="0008277E">
        <w:rPr>
          <w:spacing w:val="-1"/>
          <w:sz w:val="28"/>
          <w:szCs w:val="28"/>
        </w:rPr>
        <w:t>锌乳膏</w:t>
      </w:r>
      <w:r w:rsidRPr="0008277E">
        <w:rPr>
          <w:sz w:val="28"/>
          <w:szCs w:val="28"/>
        </w:rPr>
        <w:t>）</w:t>
      </w:r>
    </w:p>
    <w:p w:rsidR="00134D59" w:rsidRPr="0008277E" w:rsidRDefault="00134D59" w:rsidP="00134D59">
      <w:pPr>
        <w:pStyle w:val="a6"/>
        <w:numPr>
          <w:ilvl w:val="0"/>
          <w:numId w:val="2"/>
        </w:numPr>
        <w:tabs>
          <w:tab w:val="left" w:pos="279"/>
        </w:tabs>
        <w:rPr>
          <w:sz w:val="28"/>
          <w:szCs w:val="28"/>
        </w:rPr>
      </w:pPr>
      <w:r w:rsidRPr="0008277E">
        <w:rPr>
          <w:spacing w:val="-3"/>
          <w:sz w:val="28"/>
          <w:szCs w:val="28"/>
        </w:rPr>
        <w:t>小便后不需要清洗臀部；</w:t>
      </w:r>
    </w:p>
    <w:p w:rsidR="00134D59" w:rsidRPr="0008277E" w:rsidRDefault="00134D59" w:rsidP="00134D59">
      <w:pPr>
        <w:pStyle w:val="a6"/>
        <w:numPr>
          <w:ilvl w:val="0"/>
          <w:numId w:val="2"/>
        </w:numPr>
        <w:tabs>
          <w:tab w:val="left" w:pos="279"/>
        </w:tabs>
        <w:spacing w:before="31"/>
        <w:rPr>
          <w:sz w:val="28"/>
          <w:szCs w:val="28"/>
        </w:rPr>
      </w:pPr>
      <w:r w:rsidRPr="0008277E">
        <w:rPr>
          <w:spacing w:val="-3"/>
          <w:sz w:val="28"/>
          <w:szCs w:val="28"/>
        </w:rPr>
        <w:t>尽可能不使用湿纸巾擦臀部；</w:t>
      </w:r>
    </w:p>
    <w:p w:rsidR="00134D59" w:rsidRPr="0008277E" w:rsidRDefault="00134D59" w:rsidP="00134D59">
      <w:pPr>
        <w:pStyle w:val="a5"/>
        <w:numPr>
          <w:ilvl w:val="0"/>
          <w:numId w:val="2"/>
        </w:numPr>
        <w:rPr>
          <w:sz w:val="28"/>
          <w:szCs w:val="28"/>
        </w:rPr>
      </w:pPr>
      <w:r w:rsidRPr="0008277E">
        <w:rPr>
          <w:spacing w:val="-3"/>
          <w:sz w:val="28"/>
          <w:szCs w:val="28"/>
        </w:rPr>
        <w:t>不要使用有消毒和杀菌作用的洗涤液清洗臀部</w:t>
      </w:r>
    </w:p>
    <w:p w:rsidR="00134D59" w:rsidRPr="0008277E" w:rsidRDefault="00134D59" w:rsidP="00134D59">
      <w:pPr>
        <w:tabs>
          <w:tab w:val="left" w:pos="279"/>
        </w:tabs>
        <w:spacing w:before="31" w:line="266" w:lineRule="auto"/>
        <w:ind w:left="120" w:right="314"/>
        <w:rPr>
          <w:rFonts w:ascii="Arial Unicode MS" w:eastAsia="Arial Unicode MS" w:hAnsi="Arial Unicode MS" w:cs="Arial Unicode MS"/>
          <w:sz w:val="28"/>
          <w:szCs w:val="28"/>
        </w:rPr>
      </w:pPr>
      <w:r w:rsidRPr="0008277E">
        <w:rPr>
          <w:rFonts w:ascii="Arial Unicode MS" w:eastAsia="Arial Unicode MS" w:hAnsi="Arial Unicode MS" w:cs="Arial Unicode MS" w:hint="eastAsia"/>
          <w:spacing w:val="-6"/>
          <w:sz w:val="28"/>
          <w:szCs w:val="28"/>
        </w:rPr>
        <w:t>8.</w:t>
      </w:r>
      <w:r w:rsidRPr="0008277E">
        <w:rPr>
          <w:rFonts w:ascii="Arial Unicode MS" w:eastAsia="Arial Unicode MS" w:hAnsi="Arial Unicode MS" w:cs="Arial Unicode MS"/>
          <w:spacing w:val="-6"/>
          <w:sz w:val="28"/>
          <w:szCs w:val="28"/>
        </w:rPr>
        <w:t>使用含有抗生素和激素等成分的药膏涂抹臀部，需要有</w:t>
      </w:r>
      <w:r w:rsidRPr="0008277E">
        <w:rPr>
          <w:rFonts w:ascii="Arial Unicode MS" w:eastAsia="Arial Unicode MS" w:hAnsi="Arial Unicode MS" w:cs="Arial Unicode MS"/>
          <w:spacing w:val="-1"/>
          <w:sz w:val="28"/>
          <w:szCs w:val="28"/>
        </w:rPr>
        <w:t>医生处方。</w:t>
      </w:r>
    </w:p>
    <w:p w:rsidR="00134D59" w:rsidRPr="0008277E" w:rsidRDefault="008827DE" w:rsidP="0075594B">
      <w:pPr>
        <w:pStyle w:val="2"/>
        <w:rPr>
          <w:rStyle w:val="a8"/>
          <w:rFonts w:ascii="Arial Unicode MS" w:eastAsia="Arial Unicode MS" w:hAnsi="Arial Unicode MS" w:cs="Arial Unicode MS"/>
          <w:sz w:val="28"/>
          <w:szCs w:val="28"/>
        </w:rPr>
      </w:pPr>
      <w:bookmarkStart w:id="22" w:name="_Toc7342857"/>
      <w:r w:rsidRPr="0008277E">
        <w:rPr>
          <w:rStyle w:val="a8"/>
          <w:rFonts w:ascii="Arial Unicode MS" w:eastAsia="Arial Unicode MS" w:hAnsi="Arial Unicode MS" w:cs="Arial Unicode MS" w:hint="eastAsia"/>
          <w:sz w:val="28"/>
          <w:szCs w:val="28"/>
        </w:rPr>
        <w:lastRenderedPageBreak/>
        <w:t>（5）．</w:t>
      </w:r>
      <w:r w:rsidR="00134D59" w:rsidRPr="0008277E">
        <w:rPr>
          <w:rStyle w:val="a8"/>
          <w:rFonts w:ascii="Arial Unicode MS" w:eastAsia="Arial Unicode MS" w:hAnsi="Arial Unicode MS" w:cs="Arial Unicode MS"/>
          <w:sz w:val="28"/>
          <w:szCs w:val="28"/>
        </w:rPr>
        <w:t>怎么给新生儿洗澡？</w:t>
      </w:r>
      <w:bookmarkEnd w:id="22"/>
    </w:p>
    <w:p w:rsidR="00134D59" w:rsidRPr="0008277E" w:rsidRDefault="00134D59" w:rsidP="008827DE">
      <w:pPr>
        <w:pStyle w:val="a5"/>
        <w:spacing w:before="30"/>
        <w:ind w:left="540"/>
        <w:rPr>
          <w:sz w:val="28"/>
          <w:szCs w:val="28"/>
        </w:rPr>
      </w:pPr>
      <w:r w:rsidRPr="0008277E">
        <w:rPr>
          <w:sz w:val="28"/>
          <w:szCs w:val="28"/>
        </w:rPr>
        <w:t>夏季，可以每日洗澡 1、2 次，冬季，可以每周洗澡1、2 次，春秋季可以隔天洗澡</w:t>
      </w:r>
      <w:r w:rsidR="008827DE" w:rsidRPr="0008277E">
        <w:rPr>
          <w:sz w:val="28"/>
          <w:szCs w:val="28"/>
        </w:rPr>
        <w:t xml:space="preserve"> </w:t>
      </w:r>
      <w:r w:rsidR="008827DE" w:rsidRPr="0008277E">
        <w:rPr>
          <w:rFonts w:hint="eastAsia"/>
          <w:sz w:val="28"/>
          <w:szCs w:val="28"/>
        </w:rPr>
        <w:t>1</w:t>
      </w:r>
      <w:r w:rsidRPr="0008277E">
        <w:rPr>
          <w:sz w:val="28"/>
          <w:szCs w:val="28"/>
        </w:rPr>
        <w:t>次。无论春夏秋冬，你都愿意每天给宝宝洗澡，也没什么不好的。</w:t>
      </w:r>
    </w:p>
    <w:p w:rsidR="008827DE" w:rsidRPr="0008277E" w:rsidRDefault="008827DE" w:rsidP="0008277E">
      <w:pPr>
        <w:pStyle w:val="a5"/>
        <w:spacing w:line="266" w:lineRule="auto"/>
        <w:ind w:right="211" w:firstLineChars="250" w:firstLine="615"/>
        <w:jc w:val="both"/>
        <w:rPr>
          <w:spacing w:val="-17"/>
          <w:sz w:val="28"/>
          <w:szCs w:val="28"/>
        </w:rPr>
      </w:pPr>
    </w:p>
    <w:p w:rsidR="00134D59" w:rsidRPr="0008277E" w:rsidRDefault="00134D59" w:rsidP="0008277E">
      <w:pPr>
        <w:pStyle w:val="a5"/>
        <w:spacing w:line="266" w:lineRule="auto"/>
        <w:ind w:right="211" w:firstLineChars="250" w:firstLine="615"/>
        <w:jc w:val="both"/>
        <w:rPr>
          <w:sz w:val="28"/>
          <w:szCs w:val="28"/>
        </w:rPr>
      </w:pPr>
      <w:r w:rsidRPr="0008277E">
        <w:rPr>
          <w:spacing w:val="-17"/>
          <w:sz w:val="28"/>
          <w:szCs w:val="28"/>
        </w:rPr>
        <w:t>给宝宝洗澡前，要充分做好准备，如果在洗澡进行中， 发现缺东少西，就会手忙脚乱，甚至发生意想不到的事情。</w:t>
      </w:r>
      <w:r w:rsidRPr="0008277E">
        <w:rPr>
          <w:spacing w:val="-7"/>
          <w:sz w:val="28"/>
          <w:szCs w:val="28"/>
        </w:rPr>
        <w:t>需要准备的物品有：</w:t>
      </w:r>
    </w:p>
    <w:p w:rsidR="00134D59" w:rsidRPr="0008277E" w:rsidRDefault="00134D59" w:rsidP="00134D59">
      <w:pPr>
        <w:pStyle w:val="a5"/>
        <w:rPr>
          <w:sz w:val="28"/>
          <w:szCs w:val="28"/>
        </w:rPr>
      </w:pPr>
    </w:p>
    <w:p w:rsidR="00134D59" w:rsidRPr="0008277E" w:rsidRDefault="00134D59" w:rsidP="00134D59">
      <w:pPr>
        <w:pStyle w:val="a6"/>
        <w:numPr>
          <w:ilvl w:val="0"/>
          <w:numId w:val="3"/>
        </w:numPr>
        <w:tabs>
          <w:tab w:val="left" w:pos="480"/>
          <w:tab w:val="left" w:pos="481"/>
        </w:tabs>
        <w:rPr>
          <w:sz w:val="28"/>
          <w:szCs w:val="28"/>
        </w:rPr>
      </w:pPr>
      <w:r w:rsidRPr="0008277E">
        <w:rPr>
          <w:spacing w:val="-1"/>
          <w:sz w:val="28"/>
          <w:szCs w:val="28"/>
        </w:rPr>
        <w:t>浴盆和浴网</w:t>
      </w:r>
    </w:p>
    <w:p w:rsidR="00134D59" w:rsidRPr="0008277E" w:rsidRDefault="00134D59" w:rsidP="00134D59">
      <w:pPr>
        <w:pStyle w:val="a6"/>
        <w:numPr>
          <w:ilvl w:val="0"/>
          <w:numId w:val="3"/>
        </w:numPr>
        <w:tabs>
          <w:tab w:val="left" w:pos="480"/>
          <w:tab w:val="left" w:pos="481"/>
        </w:tabs>
        <w:spacing w:before="31" w:line="266" w:lineRule="auto"/>
        <w:ind w:right="316"/>
        <w:rPr>
          <w:sz w:val="28"/>
          <w:szCs w:val="28"/>
        </w:rPr>
      </w:pPr>
      <w:r w:rsidRPr="0008277E">
        <w:rPr>
          <w:spacing w:val="-7"/>
          <w:sz w:val="28"/>
          <w:szCs w:val="28"/>
        </w:rPr>
        <w:t>准备两盆洗澡水</w:t>
      </w:r>
      <w:r w:rsidRPr="0008277E">
        <w:rPr>
          <w:spacing w:val="-3"/>
          <w:sz w:val="28"/>
          <w:szCs w:val="28"/>
        </w:rPr>
        <w:t>（</w:t>
      </w:r>
      <w:r w:rsidRPr="0008277E">
        <w:rPr>
          <w:spacing w:val="-1"/>
          <w:sz w:val="28"/>
          <w:szCs w:val="28"/>
        </w:rPr>
        <w:t xml:space="preserve">水温 </w:t>
      </w:r>
      <w:r w:rsidRPr="0008277E">
        <w:rPr>
          <w:sz w:val="28"/>
          <w:szCs w:val="28"/>
        </w:rPr>
        <w:t>38</w:t>
      </w:r>
      <w:r w:rsidRPr="0008277E">
        <w:rPr>
          <w:spacing w:val="-10"/>
          <w:sz w:val="28"/>
          <w:szCs w:val="28"/>
        </w:rPr>
        <w:t>℃左右，澡盆用做洗澡，大</w:t>
      </w:r>
      <w:r w:rsidRPr="0008277E">
        <w:rPr>
          <w:spacing w:val="-5"/>
          <w:sz w:val="28"/>
          <w:szCs w:val="28"/>
        </w:rPr>
        <w:t>的面盆用做清洗残留的浴液</w:t>
      </w:r>
      <w:r w:rsidRPr="0008277E">
        <w:rPr>
          <w:sz w:val="28"/>
          <w:szCs w:val="28"/>
        </w:rPr>
        <w:t>）</w:t>
      </w:r>
    </w:p>
    <w:p w:rsidR="00134D59" w:rsidRPr="0008277E" w:rsidRDefault="00134D59" w:rsidP="00134D59">
      <w:pPr>
        <w:pStyle w:val="a6"/>
        <w:numPr>
          <w:ilvl w:val="0"/>
          <w:numId w:val="3"/>
        </w:numPr>
        <w:tabs>
          <w:tab w:val="left" w:pos="480"/>
          <w:tab w:val="left" w:pos="481"/>
        </w:tabs>
        <w:spacing w:line="281" w:lineRule="exact"/>
        <w:rPr>
          <w:sz w:val="28"/>
          <w:szCs w:val="28"/>
        </w:rPr>
      </w:pPr>
      <w:r w:rsidRPr="0008277E">
        <w:rPr>
          <w:spacing w:val="-1"/>
          <w:sz w:val="28"/>
          <w:szCs w:val="28"/>
        </w:rPr>
        <w:t>洗涤用品</w:t>
      </w:r>
    </w:p>
    <w:p w:rsidR="00134D59" w:rsidRPr="0008277E" w:rsidRDefault="00134D59" w:rsidP="00134D59">
      <w:pPr>
        <w:pStyle w:val="a6"/>
        <w:numPr>
          <w:ilvl w:val="0"/>
          <w:numId w:val="3"/>
        </w:numPr>
        <w:tabs>
          <w:tab w:val="left" w:pos="480"/>
          <w:tab w:val="left" w:pos="481"/>
        </w:tabs>
        <w:spacing w:before="30"/>
        <w:rPr>
          <w:sz w:val="28"/>
          <w:szCs w:val="28"/>
        </w:rPr>
      </w:pPr>
      <w:r w:rsidRPr="0008277E">
        <w:rPr>
          <w:spacing w:val="-3"/>
          <w:sz w:val="28"/>
          <w:szCs w:val="28"/>
        </w:rPr>
        <w:t>浴巾、面巾和浴帽</w:t>
      </w:r>
    </w:p>
    <w:p w:rsidR="00134D59" w:rsidRPr="0008277E" w:rsidRDefault="00134D59" w:rsidP="00134D59">
      <w:pPr>
        <w:pStyle w:val="a6"/>
        <w:numPr>
          <w:ilvl w:val="0"/>
          <w:numId w:val="3"/>
        </w:numPr>
        <w:tabs>
          <w:tab w:val="left" w:pos="480"/>
          <w:tab w:val="left" w:pos="481"/>
        </w:tabs>
        <w:spacing w:before="31"/>
        <w:rPr>
          <w:sz w:val="28"/>
          <w:szCs w:val="28"/>
        </w:rPr>
      </w:pPr>
      <w:r w:rsidRPr="0008277E">
        <w:rPr>
          <w:spacing w:val="-3"/>
          <w:sz w:val="28"/>
          <w:szCs w:val="28"/>
        </w:rPr>
        <w:t>换洗衣服和纸尿裤</w:t>
      </w:r>
    </w:p>
    <w:p w:rsidR="00134D59" w:rsidRPr="0008277E" w:rsidRDefault="00134D59" w:rsidP="00134D59">
      <w:pPr>
        <w:pStyle w:val="a6"/>
        <w:numPr>
          <w:ilvl w:val="0"/>
          <w:numId w:val="3"/>
        </w:numPr>
        <w:tabs>
          <w:tab w:val="left" w:pos="480"/>
          <w:tab w:val="left" w:pos="481"/>
        </w:tabs>
        <w:spacing w:before="30"/>
        <w:rPr>
          <w:sz w:val="28"/>
          <w:szCs w:val="28"/>
        </w:rPr>
      </w:pPr>
      <w:r w:rsidRPr="0008277E">
        <w:rPr>
          <w:spacing w:val="-3"/>
          <w:sz w:val="28"/>
          <w:szCs w:val="28"/>
        </w:rPr>
        <w:t>铺好隔尿垫的台子</w:t>
      </w:r>
    </w:p>
    <w:p w:rsidR="00134D59" w:rsidRPr="0008277E" w:rsidRDefault="00134D59" w:rsidP="00134D59">
      <w:pPr>
        <w:pStyle w:val="a6"/>
        <w:numPr>
          <w:ilvl w:val="0"/>
          <w:numId w:val="3"/>
        </w:numPr>
        <w:tabs>
          <w:tab w:val="left" w:pos="480"/>
          <w:tab w:val="left" w:pos="481"/>
        </w:tabs>
        <w:spacing w:before="31"/>
        <w:rPr>
          <w:sz w:val="28"/>
          <w:szCs w:val="28"/>
        </w:rPr>
      </w:pPr>
      <w:r w:rsidRPr="0008277E">
        <w:rPr>
          <w:spacing w:val="-2"/>
          <w:sz w:val="28"/>
          <w:szCs w:val="28"/>
        </w:rPr>
        <w:t>保湿乳和护臀膏</w:t>
      </w:r>
    </w:p>
    <w:p w:rsidR="00134D59" w:rsidRPr="0008277E" w:rsidRDefault="00134D59" w:rsidP="00134D59">
      <w:pPr>
        <w:pStyle w:val="a5"/>
        <w:spacing w:line="266" w:lineRule="auto"/>
        <w:ind w:left="480" w:right="313"/>
        <w:jc w:val="both"/>
        <w:rPr>
          <w:spacing w:val="-10"/>
          <w:sz w:val="28"/>
          <w:szCs w:val="28"/>
        </w:rPr>
      </w:pPr>
    </w:p>
    <w:p w:rsidR="00134D59" w:rsidRPr="0008277E" w:rsidRDefault="00134D59" w:rsidP="008827DE">
      <w:pPr>
        <w:pStyle w:val="a5"/>
        <w:numPr>
          <w:ilvl w:val="0"/>
          <w:numId w:val="10"/>
        </w:numPr>
        <w:spacing w:line="266" w:lineRule="auto"/>
        <w:ind w:right="313"/>
        <w:jc w:val="both"/>
        <w:rPr>
          <w:sz w:val="28"/>
          <w:szCs w:val="28"/>
        </w:rPr>
      </w:pPr>
      <w:r w:rsidRPr="0008277E">
        <w:rPr>
          <w:spacing w:val="-10"/>
          <w:sz w:val="28"/>
          <w:szCs w:val="28"/>
        </w:rPr>
        <w:t>新手爸爸妈妈须注意，浴液只在宝宝腋窝、脖颈、大腿窝</w:t>
      </w:r>
      <w:r w:rsidRPr="0008277E">
        <w:rPr>
          <w:spacing w:val="-12"/>
          <w:sz w:val="28"/>
          <w:szCs w:val="28"/>
        </w:rPr>
        <w:t>等皮肤皱褶处使用即可，若手部用浴液，要即刻清洗干</w:t>
      </w:r>
      <w:r w:rsidRPr="0008277E">
        <w:rPr>
          <w:spacing w:val="-11"/>
          <w:sz w:val="28"/>
          <w:szCs w:val="28"/>
        </w:rPr>
        <w:t>净。使用洗发液要特别小心，千万不要让洗发液流进宝宝</w:t>
      </w:r>
      <w:r w:rsidRPr="0008277E">
        <w:rPr>
          <w:sz w:val="28"/>
          <w:szCs w:val="28"/>
        </w:rPr>
        <w:t>眼睛。</w:t>
      </w:r>
    </w:p>
    <w:p w:rsidR="00134D59" w:rsidRPr="0008277E" w:rsidRDefault="00134D59" w:rsidP="008827DE">
      <w:pPr>
        <w:pStyle w:val="a5"/>
        <w:numPr>
          <w:ilvl w:val="0"/>
          <w:numId w:val="10"/>
        </w:numPr>
        <w:spacing w:before="47" w:line="266" w:lineRule="auto"/>
        <w:ind w:right="314"/>
        <w:jc w:val="both"/>
        <w:rPr>
          <w:sz w:val="28"/>
          <w:szCs w:val="28"/>
        </w:rPr>
      </w:pPr>
      <w:r w:rsidRPr="0008277E">
        <w:rPr>
          <w:spacing w:val="-11"/>
          <w:sz w:val="28"/>
          <w:szCs w:val="28"/>
        </w:rPr>
        <w:t>洗澡后，立即用浴巾把宝宝包裹起来，戴上浴帽，沾干皮</w:t>
      </w:r>
      <w:r w:rsidRPr="0008277E">
        <w:rPr>
          <w:spacing w:val="-9"/>
          <w:sz w:val="28"/>
          <w:szCs w:val="28"/>
        </w:rPr>
        <w:t xml:space="preserve">肤皱褶处，争取在洗浴后 </w:t>
      </w:r>
      <w:r w:rsidRPr="0008277E">
        <w:rPr>
          <w:sz w:val="28"/>
          <w:szCs w:val="28"/>
        </w:rPr>
        <w:t>3</w:t>
      </w:r>
      <w:r w:rsidRPr="0008277E">
        <w:rPr>
          <w:spacing w:val="-7"/>
          <w:sz w:val="28"/>
          <w:szCs w:val="28"/>
        </w:rPr>
        <w:t xml:space="preserve"> 分钟内全身涂抹保湿乳，臀部</w:t>
      </w:r>
      <w:r w:rsidRPr="0008277E">
        <w:rPr>
          <w:spacing w:val="-5"/>
          <w:sz w:val="28"/>
          <w:szCs w:val="28"/>
        </w:rPr>
        <w:t>涂抹护</w:t>
      </w:r>
      <w:r w:rsidRPr="0008277E">
        <w:rPr>
          <w:spacing w:val="-5"/>
          <w:sz w:val="28"/>
          <w:szCs w:val="28"/>
        </w:rPr>
        <w:lastRenderedPageBreak/>
        <w:t>臀膏。然后，给宝宝穿纸尿裤和衣服。</w:t>
      </w:r>
    </w:p>
    <w:p w:rsidR="00134D59" w:rsidRPr="0008277E" w:rsidRDefault="00134D59" w:rsidP="00134D59">
      <w:pPr>
        <w:pStyle w:val="a5"/>
        <w:spacing w:line="266" w:lineRule="auto"/>
        <w:ind w:left="480" w:right="313"/>
        <w:jc w:val="both"/>
        <w:rPr>
          <w:sz w:val="28"/>
          <w:szCs w:val="28"/>
        </w:rPr>
      </w:pPr>
    </w:p>
    <w:p w:rsidR="00134D59" w:rsidRPr="0008277E" w:rsidRDefault="008827DE" w:rsidP="0075594B">
      <w:pPr>
        <w:pStyle w:val="2"/>
        <w:rPr>
          <w:rStyle w:val="a8"/>
          <w:rFonts w:ascii="Arial Unicode MS" w:eastAsia="Arial Unicode MS" w:hAnsi="Arial Unicode MS" w:cs="Arial Unicode MS"/>
          <w:sz w:val="28"/>
          <w:szCs w:val="28"/>
        </w:rPr>
      </w:pPr>
      <w:bookmarkStart w:id="23" w:name="_Toc7342858"/>
      <w:r w:rsidRPr="0008277E">
        <w:rPr>
          <w:rStyle w:val="a8"/>
          <w:rFonts w:ascii="Arial Unicode MS" w:eastAsia="Arial Unicode MS" w:hAnsi="Arial Unicode MS" w:cs="Arial Unicode MS" w:hint="eastAsia"/>
          <w:sz w:val="28"/>
          <w:szCs w:val="28"/>
        </w:rPr>
        <w:t>（6）．</w:t>
      </w:r>
      <w:r w:rsidR="00134D59" w:rsidRPr="0008277E">
        <w:rPr>
          <w:rStyle w:val="a8"/>
          <w:rFonts w:ascii="Arial Unicode MS" w:eastAsia="Arial Unicode MS" w:hAnsi="Arial Unicode MS" w:cs="Arial Unicode MS"/>
          <w:sz w:val="28"/>
          <w:szCs w:val="28"/>
        </w:rPr>
        <w:t>新生儿身上的青斑</w:t>
      </w:r>
      <w:r w:rsidRPr="0008277E">
        <w:rPr>
          <w:rStyle w:val="a8"/>
          <w:rFonts w:ascii="Arial Unicode MS" w:eastAsia="Arial Unicode MS" w:hAnsi="Arial Unicode MS" w:cs="Arial Unicode MS" w:hint="eastAsia"/>
          <w:sz w:val="28"/>
          <w:szCs w:val="28"/>
        </w:rPr>
        <w:t>是什么？</w:t>
      </w:r>
      <w:bookmarkEnd w:id="23"/>
    </w:p>
    <w:p w:rsidR="00134D59" w:rsidRPr="0008277E" w:rsidRDefault="00134D59" w:rsidP="00134D59">
      <w:pPr>
        <w:pStyle w:val="a5"/>
        <w:spacing w:before="31" w:line="266" w:lineRule="auto"/>
        <w:ind w:left="120" w:right="210" w:firstLine="420"/>
        <w:rPr>
          <w:sz w:val="28"/>
          <w:szCs w:val="28"/>
        </w:rPr>
      </w:pPr>
      <w:r w:rsidRPr="0008277E">
        <w:rPr>
          <w:sz w:val="28"/>
          <w:szCs w:val="28"/>
        </w:rPr>
        <w:t xml:space="preserve">新生儿身上的青斑，医学上称蒙古斑，俗称“胎记”， </w:t>
      </w:r>
      <w:r w:rsidRPr="0008277E">
        <w:rPr>
          <w:spacing w:val="-10"/>
          <w:sz w:val="28"/>
          <w:szCs w:val="28"/>
        </w:rPr>
        <w:t>是东方人特有的皮肤印记，随着年龄的增长，绝大多数会</w:t>
      </w:r>
      <w:r w:rsidRPr="0008277E">
        <w:rPr>
          <w:spacing w:val="-11"/>
          <w:sz w:val="28"/>
          <w:szCs w:val="28"/>
        </w:rPr>
        <w:t>在学龄期消退或颜色变浅。胎记无需任何处理，对健康没</w:t>
      </w:r>
      <w:r w:rsidRPr="0008277E">
        <w:rPr>
          <w:spacing w:val="-6"/>
          <w:sz w:val="28"/>
          <w:szCs w:val="28"/>
        </w:rPr>
        <w:t>有任何影响，是正常的生理现象。</w:t>
      </w:r>
    </w:p>
    <w:p w:rsidR="00134D59" w:rsidRPr="0008277E" w:rsidRDefault="00134D59" w:rsidP="00134D59">
      <w:pPr>
        <w:pStyle w:val="a5"/>
        <w:spacing w:line="266" w:lineRule="auto"/>
        <w:ind w:left="120" w:right="316" w:firstLine="420"/>
        <w:rPr>
          <w:spacing w:val="-3"/>
          <w:sz w:val="28"/>
          <w:szCs w:val="28"/>
        </w:rPr>
      </w:pPr>
      <w:r w:rsidRPr="0008277E">
        <w:rPr>
          <w:spacing w:val="-12"/>
          <w:sz w:val="28"/>
          <w:szCs w:val="28"/>
        </w:rPr>
        <w:t>皮肤出现黑痣、血管瘤、色素脱失、皮脂腺瘤等为病</w:t>
      </w:r>
      <w:r w:rsidRPr="0008277E">
        <w:rPr>
          <w:spacing w:val="-3"/>
          <w:sz w:val="28"/>
          <w:szCs w:val="28"/>
        </w:rPr>
        <w:t>理现象，需看医生。</w:t>
      </w:r>
    </w:p>
    <w:p w:rsidR="00311128" w:rsidRPr="0008277E" w:rsidRDefault="008827DE" w:rsidP="0075594B">
      <w:pPr>
        <w:pStyle w:val="2"/>
        <w:rPr>
          <w:rFonts w:ascii="Arial Unicode MS" w:eastAsia="Arial Unicode MS" w:hAnsi="Arial Unicode MS" w:cs="Arial Unicode MS"/>
          <w:sz w:val="28"/>
          <w:szCs w:val="28"/>
        </w:rPr>
      </w:pPr>
      <w:bookmarkStart w:id="24" w:name="_Toc7342859"/>
      <w:r w:rsidRPr="0008277E">
        <w:rPr>
          <w:rStyle w:val="a8"/>
          <w:rFonts w:ascii="Arial Unicode MS" w:eastAsia="Arial Unicode MS" w:hAnsi="Arial Unicode MS" w:cs="Arial Unicode MS" w:hint="eastAsia"/>
          <w:sz w:val="28"/>
          <w:szCs w:val="28"/>
        </w:rPr>
        <w:t>（7</w:t>
      </w:r>
      <w:r w:rsidRPr="0008277E">
        <w:rPr>
          <w:rStyle w:val="a8"/>
          <w:rFonts w:ascii="Arial Unicode MS" w:eastAsia="Arial Unicode MS" w:hAnsi="Arial Unicode MS" w:cs="Arial Unicode MS"/>
          <w:sz w:val="28"/>
          <w:szCs w:val="28"/>
        </w:rPr>
        <w:t>）</w:t>
      </w:r>
      <w:r w:rsidRPr="0008277E">
        <w:rPr>
          <w:rStyle w:val="a8"/>
          <w:rFonts w:ascii="Arial Unicode MS" w:eastAsia="Arial Unicode MS" w:hAnsi="Arial Unicode MS" w:cs="Arial Unicode MS" w:hint="eastAsia"/>
          <w:sz w:val="28"/>
          <w:szCs w:val="28"/>
        </w:rPr>
        <w:t>.</w:t>
      </w:r>
      <w:r w:rsidR="00311128" w:rsidRPr="0008277E">
        <w:rPr>
          <w:rStyle w:val="a8"/>
          <w:rFonts w:ascii="Arial Unicode MS" w:eastAsia="Arial Unicode MS" w:hAnsi="Arial Unicode MS" w:cs="Arial Unicode MS" w:hint="eastAsia"/>
          <w:sz w:val="28"/>
          <w:szCs w:val="28"/>
        </w:rPr>
        <w:t>新生儿护理及科学育儿知识</w:t>
      </w:r>
      <w:bookmarkEnd w:id="24"/>
    </w:p>
    <w:p w:rsidR="00311128" w:rsidRPr="0008277E" w:rsidRDefault="00311128" w:rsidP="00311128">
      <w:pPr>
        <w:pStyle w:val="a5"/>
        <w:spacing w:line="266" w:lineRule="auto"/>
        <w:ind w:left="120" w:right="316" w:firstLine="420"/>
        <w:rPr>
          <w:sz w:val="28"/>
          <w:szCs w:val="28"/>
        </w:rPr>
      </w:pPr>
      <w:r w:rsidRPr="0008277E">
        <w:rPr>
          <w:rFonts w:hint="eastAsia"/>
          <w:sz w:val="28"/>
          <w:szCs w:val="28"/>
        </w:rPr>
        <w:t>新生儿的护理需要特别细致周到，护理新生儿初步要注意以下要点：</w:t>
      </w:r>
    </w:p>
    <w:p w:rsidR="00311128" w:rsidRPr="0008277E" w:rsidRDefault="00311128" w:rsidP="008827DE">
      <w:pPr>
        <w:pStyle w:val="a5"/>
        <w:numPr>
          <w:ilvl w:val="0"/>
          <w:numId w:val="11"/>
        </w:numPr>
        <w:spacing w:line="266" w:lineRule="auto"/>
        <w:ind w:right="316"/>
        <w:rPr>
          <w:sz w:val="28"/>
          <w:szCs w:val="28"/>
        </w:rPr>
      </w:pPr>
      <w:r w:rsidRPr="0008277E">
        <w:rPr>
          <w:rFonts w:hint="eastAsia"/>
          <w:sz w:val="28"/>
          <w:szCs w:val="28"/>
        </w:rPr>
        <w:t>清理口腔：胎儿娩出时应迅速清除口咽部的粘液和羊水，以免误吸，引起吸入性肺炎，但不要擦洗口腔，因新生儿口腔粘膜薄嫩，易受损伤。如果出现“鹅口疮”─—口腔粘膜出现点片状的白膜，可轻轻涂擦制霉菌素药水。</w:t>
      </w:r>
    </w:p>
    <w:p w:rsidR="00311128" w:rsidRPr="0008277E" w:rsidRDefault="00311128" w:rsidP="008827DE">
      <w:pPr>
        <w:pStyle w:val="a5"/>
        <w:numPr>
          <w:ilvl w:val="0"/>
          <w:numId w:val="11"/>
        </w:numPr>
        <w:spacing w:line="266" w:lineRule="auto"/>
        <w:ind w:right="316"/>
        <w:rPr>
          <w:sz w:val="28"/>
          <w:szCs w:val="28"/>
        </w:rPr>
      </w:pPr>
      <w:r w:rsidRPr="0008277E">
        <w:rPr>
          <w:rFonts w:hint="eastAsia"/>
          <w:sz w:val="28"/>
          <w:szCs w:val="28"/>
        </w:rPr>
        <w:t>保温：新生儿出生后应立即将其全身轻轻擦干，用洁净温暖的棉毯包裹。室温不能低于 23℃。新生儿体温应保持在 36～37℃。生后第一天每 4 小时测一次体温，体温稳定在 36．5℃左右时，可改为每 6～12 小时测一次。若体温低于 36℃或高于 38℃时， 应查找原因，进行处理。</w:t>
      </w:r>
    </w:p>
    <w:p w:rsidR="00311128" w:rsidRPr="0008277E" w:rsidRDefault="00311128" w:rsidP="008827DE">
      <w:pPr>
        <w:pStyle w:val="a5"/>
        <w:numPr>
          <w:ilvl w:val="0"/>
          <w:numId w:val="11"/>
        </w:numPr>
        <w:spacing w:line="266" w:lineRule="auto"/>
        <w:ind w:right="316"/>
        <w:rPr>
          <w:sz w:val="28"/>
          <w:szCs w:val="28"/>
        </w:rPr>
      </w:pPr>
      <w:r w:rsidRPr="0008277E">
        <w:rPr>
          <w:rFonts w:hint="eastAsia"/>
          <w:sz w:val="28"/>
          <w:szCs w:val="28"/>
        </w:rPr>
        <w:lastRenderedPageBreak/>
        <w:t>滴眼：初生后即用 0．5%新霉素或 0．25%氯霉素滴眼，以防新生儿眼炎。眼睛分泌物多时，可用生理盐水或 2%硼酸棉球拭净后再滴眼药。</w:t>
      </w:r>
    </w:p>
    <w:p w:rsidR="00311128" w:rsidRPr="0008277E" w:rsidRDefault="00311128" w:rsidP="008827DE">
      <w:pPr>
        <w:pStyle w:val="a5"/>
        <w:numPr>
          <w:ilvl w:val="0"/>
          <w:numId w:val="11"/>
        </w:numPr>
        <w:spacing w:line="266" w:lineRule="auto"/>
        <w:ind w:right="316"/>
        <w:rPr>
          <w:sz w:val="28"/>
          <w:szCs w:val="28"/>
        </w:rPr>
      </w:pPr>
      <w:r w:rsidRPr="0008277E">
        <w:rPr>
          <w:rFonts w:hint="eastAsia"/>
          <w:sz w:val="28"/>
          <w:szCs w:val="28"/>
        </w:rPr>
        <w:t>体位：除妈妈抱起喂奶外，新生儿整日卧床休息，保证有足够睡眠时间，每日在20 小时以上。最好采取侧卧位，尤其喂奶后应向右侧卧，平时采取左侧卧。经常变换体位，可防止睡偏头。仰卧不安全，此种体位，如漾奶时，可引起窒息。可不必枕枕头，如枕时枕头的高度应大致同肩宽，更不能用硬枕头来矫正头形。</w:t>
      </w:r>
    </w:p>
    <w:p w:rsidR="00311128" w:rsidRPr="0008277E" w:rsidRDefault="00311128" w:rsidP="008827DE">
      <w:pPr>
        <w:pStyle w:val="a5"/>
        <w:numPr>
          <w:ilvl w:val="0"/>
          <w:numId w:val="11"/>
        </w:numPr>
        <w:spacing w:line="266" w:lineRule="auto"/>
        <w:ind w:right="316"/>
        <w:rPr>
          <w:sz w:val="28"/>
          <w:szCs w:val="28"/>
        </w:rPr>
      </w:pPr>
      <w:r w:rsidRPr="0008277E">
        <w:rPr>
          <w:rFonts w:hint="eastAsia"/>
          <w:sz w:val="28"/>
          <w:szCs w:val="28"/>
        </w:rPr>
        <w:t>注意居住环境：居住环境要特别注意两个因素：第一是通风因素。新生儿的居住环境要求有适当的通风气流，同时要避免传统房屋坐南朝北格局的穿堂风；第二是噪音因素。高分贝、刺耳噪音要注意隔离，以免对宝宝的听觉器官造成伤害。</w:t>
      </w:r>
    </w:p>
    <w:p w:rsidR="00311128" w:rsidRPr="0008277E" w:rsidRDefault="00311128" w:rsidP="008827DE">
      <w:pPr>
        <w:pStyle w:val="a5"/>
        <w:numPr>
          <w:ilvl w:val="0"/>
          <w:numId w:val="11"/>
        </w:numPr>
        <w:spacing w:line="266" w:lineRule="auto"/>
        <w:ind w:right="316"/>
        <w:rPr>
          <w:sz w:val="28"/>
          <w:szCs w:val="28"/>
        </w:rPr>
      </w:pPr>
      <w:r w:rsidRPr="0008277E">
        <w:rPr>
          <w:rFonts w:hint="eastAsia"/>
          <w:sz w:val="28"/>
          <w:szCs w:val="28"/>
        </w:rPr>
        <w:t>注意冷热护理：因为新生儿体温调节机能差，因此，冬天要保暖，夏天要防暑降温，平时要根据气温的变化及时增减衣服。</w:t>
      </w:r>
    </w:p>
    <w:p w:rsidR="00311128" w:rsidRPr="0008277E" w:rsidRDefault="00311128" w:rsidP="008827DE">
      <w:pPr>
        <w:pStyle w:val="a5"/>
        <w:numPr>
          <w:ilvl w:val="0"/>
          <w:numId w:val="11"/>
        </w:numPr>
        <w:spacing w:line="266" w:lineRule="auto"/>
        <w:ind w:right="316"/>
        <w:rPr>
          <w:sz w:val="28"/>
          <w:szCs w:val="28"/>
        </w:rPr>
      </w:pPr>
      <w:r w:rsidRPr="0008277E">
        <w:rPr>
          <w:rFonts w:hint="eastAsia"/>
          <w:sz w:val="28"/>
          <w:szCs w:val="28"/>
        </w:rPr>
        <w:t>注意皮肤护理：新生儿皮肤娇嫩，容易损伤，因而接触动作要轻柔，衣着要宽松， 质地要柔软，不宜钉扣子或用别针。要用温水擦洗皮肤皱折处，每次大小便后清洗，并用毛巾擦干。</w:t>
      </w:r>
    </w:p>
    <w:p w:rsidR="00311128" w:rsidRPr="0008277E" w:rsidRDefault="00311128" w:rsidP="008827DE">
      <w:pPr>
        <w:pStyle w:val="a5"/>
        <w:numPr>
          <w:ilvl w:val="0"/>
          <w:numId w:val="11"/>
        </w:numPr>
        <w:spacing w:line="266" w:lineRule="auto"/>
        <w:ind w:right="316"/>
        <w:rPr>
          <w:sz w:val="28"/>
          <w:szCs w:val="28"/>
        </w:rPr>
      </w:pPr>
      <w:r w:rsidRPr="0008277E">
        <w:rPr>
          <w:rFonts w:hint="eastAsia"/>
          <w:sz w:val="28"/>
          <w:szCs w:val="28"/>
        </w:rPr>
        <w:t>注意脐带护理：在新脐带未脱落时，每天用 0.5%聚乙烯醇醚络碘溶液擦洗脐部一次，然后用消毒纱布盖上，不要放盆</w:t>
      </w:r>
      <w:r w:rsidRPr="0008277E">
        <w:rPr>
          <w:rFonts w:hint="eastAsia"/>
          <w:sz w:val="28"/>
          <w:szCs w:val="28"/>
        </w:rPr>
        <w:lastRenderedPageBreak/>
        <w:t>内洗澡。脐带脱落后，可以不用纱布，但必须保持脐部干燥清洁。发现脐部有红或有脓性分泌物，则应进行消炎处理。</w:t>
      </w:r>
    </w:p>
    <w:p w:rsidR="00311128" w:rsidRPr="0008277E" w:rsidRDefault="00311128" w:rsidP="008827DE">
      <w:pPr>
        <w:pStyle w:val="a5"/>
        <w:numPr>
          <w:ilvl w:val="0"/>
          <w:numId w:val="11"/>
        </w:numPr>
        <w:spacing w:line="266" w:lineRule="auto"/>
        <w:ind w:right="316"/>
        <w:rPr>
          <w:sz w:val="28"/>
          <w:szCs w:val="28"/>
        </w:rPr>
      </w:pPr>
      <w:r w:rsidRPr="0008277E">
        <w:rPr>
          <w:rFonts w:hint="eastAsia"/>
          <w:sz w:val="28"/>
          <w:szCs w:val="28"/>
        </w:rPr>
        <w:t>要保证充足睡眠：经常变换新生儿的睡姿，以防止头颅变形。</w:t>
      </w:r>
    </w:p>
    <w:p w:rsidR="00311128" w:rsidRPr="0008277E" w:rsidRDefault="00311128" w:rsidP="008827DE">
      <w:pPr>
        <w:pStyle w:val="a5"/>
        <w:numPr>
          <w:ilvl w:val="0"/>
          <w:numId w:val="11"/>
        </w:numPr>
        <w:spacing w:line="266" w:lineRule="auto"/>
        <w:ind w:right="316"/>
        <w:rPr>
          <w:sz w:val="28"/>
          <w:szCs w:val="28"/>
        </w:rPr>
      </w:pPr>
      <w:r w:rsidRPr="0008277E">
        <w:rPr>
          <w:rFonts w:hint="eastAsia"/>
          <w:sz w:val="28"/>
          <w:szCs w:val="28"/>
        </w:rPr>
        <w:t>处理特殊生理现象：如所谓的新生儿“马牙”、女婴出生后数天内阴道有粘液或血性分泌物，红尿、乳房肿大、红斑、色素斑以及生理性黄疸(出生后 2-3 天出现)等，这些过几天后就会自然消失，不必特殊处理。如果时间较长或有其它不良反映应及时去医院就诊。</w:t>
      </w:r>
    </w:p>
    <w:p w:rsidR="00134D59" w:rsidRPr="0008277E" w:rsidRDefault="00134D59" w:rsidP="00134D59">
      <w:pPr>
        <w:pStyle w:val="a5"/>
        <w:rPr>
          <w:sz w:val="28"/>
          <w:szCs w:val="28"/>
        </w:rPr>
      </w:pPr>
    </w:p>
    <w:p w:rsidR="00134D59" w:rsidRPr="0008277E" w:rsidRDefault="008827DE" w:rsidP="0075594B">
      <w:pPr>
        <w:pStyle w:val="2"/>
        <w:rPr>
          <w:rStyle w:val="a8"/>
          <w:rFonts w:ascii="Arial Unicode MS" w:eastAsia="Arial Unicode MS" w:hAnsi="Arial Unicode MS" w:cs="Arial Unicode MS"/>
          <w:sz w:val="28"/>
          <w:szCs w:val="28"/>
        </w:rPr>
      </w:pPr>
      <w:bookmarkStart w:id="25" w:name="_Toc7342860"/>
      <w:r w:rsidRPr="0008277E">
        <w:rPr>
          <w:rStyle w:val="a8"/>
          <w:rFonts w:ascii="Arial Unicode MS" w:eastAsia="Arial Unicode MS" w:hAnsi="Arial Unicode MS" w:cs="Arial Unicode MS" w:hint="eastAsia"/>
          <w:sz w:val="28"/>
          <w:szCs w:val="28"/>
        </w:rPr>
        <w:t>(8).</w:t>
      </w:r>
      <w:r w:rsidR="00134D59" w:rsidRPr="0008277E">
        <w:rPr>
          <w:rStyle w:val="a8"/>
          <w:rFonts w:ascii="Arial Unicode MS" w:eastAsia="Arial Unicode MS" w:hAnsi="Arial Unicode MS" w:cs="Arial Unicode MS"/>
          <w:sz w:val="28"/>
          <w:szCs w:val="28"/>
        </w:rPr>
        <w:t>新生儿护理中，最应该引起爸爸妈妈重视的有哪些？</w:t>
      </w:r>
      <w:bookmarkEnd w:id="25"/>
    </w:p>
    <w:p w:rsidR="00134D59" w:rsidRPr="0008277E" w:rsidRDefault="00134D59" w:rsidP="00134D59">
      <w:pPr>
        <w:pStyle w:val="a5"/>
        <w:spacing w:before="31" w:line="266" w:lineRule="auto"/>
        <w:ind w:left="120" w:right="314" w:firstLine="420"/>
        <w:rPr>
          <w:sz w:val="28"/>
          <w:szCs w:val="28"/>
        </w:rPr>
      </w:pPr>
      <w:r w:rsidRPr="0008277E">
        <w:rPr>
          <w:spacing w:val="-11"/>
          <w:sz w:val="28"/>
          <w:szCs w:val="28"/>
        </w:rPr>
        <w:t>新生儿护理中，最应该引起重视的是安全问题，其中</w:t>
      </w:r>
      <w:r w:rsidRPr="0008277E">
        <w:rPr>
          <w:spacing w:val="-3"/>
          <w:sz w:val="28"/>
          <w:szCs w:val="28"/>
        </w:rPr>
        <w:t>最重要的是婴儿猝死。</w:t>
      </w:r>
    </w:p>
    <w:p w:rsidR="00134D59" w:rsidRPr="0008277E" w:rsidRDefault="00134D59" w:rsidP="00134D59">
      <w:pPr>
        <w:pStyle w:val="a6"/>
        <w:numPr>
          <w:ilvl w:val="0"/>
          <w:numId w:val="4"/>
        </w:numPr>
        <w:tabs>
          <w:tab w:val="left" w:pos="540"/>
          <w:tab w:val="left" w:pos="541"/>
        </w:tabs>
        <w:spacing w:line="266" w:lineRule="auto"/>
        <w:ind w:right="211"/>
        <w:rPr>
          <w:sz w:val="28"/>
          <w:szCs w:val="28"/>
        </w:rPr>
      </w:pPr>
      <w:r w:rsidRPr="0008277E">
        <w:rPr>
          <w:spacing w:val="1"/>
          <w:sz w:val="28"/>
          <w:szCs w:val="28"/>
        </w:rPr>
        <w:t>新生儿一定要睡在靠近爸爸妈妈大床旁的独立小床</w:t>
      </w:r>
      <w:r w:rsidRPr="0008277E">
        <w:rPr>
          <w:spacing w:val="-4"/>
          <w:sz w:val="28"/>
          <w:szCs w:val="28"/>
        </w:rPr>
        <w:t xml:space="preserve">上，小床上的床单要掖到床垫下，床单要保持平整， </w:t>
      </w:r>
      <w:r w:rsidRPr="0008277E">
        <w:rPr>
          <w:spacing w:val="-3"/>
          <w:sz w:val="28"/>
          <w:szCs w:val="28"/>
        </w:rPr>
        <w:t>床上不要放置任何物品。</w:t>
      </w:r>
    </w:p>
    <w:p w:rsidR="00134D59" w:rsidRPr="0008277E" w:rsidRDefault="00134D59" w:rsidP="00134D59">
      <w:pPr>
        <w:pStyle w:val="a6"/>
        <w:numPr>
          <w:ilvl w:val="0"/>
          <w:numId w:val="4"/>
        </w:numPr>
        <w:tabs>
          <w:tab w:val="left" w:pos="541"/>
        </w:tabs>
        <w:spacing w:before="47" w:line="266" w:lineRule="auto"/>
        <w:ind w:right="314"/>
        <w:jc w:val="both"/>
        <w:rPr>
          <w:sz w:val="28"/>
          <w:szCs w:val="28"/>
        </w:rPr>
      </w:pPr>
      <w:r w:rsidRPr="0008277E">
        <w:rPr>
          <w:spacing w:val="-12"/>
          <w:sz w:val="28"/>
          <w:szCs w:val="28"/>
        </w:rPr>
        <w:t>新生儿不需要枕枕头，更不要给宝宝使用所谓的定型枕或防溢乳枕，不要在宝宝头下垫任何物品，包括枕</w:t>
      </w:r>
      <w:r w:rsidRPr="0008277E">
        <w:rPr>
          <w:spacing w:val="-11"/>
          <w:sz w:val="28"/>
          <w:szCs w:val="28"/>
        </w:rPr>
        <w:t>巾。不建议在婴儿床的护栏上使用床档。要让宝宝采</w:t>
      </w:r>
      <w:r w:rsidRPr="0008277E">
        <w:rPr>
          <w:spacing w:val="-2"/>
          <w:sz w:val="28"/>
          <w:szCs w:val="28"/>
        </w:rPr>
        <w:t>取仰卧位睡姿。</w:t>
      </w:r>
    </w:p>
    <w:p w:rsidR="00134D59" w:rsidRPr="0008277E" w:rsidRDefault="00134D59" w:rsidP="00134D59">
      <w:pPr>
        <w:pStyle w:val="a6"/>
        <w:numPr>
          <w:ilvl w:val="0"/>
          <w:numId w:val="4"/>
        </w:numPr>
        <w:tabs>
          <w:tab w:val="left" w:pos="540"/>
          <w:tab w:val="left" w:pos="541"/>
        </w:tabs>
        <w:spacing w:before="1" w:line="266" w:lineRule="auto"/>
        <w:ind w:right="211"/>
        <w:rPr>
          <w:sz w:val="28"/>
          <w:szCs w:val="28"/>
        </w:rPr>
      </w:pPr>
      <w:r w:rsidRPr="0008277E">
        <w:rPr>
          <w:spacing w:val="-10"/>
          <w:sz w:val="28"/>
          <w:szCs w:val="28"/>
        </w:rPr>
        <w:t>不建议妈妈躺着哺乳，以免宝宝发生窒息，给宝宝哺</w:t>
      </w:r>
      <w:r w:rsidRPr="0008277E">
        <w:rPr>
          <w:spacing w:val="-8"/>
          <w:sz w:val="28"/>
          <w:szCs w:val="28"/>
        </w:rPr>
        <w:t xml:space="preserve">乳时，妈妈要采取坐位，保持清醒状态，哺乳结束， </w:t>
      </w:r>
      <w:r w:rsidRPr="0008277E">
        <w:rPr>
          <w:spacing w:val="-17"/>
          <w:sz w:val="28"/>
          <w:szCs w:val="28"/>
        </w:rPr>
        <w:t xml:space="preserve">给宝宝拍背打嗝，以免溢乳乳液堵塞呼吸道。睡觉时， </w:t>
      </w:r>
      <w:r w:rsidRPr="0008277E">
        <w:rPr>
          <w:spacing w:val="-7"/>
          <w:sz w:val="28"/>
          <w:szCs w:val="28"/>
        </w:rPr>
        <w:t>要开启夜灯，以便及时发现宝宝溢乳等</w:t>
      </w:r>
      <w:r w:rsidRPr="0008277E">
        <w:rPr>
          <w:spacing w:val="-7"/>
          <w:sz w:val="28"/>
          <w:szCs w:val="28"/>
        </w:rPr>
        <w:lastRenderedPageBreak/>
        <w:t>异常情况。</w:t>
      </w:r>
    </w:p>
    <w:p w:rsidR="00134D59" w:rsidRPr="0008277E" w:rsidRDefault="00134D59" w:rsidP="00134D59">
      <w:pPr>
        <w:pStyle w:val="a6"/>
        <w:numPr>
          <w:ilvl w:val="0"/>
          <w:numId w:val="4"/>
        </w:numPr>
        <w:tabs>
          <w:tab w:val="left" w:pos="540"/>
          <w:tab w:val="left" w:pos="541"/>
        </w:tabs>
        <w:rPr>
          <w:sz w:val="28"/>
          <w:szCs w:val="28"/>
        </w:rPr>
      </w:pPr>
      <w:r w:rsidRPr="0008277E">
        <w:rPr>
          <w:spacing w:val="-3"/>
          <w:sz w:val="28"/>
          <w:szCs w:val="28"/>
        </w:rPr>
        <w:t>不要用玻璃水银温度计给宝宝测量体温；</w:t>
      </w:r>
    </w:p>
    <w:p w:rsidR="00134D59" w:rsidRPr="0008277E" w:rsidRDefault="00134D59" w:rsidP="00134D59">
      <w:pPr>
        <w:pStyle w:val="a6"/>
        <w:numPr>
          <w:ilvl w:val="0"/>
          <w:numId w:val="4"/>
        </w:numPr>
        <w:tabs>
          <w:tab w:val="left" w:pos="540"/>
          <w:tab w:val="left" w:pos="541"/>
        </w:tabs>
        <w:spacing w:before="30"/>
        <w:rPr>
          <w:sz w:val="28"/>
          <w:szCs w:val="28"/>
        </w:rPr>
      </w:pPr>
      <w:r w:rsidRPr="0008277E">
        <w:rPr>
          <w:spacing w:val="-3"/>
          <w:sz w:val="28"/>
          <w:szCs w:val="28"/>
        </w:rPr>
        <w:t>不要让宝宝单独留在房间；</w:t>
      </w:r>
    </w:p>
    <w:p w:rsidR="00134D59" w:rsidRPr="0008277E" w:rsidRDefault="00134D59" w:rsidP="00134D59">
      <w:pPr>
        <w:pStyle w:val="a6"/>
        <w:numPr>
          <w:ilvl w:val="0"/>
          <w:numId w:val="4"/>
        </w:numPr>
        <w:tabs>
          <w:tab w:val="left" w:pos="540"/>
          <w:tab w:val="left" w:pos="541"/>
        </w:tabs>
        <w:spacing w:before="31"/>
        <w:rPr>
          <w:sz w:val="28"/>
          <w:szCs w:val="28"/>
        </w:rPr>
      </w:pPr>
      <w:r w:rsidRPr="0008277E">
        <w:rPr>
          <w:spacing w:val="-3"/>
          <w:sz w:val="28"/>
          <w:szCs w:val="28"/>
        </w:rPr>
        <w:t>给宝宝洗澡，不要中途添加热水；</w:t>
      </w:r>
    </w:p>
    <w:p w:rsidR="00134D59" w:rsidRPr="0008277E" w:rsidRDefault="00134D59" w:rsidP="00134D59">
      <w:pPr>
        <w:pStyle w:val="a6"/>
        <w:numPr>
          <w:ilvl w:val="0"/>
          <w:numId w:val="4"/>
        </w:numPr>
        <w:tabs>
          <w:tab w:val="left" w:pos="540"/>
          <w:tab w:val="left" w:pos="541"/>
        </w:tabs>
        <w:spacing w:before="31" w:line="266" w:lineRule="auto"/>
        <w:ind w:right="314"/>
        <w:rPr>
          <w:sz w:val="28"/>
          <w:szCs w:val="28"/>
        </w:rPr>
      </w:pPr>
      <w:r w:rsidRPr="0008277E">
        <w:rPr>
          <w:spacing w:val="-12"/>
          <w:sz w:val="28"/>
          <w:szCs w:val="28"/>
        </w:rPr>
        <w:t>不要用乳头哄宝宝睡觉，以免乳房堵塞宝宝呼吸道发</w:t>
      </w:r>
      <w:r w:rsidRPr="0008277E">
        <w:rPr>
          <w:spacing w:val="-1"/>
          <w:sz w:val="28"/>
          <w:szCs w:val="28"/>
        </w:rPr>
        <w:t>生窒息；</w:t>
      </w:r>
    </w:p>
    <w:p w:rsidR="00134D59" w:rsidRPr="0008277E" w:rsidRDefault="00134D59" w:rsidP="00134D59">
      <w:pPr>
        <w:pStyle w:val="a6"/>
        <w:numPr>
          <w:ilvl w:val="0"/>
          <w:numId w:val="4"/>
        </w:numPr>
        <w:tabs>
          <w:tab w:val="left" w:pos="540"/>
          <w:tab w:val="left" w:pos="541"/>
        </w:tabs>
        <w:spacing w:before="47" w:line="266" w:lineRule="auto"/>
        <w:ind w:right="314"/>
        <w:rPr>
          <w:sz w:val="28"/>
          <w:szCs w:val="28"/>
        </w:rPr>
      </w:pPr>
      <w:r w:rsidRPr="0008277E">
        <w:rPr>
          <w:spacing w:val="1"/>
          <w:sz w:val="28"/>
          <w:szCs w:val="28"/>
        </w:rPr>
        <w:t>宝宝周围不能放置塑料薄膜等可能会堵塞宝宝口鼻</w:t>
      </w:r>
      <w:r w:rsidRPr="0008277E">
        <w:rPr>
          <w:spacing w:val="-1"/>
          <w:sz w:val="28"/>
          <w:szCs w:val="28"/>
        </w:rPr>
        <w:t>的物品；</w:t>
      </w:r>
    </w:p>
    <w:p w:rsidR="00134D59" w:rsidRPr="0008277E" w:rsidRDefault="00134D59" w:rsidP="00134D59">
      <w:pPr>
        <w:pStyle w:val="a6"/>
        <w:numPr>
          <w:ilvl w:val="0"/>
          <w:numId w:val="4"/>
        </w:numPr>
        <w:tabs>
          <w:tab w:val="left" w:pos="540"/>
          <w:tab w:val="left" w:pos="541"/>
        </w:tabs>
        <w:spacing w:line="281" w:lineRule="exact"/>
        <w:rPr>
          <w:sz w:val="28"/>
          <w:szCs w:val="28"/>
        </w:rPr>
      </w:pPr>
      <w:r w:rsidRPr="0008277E">
        <w:rPr>
          <w:spacing w:val="-3"/>
          <w:sz w:val="28"/>
          <w:szCs w:val="28"/>
        </w:rPr>
        <w:t>不要摇晃或向高处托举宝宝；</w:t>
      </w:r>
    </w:p>
    <w:p w:rsidR="00134D59" w:rsidRPr="0008277E" w:rsidRDefault="00134D59" w:rsidP="00134D59">
      <w:pPr>
        <w:pStyle w:val="a6"/>
        <w:numPr>
          <w:ilvl w:val="0"/>
          <w:numId w:val="4"/>
        </w:numPr>
        <w:tabs>
          <w:tab w:val="left" w:pos="541"/>
        </w:tabs>
        <w:spacing w:before="30" w:line="266" w:lineRule="auto"/>
        <w:ind w:right="211"/>
        <w:rPr>
          <w:sz w:val="28"/>
          <w:szCs w:val="28"/>
        </w:rPr>
      </w:pPr>
      <w:r w:rsidRPr="0008277E">
        <w:rPr>
          <w:spacing w:val="-4"/>
          <w:sz w:val="28"/>
          <w:szCs w:val="28"/>
        </w:rPr>
        <w:t xml:space="preserve">冲调配方奶或给宝宝热冷藏母乳，一定要注意温度， </w:t>
      </w:r>
      <w:r w:rsidRPr="0008277E">
        <w:rPr>
          <w:spacing w:val="-11"/>
          <w:sz w:val="28"/>
          <w:szCs w:val="28"/>
        </w:rPr>
        <w:t>即使使用温奶器，也要滴一滴奶液在你的手臂上，以</w:t>
      </w:r>
      <w:r w:rsidRPr="0008277E">
        <w:rPr>
          <w:spacing w:val="-6"/>
          <w:sz w:val="28"/>
          <w:szCs w:val="28"/>
        </w:rPr>
        <w:t>免器具失灵，烫到宝宝；</w:t>
      </w:r>
    </w:p>
    <w:p w:rsidR="00134D59" w:rsidRPr="0008277E" w:rsidRDefault="00134D59" w:rsidP="00134D59">
      <w:pPr>
        <w:pStyle w:val="a6"/>
        <w:numPr>
          <w:ilvl w:val="0"/>
          <w:numId w:val="4"/>
        </w:numPr>
        <w:tabs>
          <w:tab w:val="left" w:pos="541"/>
        </w:tabs>
        <w:spacing w:line="266" w:lineRule="auto"/>
        <w:ind w:right="314"/>
        <w:rPr>
          <w:sz w:val="28"/>
          <w:szCs w:val="28"/>
        </w:rPr>
      </w:pPr>
      <w:r w:rsidRPr="0008277E">
        <w:rPr>
          <w:spacing w:val="-10"/>
          <w:sz w:val="28"/>
          <w:szCs w:val="28"/>
        </w:rPr>
        <w:t>白天要让室内有自然光线射入，以免宝宝黄疸或皮肤</w:t>
      </w:r>
      <w:r w:rsidRPr="0008277E">
        <w:rPr>
          <w:spacing w:val="-5"/>
          <w:sz w:val="28"/>
          <w:szCs w:val="28"/>
        </w:rPr>
        <w:t>异样不能及时发现。</w:t>
      </w:r>
    </w:p>
    <w:p w:rsidR="00134D59" w:rsidRDefault="00134D59" w:rsidP="00134D59">
      <w:pPr>
        <w:pStyle w:val="a5"/>
        <w:tabs>
          <w:tab w:val="left" w:pos="540"/>
        </w:tabs>
        <w:spacing w:before="30"/>
        <w:ind w:left="540"/>
      </w:pPr>
    </w:p>
    <w:p w:rsidR="00311128" w:rsidRDefault="00311128" w:rsidP="00134D59">
      <w:pPr>
        <w:pStyle w:val="a5"/>
        <w:tabs>
          <w:tab w:val="left" w:pos="540"/>
        </w:tabs>
        <w:spacing w:before="30"/>
        <w:ind w:left="540"/>
      </w:pPr>
    </w:p>
    <w:p w:rsidR="001E147D" w:rsidRDefault="001E147D"/>
    <w:sectPr w:rsidR="001E147D" w:rsidSect="003553FB">
      <w:footerReference w:type="default" r:id="rId8"/>
      <w:pgSz w:w="11906" w:h="16838"/>
      <w:pgMar w:top="1440" w:right="1800" w:bottom="1440" w:left="1800"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9678A" w:rsidRDefault="0049678A" w:rsidP="00134D59">
      <w:r>
        <w:separator/>
      </w:r>
    </w:p>
  </w:endnote>
  <w:endnote w:type="continuationSeparator" w:id="1">
    <w:p w:rsidR="0049678A" w:rsidRDefault="0049678A" w:rsidP="00134D59">
      <w:r>
        <w:continuationSeparator/>
      </w:r>
    </w:p>
  </w:endnote>
</w:endnotes>
</file>

<file path=word/fontTable.xml><?xml version="1.0" encoding="utf-8"?>
<w:fonts xmlns:r="http://schemas.openxmlformats.org/officeDocument/2006/relationships" xmlns:w="http://schemas.openxmlformats.org/wordprocessingml/2006/main">
  <w:font w:name="Arial Unicode MS">
    <w:panose1 w:val="020B0604020202020204"/>
    <w:charset w:val="86"/>
    <w:family w:val="swiss"/>
    <w:pitch w:val="variable"/>
    <w:sig w:usb0="F7FFAFFF" w:usb1="E9DFFFFF" w:usb2="0000003F" w:usb3="00000000" w:csb0="003F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iti SC">
    <w:altName w:val="Arial"/>
    <w:charset w:val="00"/>
    <w:family w:val="swiss"/>
    <w:pitch w:val="variable"/>
    <w:sig w:usb0="00000000" w:usb1="00000000" w:usb2="00000000" w:usb3="00000000" w:csb0="0000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508762"/>
      <w:docPartObj>
        <w:docPartGallery w:val="Page Numbers (Bottom of Page)"/>
        <w:docPartUnique/>
      </w:docPartObj>
    </w:sdtPr>
    <w:sdtContent>
      <w:sdt>
        <w:sdtPr>
          <w:id w:val="98381352"/>
          <w:docPartObj>
            <w:docPartGallery w:val="Page Numbers (Top of Page)"/>
            <w:docPartUnique/>
          </w:docPartObj>
        </w:sdtPr>
        <w:sdtContent>
          <w:p w:rsidR="003553FB" w:rsidRDefault="003553FB">
            <w:pPr>
              <w:pStyle w:val="a4"/>
            </w:pPr>
            <w:r>
              <w:rPr>
                <w:lang w:val="zh-CN"/>
              </w:rPr>
              <w:t xml:space="preserve"> </w:t>
            </w:r>
            <w:r w:rsidR="004C4046">
              <w:rPr>
                <w:b/>
                <w:sz w:val="24"/>
                <w:szCs w:val="24"/>
              </w:rPr>
              <w:fldChar w:fldCharType="begin"/>
            </w:r>
            <w:r>
              <w:rPr>
                <w:b/>
              </w:rPr>
              <w:instrText>PAGE</w:instrText>
            </w:r>
            <w:r w:rsidR="004C4046">
              <w:rPr>
                <w:b/>
                <w:sz w:val="24"/>
                <w:szCs w:val="24"/>
              </w:rPr>
              <w:fldChar w:fldCharType="separate"/>
            </w:r>
            <w:r w:rsidR="0008277E">
              <w:rPr>
                <w:b/>
                <w:noProof/>
              </w:rPr>
              <w:t>2</w:t>
            </w:r>
            <w:r w:rsidR="004C4046">
              <w:rPr>
                <w:b/>
                <w:sz w:val="24"/>
                <w:szCs w:val="24"/>
              </w:rPr>
              <w:fldChar w:fldCharType="end"/>
            </w:r>
            <w:r>
              <w:rPr>
                <w:lang w:val="zh-CN"/>
              </w:rPr>
              <w:t xml:space="preserve"> / </w:t>
            </w:r>
            <w:r w:rsidR="004C4046">
              <w:rPr>
                <w:b/>
                <w:sz w:val="24"/>
                <w:szCs w:val="24"/>
              </w:rPr>
              <w:fldChar w:fldCharType="begin"/>
            </w:r>
            <w:r>
              <w:rPr>
                <w:b/>
              </w:rPr>
              <w:instrText>NUMPAGES</w:instrText>
            </w:r>
            <w:r w:rsidR="004C4046">
              <w:rPr>
                <w:b/>
                <w:sz w:val="24"/>
                <w:szCs w:val="24"/>
              </w:rPr>
              <w:fldChar w:fldCharType="separate"/>
            </w:r>
            <w:r w:rsidR="0008277E">
              <w:rPr>
                <w:b/>
                <w:noProof/>
              </w:rPr>
              <w:t>21</w:t>
            </w:r>
            <w:r w:rsidR="004C4046">
              <w:rPr>
                <w:b/>
                <w:sz w:val="24"/>
                <w:szCs w:val="24"/>
              </w:rPr>
              <w:fldChar w:fldCharType="end"/>
            </w:r>
          </w:p>
        </w:sdtContent>
      </w:sdt>
    </w:sdtContent>
  </w:sdt>
  <w:p w:rsidR="003553FB" w:rsidRDefault="003553FB">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9678A" w:rsidRDefault="0049678A" w:rsidP="00134D59">
      <w:r>
        <w:separator/>
      </w:r>
    </w:p>
  </w:footnote>
  <w:footnote w:type="continuationSeparator" w:id="1">
    <w:p w:rsidR="0049678A" w:rsidRDefault="0049678A" w:rsidP="00134D5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47410"/>
    <w:multiLevelType w:val="hybridMultilevel"/>
    <w:tmpl w:val="92881266"/>
    <w:lvl w:ilvl="0" w:tplc="04090019">
      <w:start w:val="1"/>
      <w:numFmt w:val="lowerLetter"/>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1">
    <w:nsid w:val="07CF3331"/>
    <w:multiLevelType w:val="hybridMultilevel"/>
    <w:tmpl w:val="3E5E2762"/>
    <w:lvl w:ilvl="0" w:tplc="3F8ADB6C">
      <w:start w:val="1"/>
      <w:numFmt w:val="decimal"/>
      <w:lvlText w:val="%1."/>
      <w:lvlJc w:val="left"/>
      <w:pPr>
        <w:ind w:left="278" w:hanging="158"/>
      </w:pPr>
      <w:rPr>
        <w:rFonts w:ascii="Arial Unicode MS" w:eastAsia="Arial Unicode MS" w:hAnsi="Arial Unicode MS" w:cs="Arial Unicode MS" w:hint="default"/>
        <w:spacing w:val="-1"/>
        <w:w w:val="89"/>
        <w:sz w:val="19"/>
        <w:szCs w:val="19"/>
        <w:lang w:val="zh-CN" w:eastAsia="zh-CN" w:bidi="zh-CN"/>
      </w:rPr>
    </w:lvl>
    <w:lvl w:ilvl="1" w:tplc="7FB4A93C">
      <w:numFmt w:val="bullet"/>
      <w:lvlText w:val="•"/>
      <w:lvlJc w:val="left"/>
      <w:pPr>
        <w:ind w:left="812" w:hanging="158"/>
      </w:pPr>
      <w:rPr>
        <w:rFonts w:hint="default"/>
        <w:lang w:val="zh-CN" w:eastAsia="zh-CN" w:bidi="zh-CN"/>
      </w:rPr>
    </w:lvl>
    <w:lvl w:ilvl="2" w:tplc="02DE6E84">
      <w:numFmt w:val="bullet"/>
      <w:lvlText w:val="•"/>
      <w:lvlJc w:val="left"/>
      <w:pPr>
        <w:ind w:left="1344" w:hanging="158"/>
      </w:pPr>
      <w:rPr>
        <w:rFonts w:hint="default"/>
        <w:lang w:val="zh-CN" w:eastAsia="zh-CN" w:bidi="zh-CN"/>
      </w:rPr>
    </w:lvl>
    <w:lvl w:ilvl="3" w:tplc="3080E74A">
      <w:numFmt w:val="bullet"/>
      <w:lvlText w:val="•"/>
      <w:lvlJc w:val="left"/>
      <w:pPr>
        <w:ind w:left="1876" w:hanging="158"/>
      </w:pPr>
      <w:rPr>
        <w:rFonts w:hint="default"/>
        <w:lang w:val="zh-CN" w:eastAsia="zh-CN" w:bidi="zh-CN"/>
      </w:rPr>
    </w:lvl>
    <w:lvl w:ilvl="4" w:tplc="C4DCD42A">
      <w:numFmt w:val="bullet"/>
      <w:lvlText w:val="•"/>
      <w:lvlJc w:val="left"/>
      <w:pPr>
        <w:ind w:left="2408" w:hanging="158"/>
      </w:pPr>
      <w:rPr>
        <w:rFonts w:hint="default"/>
        <w:lang w:val="zh-CN" w:eastAsia="zh-CN" w:bidi="zh-CN"/>
      </w:rPr>
    </w:lvl>
    <w:lvl w:ilvl="5" w:tplc="03C85732">
      <w:numFmt w:val="bullet"/>
      <w:lvlText w:val="•"/>
      <w:lvlJc w:val="left"/>
      <w:pPr>
        <w:ind w:left="2940" w:hanging="158"/>
      </w:pPr>
      <w:rPr>
        <w:rFonts w:hint="default"/>
        <w:lang w:val="zh-CN" w:eastAsia="zh-CN" w:bidi="zh-CN"/>
      </w:rPr>
    </w:lvl>
    <w:lvl w:ilvl="6" w:tplc="9EFE179C">
      <w:numFmt w:val="bullet"/>
      <w:lvlText w:val="•"/>
      <w:lvlJc w:val="left"/>
      <w:pPr>
        <w:ind w:left="3472" w:hanging="158"/>
      </w:pPr>
      <w:rPr>
        <w:rFonts w:hint="default"/>
        <w:lang w:val="zh-CN" w:eastAsia="zh-CN" w:bidi="zh-CN"/>
      </w:rPr>
    </w:lvl>
    <w:lvl w:ilvl="7" w:tplc="FBFCAE9E">
      <w:numFmt w:val="bullet"/>
      <w:lvlText w:val="•"/>
      <w:lvlJc w:val="left"/>
      <w:pPr>
        <w:ind w:left="4004" w:hanging="158"/>
      </w:pPr>
      <w:rPr>
        <w:rFonts w:hint="default"/>
        <w:lang w:val="zh-CN" w:eastAsia="zh-CN" w:bidi="zh-CN"/>
      </w:rPr>
    </w:lvl>
    <w:lvl w:ilvl="8" w:tplc="7756B4FC">
      <w:numFmt w:val="bullet"/>
      <w:lvlText w:val="•"/>
      <w:lvlJc w:val="left"/>
      <w:pPr>
        <w:ind w:left="4536" w:hanging="158"/>
      </w:pPr>
      <w:rPr>
        <w:rFonts w:hint="default"/>
        <w:lang w:val="zh-CN" w:eastAsia="zh-CN" w:bidi="zh-CN"/>
      </w:rPr>
    </w:lvl>
  </w:abstractNum>
  <w:abstractNum w:abstractNumId="2">
    <w:nsid w:val="0A476970"/>
    <w:multiLevelType w:val="hybridMultilevel"/>
    <w:tmpl w:val="A626B02C"/>
    <w:lvl w:ilvl="0" w:tplc="B22A8DDC">
      <w:start w:val="1"/>
      <w:numFmt w:val="decimal"/>
      <w:lvlText w:val="%1、"/>
      <w:lvlJc w:val="left"/>
      <w:pPr>
        <w:ind w:left="870" w:hanging="330"/>
      </w:pPr>
      <w:rPr>
        <w:rFonts w:hint="default"/>
      </w:r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3">
    <w:nsid w:val="0D2A46FA"/>
    <w:multiLevelType w:val="hybridMultilevel"/>
    <w:tmpl w:val="EE688E6A"/>
    <w:lvl w:ilvl="0" w:tplc="04090019">
      <w:start w:val="1"/>
      <w:numFmt w:val="lowerLetter"/>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4">
    <w:nsid w:val="0DAC1FF3"/>
    <w:multiLevelType w:val="hybridMultilevel"/>
    <w:tmpl w:val="65C6EEE6"/>
    <w:lvl w:ilvl="0" w:tplc="A2E81328">
      <w:start w:val="1"/>
      <w:numFmt w:val="decimal"/>
      <w:lvlText w:val="%1."/>
      <w:lvlJc w:val="left"/>
      <w:pPr>
        <w:ind w:left="570" w:hanging="450"/>
      </w:pPr>
      <w:rPr>
        <w:rFonts w:asciiTheme="majorHAnsi" w:eastAsiaTheme="majorEastAsia" w:hAnsiTheme="majorHAnsi" w:cstheme="majorBidi" w:hint="default"/>
        <w:b/>
        <w:sz w:val="32"/>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5">
    <w:nsid w:val="0DED6C8E"/>
    <w:multiLevelType w:val="hybridMultilevel"/>
    <w:tmpl w:val="A3C8D230"/>
    <w:lvl w:ilvl="0" w:tplc="AA2A900C">
      <w:start w:val="1"/>
      <w:numFmt w:val="decimal"/>
      <w:lvlText w:val="（%1）"/>
      <w:lvlJc w:val="left"/>
      <w:pPr>
        <w:ind w:left="1094" w:hanging="810"/>
      </w:pPr>
      <w:rPr>
        <w:rFonts w:hint="default"/>
      </w:rPr>
    </w:lvl>
    <w:lvl w:ilvl="1" w:tplc="04090019" w:tentative="1">
      <w:start w:val="1"/>
      <w:numFmt w:val="lowerLetter"/>
      <w:lvlText w:val="%2)"/>
      <w:lvlJc w:val="left"/>
      <w:pPr>
        <w:ind w:left="1238" w:hanging="420"/>
      </w:pPr>
    </w:lvl>
    <w:lvl w:ilvl="2" w:tplc="0409001B" w:tentative="1">
      <w:start w:val="1"/>
      <w:numFmt w:val="lowerRoman"/>
      <w:lvlText w:val="%3."/>
      <w:lvlJc w:val="right"/>
      <w:pPr>
        <w:ind w:left="1658" w:hanging="420"/>
      </w:pPr>
    </w:lvl>
    <w:lvl w:ilvl="3" w:tplc="0409000F" w:tentative="1">
      <w:start w:val="1"/>
      <w:numFmt w:val="decimal"/>
      <w:lvlText w:val="%4."/>
      <w:lvlJc w:val="left"/>
      <w:pPr>
        <w:ind w:left="2078" w:hanging="420"/>
      </w:pPr>
    </w:lvl>
    <w:lvl w:ilvl="4" w:tplc="04090019" w:tentative="1">
      <w:start w:val="1"/>
      <w:numFmt w:val="lowerLetter"/>
      <w:lvlText w:val="%5)"/>
      <w:lvlJc w:val="left"/>
      <w:pPr>
        <w:ind w:left="2498" w:hanging="420"/>
      </w:pPr>
    </w:lvl>
    <w:lvl w:ilvl="5" w:tplc="0409001B" w:tentative="1">
      <w:start w:val="1"/>
      <w:numFmt w:val="lowerRoman"/>
      <w:lvlText w:val="%6."/>
      <w:lvlJc w:val="right"/>
      <w:pPr>
        <w:ind w:left="2918" w:hanging="420"/>
      </w:pPr>
    </w:lvl>
    <w:lvl w:ilvl="6" w:tplc="0409000F" w:tentative="1">
      <w:start w:val="1"/>
      <w:numFmt w:val="decimal"/>
      <w:lvlText w:val="%7."/>
      <w:lvlJc w:val="left"/>
      <w:pPr>
        <w:ind w:left="3338" w:hanging="420"/>
      </w:pPr>
    </w:lvl>
    <w:lvl w:ilvl="7" w:tplc="04090019" w:tentative="1">
      <w:start w:val="1"/>
      <w:numFmt w:val="lowerLetter"/>
      <w:lvlText w:val="%8)"/>
      <w:lvlJc w:val="left"/>
      <w:pPr>
        <w:ind w:left="3758" w:hanging="420"/>
      </w:pPr>
    </w:lvl>
    <w:lvl w:ilvl="8" w:tplc="0409001B" w:tentative="1">
      <w:start w:val="1"/>
      <w:numFmt w:val="lowerRoman"/>
      <w:lvlText w:val="%9."/>
      <w:lvlJc w:val="right"/>
      <w:pPr>
        <w:ind w:left="4178" w:hanging="420"/>
      </w:pPr>
    </w:lvl>
  </w:abstractNum>
  <w:abstractNum w:abstractNumId="6">
    <w:nsid w:val="164A5B2A"/>
    <w:multiLevelType w:val="hybridMultilevel"/>
    <w:tmpl w:val="564E53AE"/>
    <w:lvl w:ilvl="0" w:tplc="BB4CECE0">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FC02D59"/>
    <w:multiLevelType w:val="hybridMultilevel"/>
    <w:tmpl w:val="18CA43EA"/>
    <w:lvl w:ilvl="0" w:tplc="04090019">
      <w:start w:val="1"/>
      <w:numFmt w:val="lowerLetter"/>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8">
    <w:nsid w:val="23C337AD"/>
    <w:multiLevelType w:val="hybridMultilevel"/>
    <w:tmpl w:val="42F0404E"/>
    <w:lvl w:ilvl="0" w:tplc="04090019">
      <w:start w:val="1"/>
      <w:numFmt w:val="lowerLetter"/>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9">
    <w:nsid w:val="26122C36"/>
    <w:multiLevelType w:val="hybridMultilevel"/>
    <w:tmpl w:val="AF0CDD50"/>
    <w:lvl w:ilvl="0" w:tplc="04090019">
      <w:start w:val="1"/>
      <w:numFmt w:val="lowerLetter"/>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10">
    <w:nsid w:val="2DC47EEE"/>
    <w:multiLevelType w:val="hybridMultilevel"/>
    <w:tmpl w:val="6CECF27E"/>
    <w:lvl w:ilvl="0" w:tplc="BB4CECE0">
      <w:start w:val="1"/>
      <w:numFmt w:val="lowerLetter"/>
      <w:lvlText w:val="%1)"/>
      <w:lvlJc w:val="left"/>
      <w:pPr>
        <w:ind w:left="780" w:hanging="42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nsid w:val="33AC0BCE"/>
    <w:multiLevelType w:val="hybridMultilevel"/>
    <w:tmpl w:val="22765298"/>
    <w:lvl w:ilvl="0" w:tplc="1F0C6726">
      <w:start w:val="1"/>
      <w:numFmt w:val="decimal"/>
      <w:lvlText w:val="%1."/>
      <w:lvlJc w:val="left"/>
      <w:pPr>
        <w:ind w:left="262" w:hanging="262"/>
      </w:pPr>
      <w:rPr>
        <w:rFonts w:ascii="Arial Unicode MS" w:eastAsia="Arial Unicode MS" w:hAnsi="Arial Unicode MS" w:cs="Arial Unicode MS" w:hint="default"/>
        <w:spacing w:val="-1"/>
        <w:w w:val="80"/>
        <w:sz w:val="21"/>
        <w:szCs w:val="21"/>
        <w:lang w:val="zh-CN" w:eastAsia="zh-CN" w:bidi="zh-CN"/>
      </w:rPr>
    </w:lvl>
    <w:lvl w:ilvl="1" w:tplc="8EA261C6">
      <w:numFmt w:val="bullet"/>
      <w:lvlText w:val="•"/>
      <w:lvlJc w:val="left"/>
      <w:pPr>
        <w:ind w:left="668" w:hanging="262"/>
      </w:pPr>
      <w:rPr>
        <w:rFonts w:hint="default"/>
        <w:lang w:val="zh-CN" w:eastAsia="zh-CN" w:bidi="zh-CN"/>
      </w:rPr>
    </w:lvl>
    <w:lvl w:ilvl="2" w:tplc="43E41548">
      <w:numFmt w:val="bullet"/>
      <w:lvlText w:val="•"/>
      <w:lvlJc w:val="left"/>
      <w:pPr>
        <w:ind w:left="1216" w:hanging="262"/>
      </w:pPr>
      <w:rPr>
        <w:rFonts w:hint="default"/>
        <w:lang w:val="zh-CN" w:eastAsia="zh-CN" w:bidi="zh-CN"/>
      </w:rPr>
    </w:lvl>
    <w:lvl w:ilvl="3" w:tplc="E5AEBFC8">
      <w:numFmt w:val="bullet"/>
      <w:lvlText w:val="•"/>
      <w:lvlJc w:val="left"/>
      <w:pPr>
        <w:ind w:left="1764" w:hanging="262"/>
      </w:pPr>
      <w:rPr>
        <w:rFonts w:hint="default"/>
        <w:lang w:val="zh-CN" w:eastAsia="zh-CN" w:bidi="zh-CN"/>
      </w:rPr>
    </w:lvl>
    <w:lvl w:ilvl="4" w:tplc="EA987754">
      <w:numFmt w:val="bullet"/>
      <w:lvlText w:val="•"/>
      <w:lvlJc w:val="left"/>
      <w:pPr>
        <w:ind w:left="2312" w:hanging="262"/>
      </w:pPr>
      <w:rPr>
        <w:rFonts w:hint="default"/>
        <w:lang w:val="zh-CN" w:eastAsia="zh-CN" w:bidi="zh-CN"/>
      </w:rPr>
    </w:lvl>
    <w:lvl w:ilvl="5" w:tplc="3736A138">
      <w:numFmt w:val="bullet"/>
      <w:lvlText w:val="•"/>
      <w:lvlJc w:val="left"/>
      <w:pPr>
        <w:ind w:left="2860" w:hanging="262"/>
      </w:pPr>
      <w:rPr>
        <w:rFonts w:hint="default"/>
        <w:lang w:val="zh-CN" w:eastAsia="zh-CN" w:bidi="zh-CN"/>
      </w:rPr>
    </w:lvl>
    <w:lvl w:ilvl="6" w:tplc="7FA8EB48">
      <w:numFmt w:val="bullet"/>
      <w:lvlText w:val="•"/>
      <w:lvlJc w:val="left"/>
      <w:pPr>
        <w:ind w:left="3408" w:hanging="262"/>
      </w:pPr>
      <w:rPr>
        <w:rFonts w:hint="default"/>
        <w:lang w:val="zh-CN" w:eastAsia="zh-CN" w:bidi="zh-CN"/>
      </w:rPr>
    </w:lvl>
    <w:lvl w:ilvl="7" w:tplc="D514FFEC">
      <w:numFmt w:val="bullet"/>
      <w:lvlText w:val="•"/>
      <w:lvlJc w:val="left"/>
      <w:pPr>
        <w:ind w:left="3956" w:hanging="262"/>
      </w:pPr>
      <w:rPr>
        <w:rFonts w:hint="default"/>
        <w:lang w:val="zh-CN" w:eastAsia="zh-CN" w:bidi="zh-CN"/>
      </w:rPr>
    </w:lvl>
    <w:lvl w:ilvl="8" w:tplc="AA26245A">
      <w:numFmt w:val="bullet"/>
      <w:lvlText w:val="•"/>
      <w:lvlJc w:val="left"/>
      <w:pPr>
        <w:ind w:left="4504" w:hanging="262"/>
      </w:pPr>
      <w:rPr>
        <w:rFonts w:hint="default"/>
        <w:lang w:val="zh-CN" w:eastAsia="zh-CN" w:bidi="zh-CN"/>
      </w:rPr>
    </w:lvl>
  </w:abstractNum>
  <w:abstractNum w:abstractNumId="12">
    <w:nsid w:val="35971436"/>
    <w:multiLevelType w:val="hybridMultilevel"/>
    <w:tmpl w:val="1EACF312"/>
    <w:lvl w:ilvl="0" w:tplc="BD12FDDC">
      <w:start w:val="1"/>
      <w:numFmt w:val="bullet"/>
      <w:lvlText w:val=""/>
      <w:lvlJc w:val="left"/>
      <w:pPr>
        <w:ind w:left="1685"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3A6B67A4"/>
    <w:multiLevelType w:val="hybridMultilevel"/>
    <w:tmpl w:val="83247330"/>
    <w:lvl w:ilvl="0" w:tplc="E1AE6282">
      <w:numFmt w:val="bullet"/>
      <w:lvlText w:val="•"/>
      <w:lvlJc w:val="left"/>
      <w:pPr>
        <w:ind w:left="2223" w:hanging="420"/>
      </w:pPr>
      <w:rPr>
        <w:rFonts w:hint="default"/>
        <w:lang w:val="zh-CN" w:eastAsia="zh-CN" w:bidi="zh-CN"/>
      </w:rPr>
    </w:lvl>
    <w:lvl w:ilvl="1" w:tplc="04090003" w:tentative="1">
      <w:start w:val="1"/>
      <w:numFmt w:val="bullet"/>
      <w:lvlText w:val=""/>
      <w:lvlJc w:val="left"/>
      <w:pPr>
        <w:ind w:left="2643" w:hanging="420"/>
      </w:pPr>
      <w:rPr>
        <w:rFonts w:ascii="Wingdings" w:hAnsi="Wingdings" w:hint="default"/>
      </w:rPr>
    </w:lvl>
    <w:lvl w:ilvl="2" w:tplc="04090005" w:tentative="1">
      <w:start w:val="1"/>
      <w:numFmt w:val="bullet"/>
      <w:lvlText w:val=""/>
      <w:lvlJc w:val="left"/>
      <w:pPr>
        <w:ind w:left="3063" w:hanging="420"/>
      </w:pPr>
      <w:rPr>
        <w:rFonts w:ascii="Wingdings" w:hAnsi="Wingdings" w:hint="default"/>
      </w:rPr>
    </w:lvl>
    <w:lvl w:ilvl="3" w:tplc="04090001" w:tentative="1">
      <w:start w:val="1"/>
      <w:numFmt w:val="bullet"/>
      <w:lvlText w:val=""/>
      <w:lvlJc w:val="left"/>
      <w:pPr>
        <w:ind w:left="3483" w:hanging="420"/>
      </w:pPr>
      <w:rPr>
        <w:rFonts w:ascii="Wingdings" w:hAnsi="Wingdings" w:hint="default"/>
      </w:rPr>
    </w:lvl>
    <w:lvl w:ilvl="4" w:tplc="04090003" w:tentative="1">
      <w:start w:val="1"/>
      <w:numFmt w:val="bullet"/>
      <w:lvlText w:val=""/>
      <w:lvlJc w:val="left"/>
      <w:pPr>
        <w:ind w:left="3903" w:hanging="420"/>
      </w:pPr>
      <w:rPr>
        <w:rFonts w:ascii="Wingdings" w:hAnsi="Wingdings" w:hint="default"/>
      </w:rPr>
    </w:lvl>
    <w:lvl w:ilvl="5" w:tplc="04090005" w:tentative="1">
      <w:start w:val="1"/>
      <w:numFmt w:val="bullet"/>
      <w:lvlText w:val=""/>
      <w:lvlJc w:val="left"/>
      <w:pPr>
        <w:ind w:left="4323" w:hanging="420"/>
      </w:pPr>
      <w:rPr>
        <w:rFonts w:ascii="Wingdings" w:hAnsi="Wingdings" w:hint="default"/>
      </w:rPr>
    </w:lvl>
    <w:lvl w:ilvl="6" w:tplc="04090001" w:tentative="1">
      <w:start w:val="1"/>
      <w:numFmt w:val="bullet"/>
      <w:lvlText w:val=""/>
      <w:lvlJc w:val="left"/>
      <w:pPr>
        <w:ind w:left="4743" w:hanging="420"/>
      </w:pPr>
      <w:rPr>
        <w:rFonts w:ascii="Wingdings" w:hAnsi="Wingdings" w:hint="default"/>
      </w:rPr>
    </w:lvl>
    <w:lvl w:ilvl="7" w:tplc="04090003" w:tentative="1">
      <w:start w:val="1"/>
      <w:numFmt w:val="bullet"/>
      <w:lvlText w:val=""/>
      <w:lvlJc w:val="left"/>
      <w:pPr>
        <w:ind w:left="5163" w:hanging="420"/>
      </w:pPr>
      <w:rPr>
        <w:rFonts w:ascii="Wingdings" w:hAnsi="Wingdings" w:hint="default"/>
      </w:rPr>
    </w:lvl>
    <w:lvl w:ilvl="8" w:tplc="04090005" w:tentative="1">
      <w:start w:val="1"/>
      <w:numFmt w:val="bullet"/>
      <w:lvlText w:val=""/>
      <w:lvlJc w:val="left"/>
      <w:pPr>
        <w:ind w:left="5583" w:hanging="420"/>
      </w:pPr>
      <w:rPr>
        <w:rFonts w:ascii="Wingdings" w:hAnsi="Wingdings" w:hint="default"/>
      </w:rPr>
    </w:lvl>
  </w:abstractNum>
  <w:abstractNum w:abstractNumId="14">
    <w:nsid w:val="3D2A34C8"/>
    <w:multiLevelType w:val="hybridMultilevel"/>
    <w:tmpl w:val="1668E6F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5">
    <w:nsid w:val="4380508C"/>
    <w:multiLevelType w:val="hybridMultilevel"/>
    <w:tmpl w:val="613A530E"/>
    <w:lvl w:ilvl="0" w:tplc="9B5200E4">
      <w:start w:val="9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D225D3D"/>
    <w:multiLevelType w:val="hybridMultilevel"/>
    <w:tmpl w:val="8946B608"/>
    <w:lvl w:ilvl="0" w:tplc="5B4CE7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DC54563"/>
    <w:multiLevelType w:val="hybridMultilevel"/>
    <w:tmpl w:val="52D2C056"/>
    <w:lvl w:ilvl="0" w:tplc="04090019">
      <w:start w:val="1"/>
      <w:numFmt w:val="lowerLetter"/>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18">
    <w:nsid w:val="4F2868D4"/>
    <w:multiLevelType w:val="hybridMultilevel"/>
    <w:tmpl w:val="A3D0E040"/>
    <w:lvl w:ilvl="0" w:tplc="BB4CECE0">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3220181"/>
    <w:multiLevelType w:val="hybridMultilevel"/>
    <w:tmpl w:val="98E4E06E"/>
    <w:lvl w:ilvl="0" w:tplc="D3BA2932">
      <w:start w:val="5"/>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8FF0663"/>
    <w:multiLevelType w:val="hybridMultilevel"/>
    <w:tmpl w:val="72E2D8EC"/>
    <w:lvl w:ilvl="0" w:tplc="BB4CECE0">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5F5A4D63"/>
    <w:multiLevelType w:val="hybridMultilevel"/>
    <w:tmpl w:val="385C81EA"/>
    <w:lvl w:ilvl="0" w:tplc="E1AE6282">
      <w:numFmt w:val="bullet"/>
      <w:lvlText w:val="•"/>
      <w:lvlJc w:val="left"/>
      <w:pPr>
        <w:ind w:left="2223" w:hanging="420"/>
      </w:pPr>
      <w:rPr>
        <w:rFonts w:hint="default"/>
        <w:lang w:val="zh-CN" w:eastAsia="zh-CN" w:bidi="zh-CN"/>
      </w:rPr>
    </w:lvl>
    <w:lvl w:ilvl="1" w:tplc="04090003" w:tentative="1">
      <w:start w:val="1"/>
      <w:numFmt w:val="bullet"/>
      <w:lvlText w:val=""/>
      <w:lvlJc w:val="left"/>
      <w:pPr>
        <w:ind w:left="2643" w:hanging="420"/>
      </w:pPr>
      <w:rPr>
        <w:rFonts w:ascii="Wingdings" w:hAnsi="Wingdings" w:hint="default"/>
      </w:rPr>
    </w:lvl>
    <w:lvl w:ilvl="2" w:tplc="04090005" w:tentative="1">
      <w:start w:val="1"/>
      <w:numFmt w:val="bullet"/>
      <w:lvlText w:val=""/>
      <w:lvlJc w:val="left"/>
      <w:pPr>
        <w:ind w:left="3063" w:hanging="420"/>
      </w:pPr>
      <w:rPr>
        <w:rFonts w:ascii="Wingdings" w:hAnsi="Wingdings" w:hint="default"/>
      </w:rPr>
    </w:lvl>
    <w:lvl w:ilvl="3" w:tplc="04090001" w:tentative="1">
      <w:start w:val="1"/>
      <w:numFmt w:val="bullet"/>
      <w:lvlText w:val=""/>
      <w:lvlJc w:val="left"/>
      <w:pPr>
        <w:ind w:left="3483" w:hanging="420"/>
      </w:pPr>
      <w:rPr>
        <w:rFonts w:ascii="Wingdings" w:hAnsi="Wingdings" w:hint="default"/>
      </w:rPr>
    </w:lvl>
    <w:lvl w:ilvl="4" w:tplc="04090003" w:tentative="1">
      <w:start w:val="1"/>
      <w:numFmt w:val="bullet"/>
      <w:lvlText w:val=""/>
      <w:lvlJc w:val="left"/>
      <w:pPr>
        <w:ind w:left="3903" w:hanging="420"/>
      </w:pPr>
      <w:rPr>
        <w:rFonts w:ascii="Wingdings" w:hAnsi="Wingdings" w:hint="default"/>
      </w:rPr>
    </w:lvl>
    <w:lvl w:ilvl="5" w:tplc="04090005" w:tentative="1">
      <w:start w:val="1"/>
      <w:numFmt w:val="bullet"/>
      <w:lvlText w:val=""/>
      <w:lvlJc w:val="left"/>
      <w:pPr>
        <w:ind w:left="4323" w:hanging="420"/>
      </w:pPr>
      <w:rPr>
        <w:rFonts w:ascii="Wingdings" w:hAnsi="Wingdings" w:hint="default"/>
      </w:rPr>
    </w:lvl>
    <w:lvl w:ilvl="6" w:tplc="04090001" w:tentative="1">
      <w:start w:val="1"/>
      <w:numFmt w:val="bullet"/>
      <w:lvlText w:val=""/>
      <w:lvlJc w:val="left"/>
      <w:pPr>
        <w:ind w:left="4743" w:hanging="420"/>
      </w:pPr>
      <w:rPr>
        <w:rFonts w:ascii="Wingdings" w:hAnsi="Wingdings" w:hint="default"/>
      </w:rPr>
    </w:lvl>
    <w:lvl w:ilvl="7" w:tplc="04090003" w:tentative="1">
      <w:start w:val="1"/>
      <w:numFmt w:val="bullet"/>
      <w:lvlText w:val=""/>
      <w:lvlJc w:val="left"/>
      <w:pPr>
        <w:ind w:left="5163" w:hanging="420"/>
      </w:pPr>
      <w:rPr>
        <w:rFonts w:ascii="Wingdings" w:hAnsi="Wingdings" w:hint="default"/>
      </w:rPr>
    </w:lvl>
    <w:lvl w:ilvl="8" w:tplc="04090005" w:tentative="1">
      <w:start w:val="1"/>
      <w:numFmt w:val="bullet"/>
      <w:lvlText w:val=""/>
      <w:lvlJc w:val="left"/>
      <w:pPr>
        <w:ind w:left="5583" w:hanging="420"/>
      </w:pPr>
      <w:rPr>
        <w:rFonts w:ascii="Wingdings" w:hAnsi="Wingdings" w:hint="default"/>
      </w:rPr>
    </w:lvl>
  </w:abstractNum>
  <w:abstractNum w:abstractNumId="22">
    <w:nsid w:val="5FDF3738"/>
    <w:multiLevelType w:val="hybridMultilevel"/>
    <w:tmpl w:val="22765298"/>
    <w:lvl w:ilvl="0" w:tplc="1F0C6726">
      <w:start w:val="1"/>
      <w:numFmt w:val="decimal"/>
      <w:lvlText w:val="%1."/>
      <w:lvlJc w:val="left"/>
      <w:pPr>
        <w:ind w:left="262" w:hanging="262"/>
      </w:pPr>
      <w:rPr>
        <w:rFonts w:ascii="Arial Unicode MS" w:eastAsia="Arial Unicode MS" w:hAnsi="Arial Unicode MS" w:cs="Arial Unicode MS" w:hint="default"/>
        <w:spacing w:val="-1"/>
        <w:w w:val="80"/>
        <w:sz w:val="21"/>
        <w:szCs w:val="21"/>
        <w:lang w:val="zh-CN" w:eastAsia="zh-CN" w:bidi="zh-CN"/>
      </w:rPr>
    </w:lvl>
    <w:lvl w:ilvl="1" w:tplc="8EA261C6">
      <w:numFmt w:val="bullet"/>
      <w:lvlText w:val="•"/>
      <w:lvlJc w:val="left"/>
      <w:pPr>
        <w:ind w:left="668" w:hanging="262"/>
      </w:pPr>
      <w:rPr>
        <w:rFonts w:hint="default"/>
        <w:lang w:val="zh-CN" w:eastAsia="zh-CN" w:bidi="zh-CN"/>
      </w:rPr>
    </w:lvl>
    <w:lvl w:ilvl="2" w:tplc="43E41548">
      <w:numFmt w:val="bullet"/>
      <w:lvlText w:val="•"/>
      <w:lvlJc w:val="left"/>
      <w:pPr>
        <w:ind w:left="1216" w:hanging="262"/>
      </w:pPr>
      <w:rPr>
        <w:rFonts w:hint="default"/>
        <w:lang w:val="zh-CN" w:eastAsia="zh-CN" w:bidi="zh-CN"/>
      </w:rPr>
    </w:lvl>
    <w:lvl w:ilvl="3" w:tplc="E5AEBFC8">
      <w:numFmt w:val="bullet"/>
      <w:lvlText w:val="•"/>
      <w:lvlJc w:val="left"/>
      <w:pPr>
        <w:ind w:left="1764" w:hanging="262"/>
      </w:pPr>
      <w:rPr>
        <w:rFonts w:hint="default"/>
        <w:lang w:val="zh-CN" w:eastAsia="zh-CN" w:bidi="zh-CN"/>
      </w:rPr>
    </w:lvl>
    <w:lvl w:ilvl="4" w:tplc="EA987754">
      <w:numFmt w:val="bullet"/>
      <w:lvlText w:val="•"/>
      <w:lvlJc w:val="left"/>
      <w:pPr>
        <w:ind w:left="2312" w:hanging="262"/>
      </w:pPr>
      <w:rPr>
        <w:rFonts w:hint="default"/>
        <w:lang w:val="zh-CN" w:eastAsia="zh-CN" w:bidi="zh-CN"/>
      </w:rPr>
    </w:lvl>
    <w:lvl w:ilvl="5" w:tplc="3736A138">
      <w:numFmt w:val="bullet"/>
      <w:lvlText w:val="•"/>
      <w:lvlJc w:val="left"/>
      <w:pPr>
        <w:ind w:left="2860" w:hanging="262"/>
      </w:pPr>
      <w:rPr>
        <w:rFonts w:hint="default"/>
        <w:lang w:val="zh-CN" w:eastAsia="zh-CN" w:bidi="zh-CN"/>
      </w:rPr>
    </w:lvl>
    <w:lvl w:ilvl="6" w:tplc="7FA8EB48">
      <w:numFmt w:val="bullet"/>
      <w:lvlText w:val="•"/>
      <w:lvlJc w:val="left"/>
      <w:pPr>
        <w:ind w:left="3408" w:hanging="262"/>
      </w:pPr>
      <w:rPr>
        <w:rFonts w:hint="default"/>
        <w:lang w:val="zh-CN" w:eastAsia="zh-CN" w:bidi="zh-CN"/>
      </w:rPr>
    </w:lvl>
    <w:lvl w:ilvl="7" w:tplc="D514FFEC">
      <w:numFmt w:val="bullet"/>
      <w:lvlText w:val="•"/>
      <w:lvlJc w:val="left"/>
      <w:pPr>
        <w:ind w:left="3956" w:hanging="262"/>
      </w:pPr>
      <w:rPr>
        <w:rFonts w:hint="default"/>
        <w:lang w:val="zh-CN" w:eastAsia="zh-CN" w:bidi="zh-CN"/>
      </w:rPr>
    </w:lvl>
    <w:lvl w:ilvl="8" w:tplc="AA26245A">
      <w:numFmt w:val="bullet"/>
      <w:lvlText w:val="•"/>
      <w:lvlJc w:val="left"/>
      <w:pPr>
        <w:ind w:left="4504" w:hanging="262"/>
      </w:pPr>
      <w:rPr>
        <w:rFonts w:hint="default"/>
        <w:lang w:val="zh-CN" w:eastAsia="zh-CN" w:bidi="zh-CN"/>
      </w:rPr>
    </w:lvl>
  </w:abstractNum>
  <w:abstractNum w:abstractNumId="23">
    <w:nsid w:val="61943269"/>
    <w:multiLevelType w:val="hybridMultilevel"/>
    <w:tmpl w:val="050C129C"/>
    <w:lvl w:ilvl="0" w:tplc="BB4CECE0">
      <w:start w:val="1"/>
      <w:numFmt w:val="lowerLetter"/>
      <w:lvlText w:val="%1)"/>
      <w:lvlJc w:val="left"/>
      <w:pPr>
        <w:ind w:left="945" w:hanging="420"/>
      </w:pPr>
      <w:rPr>
        <w:rFonts w:hint="eastAsia"/>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4">
    <w:nsid w:val="622447BE"/>
    <w:multiLevelType w:val="hybridMultilevel"/>
    <w:tmpl w:val="1A00E940"/>
    <w:lvl w:ilvl="0" w:tplc="E1AE6282">
      <w:numFmt w:val="bullet"/>
      <w:lvlText w:val="•"/>
      <w:lvlJc w:val="left"/>
      <w:pPr>
        <w:ind w:left="2100" w:hanging="420"/>
      </w:pPr>
      <w:rPr>
        <w:rFonts w:hint="default"/>
        <w:lang w:val="zh-CN" w:eastAsia="zh-CN" w:bidi="zh-CN"/>
      </w:rPr>
    </w:lvl>
    <w:lvl w:ilvl="1" w:tplc="04090003" w:tentative="1">
      <w:start w:val="1"/>
      <w:numFmt w:val="bullet"/>
      <w:lvlText w:val=""/>
      <w:lvlJc w:val="left"/>
      <w:pPr>
        <w:ind w:left="2520" w:hanging="420"/>
      </w:pPr>
      <w:rPr>
        <w:rFonts w:ascii="Wingdings" w:hAnsi="Wingdings" w:hint="default"/>
      </w:rPr>
    </w:lvl>
    <w:lvl w:ilvl="2" w:tplc="04090005" w:tentative="1">
      <w:start w:val="1"/>
      <w:numFmt w:val="bullet"/>
      <w:lvlText w:val=""/>
      <w:lvlJc w:val="left"/>
      <w:pPr>
        <w:ind w:left="2940" w:hanging="420"/>
      </w:pPr>
      <w:rPr>
        <w:rFonts w:ascii="Wingdings" w:hAnsi="Wingdings" w:hint="default"/>
      </w:rPr>
    </w:lvl>
    <w:lvl w:ilvl="3" w:tplc="04090001" w:tentative="1">
      <w:start w:val="1"/>
      <w:numFmt w:val="bullet"/>
      <w:lvlText w:val=""/>
      <w:lvlJc w:val="left"/>
      <w:pPr>
        <w:ind w:left="3360" w:hanging="420"/>
      </w:pPr>
      <w:rPr>
        <w:rFonts w:ascii="Wingdings" w:hAnsi="Wingdings" w:hint="default"/>
      </w:rPr>
    </w:lvl>
    <w:lvl w:ilvl="4" w:tplc="04090003" w:tentative="1">
      <w:start w:val="1"/>
      <w:numFmt w:val="bullet"/>
      <w:lvlText w:val=""/>
      <w:lvlJc w:val="left"/>
      <w:pPr>
        <w:ind w:left="3780" w:hanging="420"/>
      </w:pPr>
      <w:rPr>
        <w:rFonts w:ascii="Wingdings" w:hAnsi="Wingdings" w:hint="default"/>
      </w:rPr>
    </w:lvl>
    <w:lvl w:ilvl="5" w:tplc="04090005" w:tentative="1">
      <w:start w:val="1"/>
      <w:numFmt w:val="bullet"/>
      <w:lvlText w:val=""/>
      <w:lvlJc w:val="left"/>
      <w:pPr>
        <w:ind w:left="4200" w:hanging="420"/>
      </w:pPr>
      <w:rPr>
        <w:rFonts w:ascii="Wingdings" w:hAnsi="Wingdings" w:hint="default"/>
      </w:rPr>
    </w:lvl>
    <w:lvl w:ilvl="6" w:tplc="04090001" w:tentative="1">
      <w:start w:val="1"/>
      <w:numFmt w:val="bullet"/>
      <w:lvlText w:val=""/>
      <w:lvlJc w:val="left"/>
      <w:pPr>
        <w:ind w:left="4620" w:hanging="420"/>
      </w:pPr>
      <w:rPr>
        <w:rFonts w:ascii="Wingdings" w:hAnsi="Wingdings" w:hint="default"/>
      </w:rPr>
    </w:lvl>
    <w:lvl w:ilvl="7" w:tplc="04090003" w:tentative="1">
      <w:start w:val="1"/>
      <w:numFmt w:val="bullet"/>
      <w:lvlText w:val=""/>
      <w:lvlJc w:val="left"/>
      <w:pPr>
        <w:ind w:left="5040" w:hanging="420"/>
      </w:pPr>
      <w:rPr>
        <w:rFonts w:ascii="Wingdings" w:hAnsi="Wingdings" w:hint="default"/>
      </w:rPr>
    </w:lvl>
    <w:lvl w:ilvl="8" w:tplc="04090005" w:tentative="1">
      <w:start w:val="1"/>
      <w:numFmt w:val="bullet"/>
      <w:lvlText w:val=""/>
      <w:lvlJc w:val="left"/>
      <w:pPr>
        <w:ind w:left="5460" w:hanging="420"/>
      </w:pPr>
      <w:rPr>
        <w:rFonts w:ascii="Wingdings" w:hAnsi="Wingdings" w:hint="default"/>
      </w:rPr>
    </w:lvl>
  </w:abstractNum>
  <w:abstractNum w:abstractNumId="25">
    <w:nsid w:val="62E82468"/>
    <w:multiLevelType w:val="hybridMultilevel"/>
    <w:tmpl w:val="E09AF55C"/>
    <w:lvl w:ilvl="0" w:tplc="04090019">
      <w:start w:val="1"/>
      <w:numFmt w:val="lowerLetter"/>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26">
    <w:nsid w:val="63213DEE"/>
    <w:multiLevelType w:val="hybridMultilevel"/>
    <w:tmpl w:val="4E1A9D28"/>
    <w:lvl w:ilvl="0" w:tplc="04090019">
      <w:start w:val="1"/>
      <w:numFmt w:val="lowerLetter"/>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27">
    <w:nsid w:val="683E6E1F"/>
    <w:multiLevelType w:val="hybridMultilevel"/>
    <w:tmpl w:val="19C854E6"/>
    <w:lvl w:ilvl="0" w:tplc="04090019">
      <w:start w:val="1"/>
      <w:numFmt w:val="lowerLetter"/>
      <w:lvlText w:val="%1)"/>
      <w:lvlJc w:val="left"/>
      <w:pPr>
        <w:ind w:left="540" w:hanging="420"/>
      </w:pPr>
      <w:rPr>
        <w:rFonts w:hint="default"/>
        <w:spacing w:val="-1"/>
        <w:w w:val="89"/>
        <w:sz w:val="21"/>
        <w:szCs w:val="21"/>
        <w:lang w:val="zh-CN" w:eastAsia="zh-CN" w:bidi="zh-CN"/>
      </w:rPr>
    </w:lvl>
    <w:lvl w:ilvl="1" w:tplc="F4D64E2C">
      <w:numFmt w:val="bullet"/>
      <w:lvlText w:val="•"/>
      <w:lvlJc w:val="left"/>
      <w:pPr>
        <w:ind w:left="1046" w:hanging="420"/>
      </w:pPr>
      <w:rPr>
        <w:rFonts w:hint="default"/>
        <w:lang w:val="zh-CN" w:eastAsia="zh-CN" w:bidi="zh-CN"/>
      </w:rPr>
    </w:lvl>
    <w:lvl w:ilvl="2" w:tplc="64FA1FBC">
      <w:numFmt w:val="bullet"/>
      <w:lvlText w:val="•"/>
      <w:lvlJc w:val="left"/>
      <w:pPr>
        <w:ind w:left="1552" w:hanging="420"/>
      </w:pPr>
      <w:rPr>
        <w:rFonts w:hint="default"/>
        <w:lang w:val="zh-CN" w:eastAsia="zh-CN" w:bidi="zh-CN"/>
      </w:rPr>
    </w:lvl>
    <w:lvl w:ilvl="3" w:tplc="BC9C2710">
      <w:numFmt w:val="bullet"/>
      <w:lvlText w:val="•"/>
      <w:lvlJc w:val="left"/>
      <w:pPr>
        <w:ind w:left="2058" w:hanging="420"/>
      </w:pPr>
      <w:rPr>
        <w:rFonts w:hint="default"/>
        <w:lang w:val="zh-CN" w:eastAsia="zh-CN" w:bidi="zh-CN"/>
      </w:rPr>
    </w:lvl>
    <w:lvl w:ilvl="4" w:tplc="E52C8F78">
      <w:numFmt w:val="bullet"/>
      <w:lvlText w:val="•"/>
      <w:lvlJc w:val="left"/>
      <w:pPr>
        <w:ind w:left="2564" w:hanging="420"/>
      </w:pPr>
      <w:rPr>
        <w:rFonts w:hint="default"/>
        <w:lang w:val="zh-CN" w:eastAsia="zh-CN" w:bidi="zh-CN"/>
      </w:rPr>
    </w:lvl>
    <w:lvl w:ilvl="5" w:tplc="5192D940">
      <w:numFmt w:val="bullet"/>
      <w:lvlText w:val="•"/>
      <w:lvlJc w:val="left"/>
      <w:pPr>
        <w:ind w:left="3070" w:hanging="420"/>
      </w:pPr>
      <w:rPr>
        <w:rFonts w:hint="default"/>
        <w:lang w:val="zh-CN" w:eastAsia="zh-CN" w:bidi="zh-CN"/>
      </w:rPr>
    </w:lvl>
    <w:lvl w:ilvl="6" w:tplc="F548916C">
      <w:numFmt w:val="bullet"/>
      <w:lvlText w:val="•"/>
      <w:lvlJc w:val="left"/>
      <w:pPr>
        <w:ind w:left="3576" w:hanging="420"/>
      </w:pPr>
      <w:rPr>
        <w:rFonts w:hint="default"/>
        <w:lang w:val="zh-CN" w:eastAsia="zh-CN" w:bidi="zh-CN"/>
      </w:rPr>
    </w:lvl>
    <w:lvl w:ilvl="7" w:tplc="6CD8F9A6">
      <w:numFmt w:val="bullet"/>
      <w:lvlText w:val="•"/>
      <w:lvlJc w:val="left"/>
      <w:pPr>
        <w:ind w:left="4082" w:hanging="420"/>
      </w:pPr>
      <w:rPr>
        <w:rFonts w:hint="default"/>
        <w:lang w:val="zh-CN" w:eastAsia="zh-CN" w:bidi="zh-CN"/>
      </w:rPr>
    </w:lvl>
    <w:lvl w:ilvl="8" w:tplc="EDD46018">
      <w:numFmt w:val="bullet"/>
      <w:lvlText w:val="•"/>
      <w:lvlJc w:val="left"/>
      <w:pPr>
        <w:ind w:left="4588" w:hanging="420"/>
      </w:pPr>
      <w:rPr>
        <w:rFonts w:hint="default"/>
        <w:lang w:val="zh-CN" w:eastAsia="zh-CN" w:bidi="zh-CN"/>
      </w:rPr>
    </w:lvl>
  </w:abstractNum>
  <w:abstractNum w:abstractNumId="28">
    <w:nsid w:val="6B0F63ED"/>
    <w:multiLevelType w:val="hybridMultilevel"/>
    <w:tmpl w:val="B4DAC272"/>
    <w:lvl w:ilvl="0" w:tplc="04090019">
      <w:start w:val="1"/>
      <w:numFmt w:val="lowerLetter"/>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29">
    <w:nsid w:val="6E395E2F"/>
    <w:multiLevelType w:val="hybridMultilevel"/>
    <w:tmpl w:val="8566361E"/>
    <w:lvl w:ilvl="0" w:tplc="04090019">
      <w:start w:val="1"/>
      <w:numFmt w:val="lowerLetter"/>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30">
    <w:nsid w:val="72376EDF"/>
    <w:multiLevelType w:val="hybridMultilevel"/>
    <w:tmpl w:val="3CCA9BB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73501E44"/>
    <w:multiLevelType w:val="hybridMultilevel"/>
    <w:tmpl w:val="B3488602"/>
    <w:lvl w:ilvl="0" w:tplc="BB4CECE0">
      <w:start w:val="1"/>
      <w:numFmt w:val="lowerLetter"/>
      <w:lvlText w:val="%1)"/>
      <w:lvlJc w:val="left"/>
      <w:pPr>
        <w:ind w:left="126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76AB4EF6"/>
    <w:multiLevelType w:val="hybridMultilevel"/>
    <w:tmpl w:val="D88AA454"/>
    <w:lvl w:ilvl="0" w:tplc="CEAEA7B0">
      <w:start w:val="1"/>
      <w:numFmt w:val="decimal"/>
      <w:lvlText w:val="%1."/>
      <w:lvlJc w:val="left"/>
      <w:pPr>
        <w:ind w:left="480" w:hanging="360"/>
      </w:pPr>
      <w:rPr>
        <w:rFonts w:ascii="Arial Unicode MS" w:eastAsia="Arial Unicode MS" w:hAnsi="Arial Unicode MS" w:cs="Arial Unicode MS" w:hint="default"/>
        <w:spacing w:val="-1"/>
        <w:w w:val="89"/>
        <w:sz w:val="21"/>
        <w:szCs w:val="21"/>
        <w:lang w:val="zh-CN" w:eastAsia="zh-CN" w:bidi="zh-CN"/>
      </w:rPr>
    </w:lvl>
    <w:lvl w:ilvl="1" w:tplc="78804A8A">
      <w:numFmt w:val="bullet"/>
      <w:lvlText w:val="•"/>
      <w:lvlJc w:val="left"/>
      <w:pPr>
        <w:ind w:left="992" w:hanging="360"/>
      </w:pPr>
      <w:rPr>
        <w:rFonts w:hint="default"/>
        <w:lang w:val="zh-CN" w:eastAsia="zh-CN" w:bidi="zh-CN"/>
      </w:rPr>
    </w:lvl>
    <w:lvl w:ilvl="2" w:tplc="0138018C">
      <w:numFmt w:val="bullet"/>
      <w:lvlText w:val="•"/>
      <w:lvlJc w:val="left"/>
      <w:pPr>
        <w:ind w:left="1504" w:hanging="360"/>
      </w:pPr>
      <w:rPr>
        <w:rFonts w:hint="default"/>
        <w:lang w:val="zh-CN" w:eastAsia="zh-CN" w:bidi="zh-CN"/>
      </w:rPr>
    </w:lvl>
    <w:lvl w:ilvl="3" w:tplc="BD98EF86">
      <w:numFmt w:val="bullet"/>
      <w:lvlText w:val="•"/>
      <w:lvlJc w:val="left"/>
      <w:pPr>
        <w:ind w:left="2016" w:hanging="360"/>
      </w:pPr>
      <w:rPr>
        <w:rFonts w:hint="default"/>
        <w:lang w:val="zh-CN" w:eastAsia="zh-CN" w:bidi="zh-CN"/>
      </w:rPr>
    </w:lvl>
    <w:lvl w:ilvl="4" w:tplc="AD0C2166">
      <w:numFmt w:val="bullet"/>
      <w:lvlText w:val="•"/>
      <w:lvlJc w:val="left"/>
      <w:pPr>
        <w:ind w:left="2528" w:hanging="360"/>
      </w:pPr>
      <w:rPr>
        <w:rFonts w:hint="default"/>
        <w:lang w:val="zh-CN" w:eastAsia="zh-CN" w:bidi="zh-CN"/>
      </w:rPr>
    </w:lvl>
    <w:lvl w:ilvl="5" w:tplc="AB22DC60">
      <w:numFmt w:val="bullet"/>
      <w:lvlText w:val="•"/>
      <w:lvlJc w:val="left"/>
      <w:pPr>
        <w:ind w:left="3040" w:hanging="360"/>
      </w:pPr>
      <w:rPr>
        <w:rFonts w:hint="default"/>
        <w:lang w:val="zh-CN" w:eastAsia="zh-CN" w:bidi="zh-CN"/>
      </w:rPr>
    </w:lvl>
    <w:lvl w:ilvl="6" w:tplc="EB3616B4">
      <w:numFmt w:val="bullet"/>
      <w:lvlText w:val="•"/>
      <w:lvlJc w:val="left"/>
      <w:pPr>
        <w:ind w:left="3552" w:hanging="360"/>
      </w:pPr>
      <w:rPr>
        <w:rFonts w:hint="default"/>
        <w:lang w:val="zh-CN" w:eastAsia="zh-CN" w:bidi="zh-CN"/>
      </w:rPr>
    </w:lvl>
    <w:lvl w:ilvl="7" w:tplc="3F0E7496">
      <w:numFmt w:val="bullet"/>
      <w:lvlText w:val="•"/>
      <w:lvlJc w:val="left"/>
      <w:pPr>
        <w:ind w:left="4064" w:hanging="360"/>
      </w:pPr>
      <w:rPr>
        <w:rFonts w:hint="default"/>
        <w:lang w:val="zh-CN" w:eastAsia="zh-CN" w:bidi="zh-CN"/>
      </w:rPr>
    </w:lvl>
    <w:lvl w:ilvl="8" w:tplc="2792995E">
      <w:numFmt w:val="bullet"/>
      <w:lvlText w:val="•"/>
      <w:lvlJc w:val="left"/>
      <w:pPr>
        <w:ind w:left="4576" w:hanging="360"/>
      </w:pPr>
      <w:rPr>
        <w:rFonts w:hint="default"/>
        <w:lang w:val="zh-CN" w:eastAsia="zh-CN" w:bidi="zh-CN"/>
      </w:rPr>
    </w:lvl>
  </w:abstractNum>
  <w:abstractNum w:abstractNumId="33">
    <w:nsid w:val="786A56A8"/>
    <w:multiLevelType w:val="hybridMultilevel"/>
    <w:tmpl w:val="6868E66E"/>
    <w:lvl w:ilvl="0" w:tplc="BB4CECE0">
      <w:start w:val="1"/>
      <w:numFmt w:val="lowerLetter"/>
      <w:lvlText w:val="%1)"/>
      <w:lvlJc w:val="left"/>
      <w:pPr>
        <w:ind w:left="780" w:hanging="42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4">
    <w:nsid w:val="7C9115B3"/>
    <w:multiLevelType w:val="hybridMultilevel"/>
    <w:tmpl w:val="596AB39A"/>
    <w:lvl w:ilvl="0" w:tplc="04090019">
      <w:start w:val="1"/>
      <w:numFmt w:val="lowerLetter"/>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num w:numId="1">
    <w:abstractNumId w:val="11"/>
  </w:num>
  <w:num w:numId="2">
    <w:abstractNumId w:val="1"/>
  </w:num>
  <w:num w:numId="3">
    <w:abstractNumId w:val="32"/>
  </w:num>
  <w:num w:numId="4">
    <w:abstractNumId w:val="27"/>
  </w:num>
  <w:num w:numId="5">
    <w:abstractNumId w:val="22"/>
  </w:num>
  <w:num w:numId="6">
    <w:abstractNumId w:val="4"/>
  </w:num>
  <w:num w:numId="7">
    <w:abstractNumId w:val="3"/>
  </w:num>
  <w:num w:numId="8">
    <w:abstractNumId w:val="28"/>
  </w:num>
  <w:num w:numId="9">
    <w:abstractNumId w:val="29"/>
  </w:num>
  <w:num w:numId="10">
    <w:abstractNumId w:val="17"/>
  </w:num>
  <w:num w:numId="11">
    <w:abstractNumId w:val="7"/>
  </w:num>
  <w:num w:numId="12">
    <w:abstractNumId w:val="8"/>
  </w:num>
  <w:num w:numId="13">
    <w:abstractNumId w:val="25"/>
  </w:num>
  <w:num w:numId="14">
    <w:abstractNumId w:val="26"/>
  </w:num>
  <w:num w:numId="15">
    <w:abstractNumId w:val="34"/>
  </w:num>
  <w:num w:numId="16">
    <w:abstractNumId w:val="5"/>
  </w:num>
  <w:num w:numId="17">
    <w:abstractNumId w:val="0"/>
  </w:num>
  <w:num w:numId="18">
    <w:abstractNumId w:val="2"/>
  </w:num>
  <w:num w:numId="19">
    <w:abstractNumId w:val="9"/>
  </w:num>
  <w:num w:numId="20">
    <w:abstractNumId w:val="30"/>
  </w:num>
  <w:num w:numId="21">
    <w:abstractNumId w:val="14"/>
  </w:num>
  <w:num w:numId="22">
    <w:abstractNumId w:val="31"/>
  </w:num>
  <w:num w:numId="23">
    <w:abstractNumId w:val="15"/>
  </w:num>
  <w:num w:numId="24">
    <w:abstractNumId w:val="16"/>
  </w:num>
  <w:num w:numId="25">
    <w:abstractNumId w:val="23"/>
  </w:num>
  <w:num w:numId="26">
    <w:abstractNumId w:val="6"/>
  </w:num>
  <w:num w:numId="27">
    <w:abstractNumId w:val="10"/>
  </w:num>
  <w:num w:numId="28">
    <w:abstractNumId w:val="33"/>
  </w:num>
  <w:num w:numId="29">
    <w:abstractNumId w:val="19"/>
  </w:num>
  <w:num w:numId="30">
    <w:abstractNumId w:val="18"/>
  </w:num>
  <w:num w:numId="31">
    <w:abstractNumId w:val="20"/>
  </w:num>
  <w:num w:numId="32">
    <w:abstractNumId w:val="12"/>
  </w:num>
  <w:num w:numId="33">
    <w:abstractNumId w:val="24"/>
  </w:num>
  <w:num w:numId="34">
    <w:abstractNumId w:val="21"/>
  </w:num>
  <w:num w:numId="3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34D59"/>
    <w:rsid w:val="0008277E"/>
    <w:rsid w:val="00134D59"/>
    <w:rsid w:val="001E147D"/>
    <w:rsid w:val="00311128"/>
    <w:rsid w:val="003553FB"/>
    <w:rsid w:val="0049678A"/>
    <w:rsid w:val="004C4046"/>
    <w:rsid w:val="006F1AFC"/>
    <w:rsid w:val="0075594B"/>
    <w:rsid w:val="008264C9"/>
    <w:rsid w:val="008827DE"/>
    <w:rsid w:val="009836F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1AFC"/>
    <w:pPr>
      <w:widowControl w:val="0"/>
      <w:jc w:val="both"/>
    </w:pPr>
  </w:style>
  <w:style w:type="paragraph" w:styleId="1">
    <w:name w:val="heading 1"/>
    <w:basedOn w:val="a"/>
    <w:next w:val="a"/>
    <w:link w:val="1Char"/>
    <w:uiPriority w:val="9"/>
    <w:qFormat/>
    <w:rsid w:val="008827DE"/>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8827D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3553F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134D5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134D59"/>
    <w:rPr>
      <w:sz w:val="18"/>
      <w:szCs w:val="18"/>
    </w:rPr>
  </w:style>
  <w:style w:type="paragraph" w:styleId="a4">
    <w:name w:val="footer"/>
    <w:basedOn w:val="a"/>
    <w:link w:val="Char0"/>
    <w:uiPriority w:val="99"/>
    <w:unhideWhenUsed/>
    <w:rsid w:val="00134D59"/>
    <w:pPr>
      <w:tabs>
        <w:tab w:val="center" w:pos="4153"/>
        <w:tab w:val="right" w:pos="8306"/>
      </w:tabs>
      <w:snapToGrid w:val="0"/>
      <w:jc w:val="left"/>
    </w:pPr>
    <w:rPr>
      <w:sz w:val="18"/>
      <w:szCs w:val="18"/>
    </w:rPr>
  </w:style>
  <w:style w:type="character" w:customStyle="1" w:styleId="Char0">
    <w:name w:val="页脚 Char"/>
    <w:basedOn w:val="a0"/>
    <w:link w:val="a4"/>
    <w:uiPriority w:val="99"/>
    <w:rsid w:val="00134D59"/>
    <w:rPr>
      <w:sz w:val="18"/>
      <w:szCs w:val="18"/>
    </w:rPr>
  </w:style>
  <w:style w:type="paragraph" w:styleId="a5">
    <w:name w:val="Body Text"/>
    <w:basedOn w:val="a"/>
    <w:link w:val="Char1"/>
    <w:uiPriority w:val="1"/>
    <w:qFormat/>
    <w:rsid w:val="00134D59"/>
    <w:pPr>
      <w:autoSpaceDE w:val="0"/>
      <w:autoSpaceDN w:val="0"/>
      <w:jc w:val="left"/>
    </w:pPr>
    <w:rPr>
      <w:rFonts w:ascii="Arial Unicode MS" w:eastAsia="Arial Unicode MS" w:hAnsi="Arial Unicode MS" w:cs="Arial Unicode MS"/>
      <w:kern w:val="0"/>
      <w:szCs w:val="21"/>
      <w:lang w:val="zh-CN" w:bidi="zh-CN"/>
    </w:rPr>
  </w:style>
  <w:style w:type="character" w:customStyle="1" w:styleId="Char1">
    <w:name w:val="正文文本 Char"/>
    <w:basedOn w:val="a0"/>
    <w:link w:val="a5"/>
    <w:uiPriority w:val="1"/>
    <w:rsid w:val="00134D59"/>
    <w:rPr>
      <w:rFonts w:ascii="Arial Unicode MS" w:eastAsia="Arial Unicode MS" w:hAnsi="Arial Unicode MS" w:cs="Arial Unicode MS"/>
      <w:kern w:val="0"/>
      <w:szCs w:val="21"/>
      <w:lang w:val="zh-CN" w:bidi="zh-CN"/>
    </w:rPr>
  </w:style>
  <w:style w:type="paragraph" w:styleId="a6">
    <w:name w:val="List Paragraph"/>
    <w:basedOn w:val="a"/>
    <w:uiPriority w:val="1"/>
    <w:qFormat/>
    <w:rsid w:val="00134D59"/>
    <w:pPr>
      <w:autoSpaceDE w:val="0"/>
      <w:autoSpaceDN w:val="0"/>
      <w:ind w:left="120"/>
      <w:jc w:val="left"/>
    </w:pPr>
    <w:rPr>
      <w:rFonts w:ascii="Arial Unicode MS" w:eastAsia="Arial Unicode MS" w:hAnsi="Arial Unicode MS" w:cs="Arial Unicode MS"/>
      <w:kern w:val="0"/>
      <w:sz w:val="22"/>
      <w:lang w:val="zh-CN" w:bidi="zh-CN"/>
    </w:rPr>
  </w:style>
  <w:style w:type="paragraph" w:customStyle="1" w:styleId="Heading3">
    <w:name w:val="Heading 3"/>
    <w:basedOn w:val="a"/>
    <w:uiPriority w:val="1"/>
    <w:qFormat/>
    <w:rsid w:val="00134D59"/>
    <w:pPr>
      <w:autoSpaceDE w:val="0"/>
      <w:autoSpaceDN w:val="0"/>
      <w:spacing w:before="38"/>
      <w:ind w:left="120"/>
      <w:jc w:val="left"/>
      <w:outlineLvl w:val="3"/>
    </w:pPr>
    <w:rPr>
      <w:rFonts w:ascii="Arial Unicode MS" w:eastAsia="Arial Unicode MS" w:hAnsi="Arial Unicode MS" w:cs="Arial Unicode MS"/>
      <w:kern w:val="0"/>
      <w:sz w:val="24"/>
      <w:szCs w:val="24"/>
      <w:lang w:val="zh-CN" w:bidi="zh-CN"/>
    </w:rPr>
  </w:style>
  <w:style w:type="paragraph" w:customStyle="1" w:styleId="Heading4">
    <w:name w:val="Heading 4"/>
    <w:basedOn w:val="a"/>
    <w:uiPriority w:val="1"/>
    <w:qFormat/>
    <w:rsid w:val="00134D59"/>
    <w:pPr>
      <w:autoSpaceDE w:val="0"/>
      <w:autoSpaceDN w:val="0"/>
      <w:ind w:left="120"/>
      <w:jc w:val="left"/>
      <w:outlineLvl w:val="4"/>
    </w:pPr>
    <w:rPr>
      <w:rFonts w:ascii="Heiti SC" w:eastAsia="Heiti SC" w:hAnsi="Heiti SC" w:cs="Heiti SC"/>
      <w:b/>
      <w:bCs/>
      <w:kern w:val="0"/>
      <w:szCs w:val="21"/>
      <w:lang w:val="zh-CN" w:bidi="zh-CN"/>
    </w:rPr>
  </w:style>
  <w:style w:type="character" w:customStyle="1" w:styleId="1Char">
    <w:name w:val="标题 1 Char"/>
    <w:basedOn w:val="a0"/>
    <w:link w:val="1"/>
    <w:uiPriority w:val="9"/>
    <w:rsid w:val="008827DE"/>
    <w:rPr>
      <w:b/>
      <w:bCs/>
      <w:kern w:val="44"/>
      <w:sz w:val="44"/>
      <w:szCs w:val="44"/>
    </w:rPr>
  </w:style>
  <w:style w:type="paragraph" w:styleId="a7">
    <w:name w:val="Title"/>
    <w:basedOn w:val="a"/>
    <w:next w:val="a"/>
    <w:link w:val="Char2"/>
    <w:uiPriority w:val="10"/>
    <w:qFormat/>
    <w:rsid w:val="008827DE"/>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7"/>
    <w:uiPriority w:val="10"/>
    <w:rsid w:val="008827DE"/>
    <w:rPr>
      <w:rFonts w:asciiTheme="majorHAnsi" w:eastAsia="宋体" w:hAnsiTheme="majorHAnsi" w:cstheme="majorBidi"/>
      <w:b/>
      <w:bCs/>
      <w:sz w:val="32"/>
      <w:szCs w:val="32"/>
    </w:rPr>
  </w:style>
  <w:style w:type="character" w:customStyle="1" w:styleId="2Char">
    <w:name w:val="标题 2 Char"/>
    <w:basedOn w:val="a0"/>
    <w:link w:val="2"/>
    <w:uiPriority w:val="9"/>
    <w:rsid w:val="008827DE"/>
    <w:rPr>
      <w:rFonts w:asciiTheme="majorHAnsi" w:eastAsiaTheme="majorEastAsia" w:hAnsiTheme="majorHAnsi" w:cstheme="majorBidi"/>
      <w:b/>
      <w:bCs/>
      <w:sz w:val="32"/>
      <w:szCs w:val="32"/>
    </w:rPr>
  </w:style>
  <w:style w:type="character" w:styleId="a8">
    <w:name w:val="Strong"/>
    <w:basedOn w:val="a0"/>
    <w:uiPriority w:val="22"/>
    <w:qFormat/>
    <w:rsid w:val="008827DE"/>
    <w:rPr>
      <w:b/>
      <w:bCs/>
    </w:rPr>
  </w:style>
  <w:style w:type="character" w:customStyle="1" w:styleId="3Char">
    <w:name w:val="标题 3 Char"/>
    <w:basedOn w:val="a0"/>
    <w:link w:val="3"/>
    <w:uiPriority w:val="9"/>
    <w:rsid w:val="003553FB"/>
    <w:rPr>
      <w:b/>
      <w:bCs/>
      <w:sz w:val="32"/>
      <w:szCs w:val="32"/>
    </w:rPr>
  </w:style>
  <w:style w:type="paragraph" w:styleId="TOC">
    <w:name w:val="TOC Heading"/>
    <w:basedOn w:val="1"/>
    <w:next w:val="a"/>
    <w:uiPriority w:val="39"/>
    <w:semiHidden/>
    <w:unhideWhenUsed/>
    <w:qFormat/>
    <w:rsid w:val="0075594B"/>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0">
    <w:name w:val="toc 2"/>
    <w:basedOn w:val="a"/>
    <w:next w:val="a"/>
    <w:autoRedefine/>
    <w:uiPriority w:val="39"/>
    <w:unhideWhenUsed/>
    <w:qFormat/>
    <w:rsid w:val="0075594B"/>
    <w:pPr>
      <w:widowControl/>
      <w:spacing w:after="100" w:line="276" w:lineRule="auto"/>
      <w:ind w:left="220"/>
      <w:jc w:val="left"/>
    </w:pPr>
    <w:rPr>
      <w:kern w:val="0"/>
      <w:sz w:val="22"/>
    </w:rPr>
  </w:style>
  <w:style w:type="paragraph" w:styleId="10">
    <w:name w:val="toc 1"/>
    <w:basedOn w:val="a"/>
    <w:next w:val="a"/>
    <w:autoRedefine/>
    <w:uiPriority w:val="39"/>
    <w:unhideWhenUsed/>
    <w:qFormat/>
    <w:rsid w:val="0075594B"/>
    <w:pPr>
      <w:widowControl/>
      <w:spacing w:after="100" w:line="276" w:lineRule="auto"/>
      <w:jc w:val="left"/>
    </w:pPr>
    <w:rPr>
      <w:kern w:val="0"/>
      <w:sz w:val="22"/>
    </w:rPr>
  </w:style>
  <w:style w:type="paragraph" w:styleId="30">
    <w:name w:val="toc 3"/>
    <w:basedOn w:val="a"/>
    <w:next w:val="a"/>
    <w:autoRedefine/>
    <w:uiPriority w:val="39"/>
    <w:unhideWhenUsed/>
    <w:qFormat/>
    <w:rsid w:val="0075594B"/>
    <w:pPr>
      <w:widowControl/>
      <w:spacing w:after="100" w:line="276" w:lineRule="auto"/>
      <w:ind w:left="440"/>
      <w:jc w:val="left"/>
    </w:pPr>
    <w:rPr>
      <w:kern w:val="0"/>
      <w:sz w:val="22"/>
    </w:rPr>
  </w:style>
  <w:style w:type="paragraph" w:styleId="a9">
    <w:name w:val="Balloon Text"/>
    <w:basedOn w:val="a"/>
    <w:link w:val="Char3"/>
    <w:uiPriority w:val="99"/>
    <w:semiHidden/>
    <w:unhideWhenUsed/>
    <w:rsid w:val="0075594B"/>
    <w:rPr>
      <w:sz w:val="18"/>
      <w:szCs w:val="18"/>
    </w:rPr>
  </w:style>
  <w:style w:type="character" w:customStyle="1" w:styleId="Char3">
    <w:name w:val="批注框文本 Char"/>
    <w:basedOn w:val="a0"/>
    <w:link w:val="a9"/>
    <w:uiPriority w:val="99"/>
    <w:semiHidden/>
    <w:rsid w:val="0075594B"/>
    <w:rPr>
      <w:sz w:val="18"/>
      <w:szCs w:val="18"/>
    </w:rPr>
  </w:style>
  <w:style w:type="character" w:styleId="aa">
    <w:name w:val="Hyperlink"/>
    <w:basedOn w:val="a0"/>
    <w:uiPriority w:val="99"/>
    <w:unhideWhenUsed/>
    <w:rsid w:val="0075594B"/>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AEB38D-0AD8-4E86-9FC1-01CCD42DB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21</Pages>
  <Words>1534</Words>
  <Characters>8748</Characters>
  <Application>Microsoft Office Word</Application>
  <DocSecurity>0</DocSecurity>
  <Lines>72</Lines>
  <Paragraphs>20</Paragraphs>
  <ScaleCrop>false</ScaleCrop>
  <Company/>
  <LinksUpToDate>false</LinksUpToDate>
  <CharactersWithSpaces>10262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15</cp:revision>
  <dcterms:created xsi:type="dcterms:W3CDTF">2019-04-27T05:32:00Z</dcterms:created>
  <dcterms:modified xsi:type="dcterms:W3CDTF">2019-04-28T03:20:00Z</dcterms:modified>
</cp:coreProperties>
</file>