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E6BEF8E" w:rsidP="2B61BD57" w:rsidRDefault="6E6BEF8E" w14:paraId="3E830BD3" w14:textId="39D1D8A3">
      <w:pPr>
        <w:pStyle w:val="Heading4"/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</w:pPr>
      <w:r w:rsidRPr="2B61BD57" w:rsidR="655DEF94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5/12/21 Agenda and Meeting Notes</w:t>
      </w:r>
    </w:p>
    <w:p w:rsidR="6E6BEF8E" w:rsidP="2B61BD57" w:rsidRDefault="6E6BEF8E" w14:paraId="28ABF145" w14:textId="18852102">
      <w:pPr>
        <w:pStyle w:val="Normal"/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61BD57" w:rsidTr="2B61BD57" w14:paraId="601CF3BC">
        <w:trPr>
          <w:trHeight w:val="435"/>
        </w:trPr>
        <w:tc>
          <w:tcPr>
            <w:tcW w:w="21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999999"/>
            <w:tcMar/>
          </w:tcPr>
          <w:p w:rsidR="2B61BD57" w:rsidRDefault="2B61BD57" w14:noSpellErr="1" w14:paraId="6AA0F68B" w14:textId="38552B3D">
            <w:r w:rsidRPr="2B61BD57" w:rsidR="2B61BD57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paraId="7561D954" w14:textId="3BB8DDF2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5/1</w:t>
            </w:r>
            <w:r w:rsidRPr="2B61BD57" w:rsidR="6CFE3997">
              <w:rPr>
                <w:rFonts w:ascii="Arial" w:hAnsi="Arial" w:eastAsia="Arial" w:cs="Arial"/>
                <w:color w:val="666666"/>
                <w:lang w:val="en"/>
              </w:rPr>
              <w:t>2</w:t>
            </w: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6E6BEF8E" w:rsidP="2B61BD57" w:rsidRDefault="6E6BEF8E" w14:paraId="4A10FEB6" w14:textId="5A1B8901">
      <w:pPr>
        <w:rPr>
          <w:lang w:val="en"/>
        </w:rPr>
      </w:pPr>
    </w:p>
    <w:p w:rsidR="6E6BEF8E" w:rsidP="2B61BD57" w:rsidRDefault="6E6BEF8E" w14:noSpellErr="1" w14:paraId="0A40C329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D4AEACC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E6BEF8E" w:rsidP="2B61BD57" w:rsidRDefault="6E6BEF8E" w14:noSpellErr="1" w14:paraId="157E49B2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1D4AEACC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1E1E6FF5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1D4AEACC">
        <w:rPr>
          <w:rFonts w:ascii="Calibri" w:hAnsi="Calibri" w:eastAsia="Calibri" w:cs="Calibri"/>
          <w:color w:val="666666"/>
          <w:lang w:val="en"/>
        </w:rPr>
        <w:t xml:space="preserve">Provider Directory: Humana will need to work on providing end point by 5/30 </w:t>
      </w:r>
    </w:p>
    <w:p w:rsidR="6E6BEF8E" w:rsidP="2B61BD57" w:rsidRDefault="6E6BEF8E" w14:noSpellErr="1" w14:paraId="0476F1DD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D4AEACC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E6BEF8E" w:rsidP="2B61BD57" w:rsidRDefault="6E6BEF8E" w14:noSpellErr="1" w14:paraId="151D8876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1D4AEACC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0D613BF5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1D4AEACC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</w:tblGrid>
      <w:tr w:rsidR="2B61BD57" w:rsidTr="2B61BD57" w14:paraId="49595462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77C6EDDA">
            <w:pPr>
              <w:jc w:val="center"/>
              <w:rPr>
                <w:rFonts w:eastAsia="ＭＳ 明朝" w:eastAsiaTheme="minorEastAsia"/>
                <w:b w:val="1"/>
                <w:bCs w:val="1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40D94A2A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190225F7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</w:tr>
      <w:tr w:rsidR="2B61BD57" w:rsidTr="2B61BD57" w14:paraId="7F15A34B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52EDD1CC" w14:textId="184D6DDA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Testing Plan </w:t>
            </w:r>
          </w:p>
          <w:p w:rsidR="2B61BD57" w:rsidP="2B61BD57" w:rsidRDefault="2B61BD57" w14:noSpellErr="1" w14:paraId="4AE600A8" w14:textId="182D0499">
            <w:pPr>
              <w:pStyle w:val="ListParagraph"/>
              <w:numPr>
                <w:ilvl w:val="0"/>
                <w:numId w:val="50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Humana to plan internally and socialize with MW next week 5/3</w:t>
            </w:r>
          </w:p>
          <w:p w:rsidR="2B61BD57" w:rsidP="2B61BD57" w:rsidRDefault="2B61BD57" w14:paraId="14702FBF" w14:textId="6352C23B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followed up with Bob 5/3</w:t>
            </w:r>
          </w:p>
          <w:p w:rsidR="2B61BD57" w:rsidP="2B61BD57" w:rsidRDefault="2B61BD57" w14:paraId="78A5CBBF" w14:textId="055E3849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to schedule discussion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for 5/7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3FAB57D2" w14:textId="5C4DE6ED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Author to socialize testing plan with MW 5/</w:t>
            </w:r>
            <w:r w:rsidRPr="2B61BD57" w:rsidR="2B61BD57">
              <w:rPr>
                <w:rFonts w:eastAsia="ＭＳ 明朝" w:eastAsiaTheme="minorEastAsia"/>
                <w:lang w:val="en"/>
              </w:rPr>
              <w:t>12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5A28E0CD" w14:textId="65E1F6A5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11ACD650" w14:textId="2B3C0E06">
            <w:pPr>
              <w:jc w:val="center"/>
              <w:rPr>
                <w:rFonts w:eastAsia="ＭＳ 明朝" w:eastAsiaTheme="minorEastAsia"/>
                <w:color w:val="6AA84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AA84F"/>
                <w:lang w:val="en"/>
              </w:rPr>
              <w:t>In Progress</w:t>
            </w:r>
          </w:p>
        </w:tc>
      </w:tr>
      <w:tr w:rsidR="2B61BD57" w:rsidTr="2B61BD57" w14:paraId="76B10ECF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23EBBA53" w14:textId="5C66E51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Data Mapping Confirmation</w:t>
            </w:r>
          </w:p>
          <w:p w:rsidR="2B61BD57" w:rsidP="2B61BD57" w:rsidRDefault="2B61BD57" w14:paraId="715A0EA9" w14:textId="2A911DC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Demo: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 xml:space="preserve">(complete)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&amp; partially </w:t>
            </w:r>
            <w:r w:rsidRPr="2B61BD57" w:rsidR="2B61BD57">
              <w:rPr>
                <w:rFonts w:eastAsia="ＭＳ 明朝" w:eastAsiaTheme="minorEastAsia"/>
                <w:lang w:val="en"/>
              </w:rPr>
              <w:t>approved</w:t>
            </w:r>
          </w:p>
          <w:p w:rsidR="2B61BD57" w:rsidP="2B61BD57" w:rsidRDefault="2B61BD57" w14:noSpellErr="1" w14:paraId="11051FDA" w14:textId="6DED89F9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&amp; Provider: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69271C12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Align data steward approval (Sarah/Aisha) </w:t>
            </w:r>
          </w:p>
          <w:p w:rsidR="2B61BD57" w:rsidP="2B61BD57" w:rsidRDefault="2B61BD57" w14:noSpellErr="1" w14:paraId="4514273C" w14:textId="5B35EBE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3AD5688A" w14:textId="496499B7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Follow up for Claims/EOBs for Medical and Pharmacy Claims 4/16 (Aisha)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2AE2E3DB" w14:textId="722F315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>(Complete)</w:t>
            </w:r>
          </w:p>
          <w:p w:rsidR="2B61BD57" w:rsidP="2B61BD57" w:rsidRDefault="2B61BD57" w14:noSpellErr="1" w14:paraId="54609F05" w14:textId="436F79A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 xml:space="preserve">(Complete 4/26) </w:t>
            </w:r>
          </w:p>
          <w:p w:rsidR="2B61BD57" w:rsidP="2B61BD57" w:rsidRDefault="2B61BD57" w14:noSpellErr="1" w14:paraId="616F44E5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Sugar Data approval needed - (Aisha)</w:t>
            </w:r>
          </w:p>
          <w:p w:rsidR="2B61BD57" w:rsidP="2B61BD57" w:rsidRDefault="2B61BD57" w14:noSpellErr="1" w14:paraId="00A4CD35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Claims EOB approval needed by EOW (Aisha)</w:t>
            </w:r>
          </w:p>
          <w:p w:rsidR="2B61BD57" w:rsidP="2B61BD57" w:rsidRDefault="2B61BD57" w14:paraId="0A515F9A" w14:textId="268B47D3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Coverage approved 4/19 - Catherine follow up questions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6E14EE9F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Medications/Drug Formularies mapping &amp; approval by 4/27</w:t>
            </w:r>
          </w:p>
          <w:p w:rsidR="2B61BD57" w:rsidP="2B61BD57" w:rsidRDefault="2B61BD57" w14:noSpellErr="1" w14:paraId="7EB6790A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Need Reviews: Care Teams (need to be scheduled –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Aisha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) &amp; Medications (scheduled for Monday)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6ED2B096" w14:textId="28BB827B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Jay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Final Review: Pending – Sugar Data, Practitioner &amp; </w:t>
            </w:r>
            <w:r w:rsidRPr="2B61BD57" w:rsidR="2B61BD57">
              <w:rPr>
                <w:rFonts w:eastAsia="ＭＳ 明朝" w:eastAsiaTheme="minorEastAsia"/>
                <w:lang w:val="en"/>
              </w:rPr>
              <w:t>Drug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Formularies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3E0A01E2" w14:textId="48F21CCE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Pharmacy &amp; Medical Claims Approval needed by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Author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 </w:t>
            </w:r>
            <w:r w:rsidRPr="2B61BD57" w:rsidR="3ADCDEA9">
              <w:rPr>
                <w:rFonts w:eastAsia="ＭＳ 明朝" w:eastAsiaTheme="minorEastAsia"/>
                <w:b w:val="0"/>
                <w:bCs w:val="0"/>
                <w:lang w:val="en"/>
              </w:rPr>
              <w:t>5/12</w:t>
            </w:r>
          </w:p>
          <w:p w:rsidR="2B61BD57" w:rsidP="2B61BD57" w:rsidRDefault="2B61BD57" w14:noSpellErr="1" w14:paraId="04545A31" w14:textId="3FD2AE0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lang w:val="en"/>
              </w:rPr>
              <w:t>Mapping Clinical Notes</w:t>
            </w:r>
          </w:p>
          <w:p w:rsidR="2B61BD57" w:rsidP="2B61BD57" w:rsidRDefault="2B61BD57" w14:paraId="5E03632C" w14:textId="65BE4A30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Jay Final Review: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Care Teams and </w:t>
            </w:r>
            <w:r w:rsidRPr="2B61BD57" w:rsidR="2B61BD57">
              <w:rPr>
                <w:rFonts w:eastAsia="ＭＳ 明朝" w:eastAsiaTheme="minorEastAsia"/>
                <w:strike w:val="1"/>
                <w:lang w:val="en"/>
              </w:rPr>
              <w:t>Medications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5/</w:t>
            </w:r>
            <w:r w:rsidRPr="2B61BD57" w:rsidR="7AE90938">
              <w:rPr>
                <w:rFonts w:eastAsia="ＭＳ 明朝" w:eastAsiaTheme="minorEastAsia"/>
                <w:lang w:val="en"/>
              </w:rPr>
              <w:t xml:space="preserve">12 </w:t>
            </w:r>
          </w:p>
          <w:p w:rsidR="2B61BD57" w:rsidP="2B61BD57" w:rsidRDefault="2B61BD57" w14:paraId="5E9918DD" w14:textId="213E958F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Outstanding questions: </w:t>
            </w:r>
            <w:r w:rsidRPr="2B61BD57" w:rsidR="2B61BD57">
              <w:rPr>
                <w:rFonts w:eastAsia="ＭＳ 明朝" w:eastAsiaTheme="minorEastAsia"/>
                <w:lang w:val="en"/>
              </w:rPr>
              <w:t>Sugar Data</w:t>
            </w:r>
            <w:r w:rsidRPr="2B61BD57" w:rsidR="05965307">
              <w:rPr>
                <w:rFonts w:eastAsia="ＭＳ 明朝" w:eastAsiaTheme="minorEastAsia"/>
                <w:lang w:val="en"/>
              </w:rPr>
              <w:t xml:space="preserve">,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Allergies </w:t>
            </w:r>
          </w:p>
          <w:p w:rsidR="2B61BD57" w:rsidP="2B61BD57" w:rsidRDefault="2B61BD57" w14:paraId="1861055C" w14:textId="45B7A51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Author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Outstanding INT questions: Observations, </w:t>
            </w:r>
            <w:r w:rsidRPr="2B61BD57" w:rsidR="2B61BD57">
              <w:rPr>
                <w:rFonts w:eastAsia="ＭＳ 明朝" w:eastAsiaTheme="minorEastAsia"/>
                <w:strike w:val="1"/>
                <w:lang w:val="en"/>
              </w:rPr>
              <w:t>Rx Claims</w:t>
            </w:r>
            <w:r w:rsidRPr="2B61BD57" w:rsidR="2D4DAAF6">
              <w:rPr>
                <w:rFonts w:eastAsia="ＭＳ 明朝" w:eastAsiaTheme="minorEastAsia"/>
                <w:strike w:val="0"/>
                <w:dstrike w:val="0"/>
                <w:lang w:val="en"/>
              </w:rPr>
              <w:t>, Care Plan (MRM), Condition, Drug Formularies</w:t>
            </w:r>
          </w:p>
          <w:p w:rsidR="2B61BD57" w:rsidP="2B61BD57" w:rsidRDefault="2B61BD57" w14:paraId="04C323DF" w14:textId="01FBADEA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Author Coverage data </w:t>
            </w:r>
            <w:r w:rsidRPr="2B61BD57" w:rsidR="2B61BD57">
              <w:rPr>
                <w:rFonts w:eastAsia="ＭＳ 明朝" w:eastAsiaTheme="minorEastAsia"/>
                <w:lang w:val="en"/>
              </w:rPr>
              <w:t>stewards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approval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465F85DF" w14:textId="6BE22221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auto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color w:val="auto"/>
                <w:lang w:val="en"/>
              </w:rPr>
              <w:t>– MRM mapping confirmation for review 5/11</w:t>
            </w:r>
            <w:r w:rsidRPr="2B61BD57" w:rsidR="2B61BD57">
              <w:rPr>
                <w:rFonts w:eastAsia="ＭＳ 明朝" w:eastAsiaTheme="minorEastAsia"/>
                <w:color w:val="auto"/>
                <w:lang w:val="en"/>
              </w:rPr>
              <w:t xml:space="preserve"> </w:t>
            </w:r>
          </w:p>
          <w:p w:rsidR="2B61BD57" w:rsidP="2B61BD57" w:rsidRDefault="2B61BD57" w14:paraId="568FB3D3" w14:textId="3D69D90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64080C9F" w14:textId="11D19B06">
            <w:pPr>
              <w:spacing w:after="0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6C4C163F" w14:textId="384D1A05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697C1542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48969EA4" w14:textId="13120842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Dev Portal Branding </w:t>
            </w:r>
          </w:p>
          <w:p w:rsidR="2B61BD57" w:rsidP="2B61BD57" w:rsidRDefault="2B61BD57" w14:noSpellErr="1" w14:paraId="448A6CCD" w14:textId="59CA6B7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MW will build consent page (yes/no page with disclaimers after user have authenticated with Auth0) leveraging design that Author UX team have created. </w:t>
            </w:r>
          </w:p>
          <w:p w:rsidR="2B61BD57" w:rsidP="2B61BD57" w:rsidRDefault="2B61BD57" w14:noSpellErr="1" w14:paraId="7D22D5D0" w14:textId="0554A296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Initial discussion with Author 5/5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157E1BE5" w14:textId="784ED722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Maya to provide landing page and review with Author team 5/12</w:t>
            </w:r>
          </w:p>
          <w:p w:rsidR="2B61BD57" w:rsidP="2B61BD57" w:rsidRDefault="2B61BD57" w14:paraId="206AA8E9" w14:textId="1DE9ACCC">
            <w:pPr>
              <w:pStyle w:val="ListParagraph"/>
              <w:numPr>
                <w:ilvl w:val="1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color w:val="000000" w:themeColor="text1" w:themeTint="FF" w:themeShade="FF"/>
                <w:lang w:val="en"/>
              </w:rPr>
              <w:t>Please provide highlight of areas that need MVP content (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App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registration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etc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) </w:t>
            </w:r>
          </w:p>
          <w:p w:rsidR="2B61BD57" w:rsidP="2B61BD57" w:rsidRDefault="2B61BD57" w14:paraId="7AD36B97" w14:textId="0F9C806E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67DF0D73" w14:textId="49FE3C4F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 xml:space="preserve">Maya/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Dan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767F3B3A" w14:textId="644BF80F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394B5E70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0C03E183" w14:textId="236502D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16BC8FCC" w14:textId="55A1D0CD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5EF6C05D" w14:textId="09B3CF54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276D4E19" w14:textId="4B44FA55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Due Date</w:t>
            </w:r>
          </w:p>
        </w:tc>
      </w:tr>
      <w:tr w:rsidR="2B61BD57" w:rsidTr="2B61BD57" w14:paraId="7D56491D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445B1353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0C0FF93C" w14:textId="0103FF9B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1EF85A46" w:rsidP="2B61BD57" w:rsidRDefault="1EF85A46" w14:paraId="07D7FE45" w14:textId="1E12FFDC">
            <w:pPr>
              <w:pStyle w:val="ListParagraph"/>
              <w:numPr>
                <w:ilvl w:val="0"/>
                <w:numId w:val="5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666666"/>
                <w:sz w:val="22"/>
                <w:szCs w:val="22"/>
                <w:lang w:val="en"/>
              </w:rPr>
            </w:pPr>
            <w:r w:rsidRPr="2B61BD57" w:rsidR="1EF85A46">
              <w:rPr>
                <w:rFonts w:ascii="Calibri" w:hAnsi="Calibri" w:eastAsia="Calibri" w:cs="Calibri"/>
                <w:color w:val="666666"/>
                <w:lang w:val="en"/>
              </w:rPr>
              <w:t xml:space="preserve">In validation 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6C7C2835" w14:textId="4BA88BEA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219261D2" w14:textId="45C1B5ED">
            <w:pPr>
              <w:jc w:val="center"/>
              <w:rPr>
                <w:rFonts w:ascii="Calibri" w:hAnsi="Calibri" w:eastAsia="Calibri" w:cs="Calibri"/>
                <w:strike w:val="0"/>
                <w:dstrike w:val="0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5/1</w:t>
            </w:r>
            <w:r w:rsidRPr="2B61BD57" w:rsidR="051791A3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2</w:t>
            </w:r>
          </w:p>
        </w:tc>
      </w:tr>
      <w:tr w:rsidR="2B61BD57" w:rsidTr="2B61BD57" w14:paraId="237B5732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3A43FCE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7AB0A79B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1D9985A5" w14:textId="2BCBB5CD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4FF697BC" w14:textId="5AFFBE6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5/7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 xml:space="preserve"> 5/12</w:t>
            </w:r>
          </w:p>
        </w:tc>
      </w:tr>
      <w:tr w:rsidR="2B61BD57" w:rsidTr="2B61BD57" w14:paraId="0C1C747B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429D3FB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4739CACD" w14:textId="23C606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  <w:p w:rsidR="2B61BD57" w:rsidP="2B61BD57" w:rsidRDefault="2B61BD57" w14:noSpellErr="1" w14:paraId="10138E8D" w14:textId="125CFA58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Whistle mapping development complete 5/6.  Validation in progress 5/6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6F3E3092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  <w:p w:rsidR="2B61BD57" w:rsidP="2B61BD57" w:rsidRDefault="2B61BD57" w14:paraId="7BB3C31C" w14:textId="404FA56D">
            <w:pPr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6B3BEDA3" w14:textId="1050F32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5/6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 xml:space="preserve"> 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>5/11</w:t>
            </w:r>
          </w:p>
        </w:tc>
      </w:tr>
      <w:tr w:rsidR="2B61BD57" w:rsidTr="2B61BD57" w14:paraId="235CD051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2F5FC3ED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352CC15D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1BDA0A21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4A8BF653" w14:textId="7B85AA7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5/7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 xml:space="preserve"> 5/13</w:t>
            </w:r>
          </w:p>
        </w:tc>
      </w:tr>
      <w:tr w:rsidR="2B61BD57" w:rsidTr="2B61BD57" w14:paraId="42AA9E37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214159B7" w14:textId="4F0B045F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BACDE6B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2B61BD57" w:rsidP="2B61BD57" w:rsidRDefault="2B61BD57" w14:paraId="3E6410C3" w14:textId="0AF83C19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Plan Coverage, Allergies, Care Plan/Opportunity, Condition, Goals </w:t>
            </w:r>
          </w:p>
          <w:p w:rsidR="5B919C6E" w:rsidP="2B61BD57" w:rsidRDefault="5B919C6E" w14:paraId="2B8BBB71" w14:textId="01B661DC">
            <w:pPr>
              <w:pStyle w:val="ListParagraph"/>
              <w:numPr>
                <w:ilvl w:val="0"/>
                <w:numId w:val="58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666666"/>
                <w:sz w:val="22"/>
                <w:szCs w:val="22"/>
                <w:lang w:val="en"/>
              </w:rPr>
            </w:pPr>
            <w:r w:rsidRPr="2B61BD57" w:rsidR="5B919C6E">
              <w:rPr>
                <w:rFonts w:ascii="Calibri" w:hAnsi="Calibri" w:eastAsia="Calibri" w:cs="Calibri"/>
                <w:color w:val="666666"/>
                <w:lang w:val="en"/>
              </w:rPr>
              <w:t>Validation EOB in progress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A8C033C" w:rsidP="2B61BD57" w:rsidRDefault="2A8C033C" w14:paraId="7478F3A1" w14:textId="16D54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2A8C033C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391CD7D6" w14:textId="54378800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5/1</w:t>
            </w:r>
            <w:r w:rsidRPr="2B61BD57" w:rsidR="75735C9E">
              <w:rPr>
                <w:rFonts w:ascii="Calibri" w:hAnsi="Calibri" w:eastAsia="Calibri" w:cs="Calibri"/>
                <w:color w:val="666666"/>
              </w:rPr>
              <w:t>2</w:t>
            </w:r>
          </w:p>
        </w:tc>
      </w:tr>
      <w:tr w:rsidR="2B61BD57" w:rsidTr="2B61BD57" w14:paraId="54116261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3AF0D56" w14:textId="4F54A602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298FBE0B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2B61BD57" w:rsidP="2B61BD57" w:rsidRDefault="2B61BD57" w14:paraId="357CE161" w14:textId="2FA5DCBA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Procedures, Observation, Immunization, Medications, Drug Formularies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C035B65" w14:textId="71FDC26B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  <w:p w:rsidR="2B61BD57" w:rsidP="2B61BD57" w:rsidRDefault="2B61BD57" w14:paraId="2CE5D7AE" w14:textId="7FD7B3BA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3AA5AFD" w14:textId="54755350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5/13</w:t>
            </w:r>
          </w:p>
        </w:tc>
      </w:tr>
      <w:tr w:rsidR="2B61BD57" w:rsidTr="2B61BD57" w14:paraId="34888F76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6CB8E3D" w:rsidP="2B61BD57" w:rsidRDefault="76CB8E3D" w14:paraId="3CD92D91" w14:textId="20DA5F46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6CB8E3D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6CB8E3D" w:rsidP="2B61BD57" w:rsidRDefault="76CB8E3D" w14:paraId="410562B3" w14:textId="713139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6CB8E3D">
              <w:rPr>
                <w:rFonts w:ascii="Calibri" w:hAnsi="Calibri" w:eastAsia="Calibri" w:cs="Calibri"/>
                <w:color w:val="666666"/>
                <w:lang w:val="en"/>
              </w:rPr>
              <w:t>Data Steward Approval for Remaining Files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6CB8E3D" w:rsidP="2B61BD57" w:rsidRDefault="76CB8E3D" w14:paraId="7D6F685C" w14:textId="592FC6AC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76CB8E3D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6CB8E3D" w:rsidP="2B61BD57" w:rsidRDefault="76CB8E3D" w14:paraId="5F28D02C" w14:textId="7337F114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76CB8E3D">
              <w:rPr>
                <w:rFonts w:ascii="Calibri" w:hAnsi="Calibri" w:eastAsia="Calibri" w:cs="Calibri"/>
                <w:color w:val="666666"/>
              </w:rPr>
              <w:t>5/1</w:t>
            </w:r>
            <w:r w:rsidRPr="2B61BD57" w:rsidR="48C521CC">
              <w:rPr>
                <w:rFonts w:ascii="Calibri" w:hAnsi="Calibri" w:eastAsia="Calibri" w:cs="Calibri"/>
                <w:color w:val="666666"/>
              </w:rPr>
              <w:t>3</w:t>
            </w:r>
          </w:p>
        </w:tc>
      </w:tr>
    </w:tbl>
    <w:p w:rsidR="6E6BEF8E" w:rsidP="2B61BD57" w:rsidRDefault="6E6BEF8E" w14:paraId="17E16FB6" w14:textId="0A95AA3C">
      <w:pPr/>
      <w:r>
        <w:br w:type="page"/>
      </w:r>
    </w:p>
    <w:p w:rsidR="6E6BEF8E" w:rsidP="2B61BD57" w:rsidRDefault="6E6BEF8E" w14:paraId="10FF013F" w14:textId="443CE10D">
      <w:pPr>
        <w:pStyle w:val="Heading4"/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</w:pPr>
      <w:r w:rsidRPr="2B61BD57" w:rsidR="2F3EFA92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5/11/21 Agenda and Meeting Notes</w:t>
      </w:r>
    </w:p>
    <w:p w:rsidR="6E6BEF8E" w:rsidP="2B61BD57" w:rsidRDefault="6E6BEF8E" w14:paraId="33C5B59A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61BD57" w:rsidTr="2B61BD57" w14:paraId="318B465D">
        <w:trPr>
          <w:trHeight w:val="435"/>
        </w:trPr>
        <w:tc>
          <w:tcPr>
            <w:tcW w:w="21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999999"/>
            <w:tcMar/>
          </w:tcPr>
          <w:p w:rsidR="2B61BD57" w:rsidRDefault="2B61BD57" w14:noSpellErr="1" w14:paraId="49BBA07E" w14:textId="38552B3D">
            <w:r w:rsidRPr="2B61BD57" w:rsidR="2B61BD57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paraId="4AC7347D" w14:textId="1D1BBF73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5/1</w:t>
            </w:r>
            <w:r w:rsidRPr="2B61BD57" w:rsidR="48341C7C">
              <w:rPr>
                <w:rFonts w:ascii="Arial" w:hAnsi="Arial" w:eastAsia="Arial" w:cs="Arial"/>
                <w:color w:val="666666"/>
                <w:lang w:val="en"/>
              </w:rPr>
              <w:t>1</w:t>
            </w: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6E6BEF8E" w:rsidP="2B61BD57" w:rsidRDefault="6E6BEF8E" w14:paraId="7C0AC776" w14:textId="5A1B8901">
      <w:pPr>
        <w:rPr>
          <w:lang w:val="en"/>
        </w:rPr>
      </w:pPr>
    </w:p>
    <w:p w:rsidR="6E6BEF8E" w:rsidP="2B61BD57" w:rsidRDefault="6E6BEF8E" w14:noSpellErr="1" w14:paraId="21B907E2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F3EFA92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E6BEF8E" w:rsidP="2B61BD57" w:rsidRDefault="6E6BEF8E" w14:noSpellErr="1" w14:paraId="26CCD297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2F3EFA9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688A498E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2F3EFA92">
        <w:rPr>
          <w:rFonts w:ascii="Calibri" w:hAnsi="Calibri" w:eastAsia="Calibri" w:cs="Calibri"/>
          <w:color w:val="666666"/>
          <w:lang w:val="en"/>
        </w:rPr>
        <w:t xml:space="preserve">Provider Directory: Humana will need to work on providing end point by 5/30 </w:t>
      </w:r>
    </w:p>
    <w:p w:rsidR="6E6BEF8E" w:rsidP="2B61BD57" w:rsidRDefault="6E6BEF8E" w14:noSpellErr="1" w14:paraId="595B91C6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F3EFA92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E6BEF8E" w:rsidP="2B61BD57" w:rsidRDefault="6E6BEF8E" w14:noSpellErr="1" w14:paraId="3DD95C54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2F3EFA9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2FCF1AB5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2F3EFA92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</w:tblGrid>
      <w:tr w:rsidR="2B61BD57" w:rsidTr="2B61BD57" w14:paraId="1FD45EFD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6518EF66">
            <w:pPr>
              <w:jc w:val="center"/>
              <w:rPr>
                <w:rFonts w:eastAsia="ＭＳ 明朝" w:eastAsiaTheme="minorEastAsia"/>
                <w:b w:val="1"/>
                <w:bCs w:val="1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520A6959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16DE9430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</w:tr>
      <w:tr w:rsidR="2B61BD57" w:rsidTr="2B61BD57" w14:paraId="4F2DF18C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7B29B01B" w14:textId="184D6DDA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Testing Plan </w:t>
            </w:r>
          </w:p>
          <w:p w:rsidR="2B61BD57" w:rsidP="2B61BD57" w:rsidRDefault="2B61BD57" w14:noSpellErr="1" w14:paraId="560B78D7" w14:textId="182D0499">
            <w:pPr>
              <w:pStyle w:val="ListParagraph"/>
              <w:numPr>
                <w:ilvl w:val="0"/>
                <w:numId w:val="50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Humana to plan internally and socialize with MW next week 5/3</w:t>
            </w:r>
          </w:p>
          <w:p w:rsidR="2B61BD57" w:rsidP="2B61BD57" w:rsidRDefault="2B61BD57" w14:paraId="1CC13578" w14:textId="6352C23B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followed up with Bob 5/3</w:t>
            </w:r>
          </w:p>
          <w:p w:rsidR="2B61BD57" w:rsidP="2B61BD57" w:rsidRDefault="2B61BD57" w14:paraId="1E77B5A8" w14:textId="055E3849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to schedule discussion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for 5/7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4C9809D8" w14:textId="5C4DE6ED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Author to socialize testing plan with MW 5/</w:t>
            </w:r>
            <w:r w:rsidRPr="2B61BD57" w:rsidR="0A9ECA2D">
              <w:rPr>
                <w:rFonts w:eastAsia="ＭＳ 明朝" w:eastAsiaTheme="minorEastAsia"/>
                <w:lang w:val="en"/>
              </w:rPr>
              <w:t>12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211612CA" w14:textId="65E1F6A5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259081AE" w14:textId="2B3C0E06">
            <w:pPr>
              <w:jc w:val="center"/>
              <w:rPr>
                <w:rFonts w:eastAsia="ＭＳ 明朝" w:eastAsiaTheme="minorEastAsia"/>
                <w:color w:val="6AA84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AA84F"/>
                <w:lang w:val="en"/>
              </w:rPr>
              <w:t>In Progress</w:t>
            </w:r>
          </w:p>
        </w:tc>
      </w:tr>
      <w:tr w:rsidR="2B61BD57" w:rsidTr="2B61BD57" w14:paraId="6B381514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1F3CA67F" w14:textId="5C66E51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Data Mapping Confirmation</w:t>
            </w:r>
          </w:p>
          <w:p w:rsidR="2B61BD57" w:rsidP="2B61BD57" w:rsidRDefault="2B61BD57" w14:paraId="543E176F" w14:textId="2A911DC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Demo: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 xml:space="preserve">(complete)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&amp; partially </w:t>
            </w:r>
            <w:r w:rsidRPr="2B61BD57" w:rsidR="2B61BD57">
              <w:rPr>
                <w:rFonts w:eastAsia="ＭＳ 明朝" w:eastAsiaTheme="minorEastAsia"/>
                <w:lang w:val="en"/>
              </w:rPr>
              <w:t>approved</w:t>
            </w:r>
          </w:p>
          <w:p w:rsidR="2B61BD57" w:rsidP="2B61BD57" w:rsidRDefault="2B61BD57" w14:noSpellErr="1" w14:paraId="50E072F3" w14:textId="6DED89F9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&amp; Provider: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19EFAEDE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Align data steward approval (Sarah/Aisha) </w:t>
            </w:r>
          </w:p>
          <w:p w:rsidR="2B61BD57" w:rsidP="2B61BD57" w:rsidRDefault="2B61BD57" w14:noSpellErr="1" w14:paraId="6612F628" w14:textId="5B35EBE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51CA6F03" w14:textId="496499B7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Follow up for Claims/EOBs for Medical and Pharmacy Claims 4/16 (Aisha)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37319D6D" w14:textId="722F315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>(Complete)</w:t>
            </w:r>
          </w:p>
          <w:p w:rsidR="2B61BD57" w:rsidP="2B61BD57" w:rsidRDefault="2B61BD57" w14:noSpellErr="1" w14:paraId="13179A77" w14:textId="436F79A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 xml:space="preserve">(Complete 4/26) </w:t>
            </w:r>
          </w:p>
          <w:p w:rsidR="2B61BD57" w:rsidP="2B61BD57" w:rsidRDefault="2B61BD57" w14:noSpellErr="1" w14:paraId="2141CD2B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Sugar Data approval needed - (Aisha)</w:t>
            </w:r>
          </w:p>
          <w:p w:rsidR="2B61BD57" w:rsidP="2B61BD57" w:rsidRDefault="2B61BD57" w14:noSpellErr="1" w14:paraId="555E51A7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Claims EOB approval needed by EOW (Aisha)</w:t>
            </w:r>
          </w:p>
          <w:p w:rsidR="2B61BD57" w:rsidP="2B61BD57" w:rsidRDefault="2B61BD57" w14:paraId="4EF4C003" w14:textId="268B47D3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Coverage approved 4/19 - Catherine follow up questions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73FD5E94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Medications/Drug Formularies mapping &amp; approval by 4/27</w:t>
            </w:r>
          </w:p>
          <w:p w:rsidR="2B61BD57" w:rsidP="2B61BD57" w:rsidRDefault="2B61BD57" w14:noSpellErr="1" w14:paraId="745D298F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Need Reviews: Care Teams (need to be scheduled –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Aisha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) &amp; Medications (scheduled for Monday)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2447E5C2" w14:textId="28BB827B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Jay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Final Review: Pending – Sugar Data, Practitioner &amp; </w:t>
            </w:r>
            <w:r w:rsidRPr="2B61BD57" w:rsidR="2B61BD57">
              <w:rPr>
                <w:rFonts w:eastAsia="ＭＳ 明朝" w:eastAsiaTheme="minorEastAsia"/>
                <w:lang w:val="en"/>
              </w:rPr>
              <w:t>Drug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Formularies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54D7BEC5" w14:textId="73DE5C0A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Pharmacy &amp; Medical Claims Approval needed by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Author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 </w:t>
            </w:r>
          </w:p>
          <w:p w:rsidR="2B61BD57" w:rsidP="2B61BD57" w:rsidRDefault="2B61BD57" w14:noSpellErr="1" w14:paraId="7A169D37" w14:textId="3FD2AE0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lang w:val="en"/>
              </w:rPr>
              <w:t>Mapping Clinical Notes</w:t>
            </w:r>
          </w:p>
          <w:p w:rsidR="2B61BD57" w:rsidP="2B61BD57" w:rsidRDefault="2B61BD57" w14:noSpellErr="1" w14:paraId="2C17956D" w14:textId="35BB33D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Jay Final Review: </w:t>
            </w:r>
            <w:r w:rsidRPr="2B61BD57" w:rsidR="2B61BD57">
              <w:rPr>
                <w:rFonts w:eastAsia="ＭＳ 明朝" w:eastAsiaTheme="minorEastAsia"/>
                <w:lang w:val="en"/>
              </w:rPr>
              <w:t>Care Teams and Medications 5/6</w:t>
            </w:r>
          </w:p>
          <w:p w:rsidR="2B61BD57" w:rsidP="2B61BD57" w:rsidRDefault="2B61BD57" w14:noSpellErr="1" w14:paraId="4565B599" w14:textId="58733219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lang w:val="en"/>
              </w:rPr>
              <w:t>Outstanding questions: Sugar Data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(update from Catherine) 5/6, Allergies </w:t>
            </w:r>
          </w:p>
          <w:p w:rsidR="2B61BD57" w:rsidP="2B61BD57" w:rsidRDefault="2B61BD57" w14:noSpellErr="1" w14:paraId="24CE9D1D" w14:textId="410BC762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Author </w:t>
            </w:r>
            <w:r w:rsidRPr="2B61BD57" w:rsidR="2B61BD57">
              <w:rPr>
                <w:rFonts w:eastAsia="ＭＳ 明朝" w:eastAsiaTheme="minorEastAsia"/>
                <w:lang w:val="en"/>
              </w:rPr>
              <w:t>Outstanding INT questions: Observations, Rx Claims</w:t>
            </w:r>
          </w:p>
          <w:p w:rsidR="2B61BD57" w:rsidP="2B61BD57" w:rsidRDefault="2B61BD57" w14:paraId="2C7E6360" w14:textId="01FBADEA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Author Coverage data </w:t>
            </w:r>
            <w:r w:rsidRPr="2B61BD57" w:rsidR="2B61BD57">
              <w:rPr>
                <w:rFonts w:eastAsia="ＭＳ 明朝" w:eastAsiaTheme="minorEastAsia"/>
                <w:lang w:val="en"/>
              </w:rPr>
              <w:t>stewards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approval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4C414B57" w14:textId="3D7713B3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auto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color w:val="auto"/>
                <w:lang w:val="en"/>
              </w:rPr>
              <w:t>– MRM mapping confirmation for review 5/11</w:t>
            </w:r>
            <w:r w:rsidRPr="2B61BD57" w:rsidR="1CD99A9E">
              <w:rPr>
                <w:rFonts w:eastAsia="ＭＳ 明朝" w:eastAsiaTheme="minorEastAsia"/>
                <w:color w:val="auto"/>
                <w:lang w:val="en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46C71034" w14:textId="11D19B06">
            <w:pPr>
              <w:spacing w:after="0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73CEEC75" w14:textId="384D1A05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7214EB77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47B12AAD" w14:textId="13120842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Dev Portal Branding </w:t>
            </w:r>
          </w:p>
          <w:p w:rsidR="2B61BD57" w:rsidP="2B61BD57" w:rsidRDefault="2B61BD57" w14:noSpellErr="1" w14:paraId="71118653" w14:textId="59CA6B7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MW will build consent page (yes/no page with disclaimers after user have authenticated with Auth0) leveraging design that Author UX team have created. </w:t>
            </w:r>
          </w:p>
          <w:p w:rsidR="2B61BD57" w:rsidP="2B61BD57" w:rsidRDefault="2B61BD57" w14:noSpellErr="1" w14:paraId="2D3278E4" w14:textId="0554A296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Initial discussion with Author 5/5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501C2F53" w14:textId="784ED722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Maya to provide landing page and review with Author team 5/12</w:t>
            </w:r>
          </w:p>
          <w:p w:rsidR="2B61BD57" w:rsidP="2B61BD57" w:rsidRDefault="2B61BD57" w14:paraId="66E406B9" w14:textId="1DE9ACCC">
            <w:pPr>
              <w:pStyle w:val="ListParagraph"/>
              <w:numPr>
                <w:ilvl w:val="1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color w:val="000000" w:themeColor="text1" w:themeTint="FF" w:themeShade="FF"/>
                <w:lang w:val="en"/>
              </w:rPr>
              <w:t>Please provide highlight of areas that need MVP content (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App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registration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etc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) </w:t>
            </w:r>
          </w:p>
          <w:p w:rsidR="2B61BD57" w:rsidP="2B61BD57" w:rsidRDefault="2B61BD57" w14:paraId="3A4BBF8C" w14:textId="0F9C806E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34503D5F" w14:textId="49FE3C4F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 xml:space="preserve">Maya/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Dan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52278BA5" w14:textId="644BF80F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09CBD5D1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58AF8D5F" w14:textId="236502D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0C87C17D" w14:textId="55A1D0CD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30C0E075" w14:textId="09B3CF54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17BDC629" w14:textId="4B44FA55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Due Date</w:t>
            </w:r>
          </w:p>
        </w:tc>
      </w:tr>
      <w:tr w:rsidR="2B61BD57" w:rsidTr="2B61BD57" w14:paraId="69E246C7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4831805D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42F422E6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B61BD57" w:rsidP="2B61BD57" w:rsidRDefault="2B61BD57" w14:paraId="59463E7B" w14:textId="4952C934">
            <w:pPr>
              <w:pStyle w:val="ListParagraph"/>
              <w:numPr>
                <w:ilvl w:val="0"/>
                <w:numId w:val="51"/>
              </w:numPr>
              <w:jc w:val="center"/>
              <w:rPr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2B61BD57" w:rsidP="2B61BD57" w:rsidRDefault="2B61BD57" w14:paraId="5582B78A" w14:textId="385B3F87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666666"/>
                <w:sz w:val="22"/>
                <w:szCs w:val="22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Delay due to Apigee configuration issues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6A6CD80" w14:textId="4BA88BEA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7C86CE63" w14:textId="7733E1C6">
            <w:pPr>
              <w:jc w:val="center"/>
              <w:rPr>
                <w:rFonts w:ascii="Calibri" w:hAnsi="Calibri" w:eastAsia="Calibri" w:cs="Calibri"/>
                <w:strike w:val="0"/>
                <w:dstrike w:val="0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 xml:space="preserve">5/7 </w:t>
            </w:r>
            <w:r w:rsidRPr="2B61BD57" w:rsidR="2B61BD57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5/1</w:t>
            </w:r>
            <w:r w:rsidRPr="2B61BD57" w:rsidR="05EBDD24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1</w:t>
            </w:r>
          </w:p>
        </w:tc>
      </w:tr>
      <w:tr w:rsidR="2B61BD57" w:rsidTr="2B61BD57" w14:paraId="0F6C4F90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9414C9B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C3419C2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5C1225B" w14:textId="2BCBB5CD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81694ED" w14:textId="5AFFBE6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5/7</w:t>
            </w:r>
            <w:r w:rsidRPr="2B61BD57" w:rsidR="6C935C9D">
              <w:rPr>
                <w:rFonts w:ascii="Calibri" w:hAnsi="Calibri" w:eastAsia="Calibri" w:cs="Calibri"/>
                <w:color w:val="666666"/>
              </w:rPr>
              <w:t xml:space="preserve"> 5/12</w:t>
            </w:r>
          </w:p>
        </w:tc>
      </w:tr>
      <w:tr w:rsidR="2B61BD57" w:rsidTr="2B61BD57" w14:paraId="521C98CB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1DA946DB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0660D60" w14:textId="23C606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  <w:p w:rsidR="2B61BD57" w:rsidP="2B61BD57" w:rsidRDefault="2B61BD57" w14:noSpellErr="1" w14:paraId="24A2CE05" w14:textId="125CFA58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Whistle mapping development complete 5/6.  Validation in progress 5/6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7A1FBFB4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  <w:p w:rsidR="2B61BD57" w:rsidP="2B61BD57" w:rsidRDefault="2B61BD57" w14:paraId="7B11F2F8" w14:textId="404FA56D">
            <w:pPr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2B20123E" w14:textId="1050F32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5/6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 xml:space="preserve"> 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>5/11</w:t>
            </w:r>
          </w:p>
        </w:tc>
      </w:tr>
      <w:tr w:rsidR="2B61BD57" w:rsidTr="2B61BD57" w14:paraId="5622F262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B910EC6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4DF31A5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B0CC673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9EE7193" w14:textId="7B85AA7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5/7</w:t>
            </w:r>
            <w:r w:rsidRPr="2B61BD57" w:rsidR="7D5BB6E3">
              <w:rPr>
                <w:rFonts w:ascii="Calibri" w:hAnsi="Calibri" w:eastAsia="Calibri" w:cs="Calibri"/>
                <w:color w:val="666666"/>
              </w:rPr>
              <w:t xml:space="preserve"> 5/13</w:t>
            </w:r>
          </w:p>
        </w:tc>
      </w:tr>
      <w:tr w:rsidR="2B61BD57" w:rsidTr="2B61BD57" w14:paraId="4E2FC1F5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75DCE23B" w14:textId="4F0B045F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0645FF02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2B61BD57" w:rsidP="2B61BD57" w:rsidRDefault="2B61BD57" w14:paraId="6E23F9B2" w14:textId="6D4DD916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Plan Coverage, Allergies, Care Plan/Opportunity, Condition, Goals 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564A14C" w14:textId="71FDC26B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08DABE5D" w14:textId="2A7C32D6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5/11</w:t>
            </w:r>
          </w:p>
        </w:tc>
      </w:tr>
      <w:tr w:rsidR="2B61BD57" w:rsidTr="2B61BD57" w14:paraId="3D7F9AF4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38E6840E" w14:textId="4F54A602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37C532EC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2B61BD57" w:rsidP="2B61BD57" w:rsidRDefault="2B61BD57" w14:paraId="228C8DF7" w14:textId="2FA5DCBA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Procedures, Observation, Immunization, Medications, Drug Formularies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3B8F72B5" w14:textId="71FDC26B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  <w:p w:rsidR="2B61BD57" w:rsidP="2B61BD57" w:rsidRDefault="2B61BD57" w14:paraId="5DD9C441" w14:textId="7FD7B3BA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6154A156" w14:textId="54755350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5/13</w:t>
            </w:r>
          </w:p>
        </w:tc>
      </w:tr>
    </w:tbl>
    <w:p w:rsidR="6E6BEF8E" w:rsidP="2B61BD57" w:rsidRDefault="6E6BEF8E" w14:paraId="1F590604" w14:textId="41B3B20A">
      <w:pPr/>
      <w:r>
        <w:br w:type="page"/>
      </w:r>
    </w:p>
    <w:p w:rsidR="6E6BEF8E" w:rsidP="2B61BD57" w:rsidRDefault="6E6BEF8E" w14:paraId="1F272F9E" w14:textId="5054B634">
      <w:pPr>
        <w:pStyle w:val="Heading4"/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</w:pPr>
      <w:r w:rsidRPr="2B61BD57" w:rsidR="179018A8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5/</w:t>
      </w:r>
      <w:r w:rsidRPr="2B61BD57" w:rsidR="5AE3A2D5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10</w:t>
      </w:r>
      <w:r w:rsidRPr="2B61BD57" w:rsidR="179018A8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/21 Agenda and Meeting Notes</w:t>
      </w:r>
    </w:p>
    <w:p w:rsidR="6E6BEF8E" w:rsidP="2B61BD57" w:rsidRDefault="6E6BEF8E" w14:paraId="2896854E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61BD57" w:rsidTr="2B61BD57" w14:paraId="4625D3A6">
        <w:trPr>
          <w:trHeight w:val="435"/>
        </w:trPr>
        <w:tc>
          <w:tcPr>
            <w:tcW w:w="21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999999"/>
            <w:tcMar/>
          </w:tcPr>
          <w:p w:rsidR="2B61BD57" w:rsidRDefault="2B61BD57" w14:noSpellErr="1" w14:paraId="69E18139" w14:textId="38552B3D">
            <w:r w:rsidRPr="2B61BD57" w:rsidR="2B61BD57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paraId="4730087B" w14:textId="52E253E5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5/</w:t>
            </w:r>
            <w:r w:rsidRPr="2B61BD57" w:rsidR="78AB5149">
              <w:rPr>
                <w:rFonts w:ascii="Arial" w:hAnsi="Arial" w:eastAsia="Arial" w:cs="Arial"/>
                <w:color w:val="666666"/>
                <w:lang w:val="en"/>
              </w:rPr>
              <w:t>10</w:t>
            </w:r>
            <w:r w:rsidRPr="2B61BD57" w:rsidR="2B61BD57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6E6BEF8E" w:rsidP="2B61BD57" w:rsidRDefault="6E6BEF8E" w14:paraId="659879A3" w14:textId="5A1B8901">
      <w:pPr>
        <w:rPr>
          <w:lang w:val="en"/>
        </w:rPr>
      </w:pPr>
    </w:p>
    <w:p w:rsidR="6E6BEF8E" w:rsidP="2B61BD57" w:rsidRDefault="6E6BEF8E" w14:noSpellErr="1" w14:paraId="250FAD56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79018A8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E6BEF8E" w:rsidP="2B61BD57" w:rsidRDefault="6E6BEF8E" w14:noSpellErr="1" w14:paraId="2E7B7F74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179018A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4BB72711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179018A8">
        <w:rPr>
          <w:rFonts w:ascii="Calibri" w:hAnsi="Calibri" w:eastAsia="Calibri" w:cs="Calibri"/>
          <w:color w:val="666666"/>
          <w:lang w:val="en"/>
        </w:rPr>
        <w:t xml:space="preserve">Provider Directory: Humana will need to work on providing end point by 5/30 </w:t>
      </w:r>
    </w:p>
    <w:p w:rsidR="6E6BEF8E" w:rsidP="2B61BD57" w:rsidRDefault="6E6BEF8E" w14:noSpellErr="1" w14:paraId="1DF7AD45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79018A8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E6BEF8E" w:rsidP="2B61BD57" w:rsidRDefault="6E6BEF8E" w14:noSpellErr="1" w14:paraId="2E861FC6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179018A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noSpellErr="1" w14:paraId="32E78242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179018A8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</w:tblGrid>
      <w:tr w:rsidR="2B61BD57" w:rsidTr="2B61BD57" w14:paraId="4A233C9F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6ADA95E5">
            <w:pPr>
              <w:jc w:val="center"/>
              <w:rPr>
                <w:rFonts w:eastAsia="ＭＳ 明朝" w:eastAsiaTheme="minorEastAsia"/>
                <w:b w:val="1"/>
                <w:bCs w:val="1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6B0EEADD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="2B61BD57" w:rsidP="2B61BD57" w:rsidRDefault="2B61BD57" w14:noSpellErr="1" w14:paraId="5A7B58F4">
            <w:pPr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</w:tr>
      <w:tr w:rsidR="2B61BD57" w:rsidTr="2B61BD57" w14:paraId="38B0AB85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7F77C9D5" w14:textId="184D6DDA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Testing Plan </w:t>
            </w:r>
          </w:p>
          <w:p w:rsidR="2B61BD57" w:rsidP="2B61BD57" w:rsidRDefault="2B61BD57" w14:noSpellErr="1" w14:paraId="301F325A" w14:textId="182D0499">
            <w:pPr>
              <w:pStyle w:val="ListParagraph"/>
              <w:numPr>
                <w:ilvl w:val="0"/>
                <w:numId w:val="50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Humana to plan internally and socialize with MW next week 5/3</w:t>
            </w:r>
          </w:p>
          <w:p w:rsidR="2B61BD57" w:rsidP="2B61BD57" w:rsidRDefault="2B61BD57" w14:paraId="384BDB7F" w14:textId="6352C23B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followed up with Bob 5/3</w:t>
            </w:r>
          </w:p>
          <w:p w:rsidR="2B61BD57" w:rsidP="2B61BD57" w:rsidRDefault="2B61BD57" w14:paraId="3E594340" w14:textId="055E3849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Amita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 to schedule discussion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for 5/7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3B70A806" w14:textId="4B5A8CEC">
            <w:pPr>
              <w:pStyle w:val="ListParagraph"/>
              <w:numPr>
                <w:ilvl w:val="0"/>
                <w:numId w:val="50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Author to socialize testing plan with MW 5/</w:t>
            </w:r>
            <w:r w:rsidRPr="2B61BD57" w:rsidR="24D9F79C">
              <w:rPr>
                <w:rFonts w:eastAsia="ＭＳ 明朝" w:eastAsiaTheme="minorEastAsia"/>
                <w:lang w:val="en"/>
              </w:rPr>
              <w:t>18 (Amita moving call to 5/12)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2ECB0E43" w14:textId="65E1F6A5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53B5BDFE" w14:textId="2B3C0E06">
            <w:pPr>
              <w:jc w:val="center"/>
              <w:rPr>
                <w:rFonts w:eastAsia="ＭＳ 明朝" w:eastAsiaTheme="minorEastAsia"/>
                <w:color w:val="6AA84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AA84F"/>
                <w:lang w:val="en"/>
              </w:rPr>
              <w:t>In Progress</w:t>
            </w:r>
          </w:p>
        </w:tc>
      </w:tr>
      <w:tr w:rsidR="2B61BD57" w:rsidTr="2B61BD57" w14:paraId="76FBCFD3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6D16D1D3" w14:textId="5C66E51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Data Mapping Confirmation</w:t>
            </w:r>
          </w:p>
          <w:p w:rsidR="2B61BD57" w:rsidP="2B61BD57" w:rsidRDefault="2B61BD57" w14:paraId="4D063CDD" w14:textId="2A911DC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Demo: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 xml:space="preserve">(complete)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&amp; partially </w:t>
            </w:r>
            <w:r w:rsidRPr="2B61BD57" w:rsidR="2B61BD57">
              <w:rPr>
                <w:rFonts w:eastAsia="ＭＳ 明朝" w:eastAsiaTheme="minorEastAsia"/>
                <w:lang w:val="en"/>
              </w:rPr>
              <w:t>approved</w:t>
            </w:r>
          </w:p>
          <w:p w:rsidR="2B61BD57" w:rsidP="2B61BD57" w:rsidRDefault="2B61BD57" w14:noSpellErr="1" w14:paraId="40B9D329" w14:textId="6DED89F9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Pt. &amp; Provider: Ask Core about addresses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2F31F181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Align data steward approval (Sarah/Aisha) </w:t>
            </w:r>
          </w:p>
          <w:p w:rsidR="2B61BD57" w:rsidP="2B61BD57" w:rsidRDefault="2B61BD57" w14:noSpellErr="1" w14:paraId="609A68B0" w14:textId="5B35EBE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2A211272" w14:textId="496499B7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Follow up for Claims/EOBs for Medical and Pharmacy Claims 4/16 (Aisha) </w:t>
            </w:r>
            <w:r w:rsidRPr="2B61BD57" w:rsidR="2B61BD57">
              <w:rPr>
                <w:rFonts w:eastAsia="ＭＳ 明朝" w:eastAsiaTheme="minorEastAsia"/>
                <w:color w:val="4471C4"/>
                <w:lang w:val="en"/>
              </w:rPr>
              <w:t>(complete)</w:t>
            </w:r>
          </w:p>
          <w:p w:rsidR="2B61BD57" w:rsidP="2B61BD57" w:rsidRDefault="2B61BD57" w14:noSpellErr="1" w14:paraId="3DCB7077" w14:textId="722F3150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>(Complete)</w:t>
            </w:r>
          </w:p>
          <w:p w:rsidR="2B61BD57" w:rsidP="2B61BD57" w:rsidRDefault="2B61BD57" w14:noSpellErr="1" w14:paraId="4F139D2C" w14:textId="436F79AA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AD5"/>
                <w:lang w:val="en"/>
              </w:rPr>
              <w:t xml:space="preserve">(Complete 4/26) </w:t>
            </w:r>
          </w:p>
          <w:p w:rsidR="2B61BD57" w:rsidP="2B61BD57" w:rsidRDefault="2B61BD57" w14:noSpellErr="1" w14:paraId="3E84CC28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Sugar Data approval needed - (Aisha)</w:t>
            </w:r>
          </w:p>
          <w:p w:rsidR="2B61BD57" w:rsidP="2B61BD57" w:rsidRDefault="2B61BD57" w14:noSpellErr="1" w14:paraId="398CB83A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Claims EOB approval needed by EOW (Aisha)</w:t>
            </w:r>
          </w:p>
          <w:p w:rsidR="2B61BD57" w:rsidP="2B61BD57" w:rsidRDefault="2B61BD57" w14:paraId="7F6C2094" w14:textId="268B47D3">
            <w:pPr>
              <w:pStyle w:val="ListParagraph"/>
              <w:numPr>
                <w:ilvl w:val="0"/>
                <w:numId w:val="46"/>
              </w:numPr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Coverage approved 4/19 - Catherine follow up questions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3DD706BB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>Medications/Drug Formularies mapping &amp; approval by 4/27</w:t>
            </w:r>
          </w:p>
          <w:p w:rsidR="2B61BD57" w:rsidP="2B61BD57" w:rsidRDefault="2B61BD57" w14:noSpellErr="1" w14:paraId="3C945E5B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Need Reviews: Care Teams (need to be scheduled –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Aisha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) &amp; Medications (scheduled for Monday)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160DEEB8" w14:textId="28BB827B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Jay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Final Review: Pending – Sugar Data, Practitioner &amp; </w:t>
            </w:r>
            <w:r w:rsidRPr="2B61BD57" w:rsidR="2B61BD57">
              <w:rPr>
                <w:rFonts w:eastAsia="ＭＳ 明朝" w:eastAsiaTheme="minorEastAsia"/>
                <w:lang w:val="en"/>
              </w:rPr>
              <w:t>Drug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Formularies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paraId="0154A1A3" w14:textId="73DE5C0A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Pharmacy &amp; Medical Claims Approval needed by 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>Author</w:t>
            </w: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 </w:t>
            </w:r>
          </w:p>
          <w:p w:rsidR="2B61BD57" w:rsidP="2B61BD57" w:rsidRDefault="2B61BD57" w14:noSpellErr="1" w14:paraId="677193B7" w14:textId="3FD2AE0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lang w:val="en"/>
              </w:rPr>
              <w:t>Mapping Clinical Notes</w:t>
            </w:r>
          </w:p>
          <w:p w:rsidR="2B61BD57" w:rsidP="2B61BD57" w:rsidRDefault="2B61BD57" w14:noSpellErr="1" w14:paraId="41D5993F" w14:textId="35BB33DC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Jay Final Review: </w:t>
            </w:r>
            <w:r w:rsidRPr="2B61BD57" w:rsidR="2B61BD57">
              <w:rPr>
                <w:rFonts w:eastAsia="ＭＳ 明朝" w:eastAsiaTheme="minorEastAsia"/>
                <w:lang w:val="en"/>
              </w:rPr>
              <w:t>Care Teams and Medications 5/6</w:t>
            </w:r>
          </w:p>
          <w:p w:rsidR="2B61BD57" w:rsidP="2B61BD57" w:rsidRDefault="2B61BD57" w14:noSpellErr="1" w14:paraId="1282CB80" w14:textId="58733219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Dan </w:t>
            </w:r>
            <w:r w:rsidRPr="2B61BD57" w:rsidR="2B61BD57">
              <w:rPr>
                <w:rFonts w:eastAsia="ＭＳ 明朝" w:eastAsiaTheme="minorEastAsia"/>
                <w:lang w:val="en"/>
              </w:rPr>
              <w:t>Outstanding questions: Sugar Data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(update from Catherine) 5/6, Allergies </w:t>
            </w:r>
          </w:p>
          <w:p w:rsidR="2B61BD57" w:rsidP="2B61BD57" w:rsidRDefault="2B61BD57" w14:noSpellErr="1" w14:paraId="7320A145" w14:textId="410BC762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lang w:val="en"/>
              </w:rPr>
              <w:t xml:space="preserve">Author </w:t>
            </w:r>
            <w:r w:rsidRPr="2B61BD57" w:rsidR="2B61BD57">
              <w:rPr>
                <w:rFonts w:eastAsia="ＭＳ 明朝" w:eastAsiaTheme="minorEastAsia"/>
                <w:lang w:val="en"/>
              </w:rPr>
              <w:t>Outstanding INT questions: Observations, Rx Claims</w:t>
            </w:r>
          </w:p>
          <w:p w:rsidR="2B61BD57" w:rsidP="2B61BD57" w:rsidRDefault="2B61BD57" w14:paraId="73A0CAFF" w14:textId="01FBADEA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lang w:val="en"/>
              </w:rPr>
              <w:t xml:space="preserve">Author Coverage data </w:t>
            </w:r>
            <w:r w:rsidRPr="2B61BD57" w:rsidR="2B61BD57">
              <w:rPr>
                <w:rFonts w:eastAsia="ＭＳ 明朝" w:eastAsiaTheme="minorEastAsia"/>
                <w:lang w:val="en"/>
              </w:rPr>
              <w:t>stewards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approval</w:t>
            </w:r>
            <w:r w:rsidRPr="2B61BD57" w:rsidR="2B61BD57">
              <w:rPr>
                <w:rFonts w:eastAsia="ＭＳ 明朝" w:eastAsiaTheme="minorEastAsia"/>
                <w:lang w:val="en"/>
              </w:rPr>
              <w:t xml:space="preserve">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61CDC74F" w:rsidP="2B61BD57" w:rsidRDefault="61CDC74F" w14:paraId="6CA2950E" w14:textId="681CD73E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lang w:val="en"/>
              </w:rPr>
            </w:pPr>
            <w:r w:rsidRPr="2B61BD57" w:rsidR="61CDC74F">
              <w:rPr>
                <w:rFonts w:eastAsia="ＭＳ 明朝" w:eastAsiaTheme="minorEastAsia"/>
                <w:b w:val="1"/>
                <w:bCs w:val="1"/>
                <w:color w:val="auto"/>
                <w:lang w:val="en"/>
              </w:rPr>
              <w:t xml:space="preserve">Dan </w:t>
            </w:r>
            <w:r w:rsidRPr="2B61BD57" w:rsidR="61CDC74F">
              <w:rPr>
                <w:rFonts w:eastAsia="ＭＳ 明朝" w:eastAsiaTheme="minorEastAsia"/>
                <w:color w:val="auto"/>
                <w:lang w:val="en"/>
              </w:rPr>
              <w:t>– MRM mapping confirmation for review 5/11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313EEB6A" w14:textId="11D19B06">
            <w:pPr>
              <w:spacing w:after="0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36FC3CCC" w14:textId="384D1A05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2DA2837E">
        <w:tc>
          <w:tcPr>
            <w:tcW w:w="41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3C947D11" w14:textId="13120842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Dev Portal Branding </w:t>
            </w:r>
          </w:p>
          <w:p w:rsidR="2B61BD57" w:rsidP="2B61BD57" w:rsidRDefault="2B61BD57" w14:noSpellErr="1" w14:paraId="490507F9" w14:textId="59CA6B77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MW will build consent page (yes/no page with disclaimers after user have authenticated with Auth0) leveraging design that Author UX team have created. </w:t>
            </w:r>
          </w:p>
          <w:p w:rsidR="2B61BD57" w:rsidP="2B61BD57" w:rsidRDefault="2B61BD57" w14:noSpellErr="1" w14:paraId="705C7B47" w14:textId="0554A296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 xml:space="preserve">Initial discussion with Author 5/5 </w:t>
            </w:r>
            <w:r w:rsidRPr="2B61BD57" w:rsidR="2B61BD57">
              <w:rPr>
                <w:rFonts w:eastAsia="ＭＳ 明朝" w:eastAsiaTheme="minorEastAsia"/>
                <w:color w:val="5B9BD5" w:themeColor="accent5" w:themeTint="FF" w:themeShade="FF"/>
                <w:lang w:val="en"/>
              </w:rPr>
              <w:t>Complete</w:t>
            </w:r>
          </w:p>
          <w:p w:rsidR="2B61BD57" w:rsidP="2B61BD57" w:rsidRDefault="2B61BD57" w14:noSpellErr="1" w14:paraId="2CEF2AC1" w14:textId="784ED722">
            <w:pPr>
              <w:pStyle w:val="ListParagraph"/>
              <w:numPr>
                <w:ilvl w:val="0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Maya to provide landing page and review with Author team 5/12</w:t>
            </w:r>
          </w:p>
          <w:p w:rsidR="2B61BD57" w:rsidP="2B61BD57" w:rsidRDefault="2B61BD57" w14:paraId="7B75F717" w14:textId="1DE9ACCC">
            <w:pPr>
              <w:pStyle w:val="ListParagraph"/>
              <w:numPr>
                <w:ilvl w:val="1"/>
                <w:numId w:val="56"/>
              </w:numPr>
              <w:rPr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color w:val="000000" w:themeColor="text1" w:themeTint="FF" w:themeShade="FF"/>
                <w:lang w:val="en"/>
              </w:rPr>
              <w:t>Please provide highlight of areas that need MVP content (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App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registration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 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>etc</w:t>
            </w:r>
            <w:r w:rsidRPr="2B61BD57" w:rsidR="2B61BD57">
              <w:rPr>
                <w:color w:val="000000" w:themeColor="text1" w:themeTint="FF" w:themeShade="FF"/>
                <w:lang w:val="en"/>
              </w:rPr>
              <w:t xml:space="preserve">) </w:t>
            </w:r>
          </w:p>
          <w:p w:rsidR="2B61BD57" w:rsidP="2B61BD57" w:rsidRDefault="2B61BD57" w14:paraId="7DA0EE8D" w14:textId="0F9C806E">
            <w:pPr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01539DDE" w14:textId="49FE3C4F">
            <w:pPr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</w:pPr>
            <w:r w:rsidRPr="2B61BD57" w:rsidR="2B61BD57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lang w:val="en"/>
              </w:rPr>
              <w:t xml:space="preserve">Maya/ </w:t>
            </w:r>
            <w:r w:rsidRPr="2B61BD57" w:rsidR="2B61BD57">
              <w:rPr>
                <w:rFonts w:eastAsia="ＭＳ 明朝" w:eastAsiaTheme="minorEastAsia"/>
                <w:color w:val="000000" w:themeColor="text1" w:themeTint="FF" w:themeShade="FF"/>
                <w:lang w:val="en"/>
              </w:rPr>
              <w:t>Dan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2B61BD57" w:rsidP="2B61BD57" w:rsidRDefault="2B61BD57" w14:noSpellErr="1" w14:paraId="4BE129EF" w14:textId="644BF80F">
            <w:pPr>
              <w:jc w:val="center"/>
              <w:rPr>
                <w:rFonts w:eastAsia="ＭＳ 明朝" w:eastAsiaTheme="minorEastAsia"/>
                <w:color w:val="6FAC47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6FAC47"/>
                <w:lang w:val="en"/>
              </w:rPr>
              <w:t>In Progress</w:t>
            </w:r>
          </w:p>
        </w:tc>
      </w:tr>
      <w:tr w:rsidR="2B61BD57" w:rsidTr="2B61BD57" w14:paraId="391824C0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0B08FA03" w14:textId="236502D1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1640707D" w14:textId="55A1D0CD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54043368" w14:textId="09B3CF54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2B61BD57" w:rsidP="2B61BD57" w:rsidRDefault="2B61BD57" w14:noSpellErr="1" w14:paraId="192981D1" w14:textId="4B44FA55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B61BD57" w:rsidR="2B61BD5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"/>
              </w:rPr>
              <w:t>Due Date</w:t>
            </w:r>
          </w:p>
        </w:tc>
      </w:tr>
      <w:tr w:rsidR="2B61BD57" w:rsidTr="2B61BD57" w14:paraId="61161BD8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62B99EC9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F7D9799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BF029E0" w:rsidP="2B61BD57" w:rsidRDefault="2BF029E0" w14:paraId="5EE2C3E7" w14:textId="4952C934">
            <w:pPr>
              <w:pStyle w:val="ListParagraph"/>
              <w:numPr>
                <w:ilvl w:val="0"/>
                <w:numId w:val="51"/>
              </w:numPr>
              <w:jc w:val="center"/>
              <w:rPr>
                <w:color w:val="666666"/>
                <w:lang w:val="en"/>
              </w:rPr>
            </w:pPr>
            <w:r w:rsidRPr="2B61BD57" w:rsidR="2BF029E0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2BF029E0" w:rsidP="2B61BD57" w:rsidRDefault="2BF029E0" w14:paraId="33C47631" w14:textId="385B3F87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666666"/>
                <w:sz w:val="22"/>
                <w:szCs w:val="22"/>
                <w:lang w:val="en"/>
              </w:rPr>
            </w:pPr>
            <w:r w:rsidRPr="2B61BD57" w:rsidR="2BF029E0">
              <w:rPr>
                <w:rFonts w:ascii="Calibri" w:hAnsi="Calibri" w:eastAsia="Calibri" w:cs="Calibri"/>
                <w:color w:val="666666"/>
                <w:lang w:val="en"/>
              </w:rPr>
              <w:t>Delay due to Apigee configuration issues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0DA9F60" w14:textId="4BA88BEA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41A93C62" w14:textId="7466481A">
            <w:pPr>
              <w:jc w:val="center"/>
              <w:rPr>
                <w:rFonts w:ascii="Calibri" w:hAnsi="Calibri" w:eastAsia="Calibri" w:cs="Calibri"/>
                <w:strike w:val="0"/>
                <w:dstrike w:val="0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5/7</w:t>
            </w:r>
            <w:r w:rsidRPr="2B61BD57" w:rsidR="5134BC7F">
              <w:rPr>
                <w:rFonts w:ascii="Calibri" w:hAnsi="Calibri" w:eastAsia="Calibri" w:cs="Calibri"/>
                <w:strike w:val="1"/>
                <w:color w:val="666666"/>
              </w:rPr>
              <w:t xml:space="preserve"> </w:t>
            </w:r>
            <w:r w:rsidRPr="2B61BD57" w:rsidR="5134BC7F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5/</w:t>
            </w:r>
            <w:r w:rsidRPr="2B61BD57" w:rsidR="62BE17E2">
              <w:rPr>
                <w:rFonts w:ascii="Calibri" w:hAnsi="Calibri" w:eastAsia="Calibri" w:cs="Calibri"/>
                <w:strike w:val="0"/>
                <w:dstrike w:val="0"/>
                <w:color w:val="666666"/>
              </w:rPr>
              <w:t>10</w:t>
            </w:r>
          </w:p>
        </w:tc>
      </w:tr>
      <w:tr w:rsidR="2B61BD57" w:rsidTr="2B61BD57" w14:paraId="7A37E82D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53A79AE5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E564A3A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23CE042C" w14:textId="2BCBB5CD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586A3700" w14:textId="4B502E8C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5/7</w:t>
            </w:r>
          </w:p>
        </w:tc>
      </w:tr>
      <w:tr w:rsidR="2B61BD57" w:rsidTr="2B61BD57" w14:paraId="1629B172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26D5692E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72E67218" w14:textId="23C606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  <w:p w:rsidR="2B61BD57" w:rsidP="2B61BD57" w:rsidRDefault="2B61BD57" w14:noSpellErr="1" w14:paraId="4AAB30CB" w14:textId="125CFA58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Whistle mapping development complete 5/6.  Validation in progress 5/6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3B2CC12C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  <w:p w:rsidR="2B61BD57" w:rsidP="2B61BD57" w:rsidRDefault="2B61BD57" w14:paraId="238FC000" w14:textId="404FA56D">
            <w:pPr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1C687FAE" w14:textId="1050F32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strike w:val="1"/>
                <w:color w:val="666666"/>
              </w:rPr>
              <w:t>5/6</w:t>
            </w:r>
            <w:r w:rsidRPr="2B61BD57" w:rsidR="2B61BD57">
              <w:rPr>
                <w:rFonts w:ascii="Calibri" w:hAnsi="Calibri" w:eastAsia="Calibri" w:cs="Calibri"/>
                <w:color w:val="666666"/>
              </w:rPr>
              <w:t xml:space="preserve"> </w:t>
            </w:r>
            <w:r w:rsidRPr="2B61BD57" w:rsidR="1294FD4B">
              <w:rPr>
                <w:rFonts w:ascii="Calibri" w:hAnsi="Calibri" w:eastAsia="Calibri" w:cs="Calibri"/>
                <w:color w:val="666666"/>
              </w:rPr>
              <w:t>5/11</w:t>
            </w:r>
          </w:p>
        </w:tc>
      </w:tr>
      <w:tr w:rsidR="2B61BD57" w:rsidTr="2B61BD57" w14:paraId="43B7DA35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009EB06C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66B3CEC0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noSpellErr="1" w14:paraId="3E7828DA" w14:textId="4E2A2A70">
            <w:pPr>
              <w:spacing w:after="0"/>
              <w:jc w:val="center"/>
              <w:rPr>
                <w:rFonts w:eastAsia="ＭＳ 明朝" w:eastAsiaTheme="minorEastAsia"/>
                <w:color w:val="C00000"/>
                <w:lang w:val="en"/>
              </w:rPr>
            </w:pPr>
            <w:r w:rsidRPr="2B61BD57" w:rsidR="2B61BD57">
              <w:rPr>
                <w:rFonts w:eastAsia="ＭＳ 明朝"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B61BD57" w:rsidP="2B61BD57" w:rsidRDefault="2B61BD57" w14:paraId="037CA588" w14:textId="5F96B6F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2B61BD57">
              <w:rPr>
                <w:rFonts w:ascii="Calibri" w:hAnsi="Calibri" w:eastAsia="Calibri" w:cs="Calibri"/>
                <w:color w:val="666666"/>
              </w:rPr>
              <w:t>5/7</w:t>
            </w:r>
          </w:p>
        </w:tc>
      </w:tr>
      <w:tr w:rsidR="2B61BD57" w:rsidTr="2B61BD57" w14:paraId="3141B540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38654609" w14:textId="4F0B045F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637DD5F7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74360D34" w:rsidP="2B61BD57" w:rsidRDefault="74360D34" w14:paraId="7A1B3B5F" w14:textId="6D4DD916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  <w:lang w:val="en"/>
              </w:rPr>
              <w:t xml:space="preserve">Plan Coverage, Allergies, Care Plan/Opportunity, Condition, Goals 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70A86E68" w14:textId="71FDC26B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74360D34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64C137CF" w14:textId="2A7C32D6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</w:rPr>
              <w:t>5/11</w:t>
            </w:r>
          </w:p>
        </w:tc>
      </w:tr>
      <w:tr w:rsidR="2B61BD57" w:rsidTr="2B61BD57" w14:paraId="4D1E9D3C">
        <w:tc>
          <w:tcPr>
            <w:tcW w:w="16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00D217A7" w:rsidP="2B61BD57" w:rsidRDefault="00D217A7" w14:paraId="0F41DEE4" w14:textId="4F54A602">
            <w:pPr>
              <w:pStyle w:val="Normal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00D217A7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3FDA8478" w14:textId="1519CF51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  <w:lang w:val="en"/>
              </w:rPr>
              <w:t xml:space="preserve">Dev (Whistle Mapping): </w:t>
            </w:r>
          </w:p>
          <w:p w:rsidR="74360D34" w:rsidP="2B61BD57" w:rsidRDefault="74360D34" w14:paraId="0A793732" w14:textId="2FA5DCBA">
            <w:pPr>
              <w:pStyle w:val="Normal"/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  <w:lang w:val="en"/>
              </w:rPr>
              <w:t>Procedures, Observation, Immunization, Medications, Drug Formularies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2F8466F8" w14:textId="71FDC26B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  <w:r w:rsidRPr="2B61BD57" w:rsidR="74360D34"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  <w:t>In Progress</w:t>
            </w:r>
          </w:p>
          <w:p w:rsidR="2B61BD57" w:rsidP="2B61BD57" w:rsidRDefault="2B61BD57" w14:paraId="5FB69DD7" w14:textId="7FD7B3BA">
            <w:pPr>
              <w:pStyle w:val="Normal"/>
              <w:jc w:val="center"/>
              <w:rPr>
                <w:rFonts w:eastAsia="ＭＳ 明朝" w:eastAsiaTheme="minorEastAsia"/>
                <w:color w:val="70AD47" w:themeColor="accent6" w:themeTint="FF" w:themeShade="FF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74360D34" w:rsidP="2B61BD57" w:rsidRDefault="74360D34" w14:paraId="110221DC" w14:textId="54755350">
            <w:pPr>
              <w:pStyle w:val="Normal"/>
              <w:jc w:val="center"/>
              <w:rPr>
                <w:rFonts w:ascii="Calibri" w:hAnsi="Calibri" w:eastAsia="Calibri" w:cs="Calibri"/>
                <w:color w:val="666666"/>
              </w:rPr>
            </w:pPr>
            <w:r w:rsidRPr="2B61BD57" w:rsidR="74360D34">
              <w:rPr>
                <w:rFonts w:ascii="Calibri" w:hAnsi="Calibri" w:eastAsia="Calibri" w:cs="Calibri"/>
                <w:color w:val="666666"/>
              </w:rPr>
              <w:t>5/13</w:t>
            </w:r>
          </w:p>
        </w:tc>
      </w:tr>
    </w:tbl>
    <w:p w:rsidR="6E6BEF8E" w:rsidP="2B61BD57" w:rsidRDefault="6E6BEF8E" w14:paraId="61E716A8" w14:textId="49E26FB7">
      <w:pPr/>
    </w:p>
    <w:p w:rsidR="6E6BEF8E" w:rsidP="2B61BD57" w:rsidRDefault="6E6BEF8E" w14:paraId="2D6D5FF6" w14:textId="7D1508A9">
      <w:pPr/>
    </w:p>
    <w:p w:rsidR="6E6BEF8E" w:rsidP="2B61BD57" w:rsidRDefault="6E6BEF8E" w14:paraId="6CAF702B" w14:textId="42D36311">
      <w:pPr/>
      <w:r>
        <w:br w:type="page"/>
      </w:r>
    </w:p>
    <w:p w:rsidR="6E6BEF8E" w:rsidP="3429E6E9" w:rsidRDefault="6E6BEF8E" w14:paraId="3B28B814" w14:textId="1487A184">
      <w:pPr>
        <w:pStyle w:val="Heading4"/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</w:pPr>
      <w:r w:rsidRPr="2B61BD57" w:rsidR="5119551D">
        <w:rPr>
          <w:rFonts w:ascii="Arial" w:hAnsi="Arial" w:eastAsia="Arial" w:cs="Arial"/>
          <w:b w:val="1"/>
          <w:bCs w:val="1"/>
          <w:color w:val="666666"/>
          <w:sz w:val="24"/>
          <w:szCs w:val="24"/>
          <w:lang w:val="en"/>
        </w:rPr>
        <w:t>5/5/21 Agenda and Meeting Notes</w:t>
      </w:r>
    </w:p>
    <w:p w:rsidR="3429E6E9" w:rsidP="3429E6E9" w:rsidRDefault="3429E6E9" w14:paraId="190D213C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3429E6E9" w:rsidTr="3429E6E9" w14:paraId="15A572B8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3429E6E9" w:rsidRDefault="3429E6E9" w14:paraId="5E7D587A" w14:textId="38552B3D">
            <w:r w:rsidRPr="3429E6E9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429E6E9" w:rsidP="3429E6E9" w:rsidRDefault="3429E6E9" w14:paraId="0071CD3F" w14:textId="58F1A638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3429E6E9">
              <w:rPr>
                <w:rFonts w:ascii="Arial" w:hAnsi="Arial" w:eastAsia="Arial" w:cs="Arial"/>
                <w:color w:val="666666"/>
                <w:lang w:val="en"/>
              </w:rPr>
              <w:t>5/</w:t>
            </w:r>
            <w:r w:rsidRPr="3429E6E9" w:rsidR="59984C03">
              <w:rPr>
                <w:rFonts w:ascii="Arial" w:hAnsi="Arial" w:eastAsia="Arial" w:cs="Arial"/>
                <w:color w:val="666666"/>
                <w:lang w:val="en"/>
              </w:rPr>
              <w:t>5</w:t>
            </w:r>
            <w:r w:rsidRPr="3429E6E9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3429E6E9" w:rsidP="3429E6E9" w:rsidRDefault="3429E6E9" w14:paraId="36E0B3E9" w14:textId="5A1B8901">
      <w:pPr>
        <w:rPr>
          <w:lang w:val="en"/>
        </w:rPr>
      </w:pPr>
    </w:p>
    <w:p w:rsidR="6E6BEF8E" w:rsidP="2B61BD57" w:rsidRDefault="6E6BEF8E" w14:paraId="0D7B1C04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119551D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E6BEF8E" w:rsidP="2B61BD57" w:rsidRDefault="6E6BEF8E" w14:paraId="4038850B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5119551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paraId="3B6D0019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5119551D">
        <w:rPr>
          <w:rFonts w:ascii="Calibri" w:hAnsi="Calibri" w:eastAsia="Calibri" w:cs="Calibri"/>
          <w:color w:val="666666"/>
          <w:lang w:val="en"/>
        </w:rPr>
        <w:t xml:space="preserve">Provider Directory: Humana will need to work on providing end point by 5/30 </w:t>
      </w:r>
    </w:p>
    <w:p w:rsidR="6E6BEF8E" w:rsidP="2B61BD57" w:rsidRDefault="6E6BEF8E" w14:paraId="6D333177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119551D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E6BEF8E" w:rsidP="2B61BD57" w:rsidRDefault="6E6BEF8E" w14:paraId="2414C835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5119551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E6BEF8E" w:rsidP="2B61BD57" w:rsidRDefault="6E6BEF8E" w14:paraId="0C4A833C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5119551D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3429E6E9" w:rsidTr="2B61BD57" w14:paraId="3AAA69A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7E825A98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110BE8D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5C79175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3429E6E9" w:rsidTr="2B61BD57" w14:paraId="45A5DF8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7CA58161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3429E6E9" w:rsidP="3429E6E9" w:rsidRDefault="3429E6E9" w14:paraId="06D5532A" w14:textId="182D0499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  <w:p w:rsidR="3429E6E9" w:rsidP="3429E6E9" w:rsidRDefault="3429E6E9" w14:paraId="03452A5C" w14:textId="6352C23B">
            <w:pPr>
              <w:pStyle w:val="ListParagraph"/>
              <w:numPr>
                <w:ilvl w:val="0"/>
                <w:numId w:val="50"/>
              </w:numPr>
              <w:rPr>
                <w:color w:val="000000" w:themeColor="text1"/>
                <w:lang w:val="en"/>
              </w:rPr>
            </w:pPr>
            <w:proofErr w:type="spellStart"/>
            <w:r w:rsidRPr="3429E6E9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 followed up with Bob 5/3</w:t>
            </w:r>
          </w:p>
          <w:p w:rsidR="46FD64D7" w:rsidP="46FD64D7" w:rsidRDefault="3429E6E9" w14:paraId="539B1E3B" w14:textId="055E3849">
            <w:pPr>
              <w:pStyle w:val="ListParagraph"/>
              <w:numPr>
                <w:ilvl w:val="0"/>
                <w:numId w:val="50"/>
              </w:numPr>
              <w:rPr>
                <w:color w:val="000000" w:themeColor="text1"/>
                <w:lang w:val="en"/>
              </w:rPr>
            </w:pPr>
            <w:proofErr w:type="spellStart"/>
            <w:r w:rsidRPr="3429E6E9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 to schedule discussion </w:t>
            </w:r>
            <w:r w:rsidRPr="3429E6E9" w:rsidR="73F9E88E">
              <w:rPr>
                <w:rFonts w:eastAsiaTheme="minorEastAsia"/>
                <w:color w:val="000000" w:themeColor="text1"/>
                <w:lang w:val="en"/>
              </w:rPr>
              <w:t xml:space="preserve">for 5/7 </w:t>
            </w:r>
            <w:r w:rsidRPr="3429E6E9" w:rsidR="73F9E88E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4C3A1C8E" w14:paraId="41AEEB36" w14:textId="0C441A2F">
            <w:pPr>
              <w:pStyle w:val="ListParagraph"/>
              <w:numPr>
                <w:ilvl w:val="0"/>
                <w:numId w:val="50"/>
              </w:numPr>
              <w:rPr>
                <w:color w:val="000000" w:themeColor="text1"/>
                <w:lang w:val="en"/>
              </w:rPr>
            </w:pPr>
            <w:r w:rsidRPr="46FD64D7">
              <w:rPr>
                <w:rFonts w:eastAsiaTheme="minorEastAsia"/>
                <w:lang w:val="en"/>
              </w:rPr>
              <w:t>Author to socialize testing plan with MW 5/7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78A38A8A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6E8EBA32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429E6E9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3429E6E9" w:rsidTr="2B61BD57" w14:paraId="39C243A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7FBDECAD" w14:textId="02192550">
            <w:p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3429E6E9">
              <w:rPr>
                <w:rFonts w:eastAsiaTheme="minorEastAsia"/>
                <w:lang w:val="en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3429E6E9" w:rsidP="3429E6E9" w:rsidRDefault="3429E6E9" w14:paraId="13D94EEA" w14:textId="1A871C1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4/13 discussion </w:t>
            </w:r>
          </w:p>
          <w:p w:rsidR="3429E6E9" w:rsidP="3429E6E9" w:rsidRDefault="3429E6E9" w14:paraId="2584284B" w14:textId="1F21E07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Dan/Shannon/Google working on </w:t>
            </w:r>
            <w:proofErr w:type="gramStart"/>
            <w:r w:rsidRPr="3429E6E9">
              <w:rPr>
                <w:rFonts w:eastAsiaTheme="minorEastAsia"/>
                <w:lang w:val="en"/>
              </w:rPr>
              <w:t>POC</w:t>
            </w:r>
            <w:proofErr w:type="gramEnd"/>
            <w:r w:rsidRPr="3429E6E9">
              <w:rPr>
                <w:rFonts w:eastAsiaTheme="minorEastAsia"/>
                <w:lang w:val="en"/>
              </w:rPr>
              <w:t xml:space="preserve"> </w:t>
            </w:r>
          </w:p>
          <w:p w:rsidR="3429E6E9" w:rsidP="3429E6E9" w:rsidRDefault="3429E6E9" w14:paraId="564A35D7" w14:textId="68FB8F20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Schedule follow up discussion to review POC next week 4/</w:t>
            </w:r>
            <w:proofErr w:type="gramStart"/>
            <w:r w:rsidRPr="3429E6E9">
              <w:rPr>
                <w:rFonts w:eastAsiaTheme="minorEastAsia"/>
                <w:lang w:val="en"/>
              </w:rPr>
              <w:t>21  (</w:t>
            </w:r>
            <w:proofErr w:type="spellStart"/>
            <w:proofErr w:type="gramEnd"/>
            <w:r w:rsidRPr="3429E6E9">
              <w:rPr>
                <w:rFonts w:eastAsiaTheme="minorEastAsia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lang w:val="en"/>
              </w:rPr>
              <w:t xml:space="preserve">) (Complete) </w:t>
            </w:r>
          </w:p>
          <w:p w:rsidR="3429E6E9" w:rsidP="3429E6E9" w:rsidRDefault="3429E6E9" w14:paraId="4AABC7E8" w14:textId="2BB1E01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MW meeting internally 4/26 (complete)</w:t>
            </w:r>
          </w:p>
          <w:p w:rsidR="3429E6E9" w:rsidP="3429E6E9" w:rsidRDefault="3429E6E9" w14:paraId="7C4493B6" w14:textId="1B8208F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Integration &amp; Consent API demo 4/30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5C72F427" w14:textId="5AED266E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Consent Follow up with Interop 5/4 – for proxy via Apigee gateway</w:t>
            </w:r>
            <w:r w:rsidRPr="3429E6E9" w:rsidR="0D367DA2">
              <w:rPr>
                <w:rFonts w:eastAsiaTheme="minorEastAsia"/>
                <w:lang w:val="en"/>
              </w:rPr>
              <w:t xml:space="preserve"> </w:t>
            </w:r>
            <w:r w:rsidRPr="3429E6E9" w:rsidR="0D367DA2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6F8D7CDC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3429E6E9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8F378D6" w:rsidP="3429E6E9" w:rsidRDefault="38F378D6" w14:paraId="719D3CA3" w14:textId="1BA619C3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</w:tr>
      <w:tr w:rsidR="3429E6E9" w:rsidTr="2B61BD57" w14:paraId="75818E8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4AD08F01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3429E6E9" w:rsidP="3429E6E9" w:rsidRDefault="3429E6E9" w14:paraId="68B10B3B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3429E6E9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3429E6E9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3429E6E9" w:rsidP="3429E6E9" w:rsidRDefault="3429E6E9" w14:paraId="732882B3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50881A4A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3429E6E9" w:rsidP="3429E6E9" w:rsidRDefault="3429E6E9" w14:paraId="361ADDD1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714EE3D0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4837DADF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3429E6E9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3429E6E9" w:rsidP="3429E6E9" w:rsidRDefault="3429E6E9" w14:paraId="3AC07338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3429E6E9">
              <w:rPr>
                <w:rFonts w:eastAsiaTheme="minorEastAsia"/>
                <w:lang w:val="en"/>
              </w:rPr>
              <w:t xml:space="preserve"> </w:t>
            </w:r>
            <w:r w:rsidRPr="3429E6E9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3429E6E9" w:rsidP="3429E6E9" w:rsidRDefault="3429E6E9" w14:paraId="578F2E35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Sugar Data approval needed - (Aisha)</w:t>
            </w:r>
          </w:p>
          <w:p w:rsidR="3429E6E9" w:rsidP="3429E6E9" w:rsidRDefault="3429E6E9" w14:paraId="24182D33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Claims EOB approval needed by EOW (Aisha)</w:t>
            </w:r>
          </w:p>
          <w:p w:rsidR="3429E6E9" w:rsidP="3429E6E9" w:rsidRDefault="3429E6E9" w14:paraId="587322A3" w14:textId="268B47D3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Coverage approved 4/19 - Catherine follow up questions </w:t>
            </w:r>
            <w:proofErr w:type="gramStart"/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  <w:proofErr w:type="gramEnd"/>
          </w:p>
          <w:p w:rsidR="3429E6E9" w:rsidP="3429E6E9" w:rsidRDefault="3429E6E9" w14:paraId="3466753F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Medications/Drug Formularies mapping &amp; approval by 4/27</w:t>
            </w:r>
          </w:p>
          <w:p w:rsidR="3429E6E9" w:rsidP="3429E6E9" w:rsidRDefault="3429E6E9" w14:paraId="48B805FF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Need Reviews: Care Teams (need to be scheduled – </w:t>
            </w:r>
            <w:r w:rsidRPr="3429E6E9">
              <w:rPr>
                <w:rFonts w:eastAsiaTheme="minorEastAsia"/>
                <w:b/>
                <w:bCs/>
                <w:lang w:val="en"/>
              </w:rPr>
              <w:t>Aisha</w:t>
            </w:r>
            <w:r w:rsidRPr="3429E6E9">
              <w:rPr>
                <w:rFonts w:eastAsiaTheme="minorEastAsia"/>
                <w:lang w:val="en"/>
              </w:rPr>
              <w:t xml:space="preserve">) &amp; Medications (scheduled for Monday)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5BF7E862" w14:textId="28BB827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Jay</w:t>
            </w:r>
            <w:r w:rsidRPr="3429E6E9">
              <w:rPr>
                <w:rFonts w:eastAsiaTheme="minorEastAsia"/>
                <w:lang w:val="en"/>
              </w:rPr>
              <w:t xml:space="preserve"> Final Review: Pending – Sugar Data, Practitioner &amp; </w:t>
            </w:r>
            <w:proofErr w:type="gramStart"/>
            <w:r w:rsidRPr="3429E6E9">
              <w:rPr>
                <w:rFonts w:eastAsiaTheme="minorEastAsia"/>
                <w:lang w:val="en"/>
              </w:rPr>
              <w:t>Drug</w:t>
            </w:r>
            <w:r w:rsidRPr="3429E6E9" w:rsidR="79D91855">
              <w:rPr>
                <w:rFonts w:eastAsiaTheme="minorEastAsia"/>
                <w:lang w:val="en"/>
              </w:rPr>
              <w:t xml:space="preserve"> </w:t>
            </w:r>
            <w:r w:rsidRPr="3429E6E9">
              <w:rPr>
                <w:rFonts w:eastAsiaTheme="minorEastAsia"/>
                <w:lang w:val="en"/>
              </w:rPr>
              <w:t xml:space="preserve"> Formularies</w:t>
            </w:r>
            <w:proofErr w:type="gramEnd"/>
            <w:r w:rsidRPr="3429E6E9">
              <w:rPr>
                <w:rFonts w:eastAsiaTheme="minorEastAsia"/>
                <w:lang w:val="en"/>
              </w:rPr>
              <w:t xml:space="preserve">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7CBDBD2F" w14:textId="73DE5C0A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Pharmacy &amp; Medical Claims Approval needed by </w:t>
            </w:r>
            <w:proofErr w:type="gramStart"/>
            <w:r w:rsidRPr="3429E6E9">
              <w:rPr>
                <w:rFonts w:eastAsiaTheme="minorEastAsia"/>
                <w:b/>
                <w:bCs/>
                <w:lang w:val="en"/>
              </w:rPr>
              <w:t>Author</w:t>
            </w:r>
            <w:proofErr w:type="gramEnd"/>
            <w:r w:rsidRPr="3429E6E9" w:rsidR="18049DAF">
              <w:rPr>
                <w:rFonts w:eastAsiaTheme="minorEastAsia"/>
                <w:b/>
                <w:bCs/>
                <w:lang w:val="en"/>
              </w:rPr>
              <w:t xml:space="preserve"> </w:t>
            </w:r>
          </w:p>
          <w:p w:rsidR="62053505" w:rsidP="3429E6E9" w:rsidRDefault="62053505" w14:paraId="18BA9197" w14:textId="3FD2AE0C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 xml:space="preserve">Dan </w:t>
            </w:r>
            <w:r w:rsidRPr="3429E6E9">
              <w:rPr>
                <w:rFonts w:eastAsiaTheme="minorEastAsia"/>
                <w:lang w:val="en"/>
              </w:rPr>
              <w:t>Mapping Clinical Notes</w:t>
            </w:r>
          </w:p>
          <w:p w:rsidR="22E0DF1B" w:rsidP="3429E6E9" w:rsidRDefault="22E0DF1B" w14:paraId="3273A810" w14:textId="35BB33DC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 xml:space="preserve">Jay Final Review: </w:t>
            </w:r>
            <w:r w:rsidRPr="3429E6E9">
              <w:rPr>
                <w:rFonts w:eastAsiaTheme="minorEastAsia"/>
                <w:lang w:val="en"/>
              </w:rPr>
              <w:t>Care Teams and Medications 5/6</w:t>
            </w:r>
          </w:p>
          <w:p w:rsidR="380F34DD" w:rsidP="3429E6E9" w:rsidRDefault="380F34DD" w14:paraId="7C33E432" w14:textId="58733219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 xml:space="preserve">Dan </w:t>
            </w:r>
            <w:r w:rsidRPr="3429E6E9">
              <w:rPr>
                <w:rFonts w:eastAsiaTheme="minorEastAsia"/>
                <w:lang w:val="en"/>
              </w:rPr>
              <w:t>Outstanding questions: Sugar Data</w:t>
            </w:r>
            <w:r w:rsidRPr="3429E6E9" w:rsidR="1C7CB7AC">
              <w:rPr>
                <w:rFonts w:eastAsiaTheme="minorEastAsia"/>
                <w:lang w:val="en"/>
              </w:rPr>
              <w:t xml:space="preserve"> (update from Catherine) 5/6, Allergies </w:t>
            </w:r>
          </w:p>
          <w:p w:rsidR="380F34DD" w:rsidP="3429E6E9" w:rsidRDefault="380F34DD" w14:paraId="7C71DDC8" w14:textId="410BC762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 xml:space="preserve">Author </w:t>
            </w:r>
            <w:r w:rsidRPr="3429E6E9">
              <w:rPr>
                <w:rFonts w:eastAsiaTheme="minorEastAsia"/>
                <w:lang w:val="en"/>
              </w:rPr>
              <w:t>Outstanding INT questions: Observations, Rx Claims</w:t>
            </w:r>
          </w:p>
          <w:p w:rsidR="21F05344" w:rsidP="3429E6E9" w:rsidRDefault="21F05344" w14:paraId="05A11BCE" w14:textId="5E0020BD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Author Coverage data </w:t>
            </w:r>
            <w:proofErr w:type="gramStart"/>
            <w:r w:rsidRPr="3429E6E9">
              <w:rPr>
                <w:rFonts w:eastAsiaTheme="minorEastAsia"/>
                <w:lang w:val="en"/>
              </w:rPr>
              <w:t>stewards</w:t>
            </w:r>
            <w:proofErr w:type="gramEnd"/>
            <w:r w:rsidRPr="3429E6E9">
              <w:rPr>
                <w:rFonts w:eastAsiaTheme="minorEastAsia"/>
                <w:lang w:val="en"/>
              </w:rPr>
              <w:t xml:space="preserve"> approval</w:t>
            </w:r>
            <w:r w:rsidRPr="7ED09C77" w:rsidR="6938D78C">
              <w:rPr>
                <w:rFonts w:eastAsiaTheme="minorEastAsia"/>
                <w:lang w:val="en"/>
              </w:rPr>
              <w:t xml:space="preserve"> </w:t>
            </w:r>
            <w:r w:rsidRPr="5C34100F" w:rsidR="6938D78C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56F84D02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7B34A581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62A59BE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0BAFE19D" w14:paraId="376EABC6" w14:textId="13120842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Dev Portal Branding </w:t>
            </w:r>
          </w:p>
          <w:p w:rsidR="4A42210D" w:rsidP="3429E6E9" w:rsidRDefault="4A42210D" w14:paraId="668668E9" w14:textId="59CA6B77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MW will build consent page (yes/no page with disclaimers after user have authenticated with Auth0) leveraging design that Author UX team have created. </w:t>
            </w:r>
          </w:p>
          <w:p w:rsidR="0BAFE19D" w:rsidP="46FD64D7" w:rsidRDefault="0BAFE19D" w14:paraId="5094201F" w14:textId="0554A296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Initial discussion with Author 5/5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Pr="00C25201" w:rsidR="0BAFE19D" w:rsidP="46FD64D7" w:rsidRDefault="0BAFE19D" w14:paraId="54967944" w14:textId="784ED722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Maya to provide landing page and review with Author team 5/12</w:t>
            </w:r>
          </w:p>
          <w:p w:rsidR="00C25201" w:rsidP="00014AA8" w:rsidRDefault="00C25201" w14:paraId="08010A3A" w14:textId="1DE9ACCC">
            <w:pPr>
              <w:pStyle w:val="ListParagraph"/>
              <w:numPr>
                <w:ilvl w:val="1"/>
                <w:numId w:val="56"/>
              </w:numPr>
              <w:rPr>
                <w:color w:val="000000" w:themeColor="text1"/>
                <w:lang w:val="en"/>
              </w:rPr>
            </w:pPr>
            <w:r>
              <w:rPr>
                <w:color w:val="000000" w:themeColor="text1"/>
                <w:lang w:val="en"/>
              </w:rPr>
              <w:t>Please provide highlight of areas that need MVP content (</w:t>
            </w:r>
            <w:r w:rsidR="00014AA8">
              <w:rPr>
                <w:color w:val="000000" w:themeColor="text1"/>
                <w:lang w:val="en"/>
              </w:rPr>
              <w:t xml:space="preserve">App </w:t>
            </w:r>
            <w:r>
              <w:rPr>
                <w:color w:val="000000" w:themeColor="text1"/>
                <w:lang w:val="en"/>
              </w:rPr>
              <w:t>registration</w:t>
            </w:r>
            <w:r w:rsidR="00014AA8">
              <w:rPr>
                <w:color w:val="000000" w:themeColor="text1"/>
                <w:lang w:val="en"/>
              </w:rPr>
              <w:t xml:space="preserve"> </w:t>
            </w:r>
            <w:proofErr w:type="spellStart"/>
            <w:r>
              <w:rPr>
                <w:color w:val="000000" w:themeColor="text1"/>
                <w:lang w:val="en"/>
              </w:rPr>
              <w:t>etc</w:t>
            </w:r>
            <w:proofErr w:type="spellEnd"/>
            <w:r>
              <w:rPr>
                <w:color w:val="000000" w:themeColor="text1"/>
                <w:lang w:val="en"/>
              </w:rPr>
              <w:t xml:space="preserve">) </w:t>
            </w:r>
          </w:p>
          <w:p w:rsidR="3429E6E9" w:rsidP="3429E6E9" w:rsidRDefault="3429E6E9" w14:paraId="5E134B20" w14:textId="0F9C806E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BAFE19D" w:rsidP="3429E6E9" w:rsidRDefault="0BAFE19D" w14:paraId="06E8235F" w14:textId="49FE3C4F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Maya/ </w:t>
            </w:r>
            <w:r w:rsidRPr="3429E6E9">
              <w:rPr>
                <w:rFonts w:eastAsiaTheme="minorEastAsia"/>
                <w:color w:val="000000" w:themeColor="text1"/>
                <w:lang w:val="en"/>
              </w:rPr>
              <w:t>Dan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BAFE19D" w:rsidP="3429E6E9" w:rsidRDefault="0BAFE19D" w14:paraId="4C05E371" w14:textId="644BF80F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29FB5F9F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6FA4E282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0E256048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2A0B8063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6DD0B019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3429E6E9" w:rsidTr="2B61BD57" w14:paraId="169C2A2A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D43D16B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AA69BC9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3429E6E9" w:rsidP="2B61BD57" w:rsidRDefault="3429E6E9" w14:paraId="12E2FEA4" w14:textId="5F625310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1B4D02FE">
              <w:rPr>
                <w:rFonts w:ascii="Calibri" w:hAnsi="Calibri" w:eastAsia="Calibri" w:cs="Calibri"/>
                <w:color w:val="666666"/>
                <w:lang w:val="en"/>
              </w:rPr>
              <w:t>Finishing Apigee configuration 4/30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9C2E18F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A4C5E77" w:rsidP="3429E6E9" w:rsidRDefault="3A4C5E77" w14:paraId="3D7E77CC" w14:textId="054930D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5/4</w:t>
            </w:r>
            <w:r w:rsidRPr="3429E6E9" w:rsid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4452DCEB">
              <w:rPr>
                <w:rFonts w:ascii="Calibri" w:hAnsi="Calibri" w:eastAsia="Calibri" w:cs="Calibri"/>
                <w:color w:val="666666"/>
              </w:rPr>
              <w:t>7</w:t>
            </w:r>
          </w:p>
        </w:tc>
      </w:tr>
      <w:tr w:rsidR="3429E6E9" w:rsidTr="2B61BD57" w14:paraId="05A0FF6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6840520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E48384F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42A63525" w14:textId="2BCBB5CD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0826E0C" w14:textId="4B34C78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4/28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5/7</w:t>
            </w:r>
          </w:p>
        </w:tc>
      </w:tr>
      <w:tr w:rsidR="3429E6E9" w:rsidTr="2B61BD57" w14:paraId="5672B7F3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9D3B347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A89F53C" w14:textId="23C606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  <w:p w:rsidR="77DED5DA" w:rsidP="46FD64D7" w:rsidRDefault="77DED5DA" w14:paraId="3FEBAF36" w14:textId="125CFA58">
            <w:pPr>
              <w:pStyle w:val="ListParagraph"/>
              <w:numPr>
                <w:ilvl w:val="0"/>
                <w:numId w:val="55"/>
              </w:numPr>
              <w:jc w:val="center"/>
              <w:rPr>
                <w:rFonts w:eastAsiaTheme="minorEastAsia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Whistle mapping development complete 5/6.  Validation in progress 5/6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DDDF9BD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  <w:p w:rsidR="3429E6E9" w:rsidP="3429E6E9" w:rsidRDefault="3429E6E9" w14:paraId="5D1E6C5B" w14:textId="404FA56D">
            <w:pPr>
              <w:jc w:val="center"/>
              <w:rPr>
                <w:rFonts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F74458D" w14:textId="3E5FEAD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5/6</w:t>
            </w:r>
            <w:r w:rsidRPr="7ED09C77" w:rsidR="1B792868">
              <w:rPr>
                <w:rFonts w:ascii="Calibri" w:hAnsi="Calibri" w:eastAsia="Calibri" w:cs="Calibri"/>
                <w:color w:val="666666"/>
              </w:rPr>
              <w:t xml:space="preserve"> </w:t>
            </w:r>
          </w:p>
        </w:tc>
      </w:tr>
      <w:tr w:rsidR="3429E6E9" w:rsidTr="2B61BD57" w14:paraId="01EC53D8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BAD8913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52400B8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E89451F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07A4FA7" w14:textId="5194D203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5/7</w:t>
            </w:r>
          </w:p>
        </w:tc>
      </w:tr>
      <w:tr w:rsidR="3429E6E9" w:rsidTr="2B61BD57" w14:paraId="44174BD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B5417A1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F484B51" w14:textId="4026ACE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3429E6E9" w:rsidP="46FD64D7" w:rsidRDefault="3429E6E9" w14:paraId="6C119E20" w14:textId="462F90E3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eastAsiaTheme="minorEastAsia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Delay due to Apigee configuration issues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D2F5AB0" w14:paraId="0938D7F5" w14:textId="4E2B2126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6FD64D7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11D8BAE" w:rsidP="3429E6E9" w:rsidRDefault="511D8BAE" w14:paraId="2BFFF24A" w14:textId="792E11A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5/5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5/7</w:t>
            </w:r>
          </w:p>
          <w:p w:rsidR="3429E6E9" w:rsidP="3429E6E9" w:rsidRDefault="3429E6E9" w14:paraId="7CA57EDE" w14:textId="395DA09C">
            <w:pPr>
              <w:jc w:val="center"/>
              <w:rPr>
                <w:rFonts w:ascii="Calibri" w:hAnsi="Calibri" w:eastAsia="Calibri" w:cs="Calibri"/>
                <w:color w:val="666666"/>
              </w:rPr>
            </w:pPr>
          </w:p>
        </w:tc>
      </w:tr>
      <w:tr w:rsidR="3429E6E9" w:rsidTr="2B61BD57" w14:paraId="4539A294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1DD743A" w14:textId="582B48A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Apigee/Dev Portal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EE3C4BC" w14:textId="56CD2D5F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Design review for Dev Portal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944E2FF" w:rsidP="3429E6E9" w:rsidRDefault="5944E2FF" w14:paraId="232DE658" w14:textId="29C950A6">
            <w:pPr>
              <w:jc w:val="center"/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C3B1487" w14:textId="6400F3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</w:rPr>
              <w:t>5/5</w:t>
            </w:r>
          </w:p>
        </w:tc>
      </w:tr>
    </w:tbl>
    <w:p w:rsidR="3429E6E9" w:rsidRDefault="3429E6E9" w14:paraId="764F1E9A" w14:textId="32F9D229">
      <w:r>
        <w:br w:type="page"/>
      </w:r>
    </w:p>
    <w:p w:rsidR="3B5D15B2" w:rsidP="3429E6E9" w:rsidRDefault="3B5D15B2" w14:paraId="3ADE51BC" w14:textId="19B4E3F1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3429E6E9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5/</w:t>
      </w:r>
      <w:r w:rsidRPr="3429E6E9" w:rsidR="3F69E99D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</w:t>
      </w:r>
      <w:r w:rsidRPr="3429E6E9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3429E6E9" w:rsidP="3429E6E9" w:rsidRDefault="3429E6E9" w14:paraId="1AE63326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3429E6E9" w:rsidTr="3429E6E9" w14:paraId="18232A47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3429E6E9" w:rsidRDefault="3429E6E9" w14:paraId="5571964B" w14:textId="38552B3D">
            <w:r w:rsidRPr="3429E6E9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429E6E9" w:rsidP="3429E6E9" w:rsidRDefault="3429E6E9" w14:paraId="2296627E" w14:textId="4EC14D02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3429E6E9">
              <w:rPr>
                <w:rFonts w:ascii="Arial" w:hAnsi="Arial" w:eastAsia="Arial" w:cs="Arial"/>
                <w:color w:val="666666"/>
                <w:lang w:val="en"/>
              </w:rPr>
              <w:t>5/</w:t>
            </w:r>
            <w:r w:rsidRPr="3429E6E9" w:rsidR="5D1D90D9">
              <w:rPr>
                <w:rFonts w:ascii="Arial" w:hAnsi="Arial" w:eastAsia="Arial" w:cs="Arial"/>
                <w:color w:val="666666"/>
                <w:lang w:val="en"/>
              </w:rPr>
              <w:t>4</w:t>
            </w:r>
            <w:r w:rsidRPr="3429E6E9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3429E6E9" w:rsidP="3429E6E9" w:rsidRDefault="3429E6E9" w14:paraId="3B0DACEA" w14:textId="5A1B8901">
      <w:pPr>
        <w:rPr>
          <w:lang w:val="en"/>
        </w:rPr>
      </w:pPr>
    </w:p>
    <w:p w:rsidR="3B5D15B2" w:rsidP="2B61BD57" w:rsidRDefault="3B5D15B2" w14:paraId="36DEBFDC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3865B14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3B5D15B2" w:rsidP="2B61BD57" w:rsidRDefault="3B5D15B2" w14:paraId="20BB2A81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63865B14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3B5D15B2" w:rsidP="2B61BD57" w:rsidRDefault="3B5D15B2" w14:paraId="5A47CDCB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63865B14">
        <w:rPr>
          <w:rFonts w:ascii="Calibri" w:hAnsi="Calibri" w:eastAsia="Calibri" w:cs="Calibri"/>
          <w:color w:val="666666"/>
          <w:lang w:val="en"/>
        </w:rPr>
        <w:t xml:space="preserve">Provider Directory: Humana will need to work on providing end point by 5/30 </w:t>
      </w:r>
    </w:p>
    <w:p w:rsidR="3B5D15B2" w:rsidP="2B61BD57" w:rsidRDefault="3B5D15B2" w14:paraId="5D984215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3865B14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3B5D15B2" w:rsidP="2B61BD57" w:rsidRDefault="3B5D15B2" w14:paraId="252F12EF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63865B14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3B5D15B2" w:rsidP="2B61BD57" w:rsidRDefault="3B5D15B2" w14:paraId="7A38F29D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63865B14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3429E6E9" w:rsidTr="2B61BD57" w14:paraId="11E40DA4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5A9C95F9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4792774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320FA79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3429E6E9" w:rsidTr="2B61BD57" w14:paraId="2C1011F8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7429F1E8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3429E6E9" w:rsidP="3429E6E9" w:rsidRDefault="3429E6E9" w14:paraId="74E66694" w14:textId="182D0499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  <w:p w:rsidR="006CB29D" w:rsidP="3429E6E9" w:rsidRDefault="006CB29D" w14:paraId="58B952AF" w14:textId="6352C23B">
            <w:pPr>
              <w:pStyle w:val="ListParagraph"/>
              <w:numPr>
                <w:ilvl w:val="0"/>
                <w:numId w:val="50"/>
              </w:numPr>
              <w:rPr>
                <w:color w:val="000000" w:themeColor="text1"/>
                <w:lang w:val="en"/>
              </w:rPr>
            </w:pPr>
            <w:proofErr w:type="spellStart"/>
            <w:r w:rsidRPr="3429E6E9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 followed up with Bob 5/3</w:t>
            </w:r>
          </w:p>
          <w:p w:rsidR="4E8E5D94" w:rsidP="3429E6E9" w:rsidRDefault="4E8E5D94" w14:paraId="6FCCD2F0" w14:textId="6AC7FEA0">
            <w:pPr>
              <w:pStyle w:val="ListParagraph"/>
              <w:numPr>
                <w:ilvl w:val="0"/>
                <w:numId w:val="50"/>
              </w:numPr>
              <w:rPr>
                <w:color w:val="000000" w:themeColor="text1"/>
                <w:lang w:val="en"/>
              </w:rPr>
            </w:pPr>
            <w:proofErr w:type="spellStart"/>
            <w:r w:rsidRPr="3429E6E9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 to schedule discussion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172E06EF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5784BBEB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429E6E9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3429E6E9" w:rsidTr="2B61BD57" w14:paraId="5A2D4E4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5785D84B" w14:textId="02192550">
            <w:p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3429E6E9">
              <w:rPr>
                <w:rFonts w:eastAsiaTheme="minorEastAsia"/>
                <w:lang w:val="en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3429E6E9" w:rsidP="3429E6E9" w:rsidRDefault="3429E6E9" w14:paraId="7404F192" w14:textId="1A871C1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4/13 discussion </w:t>
            </w:r>
          </w:p>
          <w:p w:rsidR="3429E6E9" w:rsidP="3429E6E9" w:rsidRDefault="3429E6E9" w14:paraId="774B5AFC" w14:textId="1F21E07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Dan/Shannon/Google working on </w:t>
            </w:r>
            <w:proofErr w:type="gramStart"/>
            <w:r w:rsidRPr="3429E6E9">
              <w:rPr>
                <w:rFonts w:eastAsiaTheme="minorEastAsia"/>
                <w:lang w:val="en"/>
              </w:rPr>
              <w:t>POC</w:t>
            </w:r>
            <w:proofErr w:type="gramEnd"/>
            <w:r w:rsidRPr="3429E6E9">
              <w:rPr>
                <w:rFonts w:eastAsiaTheme="minorEastAsia"/>
                <w:lang w:val="en"/>
              </w:rPr>
              <w:t xml:space="preserve"> </w:t>
            </w:r>
          </w:p>
          <w:p w:rsidR="3429E6E9" w:rsidP="3429E6E9" w:rsidRDefault="3429E6E9" w14:paraId="5B1F9B35" w14:textId="68FB8F20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Schedule follow up discussion to review POC next week 4/</w:t>
            </w:r>
            <w:proofErr w:type="gramStart"/>
            <w:r w:rsidRPr="3429E6E9">
              <w:rPr>
                <w:rFonts w:eastAsiaTheme="minorEastAsia"/>
                <w:lang w:val="en"/>
              </w:rPr>
              <w:t>21  (</w:t>
            </w:r>
            <w:proofErr w:type="spellStart"/>
            <w:proofErr w:type="gramEnd"/>
            <w:r w:rsidRPr="3429E6E9">
              <w:rPr>
                <w:rFonts w:eastAsiaTheme="minorEastAsia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lang w:val="en"/>
              </w:rPr>
              <w:t xml:space="preserve">) (Complete) </w:t>
            </w:r>
          </w:p>
          <w:p w:rsidR="3429E6E9" w:rsidP="3429E6E9" w:rsidRDefault="3429E6E9" w14:paraId="66E39F4B" w14:textId="2BB1E01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MW meeting internally 4/26 (complete)</w:t>
            </w:r>
          </w:p>
          <w:p w:rsidR="3429E6E9" w:rsidP="3429E6E9" w:rsidRDefault="3429E6E9" w14:paraId="2F1E32A3" w14:textId="1B8208F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Integration &amp; Consent API demo 4/30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60B1B7D7" w14:textId="0F17E1AE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Consent Follow up with Interop 5/4 – for proxy via Apigee gateway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28C88CB2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3429E6E9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33F8D275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592038C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15677B8C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3429E6E9" w:rsidP="3429E6E9" w:rsidRDefault="3429E6E9" w14:paraId="2E986ED0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3429E6E9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3429E6E9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3429E6E9" w:rsidP="3429E6E9" w:rsidRDefault="3429E6E9" w14:paraId="2043028F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75D8FADC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3429E6E9" w:rsidP="3429E6E9" w:rsidRDefault="3429E6E9" w14:paraId="28A4DF68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02816A25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0D0119F5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3429E6E9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3429E6E9" w:rsidP="3429E6E9" w:rsidRDefault="3429E6E9" w14:paraId="3E50F4CB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3429E6E9">
              <w:rPr>
                <w:rFonts w:eastAsiaTheme="minorEastAsia"/>
                <w:lang w:val="en"/>
              </w:rPr>
              <w:t xml:space="preserve"> </w:t>
            </w:r>
            <w:r w:rsidRPr="3429E6E9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3429E6E9" w:rsidP="3429E6E9" w:rsidRDefault="3429E6E9" w14:paraId="0FA06AED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Sugar Data approval needed - (Aisha)</w:t>
            </w:r>
          </w:p>
          <w:p w:rsidR="3429E6E9" w:rsidP="3429E6E9" w:rsidRDefault="3429E6E9" w14:paraId="560D9D62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Claims EOB approval needed by EOW (Aisha)</w:t>
            </w:r>
          </w:p>
          <w:p w:rsidR="3429E6E9" w:rsidP="3429E6E9" w:rsidRDefault="3429E6E9" w14:paraId="65CD6DB1" w14:textId="268B47D3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Coverage approved 4/19 - Catherine follow up questions </w:t>
            </w:r>
            <w:proofErr w:type="gramStart"/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  <w:proofErr w:type="gramEnd"/>
          </w:p>
          <w:p w:rsidR="3429E6E9" w:rsidP="3429E6E9" w:rsidRDefault="3429E6E9" w14:paraId="56B49D78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Medications/Drug Formularies mapping &amp; approval by 4/27</w:t>
            </w:r>
          </w:p>
          <w:p w:rsidR="3429E6E9" w:rsidP="3429E6E9" w:rsidRDefault="3429E6E9" w14:paraId="558ED2BD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Need Reviews: Care Teams (need to be scheduled – </w:t>
            </w:r>
            <w:r w:rsidRPr="3429E6E9">
              <w:rPr>
                <w:rFonts w:eastAsiaTheme="minorEastAsia"/>
                <w:b/>
                <w:bCs/>
                <w:lang w:val="en"/>
              </w:rPr>
              <w:t>Aisha</w:t>
            </w:r>
            <w:r w:rsidRPr="3429E6E9">
              <w:rPr>
                <w:rFonts w:eastAsiaTheme="minorEastAsia"/>
                <w:lang w:val="en"/>
              </w:rPr>
              <w:t xml:space="preserve">) &amp; Medications (scheduled for Monday)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56CD9862" w14:textId="411B131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Jay</w:t>
            </w:r>
            <w:r w:rsidRPr="3429E6E9">
              <w:rPr>
                <w:rFonts w:eastAsiaTheme="minorEastAsia"/>
                <w:lang w:val="en"/>
              </w:rPr>
              <w:t xml:space="preserve"> Final Review: Pending – Sugar Data, Practitioner &amp; Drug Formularies </w:t>
            </w:r>
            <w:r w:rsidRPr="3429E6E9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4054D5FE" w14:textId="7B64D287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Pharmacy &amp; Medical Claims Approval needed by </w:t>
            </w:r>
            <w:r w:rsidRPr="3429E6E9">
              <w:rPr>
                <w:rFonts w:eastAsiaTheme="minorEastAsia"/>
                <w:b/>
                <w:bCs/>
                <w:lang w:val="en"/>
              </w:rPr>
              <w:t>Author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33F64351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49C46B9D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2C8F255D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2902596D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5984F237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6FE1BECD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2E1AB9AD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3429E6E9" w:rsidTr="2B61BD57" w14:paraId="734182D9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A7A581A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7AF508EE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3429E6E9" w:rsidP="2B61BD57" w:rsidRDefault="3429E6E9" w14:paraId="53EF0CF6" w14:textId="5F625310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1B4D02FE">
              <w:rPr>
                <w:rFonts w:ascii="Calibri" w:hAnsi="Calibri" w:eastAsia="Calibri" w:cs="Calibri"/>
                <w:color w:val="666666"/>
                <w:lang w:val="en"/>
              </w:rPr>
              <w:t>Finishing Apigee configuration 4/30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9FE21FD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8F4D9C4" w14:textId="7282C8E9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1D370AFC">
              <w:rPr>
                <w:rFonts w:ascii="Calibri" w:hAnsi="Calibri" w:eastAsia="Calibri" w:cs="Calibri"/>
                <w:color w:val="666666"/>
              </w:rPr>
              <w:t>4</w:t>
            </w:r>
          </w:p>
        </w:tc>
      </w:tr>
      <w:tr w:rsidR="3429E6E9" w:rsidTr="2B61BD57" w14:paraId="4A85EB33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605093C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CA8D793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ECFE95D" w14:textId="2BCBB5CD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C9BB77E" w14:textId="4B34C78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4/28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37D9A05C">
              <w:rPr>
                <w:rFonts w:ascii="Calibri" w:hAnsi="Calibri" w:eastAsia="Calibri" w:cs="Calibri"/>
                <w:color w:val="666666"/>
              </w:rPr>
              <w:t>7</w:t>
            </w:r>
          </w:p>
        </w:tc>
      </w:tr>
      <w:tr w:rsidR="3429E6E9" w:rsidTr="2B61BD57" w14:paraId="3AAB13C9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76682561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ED8C526" w14:textId="7C20AA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72B884E3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  <w:p w:rsidR="3429E6E9" w:rsidP="3429E6E9" w:rsidRDefault="3429E6E9" w14:paraId="3019FA01" w14:textId="404FA56D">
            <w:pPr>
              <w:jc w:val="center"/>
              <w:rPr>
                <w:rFonts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4574D4A" w14:textId="184356A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5/6</w:t>
            </w:r>
          </w:p>
        </w:tc>
      </w:tr>
      <w:tr w:rsidR="3429E6E9" w:rsidTr="2B61BD57" w14:paraId="57FF1A12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3CE2011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461A45E7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F6A76A1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70C9FBA" w14:textId="5194D203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08932DD9">
              <w:rPr>
                <w:rFonts w:ascii="Calibri" w:hAnsi="Calibri" w:eastAsia="Calibri" w:cs="Calibri"/>
                <w:color w:val="666666"/>
              </w:rPr>
              <w:t>7</w:t>
            </w:r>
          </w:p>
        </w:tc>
      </w:tr>
      <w:tr w:rsidR="3429E6E9" w:rsidTr="2B61BD57" w14:paraId="0680050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A535C60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B5724FB" w14:textId="4026ACE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3429E6E9" w:rsidP="46FD64D7" w:rsidRDefault="3429E6E9" w14:paraId="6D6AAE8B" w14:textId="462F90E3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eastAsiaTheme="minorEastAsia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Delay due to Apigee configuration issues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42429EBA" w14:textId="5E731931">
            <w:pPr>
              <w:jc w:val="center"/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Not Started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6075149" w14:textId="0E2AFAF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04F824FE">
              <w:rPr>
                <w:rFonts w:ascii="Calibri" w:hAnsi="Calibri" w:eastAsia="Calibri" w:cs="Calibri"/>
                <w:color w:val="666666"/>
              </w:rPr>
              <w:t>5</w:t>
            </w:r>
          </w:p>
          <w:p w:rsidR="3429E6E9" w:rsidP="3429E6E9" w:rsidRDefault="3429E6E9" w14:paraId="4D96C50A" w14:textId="395DA09C">
            <w:pPr>
              <w:jc w:val="center"/>
              <w:rPr>
                <w:rFonts w:ascii="Calibri" w:hAnsi="Calibri" w:eastAsia="Calibri" w:cs="Calibri"/>
                <w:color w:val="666666"/>
              </w:rPr>
            </w:pPr>
          </w:p>
        </w:tc>
      </w:tr>
      <w:tr w:rsidR="3429E6E9" w:rsidTr="2B61BD57" w14:paraId="711550B4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C717E65" w14:textId="582B48A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Apigee/Dev Portal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A8871B6" w14:textId="56CD2D5F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Design review for Dev Portal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E12A3EC" w14:textId="6A181B36">
            <w:pPr>
              <w:jc w:val="center"/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36B1A57" w14:textId="6400F3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</w:rPr>
              <w:t>5/5</w:t>
            </w:r>
          </w:p>
        </w:tc>
      </w:tr>
    </w:tbl>
    <w:p w:rsidR="3429E6E9" w:rsidRDefault="3429E6E9" w14:paraId="0FC73171" w14:textId="1E858F6B">
      <w:r>
        <w:br w:type="page"/>
      </w:r>
    </w:p>
    <w:p w:rsidR="2EB8F904" w:rsidP="3429E6E9" w:rsidRDefault="2EB8F904" w14:paraId="02632A5B" w14:textId="7E31CF30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3429E6E9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5</w:t>
      </w:r>
      <w:r w:rsidRPr="3429E6E9" w:rsidR="68CFEC1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</w:t>
      </w:r>
      <w:r w:rsidRPr="3429E6E9" w:rsidR="7FAFD44F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</w:t>
      </w:r>
      <w:r w:rsidRPr="3429E6E9" w:rsidR="68CFEC1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3429E6E9" w:rsidP="3429E6E9" w:rsidRDefault="3429E6E9" w14:paraId="0FA690CE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3429E6E9" w:rsidTr="3429E6E9" w14:paraId="0F3D6A3C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3429E6E9" w:rsidRDefault="3429E6E9" w14:paraId="269E8E4F" w14:textId="38552B3D">
            <w:r w:rsidRPr="3429E6E9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1F0F826" w:rsidP="3429E6E9" w:rsidRDefault="21F0F826" w14:paraId="65B68723" w14:textId="323156EA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3429E6E9">
              <w:rPr>
                <w:rFonts w:ascii="Arial" w:hAnsi="Arial" w:eastAsia="Arial" w:cs="Arial"/>
                <w:color w:val="666666"/>
                <w:lang w:val="en"/>
              </w:rPr>
              <w:t>5</w:t>
            </w:r>
            <w:r w:rsidRPr="3429E6E9" w:rsidR="3429E6E9">
              <w:rPr>
                <w:rFonts w:ascii="Arial" w:hAnsi="Arial" w:eastAsia="Arial" w:cs="Arial"/>
                <w:color w:val="666666"/>
                <w:lang w:val="en"/>
              </w:rPr>
              <w:t>/</w:t>
            </w:r>
            <w:r w:rsidRPr="3429E6E9" w:rsidR="12B020A9">
              <w:rPr>
                <w:rFonts w:ascii="Arial" w:hAnsi="Arial" w:eastAsia="Arial" w:cs="Arial"/>
                <w:color w:val="666666"/>
                <w:lang w:val="en"/>
              </w:rPr>
              <w:t>3</w:t>
            </w:r>
            <w:r w:rsidRPr="3429E6E9" w:rsidR="3429E6E9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3429E6E9" w:rsidP="3429E6E9" w:rsidRDefault="3429E6E9" w14:paraId="7D151AE5" w14:textId="5A1B8901">
      <w:pPr>
        <w:rPr>
          <w:lang w:val="en"/>
        </w:rPr>
      </w:pPr>
    </w:p>
    <w:p w:rsidR="68CFEC1A" w:rsidP="2B61BD57" w:rsidRDefault="68CFEC1A" w14:paraId="61C74329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DE543D5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8CFEC1A" w:rsidP="2B61BD57" w:rsidRDefault="68CFEC1A" w14:paraId="69C8EE35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3DE543D5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8CFEC1A" w:rsidP="2B61BD57" w:rsidRDefault="68CFEC1A" w14:paraId="5899C0C5" w14:textId="42C6E666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3DE543D5">
        <w:rPr>
          <w:rFonts w:ascii="Calibri" w:hAnsi="Calibri" w:eastAsia="Calibri" w:cs="Calibri"/>
          <w:color w:val="666666"/>
          <w:lang w:val="en"/>
        </w:rPr>
        <w:t>Provider Directory</w:t>
      </w:r>
      <w:r w:rsidRPr="2B61BD57" w:rsidR="7479B0CF">
        <w:rPr>
          <w:rFonts w:ascii="Calibri" w:hAnsi="Calibri" w:eastAsia="Calibri" w:cs="Calibri"/>
          <w:color w:val="666666"/>
          <w:lang w:val="en"/>
        </w:rPr>
        <w:t xml:space="preserve">: </w:t>
      </w:r>
      <w:r w:rsidRPr="2B61BD57" w:rsidR="3DE543D5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="68CFEC1A" w:rsidP="2B61BD57" w:rsidRDefault="68CFEC1A" w14:paraId="725856A7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DE543D5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8CFEC1A" w:rsidP="2B61BD57" w:rsidRDefault="68CFEC1A" w14:paraId="186BFDC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DE543D5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8CFEC1A" w:rsidP="2B61BD57" w:rsidRDefault="68CFEC1A" w14:paraId="79EA551A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DE543D5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3429E6E9" w:rsidTr="2B61BD57" w14:paraId="2CA6746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6E3E788E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6AF88E7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3429E6E9" w:rsidP="3429E6E9" w:rsidRDefault="3429E6E9" w14:paraId="7DFDC18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3429E6E9" w:rsidTr="2B61BD57" w14:paraId="4C4513C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1A813E7C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3429E6E9" w:rsidP="3429E6E9" w:rsidRDefault="3429E6E9" w14:paraId="2C8CBE2C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3429E6E9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3429E6E9" w:rsidP="3429E6E9" w:rsidRDefault="3429E6E9" w14:paraId="2821CF2C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6390EF89" w14:textId="35A80CCD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Targeted completion by 5/3</w:t>
            </w:r>
          </w:p>
          <w:p w:rsidR="3429E6E9" w:rsidP="3429E6E9" w:rsidRDefault="3429E6E9" w14:paraId="50C05182" w14:textId="2EAAF56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MW/Google meeting internally to align 4/26 </w:t>
            </w:r>
            <w:proofErr w:type="gramStart"/>
            <w:r w:rsidRPr="3429E6E9" w:rsidR="1FB0D5F5">
              <w:rPr>
                <w:rFonts w:eastAsiaTheme="minorEastAsia"/>
                <w:color w:val="4471C4"/>
                <w:lang w:val="en"/>
              </w:rPr>
              <w:t>C</w:t>
            </w:r>
            <w:r w:rsidRPr="3429E6E9">
              <w:rPr>
                <w:rFonts w:eastAsiaTheme="minorEastAsia"/>
                <w:color w:val="4471C4"/>
                <w:lang w:val="en"/>
              </w:rPr>
              <w:t>omplete</w:t>
            </w:r>
            <w:proofErr w:type="gramEnd"/>
          </w:p>
          <w:p w:rsidR="3429E6E9" w:rsidP="3429E6E9" w:rsidRDefault="3429E6E9" w14:paraId="164919E8" w14:textId="7773F846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Integration &amp; Consent API demo 4/30 </w:t>
            </w:r>
            <w:r w:rsidRPr="3429E6E9" w:rsidR="4A65C8FD">
              <w:rPr>
                <w:rFonts w:eastAsiaTheme="minorEastAsia"/>
                <w:color w:val="4471C4"/>
                <w:lang w:val="en"/>
              </w:rPr>
              <w:t>Co</w:t>
            </w:r>
            <w:r w:rsidRPr="3429E6E9" w:rsidR="6D0C75A3">
              <w:rPr>
                <w:rFonts w:eastAsiaTheme="minorEastAsia"/>
                <w:color w:val="4471C4"/>
                <w:lang w:val="en"/>
              </w:rPr>
              <w:t>mplete</w:t>
            </w:r>
          </w:p>
          <w:p w:rsidR="43CF9D7D" w:rsidP="3429E6E9" w:rsidRDefault="43CF9D7D" w14:paraId="2DD67C53" w14:textId="44F59676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Dan Ly to share with Fredrik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2B2D4378" w14:textId="59A64EDB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6DE69854" w:rsidP="3429E6E9" w:rsidRDefault="6DE69854" w14:paraId="71DB4762" w14:textId="09CE4D45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429E6E9">
              <w:rPr>
                <w:color w:val="5B9BD5" w:themeColor="accent5"/>
              </w:rPr>
              <w:t>Closed</w:t>
            </w:r>
            <w:r>
              <w:br/>
            </w:r>
          </w:p>
        </w:tc>
      </w:tr>
      <w:tr w:rsidR="3429E6E9" w:rsidTr="2B61BD57" w14:paraId="52B3C6E4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6258C517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3429E6E9" w:rsidP="3429E6E9" w:rsidRDefault="3429E6E9" w14:paraId="729864A4" w14:textId="49A6BEBC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092F8F6C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2059D03D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429E6E9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3429E6E9" w:rsidTr="2B61BD57" w14:paraId="098C3E5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06A83EFF" w14:textId="02192550">
            <w:p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3429E6E9">
              <w:rPr>
                <w:rFonts w:eastAsiaTheme="minorEastAsia"/>
                <w:lang w:val="en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3429E6E9" w:rsidP="3429E6E9" w:rsidRDefault="3429E6E9" w14:paraId="1C8F722E" w14:textId="1A871C1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4/13 discussion </w:t>
            </w:r>
          </w:p>
          <w:p w:rsidR="3429E6E9" w:rsidP="3429E6E9" w:rsidRDefault="3429E6E9" w14:paraId="7CFFD8E4" w14:textId="1F21E07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Dan/Shannon/Google working on </w:t>
            </w:r>
            <w:proofErr w:type="gramStart"/>
            <w:r w:rsidRPr="3429E6E9">
              <w:rPr>
                <w:rFonts w:eastAsiaTheme="minorEastAsia"/>
                <w:lang w:val="en"/>
              </w:rPr>
              <w:t>POC</w:t>
            </w:r>
            <w:proofErr w:type="gramEnd"/>
            <w:r w:rsidRPr="3429E6E9">
              <w:rPr>
                <w:rFonts w:eastAsiaTheme="minorEastAsia"/>
                <w:lang w:val="en"/>
              </w:rPr>
              <w:t xml:space="preserve"> </w:t>
            </w:r>
          </w:p>
          <w:p w:rsidR="3429E6E9" w:rsidP="3429E6E9" w:rsidRDefault="3429E6E9" w14:paraId="700D3234" w14:textId="68FB8F20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Schedule follow up discussion to review POC next week 4/</w:t>
            </w:r>
            <w:proofErr w:type="gramStart"/>
            <w:r w:rsidRPr="3429E6E9">
              <w:rPr>
                <w:rFonts w:eastAsiaTheme="minorEastAsia"/>
                <w:lang w:val="en"/>
              </w:rPr>
              <w:t>21  (</w:t>
            </w:r>
            <w:proofErr w:type="spellStart"/>
            <w:proofErr w:type="gramEnd"/>
            <w:r w:rsidRPr="3429E6E9">
              <w:rPr>
                <w:rFonts w:eastAsiaTheme="minorEastAsia"/>
                <w:lang w:val="en"/>
              </w:rPr>
              <w:t>Amita</w:t>
            </w:r>
            <w:proofErr w:type="spellEnd"/>
            <w:r w:rsidRPr="3429E6E9">
              <w:rPr>
                <w:rFonts w:eastAsiaTheme="minorEastAsia"/>
                <w:lang w:val="en"/>
              </w:rPr>
              <w:t xml:space="preserve">) (Complete) </w:t>
            </w:r>
          </w:p>
          <w:p w:rsidR="3429E6E9" w:rsidP="3429E6E9" w:rsidRDefault="3429E6E9" w14:paraId="215F918B" w14:textId="2BB1E01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MW meeting internally 4/26 (complete)</w:t>
            </w:r>
          </w:p>
          <w:p w:rsidR="3429E6E9" w:rsidP="3429E6E9" w:rsidRDefault="3429E6E9" w14:paraId="6727BF83" w14:textId="1B8208F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Auth0 Integration &amp; Consent API demo 4/30</w:t>
            </w:r>
            <w:r w:rsidRPr="3429E6E9" w:rsidR="4BD2BF7A">
              <w:rPr>
                <w:rFonts w:eastAsiaTheme="minorEastAsia"/>
                <w:lang w:val="en"/>
              </w:rPr>
              <w:t xml:space="preserve"> </w:t>
            </w:r>
            <w:r w:rsidRPr="3429E6E9" w:rsidR="4BD2BF7A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454F3F4D" w14:textId="0F17E1AE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Consent Follow up with Interop 5/</w:t>
            </w:r>
            <w:r w:rsidRPr="3429E6E9" w:rsidR="322F6BCD">
              <w:rPr>
                <w:rFonts w:eastAsiaTheme="minorEastAsia"/>
                <w:lang w:val="en"/>
              </w:rPr>
              <w:t>4</w:t>
            </w:r>
            <w:r w:rsidRPr="3429E6E9">
              <w:rPr>
                <w:rFonts w:eastAsiaTheme="minorEastAsia"/>
                <w:lang w:val="en"/>
              </w:rPr>
              <w:t xml:space="preserve"> – for proxy</w:t>
            </w:r>
            <w:r w:rsidRPr="3429E6E9" w:rsidR="2E22A84B">
              <w:rPr>
                <w:rFonts w:eastAsiaTheme="minorEastAsia"/>
                <w:lang w:val="en"/>
              </w:rPr>
              <w:t xml:space="preserve"> </w:t>
            </w:r>
            <w:r w:rsidRPr="3429E6E9" w:rsidR="1E9A1A31">
              <w:rPr>
                <w:rFonts w:eastAsiaTheme="minorEastAsia"/>
                <w:lang w:val="en"/>
              </w:rPr>
              <w:t>via Apigee gateway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300E066D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3429E6E9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4824D335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19C1848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03955182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3429E6E9" w:rsidP="3429E6E9" w:rsidRDefault="3429E6E9" w14:paraId="5827C979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3429E6E9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3429E6E9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3429E6E9" w:rsidP="3429E6E9" w:rsidRDefault="3429E6E9" w14:paraId="2B3A69A8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70348739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3429E6E9" w:rsidP="3429E6E9" w:rsidRDefault="3429E6E9" w14:paraId="4117EEB9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455A1A91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3429E6E9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3429E6E9" w:rsidP="3429E6E9" w:rsidRDefault="3429E6E9" w14:paraId="01278FE7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3429E6E9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3429E6E9" w:rsidP="3429E6E9" w:rsidRDefault="3429E6E9" w14:paraId="65C23B6B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3429E6E9">
              <w:rPr>
                <w:rFonts w:eastAsiaTheme="minorEastAsia"/>
                <w:lang w:val="en"/>
              </w:rPr>
              <w:t xml:space="preserve"> </w:t>
            </w:r>
            <w:r w:rsidRPr="3429E6E9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3429E6E9" w:rsidP="3429E6E9" w:rsidRDefault="3429E6E9" w14:paraId="3C2B1C42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Sugar Data approval needed - (Aisha)</w:t>
            </w:r>
          </w:p>
          <w:p w:rsidR="3429E6E9" w:rsidP="3429E6E9" w:rsidRDefault="3429E6E9" w14:paraId="671D6C5C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Claims EOB approval needed by EOW (Aisha)</w:t>
            </w:r>
          </w:p>
          <w:p w:rsidR="3429E6E9" w:rsidP="3429E6E9" w:rsidRDefault="3429E6E9" w14:paraId="1D1BDD00" w14:textId="268B47D3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Coverage approved 4/19 - Catherine follow up quest</w:t>
            </w:r>
            <w:r w:rsidRPr="3429E6E9" w:rsidR="63E082A4">
              <w:rPr>
                <w:rFonts w:eastAsiaTheme="minorEastAsia"/>
                <w:lang w:val="en"/>
              </w:rPr>
              <w:t xml:space="preserve">ions </w:t>
            </w:r>
            <w:proofErr w:type="gramStart"/>
            <w:r w:rsidRPr="3429E6E9" w:rsidR="63E082A4">
              <w:rPr>
                <w:rFonts w:eastAsiaTheme="minorEastAsia"/>
                <w:color w:val="5B9BD5" w:themeColor="accent5"/>
                <w:lang w:val="en"/>
              </w:rPr>
              <w:t>Complete</w:t>
            </w:r>
            <w:proofErr w:type="gramEnd"/>
          </w:p>
          <w:p w:rsidR="3429E6E9" w:rsidP="3429E6E9" w:rsidRDefault="3429E6E9" w14:paraId="084EF4E6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Medications/Drug Formularies mapping &amp; approval by 4/27</w:t>
            </w:r>
          </w:p>
          <w:p w:rsidR="3429E6E9" w:rsidP="3429E6E9" w:rsidRDefault="3429E6E9" w14:paraId="09B4CA77" w14:textId="242E2FE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Need Reviews: Care Teams (need to be scheduled – </w:t>
            </w:r>
            <w:r w:rsidRPr="3429E6E9">
              <w:rPr>
                <w:rFonts w:eastAsiaTheme="minorEastAsia"/>
                <w:b/>
                <w:bCs/>
                <w:lang w:val="en"/>
              </w:rPr>
              <w:t>Aisha</w:t>
            </w:r>
            <w:r w:rsidRPr="3429E6E9">
              <w:rPr>
                <w:rFonts w:eastAsiaTheme="minorEastAsia"/>
                <w:lang w:val="en"/>
              </w:rPr>
              <w:t>) &amp; Medications (scheduled for Monday)</w:t>
            </w:r>
            <w:r w:rsidRPr="3429E6E9" w:rsidR="6371B9FA">
              <w:rPr>
                <w:rFonts w:eastAsiaTheme="minorEastAsia"/>
                <w:lang w:val="en"/>
              </w:rPr>
              <w:t xml:space="preserve"> </w:t>
            </w:r>
            <w:r w:rsidRPr="3429E6E9" w:rsidR="6371B9FA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08016F0A" w14:textId="411B131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lang w:val="en"/>
              </w:rPr>
              <w:t>Jay</w:t>
            </w:r>
            <w:r w:rsidRPr="3429E6E9">
              <w:rPr>
                <w:rFonts w:eastAsiaTheme="minorEastAsia"/>
                <w:lang w:val="en"/>
              </w:rPr>
              <w:t xml:space="preserve"> Final Review: Pending – Sugar Data, Practitioner &amp; Drug Formularies </w:t>
            </w:r>
            <w:r w:rsidRPr="3429E6E9" w:rsidR="0C60CE01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  <w:p w:rsidR="3429E6E9" w:rsidP="3429E6E9" w:rsidRDefault="3429E6E9" w14:paraId="176D0A16" w14:textId="7B64D287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 xml:space="preserve">Pharmacy &amp; Medical Claims Approval needed by </w:t>
            </w:r>
            <w:r w:rsidRPr="3429E6E9">
              <w:rPr>
                <w:rFonts w:eastAsiaTheme="minorEastAsia"/>
                <w:b/>
                <w:bCs/>
                <w:lang w:val="en"/>
              </w:rPr>
              <w:t>Author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26155F7B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429E6E9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29E6E9" w:rsidP="3429E6E9" w:rsidRDefault="3429E6E9" w14:paraId="04E9398F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3429E6E9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3429E6E9" w:rsidTr="2B61BD57" w14:paraId="3232198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00C43FFE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02C1658A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14C82A78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3429E6E9" w:rsidP="3429E6E9" w:rsidRDefault="3429E6E9" w14:paraId="645ABF10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429E6E9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3429E6E9" w:rsidTr="2B61BD57" w14:paraId="048F4D15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BB8A580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7FC908E8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3429E6E9" w:rsidP="2B61BD57" w:rsidRDefault="3429E6E9" w14:paraId="76DF747F" w14:textId="5F625310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1B4D02FE">
              <w:rPr>
                <w:rFonts w:ascii="Calibri" w:hAnsi="Calibri" w:eastAsia="Calibri" w:cs="Calibri"/>
                <w:color w:val="666666"/>
                <w:lang w:val="en"/>
              </w:rPr>
              <w:t>Finishing Apigee configuration 4/30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6D54196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E1A2C6D" w:rsidP="3429E6E9" w:rsidRDefault="4E1A2C6D" w14:paraId="71AEE8F1" w14:textId="4D3FB46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5/3</w:t>
            </w:r>
          </w:p>
        </w:tc>
      </w:tr>
      <w:tr w:rsidR="3429E6E9" w:rsidTr="2B61BD57" w14:paraId="21F95C6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7EDC3435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18626BF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3B8E805" w:rsidP="3429E6E9" w:rsidRDefault="23B8E805" w14:paraId="5D15148F" w14:textId="2BCBB5CD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2EA7B3B" w14:textId="5EB66FA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4/28</w:t>
            </w:r>
            <w:r w:rsidRPr="3429E6E9" w:rsidR="2833B718">
              <w:rPr>
                <w:rFonts w:ascii="Calibri" w:hAnsi="Calibri" w:eastAsia="Calibri" w:cs="Calibri"/>
                <w:color w:val="666666"/>
              </w:rPr>
              <w:t xml:space="preserve"> 5/4</w:t>
            </w:r>
          </w:p>
        </w:tc>
      </w:tr>
      <w:tr w:rsidR="3429E6E9" w:rsidTr="2B61BD57" w14:paraId="5995A2CE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EE45039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08F68E0F" w14:textId="7C20AA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C570166" w:rsidP="3429E6E9" w:rsidRDefault="0C570166" w14:paraId="1BC5F6A6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  <w:p w:rsidR="3429E6E9" w:rsidP="3429E6E9" w:rsidRDefault="3429E6E9" w14:paraId="6327BC32" w14:textId="404FA56D">
            <w:pPr>
              <w:jc w:val="center"/>
              <w:rPr>
                <w:rFonts w:eastAsiaTheme="minorEastAsia"/>
                <w:color w:val="C00000"/>
                <w:lang w:val="en"/>
              </w:rPr>
            </w:pP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1E818A0" w:rsidP="3429E6E9" w:rsidRDefault="71E818A0" w14:paraId="0917519B" w14:textId="184356A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0864F196">
              <w:rPr>
                <w:rFonts w:ascii="Calibri" w:hAnsi="Calibri" w:eastAsia="Calibri" w:cs="Calibri"/>
                <w:color w:val="666666"/>
              </w:rPr>
              <w:t>6</w:t>
            </w:r>
          </w:p>
        </w:tc>
      </w:tr>
      <w:tr w:rsidR="3429E6E9" w:rsidTr="2B61BD57" w14:paraId="6ED5F62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88B12D6" w14:textId="02191DD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518B253F" w14:textId="1CA5431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Consent Integration in </w:t>
            </w:r>
            <w:proofErr w:type="spellStart"/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HealthAPIx</w:t>
            </w:r>
            <w:proofErr w:type="spellEnd"/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 for 3</w:t>
            </w:r>
            <w:r w:rsidRPr="3429E6E9">
              <w:rPr>
                <w:rFonts w:ascii="Calibri" w:hAnsi="Calibri" w:eastAsia="Calibri" w:cs="Calibri"/>
                <w:color w:val="666666"/>
                <w:vertAlign w:val="superscript"/>
                <w:lang w:val="en"/>
              </w:rPr>
              <w:t>rd</w:t>
            </w: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 xml:space="preserve"> party App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6986679" w:rsidP="3429E6E9" w:rsidRDefault="36986679" w14:paraId="3690F30C" w14:textId="18D3256C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3429E6E9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469069B6" w14:textId="1552E35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  <w:tr w:rsidR="3429E6E9" w:rsidTr="2B61BD57" w14:paraId="69E9F8D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BB46A07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816D7C9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D95BFF9" w:rsidP="3429E6E9" w:rsidRDefault="4D95BFF9" w14:paraId="295BA76B" w14:textId="4E2A2A70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429E6E9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1CE20664" w14:textId="551F522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 w:rsidR="3C4BD93F">
              <w:rPr>
                <w:rFonts w:ascii="Calibri" w:hAnsi="Calibri" w:eastAsia="Calibri" w:cs="Calibri"/>
                <w:color w:val="666666"/>
              </w:rPr>
              <w:t xml:space="preserve"> 5/3</w:t>
            </w:r>
          </w:p>
        </w:tc>
      </w:tr>
      <w:tr w:rsidR="3429E6E9" w:rsidTr="2B61BD57" w14:paraId="4391F52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6EA12021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34152965" w14:textId="4026ACE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  <w:p w:rsidR="496576A1" w:rsidP="46FD64D7" w:rsidRDefault="496576A1" w14:paraId="0A01BE5F" w14:textId="462F90E3">
            <w:pPr>
              <w:pStyle w:val="ListParagraph"/>
              <w:numPr>
                <w:ilvl w:val="0"/>
                <w:numId w:val="57"/>
              </w:numPr>
              <w:jc w:val="center"/>
              <w:rPr>
                <w:rFonts w:eastAsiaTheme="minorEastAsia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Delay due to Apigee configuration issues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29E6E9" w:rsidP="3429E6E9" w:rsidRDefault="3429E6E9" w14:paraId="2B86C012" w14:textId="5E731931">
            <w:pPr>
              <w:jc w:val="center"/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lang w:val="en"/>
              </w:rPr>
              <w:t>Not Started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FC759EB" w:rsidP="3429E6E9" w:rsidRDefault="2FC759EB" w14:paraId="6560CD94" w14:textId="54A663B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strike/>
                <w:color w:val="666666"/>
              </w:rPr>
              <w:t>4/30</w:t>
            </w:r>
            <w:r w:rsidRPr="3429E6E9">
              <w:rPr>
                <w:rFonts w:ascii="Calibri" w:hAnsi="Calibri" w:eastAsia="Calibri" w:cs="Calibri"/>
                <w:color w:val="666666"/>
              </w:rPr>
              <w:t xml:space="preserve"> 5/</w:t>
            </w:r>
            <w:r w:rsidRPr="3429E6E9" w:rsidR="6A2EA86D">
              <w:rPr>
                <w:rFonts w:ascii="Calibri" w:hAnsi="Calibri" w:eastAsia="Calibri" w:cs="Calibri"/>
                <w:color w:val="666666"/>
              </w:rPr>
              <w:t>4</w:t>
            </w:r>
          </w:p>
          <w:p w:rsidR="3429E6E9" w:rsidP="3429E6E9" w:rsidRDefault="3429E6E9" w14:paraId="228690B2" w14:textId="395DA09C">
            <w:pPr>
              <w:jc w:val="center"/>
              <w:rPr>
                <w:rFonts w:ascii="Calibri" w:hAnsi="Calibri" w:eastAsia="Calibri" w:cs="Calibri"/>
                <w:color w:val="666666"/>
              </w:rPr>
            </w:pPr>
          </w:p>
        </w:tc>
      </w:tr>
      <w:tr w:rsidR="3429E6E9" w:rsidTr="2B61BD57" w14:paraId="3FC23962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60F40CF" w:rsidP="3429E6E9" w:rsidRDefault="460F40CF" w14:paraId="16235D7F" w14:textId="582B48A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MW Apigee/Dev Portal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60F40CF" w:rsidP="3429E6E9" w:rsidRDefault="460F40CF" w14:paraId="00AB3B1D" w14:textId="56CD2D5F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429E6E9">
              <w:rPr>
                <w:rFonts w:ascii="Calibri" w:hAnsi="Calibri" w:eastAsia="Calibri" w:cs="Calibri"/>
                <w:color w:val="666666"/>
                <w:lang w:val="en"/>
              </w:rPr>
              <w:t>Design review for Dev Portal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60F40CF" w:rsidP="3429E6E9" w:rsidRDefault="460F40CF" w14:paraId="643139B6" w14:textId="6A181B36">
            <w:pPr>
              <w:jc w:val="center"/>
              <w:rPr>
                <w:rFonts w:eastAsiaTheme="minorEastAsia"/>
                <w:lang w:val="en"/>
              </w:rPr>
            </w:pPr>
            <w:r w:rsidRPr="3429E6E9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60F40CF" w:rsidP="3429E6E9" w:rsidRDefault="460F40CF" w14:paraId="1D6F1B82" w14:textId="6400F3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429E6E9">
              <w:rPr>
                <w:rFonts w:ascii="Calibri" w:hAnsi="Calibri" w:eastAsia="Calibri" w:cs="Calibri"/>
                <w:color w:val="666666"/>
              </w:rPr>
              <w:t>5/5</w:t>
            </w:r>
          </w:p>
        </w:tc>
      </w:tr>
    </w:tbl>
    <w:p w:rsidR="00356986" w:rsidP="2BEF3832" w:rsidRDefault="00356986" w14:paraId="3AE9867E" w14:textId="77777777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</w:p>
    <w:p w:rsidR="00356986" w:rsidP="2BEF3832" w:rsidRDefault="00356986" w14:paraId="4E11A514" w14:textId="77777777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</w:p>
    <w:p w:rsidR="3429E6E9" w:rsidRDefault="3429E6E9" w14:paraId="13028CFC" w14:textId="125258AE">
      <w:r>
        <w:br w:type="page"/>
      </w:r>
    </w:p>
    <w:p w:rsidRPr="005549DC" w:rsidR="00DB5A15" w:rsidP="2BEF3832" w:rsidRDefault="69D6A266" w14:paraId="5191F21A" w14:textId="2BD96558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4/29/21 Agenda and Meeting Notes</w:t>
      </w:r>
    </w:p>
    <w:p w:rsidRPr="005549DC" w:rsidR="00DB5A15" w:rsidP="2BEF3832" w:rsidRDefault="00DB5A15" w14:paraId="571AF8A0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EF3832" w:rsidTr="2BEF3832" w14:paraId="559CEF7D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2BEF3832" w:rsidRDefault="2BEF3832" w14:paraId="6C70E4EC" w14:textId="38552B3D">
            <w:r w:rsidRPr="2BEF3832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BEF3832" w:rsidP="2BEF3832" w:rsidRDefault="2BEF3832" w14:paraId="43687C4A" w14:textId="47E943CF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EF3832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2BEF3832" w:rsidR="5944F35D">
              <w:rPr>
                <w:rFonts w:ascii="Arial" w:hAnsi="Arial" w:eastAsia="Arial" w:cs="Arial"/>
                <w:color w:val="666666"/>
                <w:lang w:val="en"/>
              </w:rPr>
              <w:t>9</w:t>
            </w:r>
            <w:r w:rsidRPr="2BEF3832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2BEF3832" w:rsidRDefault="00DB5A15" w14:paraId="2F2E85FD" w14:textId="5A1B8901">
      <w:pPr>
        <w:rPr>
          <w:lang w:val="en"/>
        </w:rPr>
      </w:pPr>
    </w:p>
    <w:p w:rsidRPr="005549DC" w:rsidR="00DB5A15" w:rsidP="2B61BD57" w:rsidRDefault="69D6A266" w14:paraId="2B6341A3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19832BE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69D6A266" w14:paraId="44EE23C9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519832B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9D6A266" w14:paraId="7331D8F4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519832BE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519832BE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519832BE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69D6A266" w14:paraId="003CE67C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519832BE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69D6A266" w14:paraId="69C85B70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19832BE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69D6A266" w14:paraId="783F8312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519832B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9D6A266" w14:paraId="34F53C73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519832BE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2BEF3832" w:rsidTr="2B61BD57" w14:paraId="330F857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6A4D7FD6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2BEF3832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38B5A3B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559D865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2BEF3832" w:rsidTr="2B61BD57" w14:paraId="7EC70DF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009BEA2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2BEF3832" w:rsidP="00AB3A45" w:rsidRDefault="2BEF3832" w14:paraId="55A74D28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2BEF3832" w:rsidP="00AB3A45" w:rsidRDefault="2BEF3832" w14:paraId="5CDD91BA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6C0D7C6E" w14:textId="35A80CCD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Targeted completion by 5/3</w:t>
            </w:r>
          </w:p>
          <w:p w:rsidR="2BEF3832" w:rsidP="00AB3A45" w:rsidRDefault="2BEF3832" w14:paraId="4FD19917" w14:textId="43BEC6D9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MW/Google meeting internally to align 4/26</w:t>
            </w:r>
            <w:r w:rsidRPr="2BEF3832" w:rsidR="7A7AF1EB">
              <w:rPr>
                <w:rFonts w:eastAsiaTheme="minorEastAsia"/>
                <w:lang w:val="en"/>
              </w:rPr>
              <w:t xml:space="preserve"> </w:t>
            </w:r>
            <w:r w:rsidRPr="2BEF3832" w:rsidR="7A7AF1EB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7A7AF1EB" w:rsidP="00AB3A45" w:rsidRDefault="7A7AF1EB" w14:paraId="5CB1DE55" w14:textId="74C4F548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Auth0 Integration &amp; Consent API demo 4/30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0A7F2D4" w14:textId="59A64EDB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626147CB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2BEF3832" w:rsidTr="2B61BD57" w14:paraId="1069151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A28977F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2BEF3832" w:rsidP="00AB3A45" w:rsidRDefault="2BEF3832" w14:paraId="7C58F598" w14:textId="49A6BEBC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3DD5D49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2E7450E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2BEF3832" w:rsidTr="2B61BD57" w14:paraId="6E087CF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F44B06" w:rsidR="2BEF3832" w:rsidP="2BEF3832" w:rsidRDefault="2BEF3832" w14:paraId="3ABC93FD" w14:textId="02192550">
            <w:p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 xml:space="preserve">Auth0 POC - </w:t>
            </w:r>
            <w:r w:rsidRPr="00F44B06">
              <w:rPr>
                <w:rFonts w:eastAsiaTheme="minorEastAsia"/>
                <w:lang w:val="en"/>
              </w:rPr>
              <w:br/>
            </w:r>
            <w:r w:rsidRPr="00F44B06">
              <w:rPr>
                <w:rFonts w:eastAsiaTheme="minorEastAsia"/>
                <w:lang w:val="en"/>
              </w:rPr>
              <w:br/>
            </w:r>
            <w:r w:rsidRPr="00F44B06">
              <w:rPr>
                <w:rFonts w:eastAsiaTheme="minorEastAsia"/>
                <w:lang w:val="en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Pr="00F44B06" w:rsidR="2BEF3832" w:rsidP="00AB3A45" w:rsidRDefault="2BEF3832" w14:paraId="22EC35AA" w14:textId="1A871C1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 xml:space="preserve">4/13 discussion </w:t>
            </w:r>
          </w:p>
          <w:p w:rsidRPr="00F44B06" w:rsidR="2BEF3832" w:rsidP="00AB3A45" w:rsidRDefault="2BEF3832" w14:paraId="48C7B311" w14:textId="1F21E07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 xml:space="preserve">Dan/Shannon/Google working on </w:t>
            </w:r>
            <w:proofErr w:type="gramStart"/>
            <w:r w:rsidRPr="00F44B06">
              <w:rPr>
                <w:rFonts w:eastAsiaTheme="minorEastAsia"/>
                <w:lang w:val="en"/>
              </w:rPr>
              <w:t>POC</w:t>
            </w:r>
            <w:proofErr w:type="gramEnd"/>
            <w:r w:rsidRPr="00F44B06">
              <w:rPr>
                <w:rFonts w:eastAsiaTheme="minorEastAsia"/>
                <w:lang w:val="en"/>
              </w:rPr>
              <w:t xml:space="preserve"> </w:t>
            </w:r>
          </w:p>
          <w:p w:rsidRPr="00F44B06" w:rsidR="2BEF3832" w:rsidP="00AB3A45" w:rsidRDefault="2BEF3832" w14:paraId="3C55D0D4" w14:textId="68FB8F20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>Schedule follow up discussion to review POC next week 4/</w:t>
            </w:r>
            <w:proofErr w:type="gramStart"/>
            <w:r w:rsidRPr="00F44B06">
              <w:rPr>
                <w:rFonts w:eastAsiaTheme="minorEastAsia"/>
                <w:lang w:val="en"/>
              </w:rPr>
              <w:t>21  (</w:t>
            </w:r>
            <w:proofErr w:type="spellStart"/>
            <w:proofErr w:type="gramEnd"/>
            <w:r w:rsidRPr="00F44B06">
              <w:rPr>
                <w:rFonts w:eastAsiaTheme="minorEastAsia"/>
                <w:lang w:val="en"/>
              </w:rPr>
              <w:t>Amita</w:t>
            </w:r>
            <w:proofErr w:type="spellEnd"/>
            <w:r w:rsidRPr="00F44B06">
              <w:rPr>
                <w:rFonts w:eastAsiaTheme="minorEastAsia"/>
                <w:lang w:val="en"/>
              </w:rPr>
              <w:t xml:space="preserve">) (Complete) </w:t>
            </w:r>
          </w:p>
          <w:p w:rsidRPr="00F44B06" w:rsidR="2BEF3832" w:rsidP="00AB3A45" w:rsidRDefault="2BEF3832" w14:paraId="051F76EA" w14:textId="2BB1E01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>MW meeting internally 4/26</w:t>
            </w:r>
            <w:r w:rsidRPr="00F44B06" w:rsidR="30AC892B">
              <w:rPr>
                <w:rFonts w:eastAsiaTheme="minorEastAsia"/>
                <w:lang w:val="en"/>
              </w:rPr>
              <w:t xml:space="preserve"> (complete)</w:t>
            </w:r>
          </w:p>
          <w:p w:rsidRPr="00F44B06" w:rsidR="30AC892B" w:rsidP="00AB3A45" w:rsidRDefault="30AC892B" w14:paraId="16EB604C" w14:textId="7777777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Auth0 Integration &amp; Consent API demo 4/30</w:t>
            </w:r>
          </w:p>
          <w:p w:rsidRPr="00F44B06" w:rsidR="00F44B06" w:rsidP="00F44B06" w:rsidRDefault="0058276C" w14:paraId="52DF79BF" w14:textId="3492D520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lang w:val="en"/>
              </w:rPr>
            </w:pPr>
            <w:r w:rsidRPr="00F44B06">
              <w:rPr>
                <w:rFonts w:eastAsiaTheme="minorEastAsia"/>
                <w:lang w:val="en"/>
              </w:rPr>
              <w:t xml:space="preserve">Consent Follow up with Interop </w:t>
            </w:r>
            <w:r w:rsidRPr="00F44B06" w:rsidR="00F22731">
              <w:rPr>
                <w:rFonts w:eastAsiaTheme="minorEastAsia"/>
                <w:lang w:val="en"/>
              </w:rPr>
              <w:t>5/3</w:t>
            </w:r>
            <w:r w:rsidRPr="00F44B06" w:rsidR="00BE6B3C">
              <w:rPr>
                <w:rFonts w:eastAsiaTheme="minorEastAsia"/>
                <w:lang w:val="en"/>
              </w:rPr>
              <w:t xml:space="preserve"> or 5/4</w:t>
            </w:r>
            <w:r w:rsidR="00F44B06">
              <w:rPr>
                <w:rFonts w:eastAsiaTheme="minorEastAsia"/>
                <w:lang w:val="en"/>
              </w:rPr>
              <w:t xml:space="preserve"> – for proxy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7733CA92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5B18E3A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1BAF4E4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F2CE8A7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2BEF3832" w:rsidP="00AB3A45" w:rsidRDefault="2BEF3832" w14:paraId="5AE9403B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2BEF3832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2BEF3832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2BEF3832" w:rsidP="00AB3A45" w:rsidRDefault="2BEF3832" w14:paraId="7EDCD774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2EE5BD38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2BEF3832" w:rsidP="00AB3A45" w:rsidRDefault="2BEF3832" w14:paraId="04C9FC1D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51323E1E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679E3544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EF3832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2BEF3832" w:rsidP="00AB3A45" w:rsidRDefault="2BEF3832" w14:paraId="23FC869D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EF3832">
              <w:rPr>
                <w:rFonts w:eastAsiaTheme="minorEastAsia"/>
                <w:lang w:val="en"/>
              </w:rPr>
              <w:t xml:space="preserve"> </w:t>
            </w:r>
            <w:r w:rsidRPr="2BEF3832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2BEF3832" w:rsidP="00AB3A45" w:rsidRDefault="2BEF3832" w14:paraId="2229B9B9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Sugar Data approval needed - (Aisha)</w:t>
            </w:r>
          </w:p>
          <w:p w:rsidR="2BEF3832" w:rsidP="00AB3A45" w:rsidRDefault="2BEF3832" w14:paraId="7C66B265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Claims EOB approval needed by EOW (Aisha)</w:t>
            </w:r>
          </w:p>
          <w:p w:rsidR="2BEF3832" w:rsidP="00AB3A45" w:rsidRDefault="2BEF3832" w14:paraId="79D21240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2BEF3832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2BEF3832" w:rsidP="00AB3A45" w:rsidRDefault="2BEF3832" w14:paraId="0D5AEF0B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2BEF3832" w:rsidP="00AB3A45" w:rsidRDefault="2BEF3832" w14:paraId="34C8FDA3" w14:textId="2A4E0E9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Medications/Drug Formularies mapping &amp; approval by 4/27</w:t>
            </w:r>
          </w:p>
          <w:p w:rsidR="55201A3B" w:rsidP="00AB3A45" w:rsidRDefault="55201A3B" w14:paraId="675F7C99" w14:textId="490A9829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Need Reviews: Care Teams (need to be scheduled – </w:t>
            </w:r>
            <w:r w:rsidRPr="2BEF3832">
              <w:rPr>
                <w:rFonts w:eastAsiaTheme="minorEastAsia"/>
                <w:b/>
                <w:bCs/>
                <w:lang w:val="en"/>
              </w:rPr>
              <w:t>Aisha</w:t>
            </w:r>
            <w:r w:rsidRPr="2BEF3832">
              <w:rPr>
                <w:rFonts w:eastAsiaTheme="minorEastAsia"/>
                <w:lang w:val="en"/>
              </w:rPr>
              <w:t>) &amp; Medications (scheduled for Monday)</w:t>
            </w:r>
          </w:p>
          <w:p w:rsidR="42F4BB53" w:rsidP="00AB3A45" w:rsidRDefault="42F4BB53" w14:paraId="4657419E" w14:textId="4364C04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lang w:val="en"/>
              </w:rPr>
              <w:t>Jay</w:t>
            </w:r>
            <w:r w:rsidRPr="2BEF3832">
              <w:rPr>
                <w:rFonts w:eastAsiaTheme="minorEastAsia"/>
                <w:lang w:val="en"/>
              </w:rPr>
              <w:t xml:space="preserve"> Final Review: Pending – Sugar Data, Practitioner &amp; Drug Formularies </w:t>
            </w:r>
          </w:p>
          <w:p w:rsidR="1A43389D" w:rsidP="00AB3A45" w:rsidRDefault="1A43389D" w14:paraId="36DF04CE" w14:textId="7B64D287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Pharmacy &amp; Medical Claims Approval needed by </w:t>
            </w:r>
            <w:r w:rsidRPr="2BEF3832">
              <w:rPr>
                <w:rFonts w:eastAsiaTheme="minorEastAsia"/>
                <w:b/>
                <w:bCs/>
                <w:lang w:val="en"/>
              </w:rPr>
              <w:t>Author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39622688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95C65AF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3337AF3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1B3E4C26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57D27152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3BE9AFDB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47D45105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2BEF3832" w:rsidTr="2B61BD57" w14:paraId="5F43BA1F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6ED79E1F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616FFA70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BEF3832" w:rsidP="2B61BD57" w:rsidRDefault="2BEF3832" w14:paraId="35087961" w14:textId="5F625310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62E4967C">
              <w:rPr>
                <w:rFonts w:ascii="Calibri" w:hAnsi="Calibri" w:eastAsia="Calibri" w:cs="Calibri"/>
                <w:color w:val="666666"/>
                <w:lang w:val="en"/>
              </w:rPr>
              <w:t>Finishing Apigee configuration 4/</w:t>
            </w:r>
            <w:r w:rsidRPr="2B61BD57" w:rsidR="15937772">
              <w:rPr>
                <w:rFonts w:ascii="Calibri" w:hAnsi="Calibri" w:eastAsia="Calibri" w:cs="Calibri"/>
                <w:color w:val="666666"/>
                <w:lang w:val="en"/>
              </w:rPr>
              <w:t>30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3DCEAE6A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2BEF3832" w14:paraId="0CE02CEE" w14:textId="72F99359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commentRangeStart w:id="0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4/27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4/</w:t>
            </w:r>
            <w:r w:rsidRPr="2BEF3832" w:rsidR="33B0FA8C">
              <w:rPr>
                <w:rFonts w:ascii="Calibri" w:hAnsi="Calibri" w:eastAsia="Calibri" w:cs="Calibri"/>
                <w:color w:val="666666"/>
                <w:lang w:val="en"/>
              </w:rPr>
              <w:t>30</w:t>
            </w:r>
            <w:commentRangeEnd w:id="0"/>
            <w:r w:rsidR="3DF41D78">
              <w:rPr>
                <w:rStyle w:val="CommentReference"/>
              </w:rPr>
              <w:commentReference w:id="0"/>
            </w:r>
          </w:p>
        </w:tc>
      </w:tr>
      <w:tr w:rsidR="2BEF3832" w:rsidTr="2B61BD57" w14:paraId="3B8B80D9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02A1179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F7EE6DF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55887F0" w14:textId="127F3FE2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7EEBCEA" w14:textId="1CFE1C3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4/28</w:t>
            </w:r>
          </w:p>
        </w:tc>
      </w:tr>
      <w:tr w:rsidR="2BEF3832" w:rsidTr="2B61BD57" w14:paraId="722C7BF8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55F7729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3A0DF969" w14:textId="7C20AA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Pt. Demographics/ Practitioner/ Organization development/unit testing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908B817" w14:textId="60639F3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At Risk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2BEF3832" w14:paraId="5803B007" w14:textId="79EB8812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1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4/27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4/</w:t>
            </w:r>
            <w:r w:rsidRPr="2BEF3832" w:rsidR="4BF5FCEB">
              <w:rPr>
                <w:rFonts w:ascii="Calibri" w:hAnsi="Calibri" w:eastAsia="Calibri" w:cs="Calibri"/>
                <w:color w:val="666666"/>
                <w:lang w:val="en"/>
              </w:rPr>
              <w:t>30</w:t>
            </w:r>
            <w:commentRangeEnd w:id="1"/>
            <w:r w:rsidR="3DF41D78">
              <w:rPr>
                <w:rStyle w:val="CommentReference"/>
              </w:rPr>
              <w:commentReference w:id="1"/>
            </w:r>
          </w:p>
        </w:tc>
      </w:tr>
      <w:tr w:rsidR="2BEF3832" w:rsidTr="2B61BD57" w14:paraId="00E6DB3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B3C1473" w14:textId="02191DD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3BA1E27" w14:textId="1CA5431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Consent Integration in </w:t>
            </w:r>
            <w:proofErr w:type="spellStart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HealthAPIx</w:t>
            </w:r>
            <w:proofErr w:type="spellEnd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for 3</w:t>
            </w:r>
            <w:r w:rsidRPr="2BEF3832">
              <w:rPr>
                <w:rFonts w:ascii="Calibri" w:hAnsi="Calibri" w:eastAsia="Calibri" w:cs="Calibri"/>
                <w:color w:val="666666"/>
                <w:vertAlign w:val="superscript"/>
                <w:lang w:val="en"/>
              </w:rPr>
              <w:t>rd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party App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C097170" w14:textId="778E0ABD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87A5BB4" w14:textId="1552E35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  <w:tr w:rsidR="2BEF3832" w:rsidTr="2B61BD57" w14:paraId="6579A81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D081918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EBD750D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Medical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AC4FA5B" w14:textId="28526F68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0A945DB" w14:textId="77D044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  <w:tr w:rsidR="2BEF3832" w:rsidTr="2B61BD57" w14:paraId="16A355D2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E44A970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D62A9C6" w14:textId="71A0C9F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98CBA7F" w14:textId="5E731931">
            <w:pPr>
              <w:jc w:val="center"/>
              <w:rPr>
                <w:rFonts w:eastAsiaTheme="minorEastAsia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Not Started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BA86722" w14:textId="55FFFBE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</w:tbl>
    <w:p w:rsidRPr="005549DC" w:rsidR="00DB5A15" w:rsidP="2BEF3832" w:rsidRDefault="1FBF914F" w14:paraId="666A63E2" w14:textId="4F578B8C">
      <w:r>
        <w:br w:type="page"/>
      </w:r>
    </w:p>
    <w:p w:rsidRPr="005549DC" w:rsidR="00DB5A15" w:rsidP="2BEF3832" w:rsidRDefault="45362D9F" w14:paraId="7BF5ACDD" w14:textId="2310E0F0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4/28/21 Agenda and Meeting Notes</w:t>
      </w:r>
    </w:p>
    <w:p w:rsidRPr="005549DC" w:rsidR="00DB5A15" w:rsidP="2BEF3832" w:rsidRDefault="00DB5A15" w14:paraId="643290EB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EF3832" w:rsidTr="2BEF3832" w14:paraId="7BA05C06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2BEF3832" w:rsidRDefault="2BEF3832" w14:paraId="02065D9E" w14:textId="38552B3D">
            <w:r w:rsidRPr="2BEF3832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BEF3832" w:rsidP="2BEF3832" w:rsidRDefault="2BEF3832" w14:paraId="59D7CDF6" w14:textId="616F5746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EF3832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2BEF3832" w:rsidR="071B402A">
              <w:rPr>
                <w:rFonts w:ascii="Arial" w:hAnsi="Arial" w:eastAsia="Arial" w:cs="Arial"/>
                <w:color w:val="666666"/>
                <w:lang w:val="en"/>
              </w:rPr>
              <w:t>8</w:t>
            </w:r>
            <w:r w:rsidRPr="2BEF3832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2BEF3832" w:rsidRDefault="00DB5A15" w14:paraId="08AA6666" w14:textId="5A1B8901">
      <w:pPr>
        <w:rPr>
          <w:lang w:val="en"/>
        </w:rPr>
      </w:pPr>
    </w:p>
    <w:p w:rsidRPr="005549DC" w:rsidR="00DB5A15" w:rsidP="2B61BD57" w:rsidRDefault="45362D9F" w14:paraId="6FCA8C6F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1950F76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45362D9F" w14:paraId="77BEA01E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21950F7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45362D9F" w14:paraId="527DB7CD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21950F76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21950F76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21950F76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45362D9F" w14:paraId="5FA20126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21950F76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45362D9F" w14:paraId="7062F01D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1950F76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45362D9F" w14:paraId="384815AB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21950F7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45362D9F" w14:paraId="309C26BB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21950F76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2BEF3832" w:rsidTr="2B61BD57" w14:paraId="61F61A3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03D3D79C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2BEF3832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04E3206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484A11D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2BEF3832" w:rsidTr="2B61BD57" w14:paraId="31A7C8E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A6707EC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2BEF3832" w:rsidP="00AB3A45" w:rsidRDefault="2BEF3832" w14:paraId="2033864C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2BEF3832" w:rsidP="00AB3A45" w:rsidRDefault="2BEF3832" w14:paraId="5E4805EE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76FA932E" w14:textId="35A80CCD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Targeted completion by 5/3</w:t>
            </w:r>
          </w:p>
          <w:p w:rsidR="2BEF3832" w:rsidP="00AB3A45" w:rsidRDefault="2BEF3832" w14:paraId="7EE3B6E0" w14:textId="14E0DF91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MW/Google meeting internally to align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3D2AAF7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C7ECDC9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2BEF3832" w:rsidTr="2B61BD57" w14:paraId="1FF778E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D507794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2BEF3832" w:rsidP="00AB3A45" w:rsidRDefault="2BEF3832" w14:paraId="0E81E99E" w14:textId="49A6BEBC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648AD2F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6C2C3E43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2BEF3832" w:rsidTr="2B61BD57" w14:paraId="0E5E237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380B7C7B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2BEF3832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2BEF3832" w:rsidP="00AB3A45" w:rsidRDefault="2BEF3832" w14:paraId="1E7F0FF0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2BEF3832" w:rsidP="00AB3A45" w:rsidRDefault="2BEF3832" w14:paraId="729CB7B9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2BEF3832">
              <w:rPr>
                <w:rFonts w:eastAsiaTheme="minorEastAsia"/>
                <w:color w:val="000000" w:themeColor="text1"/>
              </w:rPr>
              <w:t xml:space="preserve"> </w:t>
            </w:r>
          </w:p>
          <w:p w:rsidR="2BEF3832" w:rsidP="00AB3A45" w:rsidRDefault="2BEF3832" w14:paraId="57195D7D" w14:textId="68FB8F20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2BEF3832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2BEF3832">
              <w:rPr>
                <w:rFonts w:eastAsiaTheme="minorEastAsia"/>
                <w:color w:val="000000" w:themeColor="text1"/>
              </w:rPr>
              <w:t xml:space="preserve">) </w:t>
            </w:r>
            <w:r w:rsidRPr="2BEF3832">
              <w:rPr>
                <w:rFonts w:eastAsiaTheme="minorEastAsia"/>
                <w:color w:val="5B9AD5"/>
              </w:rPr>
              <w:t xml:space="preserve">(Complete) </w:t>
            </w:r>
          </w:p>
          <w:p w:rsidR="2BEF3832" w:rsidP="00AB3A45" w:rsidRDefault="2BEF3832" w14:paraId="5913D573" w14:textId="7C8B6F47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</w:rPr>
              <w:t>MW meeting internally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52198D19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318F3F63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26A6AF8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B60C559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2BEF3832" w:rsidP="00AB3A45" w:rsidRDefault="2BEF3832" w14:paraId="5C926AFD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2BEF3832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2BEF3832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2BEF3832" w:rsidP="00AB3A45" w:rsidRDefault="2BEF3832" w14:paraId="6F9F61CF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39354FF7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2BEF3832" w:rsidP="00AB3A45" w:rsidRDefault="2BEF3832" w14:paraId="0297A935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49351F52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2C825BF1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EF3832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2BEF3832" w:rsidP="00AB3A45" w:rsidRDefault="2BEF3832" w14:paraId="32C898D2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EF3832">
              <w:rPr>
                <w:rFonts w:eastAsiaTheme="minorEastAsia"/>
                <w:lang w:val="en"/>
              </w:rPr>
              <w:t xml:space="preserve"> </w:t>
            </w:r>
            <w:r w:rsidRPr="2BEF3832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2BEF3832" w:rsidP="00AB3A45" w:rsidRDefault="2BEF3832" w14:paraId="67B36559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Sugar Data approval needed - (Aisha)</w:t>
            </w:r>
          </w:p>
          <w:p w:rsidR="2BEF3832" w:rsidP="00AB3A45" w:rsidRDefault="2BEF3832" w14:paraId="0C4CEE78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Claims EOB approval needed by EOW (Aisha)</w:t>
            </w:r>
          </w:p>
          <w:p w:rsidR="2BEF3832" w:rsidP="00AB3A45" w:rsidRDefault="2BEF3832" w14:paraId="49600CB4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2BEF3832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2BEF3832" w:rsidP="00AB3A45" w:rsidRDefault="2BEF3832" w14:paraId="73B656BA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2BEF3832" w:rsidP="00AB3A45" w:rsidRDefault="2BEF3832" w14:paraId="1FC31D0A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16B13D0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34C9EC4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309B3F5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2A2FA768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0F744C1B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22B07B60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7B47B039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2BEF3832" w:rsidTr="2B61BD57" w14:paraId="64EA65FC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EFB2D0F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D09138A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BEF3832" w:rsidP="2B61BD57" w:rsidRDefault="2BEF3832" w14:paraId="31077CF1" w14:textId="02A3CA4B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62E4967C">
              <w:rPr>
                <w:rFonts w:ascii="Calibri" w:hAnsi="Calibri" w:eastAsia="Calibri" w:cs="Calibri"/>
                <w:color w:val="666666"/>
                <w:lang w:val="en"/>
              </w:rPr>
              <w:t>Finishing Apigee configuration 4/2</w:t>
            </w:r>
            <w:r w:rsidRPr="2B61BD57" w:rsidR="00E083C1">
              <w:rPr>
                <w:rFonts w:ascii="Calibri" w:hAnsi="Calibri" w:eastAsia="Calibri" w:cs="Calibri"/>
                <w:color w:val="666666"/>
                <w:lang w:val="en"/>
              </w:rPr>
              <w:t>9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76591F1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2BEF3832" w14:paraId="10F993AB" w14:textId="27F94BA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2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4/27</w:t>
            </w:r>
            <w:r w:rsidRPr="2BEF3832" w:rsidR="2561D95E">
              <w:rPr>
                <w:rFonts w:ascii="Calibri" w:hAnsi="Calibri" w:eastAsia="Calibri" w:cs="Calibri"/>
                <w:color w:val="666666"/>
                <w:lang w:val="en"/>
              </w:rPr>
              <w:t xml:space="preserve"> 4/29</w:t>
            </w:r>
            <w:commentRangeEnd w:id="2"/>
            <w:r w:rsidR="3DF41D78">
              <w:rPr>
                <w:rStyle w:val="CommentReference"/>
              </w:rPr>
              <w:commentReference w:id="2"/>
            </w:r>
          </w:p>
        </w:tc>
      </w:tr>
      <w:tr w:rsidR="2BEF3832" w:rsidTr="2B61BD57" w14:paraId="236175F0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8875D7" w:rsidP="2BEF3832" w:rsidRDefault="748875D7" w14:paraId="4C4C9686" w14:textId="3276BD1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8875D7" w:rsidP="2BEF3832" w:rsidRDefault="748875D7" w14:paraId="4CC1425A" w14:textId="5B5BDC2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Pharmacy 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8875D7" w:rsidP="2BEF3832" w:rsidRDefault="748875D7" w14:paraId="4044D8C5" w14:textId="127F3FE2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8875D7" w:rsidP="2BEF3832" w:rsidRDefault="748875D7" w14:paraId="744CA312" w14:textId="1CFE1C3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4/28</w:t>
            </w:r>
          </w:p>
        </w:tc>
      </w:tr>
      <w:tr w:rsidR="2BEF3832" w:rsidTr="2B61BD57" w14:paraId="433D75AF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A3BDC06" w:rsidP="2BEF3832" w:rsidRDefault="4A3BDC06" w14:paraId="6AF58F27" w14:textId="27775928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4B2D6F8" w:rsidP="2BEF3832" w:rsidRDefault="64B2D6F8" w14:paraId="3A39C1A9" w14:textId="7C20AA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Pt. Demographics/ </w:t>
            </w:r>
            <w:r w:rsidRPr="2BEF3832" w:rsidR="4A3BDC06">
              <w:rPr>
                <w:rFonts w:ascii="Calibri" w:hAnsi="Calibri" w:eastAsia="Calibri" w:cs="Calibri"/>
                <w:color w:val="666666"/>
                <w:lang w:val="en"/>
              </w:rPr>
              <w:t>Practitioner/ Organization development</w:t>
            </w:r>
            <w:r w:rsidRPr="2BEF3832" w:rsidR="5CBC370E">
              <w:rPr>
                <w:rFonts w:ascii="Calibri" w:hAnsi="Calibri" w:eastAsia="Calibri" w:cs="Calibri"/>
                <w:color w:val="666666"/>
                <w:lang w:val="en"/>
              </w:rPr>
              <w:t>/unit testing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8FEDF22" w:rsidP="2BEF3832" w:rsidRDefault="78FEDF22" w14:paraId="37119C33" w14:textId="60639F3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At Risk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313D2DF0" w14:paraId="2627089A" w14:textId="085BAD80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3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4/27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4/29</w:t>
            </w:r>
            <w:commentRangeEnd w:id="3"/>
            <w:r w:rsidR="3DF41D78">
              <w:rPr>
                <w:rStyle w:val="CommentReference"/>
              </w:rPr>
              <w:commentReference w:id="3"/>
            </w:r>
          </w:p>
        </w:tc>
      </w:tr>
      <w:tr w:rsidR="2BEF3832" w:rsidTr="2B61BD57" w14:paraId="2A61A05D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61FB846C" w14:textId="02191DD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A0F815B" w14:textId="1CA5431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Consent Integration in </w:t>
            </w:r>
            <w:proofErr w:type="spellStart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HealthAPIx</w:t>
            </w:r>
            <w:proofErr w:type="spellEnd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for 3</w:t>
            </w:r>
            <w:r w:rsidRPr="2BEF3832">
              <w:rPr>
                <w:rFonts w:ascii="Calibri" w:hAnsi="Calibri" w:eastAsia="Calibri" w:cs="Calibri"/>
                <w:color w:val="666666"/>
                <w:vertAlign w:val="superscript"/>
                <w:lang w:val="en"/>
              </w:rPr>
              <w:t>rd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party App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226C1DC" w14:textId="778E0ABD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7F56118" w14:textId="1552E35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  <w:tr w:rsidR="2BEF3832" w:rsidTr="2B61BD57" w14:paraId="20C31FBA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9B20A37" w:rsidP="2BEF3832" w:rsidRDefault="59B20A37" w14:paraId="2A9799D6" w14:textId="493EB6C7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37E4FFB" w:rsidP="2BEF3832" w:rsidRDefault="637E4FFB" w14:paraId="5BB401DD" w14:textId="55FE162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Medical </w:t>
            </w:r>
            <w:r w:rsidRPr="2BEF3832" w:rsidR="7DA4326B">
              <w:rPr>
                <w:rFonts w:ascii="Calibri" w:hAnsi="Calibri" w:eastAsia="Calibri" w:cs="Calibri"/>
                <w:color w:val="666666"/>
                <w:lang w:val="en"/>
              </w:rPr>
              <w:t>Claims/ EOB Data Mapping Approval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DA4326B" w:rsidP="2BEF3832" w:rsidRDefault="7DA4326B" w14:paraId="42382FA8" w14:textId="28526F68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DA4326B" w:rsidP="2BEF3832" w:rsidRDefault="7DA4326B" w14:paraId="2501B3AC" w14:textId="77D044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  <w:tr w:rsidR="2BEF3832" w:rsidTr="2B61BD57" w14:paraId="0626CEC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FAAEC75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118AF88" w14:textId="71A0C9F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87E771B" w14:textId="5E731931">
            <w:pPr>
              <w:jc w:val="center"/>
              <w:rPr>
                <w:rFonts w:eastAsiaTheme="minorEastAsia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Not Started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21915E0" w14:textId="55FFFBE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</w:tbl>
    <w:p w:rsidRPr="005549DC" w:rsidR="00DB5A15" w:rsidP="2BEF3832" w:rsidRDefault="1FBF914F" w14:paraId="0BCD2623" w14:textId="6B6DFDBF">
      <w:r>
        <w:br w:type="page"/>
      </w:r>
    </w:p>
    <w:p w:rsidRPr="005549DC" w:rsidR="00DB5A15" w:rsidP="2BEF3832" w:rsidRDefault="64483E64" w14:paraId="3C190397" w14:textId="72365B06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</w:t>
      </w:r>
      <w:r w:rsidRPr="2BEF3832" w:rsidR="01878AA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7</w:t>
      </w: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2BEF3832" w:rsidRDefault="00DB5A15" w14:paraId="2F41ACDB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EF3832" w:rsidTr="2BEF3832" w14:paraId="5D13BECC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2BEF3832" w:rsidRDefault="2BEF3832" w14:paraId="5EA3A295" w14:textId="38552B3D">
            <w:r w:rsidRPr="2BEF3832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BEF3832" w:rsidP="2BEF3832" w:rsidRDefault="2BEF3832" w14:paraId="07D121CF" w14:textId="1DD66343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EF3832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2BEF3832" w:rsidR="12B1B5AC">
              <w:rPr>
                <w:rFonts w:ascii="Arial" w:hAnsi="Arial" w:eastAsia="Arial" w:cs="Arial"/>
                <w:color w:val="666666"/>
                <w:lang w:val="en"/>
              </w:rPr>
              <w:t>7</w:t>
            </w:r>
            <w:r w:rsidRPr="2BEF3832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2BEF3832" w:rsidRDefault="00DB5A15" w14:paraId="65193B22" w14:textId="5A1B8901">
      <w:pPr>
        <w:rPr>
          <w:lang w:val="en"/>
        </w:rPr>
      </w:pPr>
    </w:p>
    <w:p w:rsidRPr="005549DC" w:rsidR="00DB5A15" w:rsidP="2B61BD57" w:rsidRDefault="64483E64" w14:paraId="4451F076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D3D4DAD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64483E64" w14:paraId="1A78723A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1D3D4DA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4483E64" w14:paraId="3D8B2FFC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1D3D4DAD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1D3D4DAD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1D3D4DAD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64483E64" w14:paraId="10D6405C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1D3D4DAD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64483E64" w14:paraId="44E44A51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1D3D4DAD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64483E64" w14:paraId="1DFF722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1D3D4DA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4483E64" w14:paraId="3ABDABEF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1D3D4DAD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2BEF3832" w:rsidTr="2B61BD57" w14:paraId="3574C594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2D129DF7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2BEF3832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3DABBC9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1B9E8B5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2BEF3832" w:rsidTr="2B61BD57" w14:paraId="006C2ED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A013F91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2BEF3832" w:rsidP="00AB3A45" w:rsidRDefault="2BEF3832" w14:paraId="6B532DD8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2BEF3832" w:rsidP="00AB3A45" w:rsidRDefault="2BEF3832" w14:paraId="16DF2F4B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0BCC33AB" w14:textId="35A80CCD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Targeted completion by 5/3</w:t>
            </w:r>
          </w:p>
          <w:p w:rsidR="2BEF3832" w:rsidP="00AB3A45" w:rsidRDefault="2BEF3832" w14:paraId="6F15C911" w14:textId="14E0DF91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MW/Google meeting internally to align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BC79276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4AF74F3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2BEF3832" w:rsidTr="2B61BD57" w14:paraId="6FF528D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578D5CBF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2BEF3832" w:rsidP="00AB3A45" w:rsidRDefault="2BEF3832" w14:paraId="5B024C6E" w14:textId="49A6BEBC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5A1701BB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AC46C29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2BEF3832" w:rsidTr="2B61BD57" w14:paraId="3235A92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80E6914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2BEF3832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2BEF3832" w:rsidP="00AB3A45" w:rsidRDefault="2BEF3832" w14:paraId="40FF2D26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2BEF3832" w:rsidP="00AB3A45" w:rsidRDefault="2BEF3832" w14:paraId="3C76698A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2BEF3832">
              <w:rPr>
                <w:rFonts w:eastAsiaTheme="minorEastAsia"/>
                <w:color w:val="000000" w:themeColor="text1"/>
              </w:rPr>
              <w:t xml:space="preserve"> </w:t>
            </w:r>
          </w:p>
          <w:p w:rsidR="2BEF3832" w:rsidP="00AB3A45" w:rsidRDefault="2BEF3832" w14:paraId="776D626A" w14:textId="68FB8F20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2BEF3832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2BEF3832">
              <w:rPr>
                <w:rFonts w:eastAsiaTheme="minorEastAsia"/>
                <w:color w:val="000000" w:themeColor="text1"/>
              </w:rPr>
              <w:t xml:space="preserve">) </w:t>
            </w:r>
            <w:r w:rsidRPr="2BEF3832">
              <w:rPr>
                <w:rFonts w:eastAsiaTheme="minorEastAsia"/>
                <w:color w:val="5B9AD5"/>
              </w:rPr>
              <w:t xml:space="preserve">(Complete) </w:t>
            </w:r>
          </w:p>
          <w:p w:rsidR="2BEF3832" w:rsidP="00AB3A45" w:rsidRDefault="2BEF3832" w14:paraId="1DB8951F" w14:textId="7C8B6F47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</w:rPr>
              <w:t>MW meeting internally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76A59745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7913974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7B08588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EA8D545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2BEF3832" w:rsidP="00AB3A45" w:rsidRDefault="2BEF3832" w14:paraId="244EC8DC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2BEF3832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2BEF3832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2BEF3832" w:rsidP="00AB3A45" w:rsidRDefault="2BEF3832" w14:paraId="50138C37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24CB66D8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2BEF3832" w:rsidP="00AB3A45" w:rsidRDefault="2BEF3832" w14:paraId="7A0A3E66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58D903BA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75BA3D75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Sugar Data, Pharmacy Claims/EOB, Medical Claims, Clinical, Coverage, Medications/Drug formularies mapping confirmation to be completed 4/23 </w:t>
            </w:r>
            <w:r w:rsidRPr="2BEF3832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2BEF3832" w:rsidP="00AB3A45" w:rsidRDefault="2BEF3832" w14:paraId="2668F81F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ascii="Calibri" w:hAnsi="Calibri" w:eastAsia="Calibri" w:cs="Calibri"/>
                <w:lang w:val="en"/>
              </w:rPr>
              <w:t>All Data Mapping Complete 4/28</w:t>
            </w:r>
            <w:r w:rsidRPr="2BEF3832">
              <w:rPr>
                <w:rFonts w:eastAsiaTheme="minorEastAsia"/>
                <w:lang w:val="en"/>
              </w:rPr>
              <w:t xml:space="preserve"> </w:t>
            </w:r>
            <w:r w:rsidRPr="2BEF3832">
              <w:rPr>
                <w:rFonts w:eastAsiaTheme="minorEastAsia"/>
                <w:color w:val="5B9AD5"/>
                <w:lang w:val="en"/>
              </w:rPr>
              <w:t xml:space="preserve">(Complete 4/26) </w:t>
            </w:r>
          </w:p>
          <w:p w:rsidR="2BEF3832" w:rsidP="00AB3A45" w:rsidRDefault="2BEF3832" w14:paraId="7DB65665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Sugar Data approval needed - (Aisha)</w:t>
            </w:r>
          </w:p>
          <w:p w:rsidR="2BEF3832" w:rsidP="00AB3A45" w:rsidRDefault="2BEF3832" w14:paraId="24A70C39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Claims EOB approval needed by EOW (Aisha)</w:t>
            </w:r>
          </w:p>
          <w:p w:rsidR="2BEF3832" w:rsidP="00AB3A45" w:rsidRDefault="2BEF3832" w14:paraId="798305E6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2BEF3832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2BEF3832" w:rsidP="00AB3A45" w:rsidRDefault="2BEF3832" w14:paraId="66FBC4C0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2BEF3832" w:rsidP="00AB3A45" w:rsidRDefault="2BEF3832" w14:paraId="4D9399BB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E0DF791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16D4E5EB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36569A5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43660DD6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460BE85D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5C01CAC8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033E330E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2BEF3832" w:rsidTr="2B61BD57" w14:paraId="7E133CEC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CF1C0F3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043A778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BEF3832" w:rsidP="2B61BD57" w:rsidRDefault="2BEF3832" w14:paraId="0D81EF51" w14:textId="00839AD1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62E4967C">
              <w:rPr>
                <w:rFonts w:ascii="Calibri" w:hAnsi="Calibri" w:eastAsia="Calibri" w:cs="Calibri"/>
                <w:color w:val="666666"/>
                <w:lang w:val="en"/>
              </w:rPr>
              <w:t>Finishing Apigee configuration 4/26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11BC2EA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2BEF3832" w14:paraId="755A8DDD" w14:textId="5A4D5E13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4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4/19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4/27</w:t>
            </w:r>
            <w:commentRangeEnd w:id="4"/>
            <w:r w:rsidR="3DF41D78">
              <w:rPr>
                <w:rStyle w:val="CommentReference"/>
              </w:rPr>
              <w:commentReference w:id="4"/>
            </w:r>
          </w:p>
        </w:tc>
      </w:tr>
      <w:tr w:rsidR="2BEF3832" w:rsidTr="2B61BD57" w14:paraId="78C8496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9F331A9" w14:textId="48F4479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5FEFD04D" w14:textId="65CEDAB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Pt. Demographics development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0EFBFFE" w14:textId="1C25DD6F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D8A4787" w14:textId="5DFD0D00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4/27</w:t>
            </w:r>
          </w:p>
        </w:tc>
      </w:tr>
      <w:tr w:rsidR="2BEF3832" w:rsidTr="2B61BD57" w14:paraId="237D2D78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597D5EA0" w14:textId="02191DD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19B2E6F1" w14:textId="1CA5431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Consent Integration in </w:t>
            </w:r>
            <w:proofErr w:type="spellStart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HealthAPIx</w:t>
            </w:r>
            <w:proofErr w:type="spellEnd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for 3</w:t>
            </w:r>
            <w:r w:rsidRPr="2BEF3832">
              <w:rPr>
                <w:rFonts w:ascii="Calibri" w:hAnsi="Calibri" w:eastAsia="Calibri" w:cs="Calibri"/>
                <w:color w:val="666666"/>
                <w:vertAlign w:val="superscript"/>
                <w:lang w:val="en"/>
              </w:rPr>
              <w:t>rd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party App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6CA6111D" w14:textId="778E0ABD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411E28C3" w14:textId="1552E35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</w:t>
            </w:r>
            <w:r w:rsidRPr="2BEF3832" w:rsidR="6E852AF3">
              <w:rPr>
                <w:rFonts w:ascii="Calibri" w:hAnsi="Calibri" w:eastAsia="Calibri" w:cs="Calibri"/>
                <w:color w:val="666666"/>
              </w:rPr>
              <w:t>30</w:t>
            </w:r>
          </w:p>
        </w:tc>
      </w:tr>
      <w:tr w:rsidR="2BEF3832" w:rsidTr="2B61BD57" w14:paraId="48A23411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B7D2BA7" w:rsidP="2BEF3832" w:rsidRDefault="7B7D2BA7" w14:paraId="629AE44B" w14:textId="4D422D8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B7D2BA7" w:rsidP="2BEF3832" w:rsidRDefault="7B7D2BA7" w14:paraId="71D9DF10" w14:textId="71A0C9F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Integrate Apigee with Drupal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B7D2BA7" w:rsidP="2BEF3832" w:rsidRDefault="7B7D2BA7" w14:paraId="54976560" w14:textId="5E731931">
            <w:pPr>
              <w:jc w:val="center"/>
              <w:rPr>
                <w:rFonts w:eastAsiaTheme="minorEastAsia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Not Started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B7D2BA7" w:rsidP="2BEF3832" w:rsidRDefault="7B7D2BA7" w14:paraId="6FFA9530" w14:textId="55FFFBE1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4/30</w:t>
            </w:r>
          </w:p>
        </w:tc>
      </w:tr>
    </w:tbl>
    <w:p w:rsidRPr="005549DC" w:rsidR="00DB5A15" w:rsidP="2BEF3832" w:rsidRDefault="1FBF914F" w14:paraId="0F46273C" w14:textId="33DDD701">
      <w:r>
        <w:br w:type="page"/>
      </w:r>
    </w:p>
    <w:p w:rsidRPr="005549DC" w:rsidR="00DB5A15" w:rsidP="2BEF3832" w:rsidRDefault="552459CE" w14:paraId="172B9E98" w14:textId="3FAE57BE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</w:t>
      </w:r>
      <w:r w:rsidRPr="2BEF3832" w:rsidR="0DFEE0C9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6</w:t>
      </w: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2BEF3832" w:rsidRDefault="00DB5A15" w14:paraId="7EE8870D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BEF3832" w:rsidTr="2BEF3832" w14:paraId="623ABE50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2BEF3832" w:rsidRDefault="2BEF3832" w14:paraId="692842F9" w14:textId="38552B3D">
            <w:r w:rsidRPr="2BEF3832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BEF3832" w:rsidP="2BEF3832" w:rsidRDefault="2BEF3832" w14:paraId="7DFEB69D" w14:textId="0D3128D7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BEF3832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2BEF3832" w:rsidR="60269378">
              <w:rPr>
                <w:rFonts w:ascii="Arial" w:hAnsi="Arial" w:eastAsia="Arial" w:cs="Arial"/>
                <w:color w:val="666666"/>
                <w:lang w:val="en"/>
              </w:rPr>
              <w:t>6</w:t>
            </w:r>
            <w:r w:rsidRPr="2BEF3832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2BEF3832" w:rsidRDefault="00DB5A15" w14:paraId="60575AE3" w14:textId="5A1B8901">
      <w:pPr>
        <w:rPr>
          <w:lang w:val="en"/>
        </w:rPr>
      </w:pPr>
    </w:p>
    <w:p w:rsidRPr="005549DC" w:rsidR="00DB5A15" w:rsidP="2B61BD57" w:rsidRDefault="552459CE" w14:paraId="4682106E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99E3E49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552459CE" w14:paraId="69FF0FB4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799E3E49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552459CE" w14:paraId="2C50E27A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799E3E49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799E3E49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799E3E49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552459CE" w14:paraId="6338BB44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799E3E49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552459CE" w14:paraId="237F7E3F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99E3E49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552459CE" w14:paraId="58124C9F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799E3E49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552459CE" w14:paraId="6D7143E7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799E3E49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2BEF3832" w:rsidTr="2B61BD57" w14:paraId="1606263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2D76174E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2BEF3832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4A7F7BF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2BEF3832" w:rsidP="2BEF3832" w:rsidRDefault="2BEF3832" w14:paraId="37E7008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2BEF3832" w:rsidTr="2B61BD57" w14:paraId="03FAF81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62F047E3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2BEF3832" w:rsidP="00AB3A45" w:rsidRDefault="2BEF3832" w14:paraId="21DCACF2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now – Sarah/James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BEF3832" w:rsidP="00AB3A45" w:rsidRDefault="2BEF3832" w14:paraId="06F48748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2BEF3832" w:rsidP="00AB3A45" w:rsidRDefault="2BEF3832" w14:paraId="1F9EE136" w14:textId="0D30503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2BEF3832" w:rsidP="00AB3A45" w:rsidRDefault="2BEF3832" w14:paraId="1765D94B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2BEF3832" w:rsidP="00AB3A45" w:rsidRDefault="2BEF3832" w14:paraId="57210E51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2BEF3832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2BEF3832" w:rsidP="00AB3A45" w:rsidRDefault="2BEF3832" w14:paraId="4EAE438A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BEF3832" w:rsidP="00AB3A45" w:rsidRDefault="2BEF3832" w14:paraId="7AFBCEA3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2BEF3832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2BEF3832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2BEF3832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2BEF3832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2BEF3832" w:rsidP="00AB3A45" w:rsidRDefault="2BEF3832" w14:paraId="5FDB98F2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2BEF3832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2BEF3832" w:rsidP="00AB3A45" w:rsidRDefault="2BEF3832" w14:paraId="38D7B7BB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2BEF3832">
              <w:rPr>
                <w:color w:val="000000" w:themeColor="text1"/>
                <w:lang w:val="en"/>
              </w:rPr>
              <w:t>Access endpoints outside Humana</w:t>
            </w:r>
          </w:p>
          <w:p w:rsidR="2BEF3832" w:rsidP="00AB3A45" w:rsidRDefault="2BEF3832" w14:paraId="1B9B4BA0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2BEF3832" w:rsidP="00AB3A45" w:rsidRDefault="2BEF3832" w14:paraId="429FA3C6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2BEF3832" w:rsidP="00AB3A45" w:rsidRDefault="2BEF3832" w14:paraId="6BA65873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2BEF3832">
              <w:rPr>
                <w:rFonts w:eastAsiaTheme="minorEastAsia"/>
                <w:color w:val="4471C4"/>
                <w:lang w:val="en"/>
              </w:rPr>
              <w:t>Confirmed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2BEF3832" w:rsidP="00AB3A45" w:rsidRDefault="2BEF3832" w14:paraId="2DDCCDF0" w14:textId="5BC9943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PD POC demo by early next week (Dan/ Santosh) MW/ Google resolving fixes 4/15 </w:t>
            </w:r>
            <w:r w:rsidRPr="2BEF3832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2BEF3832" w:rsidP="00AB3A45" w:rsidRDefault="2BEF3832" w14:paraId="0637F3BB" w14:textId="08C0CB94">
            <w:pPr>
              <w:pStyle w:val="ListParagraph"/>
              <w:numPr>
                <w:ilvl w:val="0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PD POC demo schedule 4/23</w:t>
            </w:r>
            <w:r w:rsidRPr="2BEF3832" w:rsidR="58ECC0A0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2BEF3832" w:rsidR="58ECC0A0">
              <w:rPr>
                <w:rFonts w:eastAsiaTheme="minorEastAsia"/>
                <w:color w:val="5B9AD5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63AC0AFD" w14:textId="017722C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>/ Dan B / James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AFC117D" w:rsidP="2BEF3832" w:rsidRDefault="7AFC117D" w14:paraId="5731988C" w14:textId="1A0D6A82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</w:tr>
      <w:tr w:rsidR="2BEF3832" w:rsidTr="2B61BD57" w14:paraId="1DCC29C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EE7F0C4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2BEF3832" w:rsidP="00AB3A45" w:rsidRDefault="2BEF3832" w14:paraId="0AFDE632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2BEF3832" w:rsidP="00AB3A45" w:rsidRDefault="2BEF3832" w14:paraId="3EE403CA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21E0ED0F" w14:textId="35A80CCD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Targeted completion by 5/3</w:t>
            </w:r>
          </w:p>
          <w:p w:rsidR="38EF2617" w:rsidP="00AB3A45" w:rsidRDefault="38EF2617" w14:paraId="1A632399" w14:textId="14E0DF91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MW/Google meeting internally to align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70C7C9B8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587BF9A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2BEF3832" w:rsidTr="2B61BD57" w14:paraId="3398C78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5DE7DA6E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2BEF3832" w:rsidP="00AB3A45" w:rsidRDefault="2BEF3832" w14:paraId="683D2C61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55205F29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33451A38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0B37C0AD" w14:textId="0F21126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1C4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Alignment discussion 4/21 to discuss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dependencies</w:t>
            </w:r>
            <w:proofErr w:type="gramEnd"/>
          </w:p>
          <w:p w:rsidR="2BEF3832" w:rsidP="00AB3A45" w:rsidRDefault="2BEF3832" w14:paraId="39175058" w14:textId="5CF1CBCF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4/23 Schedule call to review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2BEF3832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725B09DE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ACE977F" w:rsidP="2BEF3832" w:rsidRDefault="3ACE977F" w14:paraId="6F8DCC93" w14:textId="0D0E4B29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</w:tr>
      <w:tr w:rsidR="2BEF3832" w:rsidTr="2B61BD57" w14:paraId="198C597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ACE977F" w:rsidP="2BEF3832" w:rsidRDefault="3ACE977F" w14:paraId="3492AEB2" w14:textId="184D6DDA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Testing Plan </w:t>
            </w:r>
          </w:p>
          <w:p w:rsidR="3ACE977F" w:rsidP="00AB3A45" w:rsidRDefault="3ACE977F" w14:paraId="7D5D98DD" w14:textId="49A6BEBC">
            <w:pPr>
              <w:pStyle w:val="ListParagraph"/>
              <w:numPr>
                <w:ilvl w:val="0"/>
                <w:numId w:val="50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Humana to plan internally and socialize with MW next week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5BD5E757" w:rsidP="2BEF3832" w:rsidRDefault="5BD5E757" w14:paraId="275D4D6F" w14:textId="65E1F6A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Bob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ACE977F" w:rsidP="2BEF3832" w:rsidRDefault="3ACE977F" w14:paraId="7C9D6F21" w14:textId="2B3C0E0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BEF383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2BEF3832" w:rsidTr="2B61BD57" w14:paraId="79E9A8F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23A83F8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2BEF3832" w:rsidP="00AB3A45" w:rsidRDefault="2BEF3832" w14:paraId="3FEA11BD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2BEF3832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2BEF3832" w:rsidP="00AB3A45" w:rsidRDefault="2BEF3832" w14:paraId="14285668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0CC928A4" w14:textId="42F8F9F8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Sample data sent but automation process will be completed by 5/21 (needed for integration testing)</w:t>
            </w:r>
          </w:p>
          <w:p w:rsidR="2BEF3832" w:rsidP="00AB3A45" w:rsidRDefault="2BEF3832" w14:paraId="0960922E" w14:textId="1CF8ECD3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MW currently reviewing sample data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45F93C76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55E3BCD5" w:rsidP="2BEF3832" w:rsidRDefault="55E3BCD5" w14:paraId="7D8129AD" w14:textId="392963BE">
            <w:pPr>
              <w:spacing w:after="0"/>
              <w:jc w:val="center"/>
              <w:rPr>
                <w:rFonts w:eastAsiaTheme="minorEastAsia"/>
                <w:color w:val="6AA84F"/>
                <w:highlight w:val="yellow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  <w:r>
              <w:br/>
            </w:r>
          </w:p>
        </w:tc>
      </w:tr>
      <w:tr w:rsidR="2BEF3832" w:rsidTr="2B61BD57" w14:paraId="12EC553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324D3250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2BEF3832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2BEF3832" w:rsidP="00AB3A45" w:rsidRDefault="2BEF3832" w14:paraId="0694F26C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2BEF3832" w:rsidP="00AB3A45" w:rsidRDefault="2BEF3832" w14:paraId="01AE9CE6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2BEF3832">
              <w:rPr>
                <w:rFonts w:eastAsiaTheme="minorEastAsia"/>
                <w:color w:val="000000" w:themeColor="text1"/>
              </w:rPr>
              <w:t xml:space="preserve"> </w:t>
            </w:r>
          </w:p>
          <w:p w:rsidR="2BEF3832" w:rsidP="00AB3A45" w:rsidRDefault="2BEF3832" w14:paraId="0F1B5CD8" w14:textId="68FB8F20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2BEF3832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2BEF3832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2BEF3832">
              <w:rPr>
                <w:rFonts w:eastAsiaTheme="minorEastAsia"/>
                <w:color w:val="000000" w:themeColor="text1"/>
              </w:rPr>
              <w:t xml:space="preserve">) </w:t>
            </w:r>
            <w:r w:rsidRPr="2BEF3832">
              <w:rPr>
                <w:rFonts w:eastAsiaTheme="minorEastAsia"/>
                <w:color w:val="5B9AD5"/>
              </w:rPr>
              <w:t xml:space="preserve">(Complete) </w:t>
            </w:r>
          </w:p>
          <w:p w:rsidR="74F3EB51" w:rsidP="00AB3A45" w:rsidRDefault="74F3EB51" w14:paraId="33A04631" w14:textId="7C8B6F47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2BEF3832">
              <w:rPr>
                <w:rFonts w:eastAsiaTheme="minorEastAsia"/>
              </w:rPr>
              <w:t>MW meeting internally 4/26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75A3BFD7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2BEF3832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AB5FF08" w14:textId="6792B66C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753FB94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195FE03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2BEF3832" w:rsidP="00AB3A45" w:rsidRDefault="2BEF3832" w14:paraId="7E483CBF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 xml:space="preserve">(complete) </w:t>
            </w:r>
            <w:r w:rsidRPr="2BEF3832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2BEF3832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2BEF3832" w:rsidP="00AB3A45" w:rsidRDefault="2BEF3832" w14:paraId="7A1654C7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004FB3F0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2BEF3832" w:rsidP="00AB3A45" w:rsidRDefault="2BEF3832" w14:paraId="39409472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0E1CF2C2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2BEF3832">
              <w:rPr>
                <w:rFonts w:eastAsiaTheme="minorEastAsia"/>
                <w:color w:val="4471C4"/>
                <w:lang w:val="en"/>
              </w:rPr>
              <w:t>(complete)</w:t>
            </w:r>
          </w:p>
          <w:p w:rsidR="2BEF3832" w:rsidP="00AB3A45" w:rsidRDefault="2BEF3832" w14:paraId="79501B83" w14:textId="722F315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Sugar Data, Pharmacy Claims/EOB, Medical Claims, Clinical, Coverage, Medications/Drug formularies mapping confirmation to be comp</w:t>
            </w:r>
            <w:r w:rsidRPr="2BEF3832" w:rsidR="53792508">
              <w:rPr>
                <w:rFonts w:eastAsiaTheme="minorEastAsia"/>
                <w:lang w:val="en"/>
              </w:rPr>
              <w:t>l</w:t>
            </w:r>
            <w:r w:rsidRPr="2BEF3832">
              <w:rPr>
                <w:rFonts w:eastAsiaTheme="minorEastAsia"/>
                <w:lang w:val="en"/>
              </w:rPr>
              <w:t>eted 4/23</w:t>
            </w:r>
            <w:r w:rsidRPr="2BEF3832" w:rsidR="0EF1DB95">
              <w:rPr>
                <w:rFonts w:eastAsiaTheme="minorEastAsia"/>
                <w:lang w:val="en"/>
              </w:rPr>
              <w:t xml:space="preserve"> </w:t>
            </w:r>
            <w:r w:rsidRPr="2BEF3832" w:rsidR="0EF1DB95">
              <w:rPr>
                <w:rFonts w:eastAsiaTheme="minorEastAsia"/>
                <w:color w:val="5B9AD5"/>
                <w:lang w:val="en"/>
              </w:rPr>
              <w:t>(Complete)</w:t>
            </w:r>
          </w:p>
          <w:p w:rsidR="0EF1DB95" w:rsidP="00AB3A45" w:rsidRDefault="0EF1DB95" w14:paraId="560BA414" w14:textId="436F79A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BEF3832">
              <w:rPr>
                <w:rFonts w:ascii="Calibri" w:hAnsi="Calibri" w:eastAsia="Calibri" w:cs="Calibri"/>
                <w:lang w:val="en"/>
              </w:rPr>
              <w:t>All Data Mapping Complete</w:t>
            </w:r>
            <w:r w:rsidRPr="2BEF3832" w:rsidR="5CB319DF">
              <w:rPr>
                <w:rFonts w:ascii="Calibri" w:hAnsi="Calibri" w:eastAsia="Calibri" w:cs="Calibri"/>
                <w:lang w:val="en"/>
              </w:rPr>
              <w:t xml:space="preserve"> 4/28</w:t>
            </w:r>
            <w:r w:rsidRPr="2BEF3832">
              <w:rPr>
                <w:rFonts w:eastAsiaTheme="minorEastAsia"/>
                <w:lang w:val="en"/>
              </w:rPr>
              <w:t xml:space="preserve"> </w:t>
            </w:r>
            <w:r w:rsidRPr="2BEF3832">
              <w:rPr>
                <w:rFonts w:eastAsiaTheme="minorEastAsia"/>
                <w:color w:val="5B9AD5"/>
                <w:lang w:val="en"/>
              </w:rPr>
              <w:t>(Complete</w:t>
            </w:r>
            <w:r w:rsidRPr="2BEF3832" w:rsidR="11B6FD54">
              <w:rPr>
                <w:rFonts w:eastAsiaTheme="minorEastAsia"/>
                <w:color w:val="5B9AD5"/>
                <w:lang w:val="en"/>
              </w:rPr>
              <w:t xml:space="preserve"> 4/26</w:t>
            </w:r>
            <w:r w:rsidRPr="2BEF3832">
              <w:rPr>
                <w:rFonts w:eastAsiaTheme="minorEastAsia"/>
                <w:color w:val="5B9AD5"/>
                <w:lang w:val="en"/>
              </w:rPr>
              <w:t>)</w:t>
            </w:r>
            <w:r w:rsidRPr="2BEF3832" w:rsidR="4EBFCA9A">
              <w:rPr>
                <w:rFonts w:eastAsiaTheme="minorEastAsia"/>
                <w:color w:val="5B9AD5"/>
                <w:lang w:val="en"/>
              </w:rPr>
              <w:t xml:space="preserve"> </w:t>
            </w:r>
          </w:p>
          <w:p w:rsidR="2BEF3832" w:rsidP="00AB3A45" w:rsidRDefault="2BEF3832" w14:paraId="42066586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Sugar Data approval needed - (Aisha)</w:t>
            </w:r>
          </w:p>
          <w:p w:rsidR="2BEF3832" w:rsidP="00AB3A45" w:rsidRDefault="2BEF3832" w14:paraId="30D8EA50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Claims EOB approval needed by EOW (Aisha)</w:t>
            </w:r>
          </w:p>
          <w:p w:rsidR="2BEF3832" w:rsidP="00AB3A45" w:rsidRDefault="2BEF3832" w14:paraId="11EC5752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2BEF3832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2BEF3832" w:rsidP="00AB3A45" w:rsidRDefault="2BEF3832" w14:paraId="2D5433E7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2BEF3832" w:rsidP="00AB3A45" w:rsidRDefault="2BEF3832" w14:paraId="5EB180FF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222B9896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BEF3832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BEF3832" w:rsidP="2BEF3832" w:rsidRDefault="2BEF3832" w14:paraId="09420482" w14:textId="384D1A05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In Progress</w:t>
            </w:r>
          </w:p>
        </w:tc>
      </w:tr>
      <w:tr w:rsidR="2BEF3832" w:rsidTr="2B61BD57" w14:paraId="5A561A36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4601B77D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31305282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6D44D946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  <w:tcMar/>
          </w:tcPr>
          <w:p w:rsidR="2BEF3832" w:rsidP="2BEF3832" w:rsidRDefault="2BEF3832" w14:paraId="4BE9A26A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BEF3832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2BEF3832" w:rsidTr="2B61BD57" w14:paraId="3694A937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3EEDF671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3423ED4C" w14:textId="57EA4A8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  <w:p w:rsidR="23D95BC3" w:rsidP="2B61BD57" w:rsidRDefault="23D95BC3" w14:paraId="43BC7EEB" w14:textId="00839AD1">
            <w:pPr>
              <w:pStyle w:val="ListParagraph"/>
              <w:numPr>
                <w:ilvl w:val="0"/>
                <w:numId w:val="51"/>
              </w:numPr>
              <w:jc w:val="center"/>
              <w:rPr>
                <w:rFonts w:eastAsia="ＭＳ 明朝" w:eastAsiaTheme="minorEastAsia"/>
                <w:color w:val="666666"/>
                <w:lang w:val="en"/>
              </w:rPr>
            </w:pPr>
            <w:r w:rsidRPr="2B61BD57" w:rsidR="5A281A43">
              <w:rPr>
                <w:rFonts w:ascii="Calibri" w:hAnsi="Calibri" w:eastAsia="Calibri" w:cs="Calibri"/>
                <w:color w:val="666666"/>
                <w:lang w:val="en"/>
              </w:rPr>
              <w:t>Finishing Apigee configuration 4/26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05BC385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2BEF3832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DF41D78" w:rsidP="2BEF3832" w:rsidRDefault="2BEF3832" w14:paraId="44939968" w14:textId="5A4D5E13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5"/>
            <w:r w:rsidRPr="2BEF3832">
              <w:rPr>
                <w:rFonts w:ascii="Calibri" w:hAnsi="Calibri" w:eastAsia="Calibri" w:cs="Calibri"/>
                <w:strike/>
                <w:color w:val="666666"/>
                <w:lang w:val="en"/>
              </w:rPr>
              <w:t>4/19</w:t>
            </w:r>
            <w:r w:rsidRPr="2BEF3832" w:rsidR="7232538A">
              <w:rPr>
                <w:rFonts w:ascii="Calibri" w:hAnsi="Calibri" w:eastAsia="Calibri" w:cs="Calibri"/>
                <w:color w:val="666666"/>
                <w:lang w:val="en"/>
              </w:rPr>
              <w:t xml:space="preserve"> 4/2</w:t>
            </w:r>
            <w:r w:rsidRPr="2BEF3832" w:rsidR="0B1F6BB7">
              <w:rPr>
                <w:rFonts w:ascii="Calibri" w:hAnsi="Calibri" w:eastAsia="Calibri" w:cs="Calibri"/>
                <w:color w:val="666666"/>
                <w:lang w:val="en"/>
              </w:rPr>
              <w:t>7</w:t>
            </w:r>
            <w:commentRangeEnd w:id="5"/>
            <w:r w:rsidR="3DF41D78">
              <w:rPr>
                <w:rStyle w:val="CommentReference"/>
              </w:rPr>
              <w:commentReference w:id="5"/>
            </w:r>
          </w:p>
        </w:tc>
      </w:tr>
      <w:tr w:rsidR="2BEF3832" w:rsidTr="2B61BD57" w14:paraId="256FA874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5AEB09B6" w14:textId="5518DC7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5ABF32C5" w14:textId="286F6AB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Provider Directory POC Walkthrough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F8623A1" w:rsidP="2BEF3832" w:rsidRDefault="2F8623A1" w14:paraId="2E1DE9A9" w14:textId="23FBA0CC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235F3CFB" w14:textId="3F4BEF4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2BEF3832" w:rsidTr="2B61BD57" w14:paraId="29C98C1A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E4CD4E9" w14:textId="5DED6921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3BD0ED83" w14:textId="5633E7BA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All </w:t>
            </w:r>
            <w:r w:rsidRPr="2BEF3832" w:rsidR="51B095C5">
              <w:rPr>
                <w:rFonts w:ascii="Calibri" w:hAnsi="Calibri" w:eastAsia="Calibri" w:cs="Calibri"/>
                <w:color w:val="666666"/>
                <w:lang w:val="en"/>
              </w:rPr>
              <w:t xml:space="preserve">initial 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Data Mapping Complete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1EFBCE9" w:rsidP="2BEF3832" w:rsidRDefault="51EFBCE9" w14:paraId="5C2C4671" w14:textId="2B732827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7C8F991" w14:textId="07477D7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4/28</w:t>
            </w:r>
          </w:p>
        </w:tc>
      </w:tr>
      <w:tr w:rsidR="2BEF3832" w:rsidTr="2B61BD57" w14:paraId="74F0901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A546206" w14:textId="0B3A4900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70F26444" w14:textId="5B12BE4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Deploy generic Drupal dev portal to Author </w:t>
            </w:r>
            <w:proofErr w:type="spellStart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Envt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3AA91A3" w:rsidP="2BEF3832" w:rsidRDefault="73AA91A3" w14:paraId="0B52764A" w14:textId="6681A916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2BEF3832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BEF3832" w:rsidP="2BEF3832" w:rsidRDefault="2BEF3832" w14:paraId="0D6C549A" w14:textId="4DCF91CC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4/29</w:t>
            </w:r>
          </w:p>
        </w:tc>
      </w:tr>
      <w:tr w:rsidR="2BEF3832" w:rsidTr="2B61BD57" w14:paraId="22F80AC3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409C49D" w:rsidP="2BEF3832" w:rsidRDefault="2409C49D" w14:paraId="5E121862" w14:textId="48F4479F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MW Data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B2453C4" w:rsidP="2BEF3832" w:rsidRDefault="6B2453C4" w14:paraId="7678E0DE" w14:textId="65CEDAB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Pt. Demographics development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D265767" w:rsidP="2BEF3832" w:rsidRDefault="5D265767" w14:paraId="091F3DBF" w14:textId="1C25DD6F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08F1554" w:rsidP="2BEF3832" w:rsidRDefault="408F1554" w14:paraId="27D9B64A" w14:textId="5DFD0D00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4/27</w:t>
            </w:r>
          </w:p>
        </w:tc>
      </w:tr>
      <w:tr w:rsidR="2BEF3832" w:rsidTr="2B61BD57" w14:paraId="28B6D1A2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7F988CF" w:rsidP="2BEF3832" w:rsidRDefault="47F988CF" w14:paraId="7D920BB6" w14:textId="02191DD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MW Apigee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7F988CF" w:rsidP="2BEF3832" w:rsidRDefault="47F988CF" w14:paraId="42AB26CB" w14:textId="1CA5431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Consent Integration in </w:t>
            </w:r>
            <w:proofErr w:type="spellStart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>HealthAPIx</w:t>
            </w:r>
            <w:proofErr w:type="spellEnd"/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for 3</w:t>
            </w:r>
            <w:r w:rsidRPr="2BEF3832">
              <w:rPr>
                <w:rFonts w:ascii="Calibri" w:hAnsi="Calibri" w:eastAsia="Calibri" w:cs="Calibri"/>
                <w:color w:val="666666"/>
                <w:vertAlign w:val="superscript"/>
                <w:lang w:val="en"/>
              </w:rPr>
              <w:t>rd</w:t>
            </w:r>
            <w:r w:rsidRPr="2BEF3832">
              <w:rPr>
                <w:rFonts w:ascii="Calibri" w:hAnsi="Calibri" w:eastAsia="Calibri" w:cs="Calibri"/>
                <w:color w:val="666666"/>
                <w:lang w:val="en"/>
              </w:rPr>
              <w:t xml:space="preserve"> party App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7F988CF" w:rsidP="2BEF3832" w:rsidRDefault="47F988CF" w14:paraId="5C59FDB0" w14:textId="778E0ABD">
            <w:pPr>
              <w:jc w:val="center"/>
              <w:rPr>
                <w:rFonts w:eastAsiaTheme="minorEastAsia"/>
                <w:color w:val="6FAC47"/>
                <w:lang w:val="en"/>
              </w:rPr>
            </w:pPr>
            <w:r w:rsidRPr="2BEF3832">
              <w:rPr>
                <w:rFonts w:eastAsiaTheme="minorEastAsia"/>
                <w:color w:val="6FAC47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7F988CF" w:rsidP="2BEF3832" w:rsidRDefault="47F988CF" w14:paraId="1114B365" w14:textId="40A4521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BEF3832">
              <w:rPr>
                <w:rFonts w:ascii="Calibri" w:hAnsi="Calibri" w:eastAsia="Calibri" w:cs="Calibri"/>
                <w:color w:val="666666"/>
              </w:rPr>
              <w:t>4/29</w:t>
            </w:r>
          </w:p>
        </w:tc>
      </w:tr>
    </w:tbl>
    <w:p w:rsidRPr="005549DC" w:rsidR="00DB5A15" w:rsidP="2BEF3832" w:rsidRDefault="1FBF914F" w14:paraId="54904285" w14:textId="064EB8A1">
      <w:r>
        <w:br w:type="page"/>
      </w:r>
    </w:p>
    <w:p w:rsidRPr="005549DC" w:rsidR="00DB5A15" w:rsidP="09D21E1A" w:rsidRDefault="3C59E8CD" w14:paraId="0A99D6A7" w14:textId="2DB6D1C4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2BEF383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4/23/21 Agenda and Meeting Notes</w:t>
      </w:r>
    </w:p>
    <w:p w:rsidRPr="005549DC" w:rsidR="00DB5A15" w:rsidP="09D21E1A" w:rsidRDefault="00DB5A15" w14:paraId="1A96F560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09D21E1A" w:rsidTr="09D21E1A" w14:paraId="0A8C89D0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09D21E1A" w:rsidRDefault="09D21E1A" w14:paraId="3534EF4F" w14:textId="38552B3D">
            <w:r w:rsidRPr="09D21E1A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068A953F" w14:textId="4C6690F3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09D21E1A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09D21E1A" w:rsidR="662CCDD5">
              <w:rPr>
                <w:rFonts w:ascii="Arial" w:hAnsi="Arial" w:eastAsia="Arial" w:cs="Arial"/>
                <w:color w:val="666666"/>
                <w:lang w:val="en"/>
              </w:rPr>
              <w:t>3</w:t>
            </w:r>
            <w:r w:rsidRPr="09D21E1A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09D21E1A" w:rsidRDefault="00DB5A15" w14:paraId="286E287D" w14:textId="5A1B8901">
      <w:pPr>
        <w:rPr>
          <w:lang w:val="en"/>
        </w:rPr>
      </w:pPr>
    </w:p>
    <w:p w:rsidRPr="005549DC" w:rsidR="00DB5A15" w:rsidP="2B61BD57" w:rsidRDefault="3C59E8CD" w14:paraId="71CDFA5C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30FE55C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3C59E8CD" w14:paraId="3FFBB3EB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430FE55C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3C59E8CD" w14:paraId="0B4C07F4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430FE55C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430FE55C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430FE55C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3C59E8CD" w14:paraId="3626DD53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430FE55C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3C59E8CD" w14:paraId="2F9DFF16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30FE55C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3C59E8CD" w14:paraId="72A307E0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30FE55C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3C59E8CD" w14:paraId="0DD32053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30FE55C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09D21E1A" w:rsidTr="09D21E1A" w14:paraId="6DEABD7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9D21E1A" w:rsidP="09D21E1A" w:rsidRDefault="09D21E1A" w14:paraId="30851F12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9D21E1A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9D21E1A" w:rsidP="09D21E1A" w:rsidRDefault="09D21E1A" w14:paraId="31F4D3EE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9D21E1A" w:rsidP="09D21E1A" w:rsidRDefault="09D21E1A" w14:paraId="07146DB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09D21E1A" w:rsidTr="09D21E1A" w14:paraId="782B245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2A767632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09D21E1A" w:rsidP="00AB3A45" w:rsidRDefault="09D21E1A" w14:paraId="6DAF4673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now – Sarah/James</w:t>
            </w:r>
            <w:r w:rsidRPr="09D21E1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9D21E1A" w:rsidP="00AB3A45" w:rsidRDefault="09D21E1A" w14:paraId="5733A530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09D21E1A" w:rsidP="00AB3A45" w:rsidRDefault="09D21E1A" w14:paraId="0146D2C7" w14:textId="0D30503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09D21E1A" w:rsidP="00AB3A45" w:rsidRDefault="09D21E1A" w14:paraId="0AC70B39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09D21E1A" w:rsidP="00AB3A45" w:rsidRDefault="09D21E1A" w14:paraId="76BE250E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09D21E1A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09D21E1A" w:rsidP="00AB3A45" w:rsidRDefault="09D21E1A" w14:paraId="74A12F3F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9D21E1A" w:rsidP="00AB3A45" w:rsidRDefault="09D21E1A" w14:paraId="6808B85E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09D21E1A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09D21E1A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09D21E1A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09D21E1A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09D21E1A" w:rsidP="00AB3A45" w:rsidRDefault="09D21E1A" w14:paraId="71FBD8EF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09D21E1A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09D21E1A" w:rsidP="00AB3A45" w:rsidRDefault="09D21E1A" w14:paraId="748EA7CA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09D21E1A">
              <w:rPr>
                <w:color w:val="000000" w:themeColor="text1"/>
                <w:lang w:val="en"/>
              </w:rPr>
              <w:t>Access endpoints outside Humana</w:t>
            </w:r>
          </w:p>
          <w:p w:rsidR="09D21E1A" w:rsidP="00AB3A45" w:rsidRDefault="09D21E1A" w14:paraId="6CB15272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09D21E1A" w:rsidP="00AB3A45" w:rsidRDefault="09D21E1A" w14:paraId="50ADC631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09D21E1A" w:rsidP="00AB3A45" w:rsidRDefault="09D21E1A" w14:paraId="78C0BB82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09D21E1A" w:rsidP="00AB3A45" w:rsidRDefault="09D21E1A" w14:paraId="6F9B298A" w14:textId="5BC9943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PD POC demo by early next week (Dan/ Santosh) MW/ Google resolving fixes 4/15</w:t>
            </w:r>
            <w:r w:rsidRPr="09D21E1A" w:rsidR="0D2A2CE7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09D21E1A" w:rsidR="0D2A2CE7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09D21E1A" w:rsidP="00AB3A45" w:rsidRDefault="09D21E1A" w14:paraId="771B4425" w14:textId="28FDA02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PD POC demo schedule 4/23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2B4DDD3E" w14:textId="017722C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>/ Dan B / James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4184AA57" w14:textId="2A82A97D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09D21E1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9D21E1A" w:rsidTr="09D21E1A" w14:paraId="5A860ED2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328D9F20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09D21E1A" w:rsidP="00AB3A45" w:rsidRDefault="09D21E1A" w14:paraId="56EB5994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09D21E1A" w:rsidP="00AB3A45" w:rsidRDefault="09D21E1A" w14:paraId="3D1B3432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EOD 4/19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6D84FD50" w14:textId="7D83FDC1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Targeted completion by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7233B854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09D21E1A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4C2074E0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9D21E1A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09D21E1A" w:rsidTr="09D21E1A" w14:paraId="2BC35AA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6A311D93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09D21E1A" w:rsidP="00AB3A45" w:rsidRDefault="09D21E1A" w14:paraId="264FBAE1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72A37914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1910C28F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51226DCE" w14:textId="0F21126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Alignment discussion 4/21 to discuss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dependencies</w:t>
            </w:r>
            <w:proofErr w:type="gramEnd"/>
          </w:p>
          <w:p w:rsidR="09D21E1A" w:rsidP="00AB3A45" w:rsidRDefault="09D21E1A" w14:paraId="4C3A6298" w14:textId="5CF1CBCF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4/23 Schedule call to review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09D21E1A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5464A208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49FC4314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9D21E1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9D21E1A" w:rsidTr="09D21E1A" w14:paraId="5751A1B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2EBCD4D4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09D21E1A" w:rsidP="00AB3A45" w:rsidRDefault="09D21E1A" w14:paraId="674F8DBB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09D21E1A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09D21E1A" w:rsidP="00AB3A45" w:rsidRDefault="09D21E1A" w14:paraId="22A4289D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577BAB1C" w14:textId="42F8F9F8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Sample data sent but automation process will be completed by 5/21 (needed for integration testing)</w:t>
            </w:r>
          </w:p>
          <w:p w:rsidR="09D21E1A" w:rsidP="00AB3A45" w:rsidRDefault="09D21E1A" w14:paraId="688B1CB9" w14:textId="1CF8ECD3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 xml:space="preserve">MW currently reviewing sample data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0742F4D5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16A3DFCD" w14:textId="154E5213">
            <w:pPr>
              <w:jc w:val="center"/>
              <w:rPr>
                <w:rFonts w:eastAsiaTheme="minorEastAsia"/>
                <w:color w:val="6AA84F"/>
                <w:highlight w:val="yellow"/>
                <w:lang w:val="en"/>
              </w:rPr>
            </w:pPr>
            <w:r w:rsidRPr="09D21E1A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09D21E1A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09D21E1A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6"/>
            <w:r w:rsidRPr="09D21E1A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br/>
            </w:r>
          </w:p>
        </w:tc>
      </w:tr>
      <w:tr w:rsidR="09D21E1A" w:rsidTr="09D21E1A" w14:paraId="504910E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0064943B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09D21E1A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09D21E1A" w:rsidP="00AB3A45" w:rsidRDefault="09D21E1A" w14:paraId="394CCCB9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09D21E1A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09D21E1A" w:rsidP="00AB3A45" w:rsidRDefault="09D21E1A" w14:paraId="0EB73E68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9D21E1A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09D21E1A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09D21E1A">
              <w:rPr>
                <w:rFonts w:eastAsiaTheme="minorEastAsia"/>
                <w:color w:val="000000" w:themeColor="text1"/>
              </w:rPr>
              <w:t xml:space="preserve"> </w:t>
            </w:r>
          </w:p>
          <w:p w:rsidR="09D21E1A" w:rsidP="00AB3A45" w:rsidRDefault="09D21E1A" w14:paraId="5953350A" w14:textId="7A01271B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9D21E1A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09D21E1A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09D21E1A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09D21E1A">
              <w:rPr>
                <w:rFonts w:eastAsiaTheme="minorEastAsia"/>
                <w:color w:val="000000" w:themeColor="text1"/>
              </w:rPr>
              <w:t xml:space="preserve">) </w:t>
            </w:r>
            <w:r w:rsidRPr="09D21E1A">
              <w:rPr>
                <w:rFonts w:eastAsiaTheme="minorEastAsia"/>
                <w:color w:val="5B9BD5" w:themeColor="accent5"/>
              </w:rPr>
              <w:t xml:space="preserve">(Complete)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47D07A9C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09D21E1A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016038CA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09D21E1A" w:rsidTr="09D21E1A" w14:paraId="0F4F910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7A0E6808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09D21E1A" w:rsidP="00AB3A45" w:rsidRDefault="09D21E1A" w14:paraId="711C1CE7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 xml:space="preserve">(complete) </w:t>
            </w:r>
            <w:r w:rsidRPr="09D21E1A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09D21E1A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09D21E1A" w:rsidP="00AB3A45" w:rsidRDefault="09D21E1A" w14:paraId="495118C9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058EA555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09D21E1A" w:rsidP="00AB3A45" w:rsidRDefault="09D21E1A" w14:paraId="05365955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0FD9AB0F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09D21E1A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9D21E1A" w:rsidP="00AB3A45" w:rsidRDefault="09D21E1A" w14:paraId="669347D6" w14:textId="17324DF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Sugar Data, Pharmacy Claims/EOB, Medical Claims, Clinical, Coverage, Medications/Drug formularies mapping confirmation to be competed 4/23</w:t>
            </w:r>
          </w:p>
          <w:p w:rsidR="09D21E1A" w:rsidP="00AB3A45" w:rsidRDefault="09D21E1A" w14:paraId="1961D0D3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Sugar Data approval needed - (Aisha)</w:t>
            </w:r>
          </w:p>
          <w:p w:rsidR="09D21E1A" w:rsidP="00AB3A45" w:rsidRDefault="09D21E1A" w14:paraId="43C00620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Claims EOB approval needed by EOW (Aisha)</w:t>
            </w:r>
          </w:p>
          <w:p w:rsidR="09D21E1A" w:rsidP="00AB3A45" w:rsidRDefault="09D21E1A" w14:paraId="196C685B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09D21E1A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09D21E1A" w:rsidP="00AB3A45" w:rsidRDefault="09D21E1A" w14:paraId="1C45057D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09D21E1A" w:rsidP="00AB3A45" w:rsidRDefault="09D21E1A" w14:paraId="642A6F09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09379E36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9D21E1A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D21E1A" w:rsidP="09D21E1A" w:rsidRDefault="09D21E1A" w14:paraId="6E62C257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09D21E1A" w:rsidTr="09D21E1A" w14:paraId="0801560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9D21E1A" w:rsidP="09D21E1A" w:rsidRDefault="09D21E1A" w14:paraId="13615483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9D21E1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9D21E1A" w:rsidP="09D21E1A" w:rsidRDefault="09D21E1A" w14:paraId="0C764CFD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9D21E1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9D21E1A" w:rsidP="09D21E1A" w:rsidRDefault="09D21E1A" w14:paraId="62D266D7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9D21E1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9D21E1A" w:rsidP="09D21E1A" w:rsidRDefault="09D21E1A" w14:paraId="1AE393ED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9D21E1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09D21E1A" w:rsidTr="09D21E1A" w14:paraId="13F1F40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56C2B3EB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30903417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0A9E8F24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9D21E1A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F41D78" w:rsidP="09D21E1A" w:rsidRDefault="09D21E1A" w14:paraId="1F429E3D" w14:textId="4B0862B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7"/>
            <w:r w:rsidRPr="09D21E1A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 xml:space="preserve"> 4/19</w:t>
            </w:r>
            <w:commentRangeEnd w:id="7"/>
            <w:r w:rsidR="3DF41D78">
              <w:rPr>
                <w:rStyle w:val="CommentReference"/>
              </w:rPr>
              <w:commentReference w:id="7"/>
            </w:r>
          </w:p>
        </w:tc>
      </w:tr>
      <w:tr w:rsidR="09D21E1A" w:rsidTr="09D21E1A" w14:paraId="554B6D3C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3F63B7E3" w14:textId="55C987F6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1B494CE5" w14:textId="4F1E180B">
            <w:pPr>
              <w:jc w:val="center"/>
              <w:rPr>
                <w:rFonts w:ascii="Calibri" w:hAnsi="Calibri" w:eastAsia="Calibri" w:cs="Calibri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Connect Author HPDI to Auth0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675B7DB1" w14:textId="30E81AA5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2764F8EA" w14:textId="58BD888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09D21E1A" w:rsidTr="09D21E1A" w14:paraId="384A3E8C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534D58B5" w14:textId="5518DC7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596DD344" w14:textId="286F6AB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Provider Directory POC Walkthrough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540AA177" w14:textId="24676B48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4FB88BA1" w14:textId="3F4BEF4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09D21E1A" w:rsidTr="09D21E1A" w14:paraId="65DF813F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1A839E25" w14:textId="5DED6921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0C990A36" w14:textId="6E9B98C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All Data Mapping Complete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3C34A567" w14:textId="38138890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9D21E1A" w:rsidP="09D21E1A" w:rsidRDefault="09D21E1A" w14:paraId="3C0045AE" w14:textId="07477D7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</w:rPr>
              <w:t>4/2</w:t>
            </w:r>
            <w:r w:rsidRPr="09D21E1A" w:rsidR="44661DE7">
              <w:rPr>
                <w:rFonts w:ascii="Calibri" w:hAnsi="Calibri" w:eastAsia="Calibri" w:cs="Calibri"/>
                <w:color w:val="666666"/>
              </w:rPr>
              <w:t>8</w:t>
            </w:r>
          </w:p>
        </w:tc>
      </w:tr>
      <w:tr w:rsidR="09D21E1A" w:rsidTr="09D21E1A" w14:paraId="2B6AB6F9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4661DE7" w:rsidP="09D21E1A" w:rsidRDefault="44661DE7" w14:paraId="5B8B441E" w14:textId="0B3A4900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4661DE7" w:rsidP="09D21E1A" w:rsidRDefault="44661DE7" w14:paraId="22BD6DDD" w14:textId="5B12BE4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 xml:space="preserve">Deploy generic Drupal dev portal to Author </w:t>
            </w:r>
            <w:proofErr w:type="spellStart"/>
            <w:r w:rsidRPr="09D21E1A">
              <w:rPr>
                <w:rFonts w:ascii="Calibri" w:hAnsi="Calibri" w:eastAsia="Calibri" w:cs="Calibri"/>
                <w:color w:val="666666"/>
                <w:lang w:val="en"/>
              </w:rPr>
              <w:t>Envt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4661DE7" w:rsidP="09D21E1A" w:rsidRDefault="44661DE7" w14:paraId="44F38B17" w14:textId="504E05D3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09D21E1A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4661DE7" w:rsidP="09D21E1A" w:rsidRDefault="44661DE7" w14:paraId="121238EF" w14:textId="4DCF91CC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9D21E1A">
              <w:rPr>
                <w:rFonts w:ascii="Calibri" w:hAnsi="Calibri" w:eastAsia="Calibri" w:cs="Calibri"/>
                <w:color w:val="666666"/>
              </w:rPr>
              <w:t>4/29</w:t>
            </w:r>
          </w:p>
        </w:tc>
      </w:tr>
    </w:tbl>
    <w:p w:rsidRPr="005549DC" w:rsidR="00DB5A15" w:rsidP="09D21E1A" w:rsidRDefault="1FBF914F" w14:paraId="4DB31DD1" w14:textId="44E8CF5B">
      <w:r>
        <w:br w:type="page"/>
      </w:r>
    </w:p>
    <w:p w:rsidRPr="005549DC" w:rsidR="00DB5A15" w:rsidP="742AA1A3" w:rsidRDefault="1FBF914F" w14:paraId="080E2811" w14:textId="33B83BA2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742AA1A3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4/2</w:t>
      </w:r>
      <w:r w:rsidRPr="742AA1A3" w:rsidR="74EBCA8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1</w:t>
      </w:r>
      <w:r w:rsidRPr="742AA1A3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742AA1A3" w:rsidRDefault="00DB5A15" w14:paraId="31AE3B60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742AA1A3" w:rsidTr="742AA1A3" w14:paraId="6986E166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742AA1A3" w:rsidRDefault="742AA1A3" w14:paraId="20B782B2" w14:textId="38552B3D">
            <w:r w:rsidRPr="742AA1A3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5BFC4A0B" w14:textId="537FE105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742AA1A3">
              <w:rPr>
                <w:rFonts w:ascii="Arial" w:hAnsi="Arial" w:eastAsia="Arial" w:cs="Arial"/>
                <w:color w:val="666666"/>
                <w:lang w:val="en"/>
              </w:rPr>
              <w:t>4/2</w:t>
            </w:r>
            <w:r w:rsidRPr="742AA1A3" w:rsidR="73D29DB1">
              <w:rPr>
                <w:rFonts w:ascii="Arial" w:hAnsi="Arial" w:eastAsia="Arial" w:cs="Arial"/>
                <w:color w:val="666666"/>
                <w:lang w:val="en"/>
              </w:rPr>
              <w:t>1</w:t>
            </w:r>
            <w:r w:rsidRPr="742AA1A3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742AA1A3" w:rsidRDefault="00DB5A15" w14:paraId="3392B5C4" w14:textId="5A1B8901">
      <w:pPr>
        <w:rPr>
          <w:lang w:val="en"/>
        </w:rPr>
      </w:pPr>
    </w:p>
    <w:p w:rsidRPr="005549DC" w:rsidR="00DB5A15" w:rsidP="2B61BD57" w:rsidRDefault="1FBF914F" w14:paraId="27D8EDC8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CA6E622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1FBF914F" w14:paraId="6A8B5792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6CA6E62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1FBF914F" w14:paraId="6D2E9045" w14:textId="5EA8333D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6CA6E622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6CA6E622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6CA6E622">
        <w:rPr>
          <w:rFonts w:ascii="Calibri" w:hAnsi="Calibri" w:eastAsia="Calibri" w:cs="Calibri"/>
          <w:color w:val="666666"/>
          <w:lang w:val="en"/>
        </w:rPr>
        <w:t xml:space="preserve"> via Apigee </w:t>
      </w:r>
    </w:p>
    <w:p w:rsidRPr="005549DC" w:rsidR="00DB5A15" w:rsidP="2B61BD57" w:rsidRDefault="1FBF914F" w14:paraId="5505DE8C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6CA6E622">
        <w:rPr>
          <w:rFonts w:ascii="Calibri" w:hAnsi="Calibri" w:eastAsia="Calibri" w:cs="Calibri"/>
          <w:color w:val="666666"/>
          <w:lang w:val="en"/>
        </w:rPr>
        <w:t xml:space="preserve">Humana will need to work on providing end point by 5/30 </w:t>
      </w:r>
    </w:p>
    <w:p w:rsidRPr="005549DC" w:rsidR="00DB5A15" w:rsidP="2B61BD57" w:rsidRDefault="1FBF914F" w14:paraId="07310BEB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CA6E622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1FBF914F" w14:paraId="53E4F6DC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6CA6E62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1FBF914F" w14:paraId="38FEB3C5" w14:textId="2C04EDDC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6CA6E622">
        <w:rPr>
          <w:rFonts w:ascii="Calibri" w:hAnsi="Calibri" w:eastAsia="Calibri" w:cs="Calibri"/>
          <w:color w:val="666666"/>
          <w:lang w:val="en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60"/>
      </w:tblGrid>
      <w:tr w:rsidR="742AA1A3" w:rsidTr="742AA1A3" w14:paraId="57D7CB9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42AA1A3" w:rsidP="742AA1A3" w:rsidRDefault="742AA1A3" w14:paraId="4F56A7D9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742AA1A3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42AA1A3" w:rsidP="742AA1A3" w:rsidRDefault="742AA1A3" w14:paraId="2D3D238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42AA1A3" w:rsidP="742AA1A3" w:rsidRDefault="742AA1A3" w14:paraId="6A816FC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742AA1A3" w:rsidTr="742AA1A3" w14:paraId="463218E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243E1DA8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742AA1A3" w:rsidP="00AB3A45" w:rsidRDefault="742AA1A3" w14:paraId="2CDB3CD8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now – Sarah/James</w:t>
            </w:r>
            <w:r w:rsidRPr="742AA1A3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42AA1A3" w:rsidP="00AB3A45" w:rsidRDefault="742AA1A3" w14:paraId="3EAFC299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742AA1A3" w:rsidP="00AB3A45" w:rsidRDefault="742AA1A3" w14:paraId="4E9D90D4" w14:textId="0D30503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742AA1A3" w:rsidP="00AB3A45" w:rsidRDefault="742AA1A3" w14:paraId="0B0AF5EB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742AA1A3" w:rsidP="00AB3A45" w:rsidRDefault="742AA1A3" w14:paraId="0BEB3B59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742AA1A3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742AA1A3" w:rsidP="00AB3A45" w:rsidRDefault="742AA1A3" w14:paraId="72EC2DBD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42AA1A3" w:rsidP="00AB3A45" w:rsidRDefault="742AA1A3" w14:paraId="32F0C03F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742AA1A3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742AA1A3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742AA1A3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742AA1A3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742AA1A3" w:rsidP="00AB3A45" w:rsidRDefault="742AA1A3" w14:paraId="25528BC9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742AA1A3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742AA1A3" w:rsidP="00AB3A45" w:rsidRDefault="742AA1A3" w14:paraId="04365B1D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742AA1A3">
              <w:rPr>
                <w:color w:val="000000" w:themeColor="text1"/>
                <w:lang w:val="en"/>
              </w:rPr>
              <w:t>Access endpoints outside Humana</w:t>
            </w:r>
          </w:p>
          <w:p w:rsidR="742AA1A3" w:rsidP="00AB3A45" w:rsidRDefault="742AA1A3" w14:paraId="74B303A9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742AA1A3" w:rsidP="00AB3A45" w:rsidRDefault="742AA1A3" w14:paraId="77DB5D04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742AA1A3" w:rsidP="00AB3A45" w:rsidRDefault="742AA1A3" w14:paraId="14DDA7CA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742AA1A3" w:rsidP="00AB3A45" w:rsidRDefault="742AA1A3" w14:paraId="2B9E8E7E" w14:textId="00059A85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PD POC demo by early next week (Dan/ Santosh) MW/ Google resolving fixes 4/15</w:t>
            </w:r>
          </w:p>
          <w:p w:rsidR="742AA1A3" w:rsidP="00AB3A45" w:rsidRDefault="742AA1A3" w14:paraId="1B77AA3F" w14:textId="28FDA02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PD POC demo schedule 4/23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17D40E7E" w14:textId="017722C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>/ Dan B / James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67BBBC89" w14:textId="2A82A97D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742AA1A3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42AA1A3" w:rsidTr="742AA1A3" w14:paraId="4246559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7824EEA0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742AA1A3" w:rsidP="00AB3A45" w:rsidRDefault="742AA1A3" w14:paraId="6E112564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742AA1A3" w:rsidP="00AB3A45" w:rsidRDefault="742AA1A3" w14:paraId="2BFAEADC" w14:textId="072E1355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Google/MW meeting internally to provide details and ETA EOD 4/19</w:t>
            </w:r>
            <w:r w:rsidRPr="742AA1A3" w:rsidR="5F6B6145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742AA1A3" w:rsidR="5F6B6145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5F6B6145" w:rsidP="00AB3A45" w:rsidRDefault="5F6B6145" w14:paraId="4826BE0F" w14:textId="7D83FDC1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Targeted completion by 5/3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1705931B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742AA1A3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00301846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42AA1A3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742AA1A3" w:rsidTr="742AA1A3" w14:paraId="7DDF16F5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79957077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742AA1A3" w:rsidP="00AB3A45" w:rsidRDefault="742AA1A3" w14:paraId="44D03A1B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2CBDB1BC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0D0F4AE2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7D691B25" w14:textId="0F21126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Alignment discussion 4/21 to discuss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dependencies</w:t>
            </w:r>
            <w:proofErr w:type="gramEnd"/>
          </w:p>
          <w:p w:rsidR="742AA1A3" w:rsidP="00AB3A45" w:rsidRDefault="742AA1A3" w14:paraId="2DA62937" w14:textId="5CF1CBCF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4/23 Schedule call to review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742AA1A3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0E6D9570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2EEC1E10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42AA1A3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42AA1A3" w:rsidTr="742AA1A3" w14:paraId="06BF326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42E3F208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742AA1A3" w:rsidP="00AB3A45" w:rsidRDefault="742AA1A3" w14:paraId="34CF8B8A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742AA1A3" w:rsidP="00AB3A45" w:rsidRDefault="742AA1A3" w14:paraId="28AF79CC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1BB66C72" w14:textId="42F8F9F8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Sample data sent but automation process will be completed by 5/21 (needed for integration testing)</w:t>
            </w:r>
          </w:p>
          <w:p w:rsidR="742AA1A3" w:rsidP="00AB3A45" w:rsidRDefault="742AA1A3" w14:paraId="146A7AFF" w14:textId="1CF8ECD3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MW currently reviewing sample data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3B51623C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6743A5BC" w14:textId="154E5213">
            <w:pPr>
              <w:jc w:val="center"/>
              <w:rPr>
                <w:rFonts w:eastAsiaTheme="minorEastAsia"/>
                <w:color w:val="6AA84F"/>
                <w:highlight w:val="yellow"/>
                <w:lang w:val="en"/>
              </w:rPr>
            </w:pPr>
            <w:r w:rsidRPr="742AA1A3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742AA1A3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742AA1A3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8"/>
            <w:r w:rsidRPr="742AA1A3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br/>
            </w:r>
          </w:p>
        </w:tc>
      </w:tr>
      <w:tr w:rsidR="742AA1A3" w:rsidTr="742AA1A3" w14:paraId="38A9A7F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7310EC25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742AA1A3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742AA1A3" w:rsidP="00AB3A45" w:rsidRDefault="742AA1A3" w14:paraId="218122C2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742AA1A3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742AA1A3" w:rsidP="00AB3A45" w:rsidRDefault="742AA1A3" w14:paraId="28662E36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742AA1A3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742AA1A3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742AA1A3">
              <w:rPr>
                <w:rFonts w:eastAsiaTheme="minorEastAsia"/>
                <w:color w:val="000000" w:themeColor="text1"/>
              </w:rPr>
              <w:t xml:space="preserve"> </w:t>
            </w:r>
          </w:p>
          <w:p w:rsidR="742AA1A3" w:rsidP="00AB3A45" w:rsidRDefault="742AA1A3" w14:paraId="31A9375B" w14:textId="7A01271B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742AA1A3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742AA1A3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742AA1A3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742AA1A3">
              <w:rPr>
                <w:rFonts w:eastAsiaTheme="minorEastAsia"/>
                <w:color w:val="000000" w:themeColor="text1"/>
              </w:rPr>
              <w:t xml:space="preserve">) </w:t>
            </w:r>
            <w:r w:rsidRPr="742AA1A3">
              <w:rPr>
                <w:rFonts w:eastAsiaTheme="minorEastAsia"/>
                <w:color w:val="5B9BD5" w:themeColor="accent5"/>
              </w:rPr>
              <w:t xml:space="preserve">(Complete)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62F484C0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742AA1A3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2E0DC1C6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742AA1A3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742AA1A3" w:rsidTr="742AA1A3" w14:paraId="0C76F188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3B7FF889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742AA1A3" w:rsidP="00AB3A45" w:rsidRDefault="742AA1A3" w14:paraId="758E3FE7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 xml:space="preserve">(complete) </w:t>
            </w:r>
            <w:r w:rsidRPr="742AA1A3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742AA1A3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742AA1A3" w:rsidP="00AB3A45" w:rsidRDefault="742AA1A3" w14:paraId="561246DD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29258E98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742AA1A3" w:rsidP="00AB3A45" w:rsidRDefault="742AA1A3" w14:paraId="150AF709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75136502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742AA1A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2AA1A3" w:rsidP="00AB3A45" w:rsidRDefault="742AA1A3" w14:paraId="611E47BD" w14:textId="17324DF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Sugar Data, Pharmacy Claims/EOB, Medical Claims, Clinical, Coverage, Medications/Drug formularies mapping confirmation to be competed 4/23</w:t>
            </w:r>
          </w:p>
          <w:p w:rsidR="742AA1A3" w:rsidP="00AB3A45" w:rsidRDefault="742AA1A3" w14:paraId="1F6D1352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Sugar Data approval needed - (Aisha)</w:t>
            </w:r>
          </w:p>
          <w:p w:rsidR="742AA1A3" w:rsidP="00AB3A45" w:rsidRDefault="742AA1A3" w14:paraId="3C567775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Claims EOB approval needed by EOW (Aisha)</w:t>
            </w:r>
          </w:p>
          <w:p w:rsidR="742AA1A3" w:rsidP="00AB3A45" w:rsidRDefault="742AA1A3" w14:paraId="7023DE03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742AA1A3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742AA1A3" w:rsidP="00AB3A45" w:rsidRDefault="742AA1A3" w14:paraId="1654875F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Clinical mapping by EOD 4/20, ready for review and approval needed by EOW 4/23</w:t>
            </w:r>
          </w:p>
          <w:p w:rsidR="742AA1A3" w:rsidP="00AB3A45" w:rsidRDefault="742AA1A3" w14:paraId="1BDACD23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42D4F6C3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42AA1A3" w:rsidP="742AA1A3" w:rsidRDefault="742AA1A3" w14:paraId="20A0A5F4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742AA1A3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742AA1A3" w:rsidTr="742AA1A3" w14:paraId="4BDB80DB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42AA1A3" w:rsidP="742AA1A3" w:rsidRDefault="742AA1A3" w14:paraId="33053653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42AA1A3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42AA1A3" w:rsidP="742AA1A3" w:rsidRDefault="742AA1A3" w14:paraId="438C6EF1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42AA1A3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42AA1A3" w:rsidP="742AA1A3" w:rsidRDefault="742AA1A3" w14:paraId="44A4A453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42AA1A3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42AA1A3" w:rsidP="742AA1A3" w:rsidRDefault="742AA1A3" w14:paraId="17B90438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42AA1A3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742AA1A3" w:rsidTr="742AA1A3" w14:paraId="0670A8CC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46592FBA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4CE67D71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710C7366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742AA1A3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4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7EE3CCE5" w14:textId="4B0862B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commentRangeStart w:id="9"/>
            <w:r w:rsidRPr="742AA1A3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 xml:space="preserve"> 4/19</w:t>
            </w:r>
            <w:commentRangeEnd w:id="9"/>
            <w:r w:rsidR="00527E2F">
              <w:rPr>
                <w:rStyle w:val="CommentReference"/>
              </w:rPr>
              <w:commentReference w:id="9"/>
            </w:r>
          </w:p>
        </w:tc>
      </w:tr>
      <w:tr w:rsidR="742AA1A3" w:rsidTr="742AA1A3" w14:paraId="324ED8C0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18FCCA15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  <w:p w:rsidR="742AA1A3" w:rsidP="742AA1A3" w:rsidRDefault="742AA1A3" w14:paraId="776506FB" w14:textId="031F95E8">
            <w:pPr>
              <w:rPr>
                <w:rFonts w:ascii="Calibri" w:hAnsi="Calibri" w:eastAsia="Calibri" w:cs="Calibri"/>
                <w:color w:val="666666"/>
                <w:lang w:val="en"/>
              </w:rPr>
            </w:pP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71687D6E" w14:textId="05E4A29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Arch Diagram Review/Feedback Follow Up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3BAA646" w14:paraId="2B5608AD" w14:textId="7A1B1D35">
            <w:pPr>
              <w:jc w:val="center"/>
              <w:rPr>
                <w:rFonts w:eastAsiaTheme="minorEastAsia"/>
                <w:color w:val="5B9BD5" w:themeColor="accent5"/>
                <w:lang w:val="en"/>
              </w:rPr>
            </w:pPr>
            <w:r w:rsidRPr="09D21E1A">
              <w:rPr>
                <w:rFonts w:eastAsiaTheme="minorEastAsia"/>
                <w:color w:val="5B9BD5" w:themeColor="accent5"/>
                <w:lang w:val="en"/>
              </w:rPr>
              <w:t>Complete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188705CC" w14:textId="62853C2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0217920">
              <w:rPr>
                <w:rFonts w:ascii="Calibri" w:hAnsi="Calibri" w:eastAsia="Calibri" w:cs="Calibri"/>
                <w:color w:val="666666"/>
                <w:highlight w:val="yellow"/>
              </w:rPr>
              <w:t>4/21</w:t>
            </w:r>
          </w:p>
        </w:tc>
      </w:tr>
      <w:tr w:rsidR="742AA1A3" w:rsidTr="742AA1A3" w14:paraId="0688952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06509AE4" w14:textId="55C987F6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6E045B0D" w14:textId="4F1E180B">
            <w:pPr>
              <w:jc w:val="center"/>
              <w:rPr>
                <w:rFonts w:ascii="Calibri" w:hAnsi="Calibri" w:eastAsia="Calibri" w:cs="Calibri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Connect Author HPDI to Auth0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325CDAAA" w14:textId="30E81AA5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742AA1A3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6AF15018" w14:textId="58BD888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742AA1A3" w:rsidTr="742AA1A3" w14:paraId="554CF6C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4BFC6216" w14:textId="5518DC7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1E2430E4" w14:textId="286F6AB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Provider Directory POC Walkthrough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0CCD6367" w14:textId="24676B48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742AA1A3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5D4EEE66" w14:textId="3F4BEF4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742AA1A3" w:rsidTr="742AA1A3" w14:paraId="057666D6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69695129" w14:textId="5DED6921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11A2181A" w14:textId="6E9B98C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All Data Mapping Complete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0107D900" w14:textId="38138890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742AA1A3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1A3" w:rsidP="742AA1A3" w:rsidRDefault="742AA1A3" w14:paraId="22693702" w14:textId="0E5A598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4/29</w:t>
            </w:r>
          </w:p>
        </w:tc>
      </w:tr>
    </w:tbl>
    <w:p w:rsidRPr="005549DC" w:rsidR="00DB5A15" w:rsidP="742AA1A3" w:rsidRDefault="482B6086" w14:paraId="01711DA7" w14:textId="7F4CC2B7">
      <w:r>
        <w:br w:type="page"/>
      </w:r>
    </w:p>
    <w:p w:rsidRPr="005549DC" w:rsidR="00DB5A15" w:rsidP="4FCF842E" w:rsidRDefault="482B6086" w14:paraId="6676ED9E" w14:textId="080DF4BF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742AA1A3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</w:t>
      </w:r>
      <w:r w:rsidRPr="742AA1A3" w:rsidR="5522FA15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20</w:t>
      </w:r>
      <w:r w:rsidRPr="742AA1A3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4FCF842E" w:rsidRDefault="00DB5A15" w14:paraId="0F0FD8A1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CF842E" w:rsidTr="4FCF842E" w14:paraId="3E931F65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CF842E" w:rsidRDefault="4FCF842E" w14:paraId="7310807F" w14:textId="38552B3D">
            <w:r w:rsidRPr="4FCF842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5E0FE11" w14:textId="6D4AF8B4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CF842E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4FCF842E" w:rsidR="4F37CB60">
              <w:rPr>
                <w:rFonts w:ascii="Arial" w:hAnsi="Arial" w:eastAsia="Arial" w:cs="Arial"/>
                <w:color w:val="666666"/>
                <w:lang w:val="en"/>
              </w:rPr>
              <w:t>20</w:t>
            </w:r>
            <w:r w:rsidRPr="4FCF842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CF842E" w:rsidRDefault="00DB5A15" w14:paraId="71C04C6F" w14:textId="5A1B8901">
      <w:pPr>
        <w:rPr>
          <w:lang w:val="en"/>
        </w:rPr>
      </w:pPr>
    </w:p>
    <w:p w:rsidRPr="005549DC" w:rsidR="00DB5A15" w:rsidP="2B61BD57" w:rsidRDefault="482B6086" w14:paraId="46092681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294A614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482B6086" w14:paraId="350ACA92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3294A614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482B6086" w14:paraId="0450481F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3294A614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3294A614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3294A614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11"/>
      <w:r w:rsidRPr="2B61BD57" w:rsidR="3294A614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11"/>
      <w:r>
        <w:rPr>
          <w:rStyle w:val="CommentReference"/>
        </w:rPr>
        <w:commentReference w:id="11"/>
      </w:r>
      <w:r w:rsidRPr="2B61BD57" w:rsidR="3294A614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2B61BD57" w:rsidRDefault="482B6086" w14:paraId="2932AD00" w14:textId="5941D072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3294A614">
        <w:rPr>
          <w:rFonts w:ascii="Calibri" w:hAnsi="Calibri" w:eastAsia="Calibri" w:cs="Calibri"/>
          <w:color w:val="666666"/>
          <w:lang w:val="en"/>
        </w:rPr>
        <w:t>Humana will need to work on providing end point by 5/30</w:t>
      </w:r>
      <w:r w:rsidRPr="2B61BD57" w:rsidR="44858C2F">
        <w:rPr>
          <w:rFonts w:ascii="Calibri" w:hAnsi="Calibri" w:eastAsia="Calibri" w:cs="Calibri"/>
          <w:color w:val="666666"/>
          <w:lang w:val="en"/>
        </w:rPr>
        <w:t xml:space="preserve"> </w:t>
      </w:r>
    </w:p>
    <w:p w:rsidRPr="005549DC" w:rsidR="00DB5A15" w:rsidP="2B61BD57" w:rsidRDefault="482B6086" w14:paraId="49D91CE9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294A614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482B6086" w14:paraId="672BEE34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294A614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482B6086" w14:paraId="786E0451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294A614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482B6086" w14:paraId="1744FBD0" w14:textId="020CF12C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CF842E">
        <w:rPr>
          <w:rFonts w:ascii="Calibri" w:hAnsi="Calibri" w:eastAsia="Calibri" w:cs="Calibri"/>
          <w:color w:val="666666"/>
          <w:lang w:val="en"/>
        </w:rPr>
        <w:t>Medications - 4 files (Received MRM sample data file) Remaining 3 due 4/19</w:t>
      </w:r>
    </w:p>
    <w:tbl>
      <w:tblPr>
        <w:tblW w:w="9325" w:type="dxa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40"/>
        <w:gridCol w:w="355"/>
      </w:tblGrid>
      <w:tr w:rsidR="4FCF842E" w:rsidTr="742AA1A3" w14:paraId="36B51DE0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619D20FE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CF842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1548616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3016D52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CF842E" w:rsidTr="742AA1A3" w14:paraId="4E30EF73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5B75AFCD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CF842E" w:rsidP="00AB3A45" w:rsidRDefault="4FCF842E" w14:paraId="03A877B5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4FCF842E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39843C93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CF842E" w:rsidP="00AB3A45" w:rsidRDefault="4FCF842E" w14:paraId="13323428" w14:textId="0D30503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4FCF842E" w:rsidP="00AB3A45" w:rsidRDefault="4FCF842E" w14:paraId="57CA6E5F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CF842E" w:rsidP="00AB3A45" w:rsidRDefault="4FCF842E" w14:paraId="300B31B0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4FCF842E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4FCF842E" w:rsidP="00AB3A45" w:rsidRDefault="4FCF842E" w14:paraId="7EC31793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78A20459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4FCF842E" w:rsidP="00AB3A45" w:rsidRDefault="4FCF842E" w14:paraId="24B58523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4FCF842E" w:rsidP="00AB3A45" w:rsidRDefault="4FCF842E" w14:paraId="47DB37F5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>Access endpoints outside Humana</w:t>
            </w:r>
          </w:p>
          <w:p w:rsidR="4FCF842E" w:rsidP="00AB3A45" w:rsidRDefault="4FCF842E" w14:paraId="1BD8D160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4FCF842E" w:rsidP="00AB3A45" w:rsidRDefault="4FCF842E" w14:paraId="49866C8F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CF842E" w:rsidP="00AB3A45" w:rsidRDefault="4FCF842E" w14:paraId="2AC69DFC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4FCF842E" w:rsidP="00AB3A45" w:rsidRDefault="4FCF842E" w14:paraId="303CA226" w14:textId="00059A85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PD POC demo by early next week (Dan/ Santosh) MW/ Google resolving fixes 4/15</w:t>
            </w:r>
          </w:p>
          <w:p w:rsidR="4FCF842E" w:rsidP="00AB3A45" w:rsidRDefault="4FCF842E" w14:paraId="6328266E" w14:textId="28FDA02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>PD POC demo schedule 4/23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6FF92C8" w14:textId="017722C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/ Dan B / James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3065F4C" w14:textId="2A82A97D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CF842E" w:rsidTr="742AA1A3" w14:paraId="7B457541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117ADE9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4FCF842E" w:rsidP="00AB3A45" w:rsidRDefault="4FCF842E" w14:paraId="0AABEC50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FCF842E" w:rsidP="00AB3A45" w:rsidRDefault="4FCF842E" w14:paraId="7F1F2F5A" w14:textId="476D45C7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Google/MW meeting internally to provide details and ETA EOD 4/19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564D4AA8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E23422A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4FCF842E" w:rsidTr="742AA1A3" w14:paraId="3ABACE1A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DFF7C10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CF842E" w:rsidP="00AB3A45" w:rsidRDefault="4FCF842E" w14:paraId="4579DB52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5888E8D9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70C2AFD1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3295A717" w14:textId="0F21126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742AA1A3">
              <w:rPr>
                <w:rFonts w:eastAsiaTheme="minorEastAsia"/>
                <w:color w:val="000000" w:themeColor="text1"/>
                <w:lang w:val="en"/>
              </w:rPr>
              <w:t xml:space="preserve">Alignment discussion 4/21 to discuss </w:t>
            </w:r>
            <w:proofErr w:type="gramStart"/>
            <w:r w:rsidRPr="742AA1A3">
              <w:rPr>
                <w:rFonts w:eastAsiaTheme="minorEastAsia"/>
                <w:color w:val="000000" w:themeColor="text1"/>
                <w:lang w:val="en"/>
              </w:rPr>
              <w:t>dependencies</w:t>
            </w:r>
            <w:proofErr w:type="gramEnd"/>
          </w:p>
          <w:p w:rsidR="63EABB86" w:rsidP="00AB3A45" w:rsidRDefault="63EABB86" w14:paraId="79F48EF6" w14:textId="5CF1CBCF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4/23 </w:t>
            </w:r>
            <w:r w:rsidRPr="4FCF842E" w:rsidR="4FCF842E">
              <w:rPr>
                <w:rFonts w:eastAsiaTheme="minorEastAsia"/>
                <w:color w:val="000000" w:themeColor="text1"/>
                <w:lang w:val="en"/>
              </w:rPr>
              <w:t xml:space="preserve">Schedule call to review </w:t>
            </w:r>
            <w:proofErr w:type="gramStart"/>
            <w:r w:rsidRPr="4FCF842E" w:rsidR="4FCF842E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4FCF842E" w:rsidR="4FCF842E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4FCF842E" w:rsid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 w:rsidR="4FCF842E">
              <w:rPr>
                <w:rFonts w:eastAsiaTheme="minorEastAsia"/>
                <w:color w:val="000000" w:themeColor="text1"/>
                <w:lang w:val="en"/>
              </w:rPr>
              <w:t>)</w:t>
            </w:r>
            <w:r w:rsidRPr="4FCF842E" w:rsidR="4A6786B3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4FCF842E" w:rsidR="4A6786B3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1325B985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569C0700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CF842E" w:rsidTr="742AA1A3" w14:paraId="2F583A8B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8DC26B9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CF842E" w:rsidP="00AB3A45" w:rsidRDefault="4FCF842E" w14:paraId="6A7BCE90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4FCF842E" w:rsidP="00AB3A45" w:rsidRDefault="4FCF842E" w14:paraId="306C7885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7AE355A3" w14:textId="42F8F9F8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Sample data sent but automation process will be completed by 5/21 (needed for integration testing)</w:t>
            </w:r>
          </w:p>
          <w:p w:rsidR="4FCF842E" w:rsidP="00AB3A45" w:rsidRDefault="4FCF842E" w14:paraId="4A4C25CD" w14:textId="1CF8ECD3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MW currently reviewing sample data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25AC1FF9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59BAB79" w14:textId="154E5213">
            <w:pPr>
              <w:jc w:val="center"/>
              <w:rPr>
                <w:rFonts w:eastAsiaTheme="minorEastAsia"/>
                <w:color w:val="6AA84F"/>
                <w:highlight w:val="yellow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CF842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CF842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12"/>
            <w:r w:rsidRPr="4FCF842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12"/>
            <w:r>
              <w:rPr>
                <w:rStyle w:val="CommentReference"/>
              </w:rPr>
              <w:commentReference w:id="12"/>
            </w:r>
            <w:r>
              <w:br/>
            </w:r>
          </w:p>
        </w:tc>
      </w:tr>
      <w:tr w:rsidR="4FCF842E" w:rsidTr="742AA1A3" w14:paraId="13E2A39B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0146AFE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CF842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CF842E" w:rsidP="00AB3A45" w:rsidRDefault="4FCF842E" w14:paraId="6FFAF29F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4FCF842E" w:rsidP="00AB3A45" w:rsidRDefault="4FCF842E" w14:paraId="76483910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4FCF842E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4FCF842E">
              <w:rPr>
                <w:rFonts w:eastAsiaTheme="minorEastAsia"/>
                <w:color w:val="000000" w:themeColor="text1"/>
              </w:rPr>
              <w:t xml:space="preserve"> </w:t>
            </w:r>
          </w:p>
          <w:p w:rsidR="4FCF842E" w:rsidP="00AB3A45" w:rsidRDefault="4FCF842E" w14:paraId="1AAC7B4C" w14:textId="7A01271B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>Schedule follow up discussion to review POC next week 4/</w:t>
            </w:r>
            <w:proofErr w:type="gramStart"/>
            <w:r w:rsidRPr="4FCF842E">
              <w:rPr>
                <w:rFonts w:eastAsiaTheme="minorEastAsia"/>
                <w:color w:val="000000" w:themeColor="text1"/>
              </w:rPr>
              <w:t>21  (</w:t>
            </w:r>
            <w:proofErr w:type="spellStart"/>
            <w:proofErr w:type="gramEnd"/>
            <w:r w:rsidRPr="4FCF842E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</w:rPr>
              <w:t xml:space="preserve">) </w:t>
            </w:r>
            <w:r w:rsidRPr="4FCF842E">
              <w:rPr>
                <w:rFonts w:eastAsiaTheme="minorEastAsia"/>
                <w:color w:val="5B9BD5" w:themeColor="accent5"/>
              </w:rPr>
              <w:t xml:space="preserve">(Complete)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67871B1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DAD4260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742AA1A3" w14:paraId="2E905B92" w14:textId="77777777">
        <w:trPr>
          <w:gridAfter w:val="1"/>
          <w:wAfter w:w="355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23DE0C0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4FCF842E" w:rsidP="00AB3A45" w:rsidRDefault="4FCF842E" w14:paraId="5AE172E0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 xml:space="preserve">(complete) </w:t>
            </w:r>
            <w:r w:rsidRPr="4FCF842E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4FCF842E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4FCF842E" w:rsidP="00AB3A45" w:rsidRDefault="4FCF842E" w14:paraId="16D556F6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495BDBC6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4FCF842E" w:rsidP="00AB3A45" w:rsidRDefault="4FCF842E" w14:paraId="442301BC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Organization, Practitioner, Claims (Sugar data), Coverage data steward approval to be completed 4/18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1C53D02A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448CF9C9" w14:textId="17324DF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Sugar Data, Pharmacy Claims/EOB, Medical Claims, Clinical, Coverage, Medications/Drug formularies mapping confirmation to be competed 4/23</w:t>
            </w:r>
          </w:p>
          <w:p w:rsidR="4FCF842E" w:rsidP="00AB3A45" w:rsidRDefault="4FCF842E" w14:paraId="2741CC84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Sugar Data approval needed - (Aisha)</w:t>
            </w:r>
          </w:p>
          <w:p w:rsidR="4FCF842E" w:rsidP="00AB3A45" w:rsidRDefault="4FCF842E" w14:paraId="4251CF89" w14:textId="19D268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Claims EOB approval needed by EOW (Aisha)</w:t>
            </w:r>
          </w:p>
          <w:p w:rsidR="63C0F0B2" w:rsidP="00AB3A45" w:rsidRDefault="65A27D47" w14:paraId="00B63BED" w14:textId="67E28A0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Coverage approved 4/19 - Catherine follow up </w:t>
            </w:r>
            <w:proofErr w:type="gramStart"/>
            <w:r w:rsidRPr="742AA1A3">
              <w:rPr>
                <w:rFonts w:eastAsiaTheme="minorEastAsia"/>
                <w:lang w:val="en"/>
              </w:rPr>
              <w:t>questions</w:t>
            </w:r>
            <w:proofErr w:type="gramEnd"/>
          </w:p>
          <w:p w:rsidR="63C0F0B2" w:rsidP="00AB3A45" w:rsidRDefault="65A27D47" w14:paraId="3DCE421B" w14:textId="77798B6B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 xml:space="preserve">Clinical mapping by EOD 4/20, ready for review and approval needed by EOW </w:t>
            </w:r>
            <w:r w:rsidRPr="742AA1A3" w:rsidR="5364DCB4">
              <w:rPr>
                <w:rFonts w:eastAsiaTheme="minorEastAsia"/>
                <w:lang w:val="en"/>
              </w:rPr>
              <w:t>4/23</w:t>
            </w:r>
          </w:p>
          <w:p w:rsidR="4979F9AF" w:rsidP="00AB3A45" w:rsidRDefault="5364DCB4" w14:paraId="06B2A0A3" w14:textId="304AB62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742AA1A3">
              <w:rPr>
                <w:rFonts w:eastAsiaTheme="minorEastAsia"/>
                <w:lang w:val="en"/>
              </w:rPr>
              <w:t>Medications/Drug Formularies mapping &amp; approval by 4/27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232517CC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7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8D4E00E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742AA1A3" w14:paraId="299E8AA9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59B9D822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147AC81B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71A18FFA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4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1B519F06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CF842E" w:rsidTr="742AA1A3" w14:paraId="594C7CE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30DA0041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FB0D638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CF842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>
              <w:br/>
            </w:r>
            <w:r w:rsidRPr="4FCF842E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4FCF842E" w:rsidP="00AB3A45" w:rsidRDefault="4FCF842E" w14:paraId="0F45F1C7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Provided</w:t>
            </w:r>
            <w:proofErr w:type="gramEnd"/>
          </w:p>
          <w:p w:rsidR="4FCF842E" w:rsidP="00AB3A45" w:rsidRDefault="4FCF842E" w14:paraId="7E721187" w14:textId="25CD2F7E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>Need decision on Medications API ETA 4/19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1DB8DB57" w:rsidP="4FCF842E" w:rsidRDefault="1DB8DB57" w14:paraId="6EF8236B" w14:textId="6C307E73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Closed</w:t>
            </w:r>
          </w:p>
        </w:tc>
        <w:tc>
          <w:tcPr>
            <w:tcW w:w="14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4D5A6602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CF842E" w:rsidTr="742AA1A3" w14:paraId="00F88FAB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6307AE4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0A9F36C2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810258" w:rsidR="4FCF842E" w:rsidP="4FCF842E" w:rsidRDefault="4FCF842E" w14:paraId="79C3454B" w14:textId="4BA88BEA">
            <w:pPr>
              <w:spacing w:after="0"/>
              <w:jc w:val="center"/>
              <w:rPr>
                <w:rFonts w:eastAsiaTheme="minorEastAsia"/>
                <w:color w:val="C00000"/>
                <w:highlight w:val="yellow"/>
                <w:lang w:val="en"/>
              </w:rPr>
            </w:pPr>
            <w:r w:rsidRPr="00810258">
              <w:rPr>
                <w:rFonts w:eastAsiaTheme="minorEastAsia"/>
                <w:color w:val="C00000"/>
                <w:highlight w:val="yellow"/>
                <w:lang w:val="en"/>
              </w:rPr>
              <w:t>Past Due</w:t>
            </w:r>
          </w:p>
        </w:tc>
        <w:tc>
          <w:tcPr>
            <w:tcW w:w="14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810258" w:rsidR="4FCF842E" w:rsidP="4FCF842E" w:rsidRDefault="4FCF842E" w14:paraId="2656AAED" w14:textId="4B0862BA">
            <w:pPr>
              <w:jc w:val="center"/>
              <w:rPr>
                <w:rFonts w:ascii="Calibri" w:hAnsi="Calibri" w:eastAsia="Calibri" w:cs="Calibri"/>
                <w:color w:val="666666"/>
                <w:highlight w:val="yellow"/>
              </w:rPr>
            </w:pPr>
            <w:r w:rsidRPr="00810258">
              <w:rPr>
                <w:rFonts w:ascii="Calibri" w:hAnsi="Calibri" w:eastAsia="Calibri" w:cs="Calibri"/>
                <w:strike/>
                <w:color w:val="666666"/>
                <w:highlight w:val="yellow"/>
                <w:lang w:val="en"/>
              </w:rPr>
              <w:t>4/12</w:t>
            </w:r>
            <w:r w:rsidRPr="00810258">
              <w:rPr>
                <w:rFonts w:ascii="Calibri" w:hAnsi="Calibri" w:eastAsia="Calibri" w:cs="Calibri"/>
                <w:color w:val="666666"/>
                <w:highlight w:val="yellow"/>
                <w:lang w:val="en"/>
              </w:rPr>
              <w:t xml:space="preserve"> 4/19</w:t>
            </w:r>
          </w:p>
        </w:tc>
      </w:tr>
      <w:tr w:rsidR="4FCF842E" w:rsidTr="742AA1A3" w14:paraId="256F4FB7" w14:textId="77777777">
        <w:trPr>
          <w:gridAfter w:val="1"/>
          <w:wAfter w:w="355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08D08666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  <w:p w:rsidR="4FCF842E" w:rsidP="4FCF842E" w:rsidRDefault="4FCF842E" w14:paraId="1A2EE6A6" w14:textId="031F95E8">
            <w:pPr>
              <w:rPr>
                <w:rFonts w:ascii="Calibri" w:hAnsi="Calibri" w:eastAsia="Calibri" w:cs="Calibri"/>
                <w:color w:val="666666"/>
                <w:lang w:val="en"/>
              </w:rPr>
            </w:pP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F2D53A1" w14:textId="05E4A29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Arch Diagram Review/Feedback Follow U</w:t>
            </w:r>
            <w:r w:rsidRPr="4FCF842E" w:rsidR="240B4625">
              <w:rPr>
                <w:rFonts w:ascii="Calibri" w:hAnsi="Calibri" w:eastAsia="Calibri" w:cs="Calibri"/>
                <w:color w:val="666666"/>
                <w:lang w:val="en"/>
              </w:rPr>
              <w:t>p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810258" w:rsidR="4FCF842E" w:rsidP="4FCF842E" w:rsidRDefault="4FCF842E" w14:paraId="4C3A2B4D" w14:textId="7ED95931">
            <w:pPr>
              <w:jc w:val="center"/>
              <w:rPr>
                <w:rFonts w:eastAsiaTheme="minorEastAsia"/>
                <w:color w:val="C00000"/>
                <w:highlight w:val="yellow"/>
                <w:lang w:val="en"/>
              </w:rPr>
            </w:pPr>
            <w:r w:rsidRPr="00810258">
              <w:rPr>
                <w:rFonts w:eastAsiaTheme="minorEastAsia"/>
                <w:color w:val="70AD47" w:themeColor="accent6"/>
                <w:highlight w:val="yellow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810258" w:rsidR="4FCF842E" w:rsidP="4FCF842E" w:rsidRDefault="4FCF842E" w14:paraId="55A17FE3" w14:textId="62853C2E">
            <w:pPr>
              <w:jc w:val="center"/>
              <w:rPr>
                <w:rFonts w:ascii="Calibri" w:hAnsi="Calibri" w:eastAsia="Calibri" w:cs="Calibri"/>
                <w:color w:val="666666"/>
                <w:highlight w:val="yellow"/>
              </w:rPr>
            </w:pPr>
            <w:r w:rsidRPr="00810258">
              <w:rPr>
                <w:rFonts w:ascii="Calibri" w:hAnsi="Calibri" w:eastAsia="Calibri" w:cs="Calibri"/>
                <w:color w:val="666666"/>
                <w:highlight w:val="yellow"/>
              </w:rPr>
              <w:t>4/21</w:t>
            </w:r>
          </w:p>
        </w:tc>
      </w:tr>
      <w:tr w:rsidR="4FCF842E" w:rsidTr="742AA1A3" w14:paraId="2EA8A674" w14:textId="77777777">
        <w:trPr>
          <w:gridAfter w:val="1"/>
          <w:wAfter w:w="355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418DEC89" w14:textId="55C987F6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664340DD" w14:textId="4F1E180B">
            <w:pPr>
              <w:jc w:val="center"/>
              <w:rPr>
                <w:rFonts w:ascii="Calibri" w:hAnsi="Calibri" w:eastAsia="Calibri" w:cs="Calibri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Connect Author HPDI to Auth0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44A69911" w14:textId="30E81AA5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3DB30B8B" w14:textId="58BD888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4FCF842E" w:rsidTr="742AA1A3" w14:paraId="1B631DA5" w14:textId="77777777">
        <w:trPr>
          <w:gridAfter w:val="1"/>
          <w:wAfter w:w="355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AB8728D" w14:textId="5518DC7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1A312E10" w14:textId="286F6AB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Provider Directory POC Walkthrough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65FB645" w14:textId="24676B48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2E10C52" w14:textId="3F4BEF4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4FCF842E" w:rsidTr="742AA1A3" w14:paraId="1CD40071" w14:textId="77777777">
        <w:trPr>
          <w:gridAfter w:val="1"/>
          <w:wAfter w:w="355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951EC57" w:rsidP="4FCF842E" w:rsidRDefault="4C196E99" w14:paraId="4972F7C5" w14:textId="5DED6921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951EC57" w:rsidP="4FCF842E" w:rsidRDefault="4C196E99" w14:paraId="434DA710" w14:textId="6E9B98CC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42AA1A3">
              <w:rPr>
                <w:rFonts w:ascii="Calibri" w:hAnsi="Calibri" w:eastAsia="Calibri" w:cs="Calibri"/>
                <w:color w:val="666666"/>
                <w:lang w:val="en"/>
              </w:rPr>
              <w:t>All Data Mapping Complete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951EC57" w:rsidP="4FCF842E" w:rsidRDefault="3951EC57" w14:paraId="1D0C3BD3" w14:textId="38138890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951EC57" w:rsidP="4FCF842E" w:rsidRDefault="4C196E99" w14:paraId="24B59B65" w14:textId="0E5A598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42AA1A3">
              <w:rPr>
                <w:rFonts w:ascii="Calibri" w:hAnsi="Calibri" w:eastAsia="Calibri" w:cs="Calibri"/>
                <w:color w:val="666666"/>
              </w:rPr>
              <w:t>4/29</w:t>
            </w:r>
          </w:p>
        </w:tc>
      </w:tr>
    </w:tbl>
    <w:p w:rsidRPr="005549DC" w:rsidR="00DB5A15" w:rsidP="4FCF842E" w:rsidRDefault="1CF3CA18" w14:paraId="3AF31E3A" w14:textId="15EB71BA">
      <w:r>
        <w:br w:type="page"/>
      </w:r>
    </w:p>
    <w:p w:rsidRPr="005549DC" w:rsidR="00DB5A15" w:rsidP="4FAD55CE" w:rsidRDefault="7F32DFBA" w14:paraId="7CEC9F57" w14:textId="443CE771">
      <w:pPr>
        <w:pStyle w:val="Heading4"/>
      </w:pPr>
      <w:r w:rsidRPr="742AA1A3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4/19/21 Agenda and Meeting Notes</w:t>
      </w:r>
    </w:p>
    <w:p w:rsidRPr="005549DC" w:rsidR="00DB5A15" w:rsidP="4FCF842E" w:rsidRDefault="00DB5A15" w14:paraId="1592126B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CF842E" w:rsidTr="4FCF842E" w14:paraId="17233BDB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CF842E" w:rsidRDefault="4FCF842E" w14:paraId="080C8062" w14:textId="38552B3D">
            <w:r w:rsidRPr="4FCF842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35CCDF0" w14:textId="01D14D36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CF842E">
              <w:rPr>
                <w:rFonts w:ascii="Arial" w:hAnsi="Arial" w:eastAsia="Arial" w:cs="Arial"/>
                <w:color w:val="666666"/>
                <w:lang w:val="en"/>
              </w:rPr>
              <w:t>4/1</w:t>
            </w:r>
            <w:r w:rsidRPr="4FCF842E" w:rsidR="12A874A8">
              <w:rPr>
                <w:rFonts w:ascii="Arial" w:hAnsi="Arial" w:eastAsia="Arial" w:cs="Arial"/>
                <w:color w:val="666666"/>
                <w:lang w:val="en"/>
              </w:rPr>
              <w:t>9</w:t>
            </w:r>
            <w:r w:rsidRPr="4FCF842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CF842E" w:rsidRDefault="00DB5A15" w14:paraId="225928F5" w14:textId="5A1B8901">
      <w:pPr>
        <w:rPr>
          <w:lang w:val="en"/>
        </w:rPr>
      </w:pPr>
    </w:p>
    <w:p w:rsidRPr="005549DC" w:rsidR="00DB5A15" w:rsidP="2B61BD57" w:rsidRDefault="7F32DFBA" w14:paraId="2C940E9F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1989355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7F32DFBA" w14:paraId="319F9DBD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1989355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7F32DFBA" w14:paraId="404D8950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01989355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01989355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01989355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13"/>
      <w:r w:rsidRPr="2B61BD57" w:rsidR="01989355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13"/>
      <w:r>
        <w:rPr>
          <w:rStyle w:val="CommentReference"/>
        </w:rPr>
        <w:commentReference w:id="13"/>
      </w:r>
      <w:r w:rsidRPr="2B61BD57" w:rsidR="01989355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2B61BD57" w:rsidRDefault="7F32DFBA" w14:paraId="5FD1F7D8" w14:textId="06953CB9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01989355">
        <w:rPr>
          <w:rFonts w:ascii="Calibri" w:hAnsi="Calibri" w:eastAsia="Calibri" w:cs="Calibri"/>
          <w:color w:val="666666"/>
          <w:lang w:val="en"/>
        </w:rPr>
        <w:t>Humana will need to work on providing end point by 5/30</w:t>
      </w:r>
      <w:r>
        <w:br/>
      </w:r>
    </w:p>
    <w:p w:rsidRPr="005549DC" w:rsidR="00DB5A15" w:rsidP="2B61BD57" w:rsidRDefault="7F32DFBA" w14:paraId="42CBEB4D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1989355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7F32DFBA" w14:paraId="3671D58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1989355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7F32DFBA" w14:paraId="4246B9ED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1989355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120C3021" w14:paraId="21DA7D01" w14:textId="020CF12C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CF842E">
        <w:rPr>
          <w:rFonts w:ascii="Calibri" w:hAnsi="Calibri" w:eastAsia="Calibri" w:cs="Calibri"/>
          <w:color w:val="666666"/>
          <w:lang w:val="en"/>
        </w:rPr>
        <w:t xml:space="preserve">Medications - </w:t>
      </w:r>
      <w:r w:rsidRPr="4FCF842E" w:rsidR="2203DF56">
        <w:rPr>
          <w:rFonts w:ascii="Calibri" w:hAnsi="Calibri" w:eastAsia="Calibri" w:cs="Calibri"/>
          <w:color w:val="666666"/>
          <w:lang w:val="en"/>
        </w:rPr>
        <w:t>4 files (</w:t>
      </w:r>
      <w:r w:rsidRPr="4FCF842E">
        <w:rPr>
          <w:rFonts w:ascii="Calibri" w:hAnsi="Calibri" w:eastAsia="Calibri" w:cs="Calibri"/>
          <w:color w:val="666666"/>
          <w:lang w:val="en"/>
        </w:rPr>
        <w:t>Received MRM sample data file</w:t>
      </w:r>
      <w:r w:rsidRPr="4FCF842E" w:rsidR="5AAB72A7">
        <w:rPr>
          <w:rFonts w:ascii="Calibri" w:hAnsi="Calibri" w:eastAsia="Calibri" w:cs="Calibri"/>
          <w:color w:val="666666"/>
          <w:lang w:val="en"/>
        </w:rPr>
        <w:t>) Remaining 3 due 4/19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4FCF842E" w:rsidTr="4FCF842E" w14:paraId="21B780F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3555CC26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CF842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3C3E9C0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520F3B0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CF842E" w:rsidTr="4FCF842E" w14:paraId="2134123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46BA765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CF842E" w:rsidP="00AB3A45" w:rsidRDefault="4FCF842E" w14:paraId="2EE947C0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4FCF842E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3676DEE3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CF842E" w:rsidP="00AB3A45" w:rsidRDefault="4FCF842E" w14:paraId="5DE97D0B" w14:textId="0D30503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4FCF842E" w:rsidP="00AB3A45" w:rsidRDefault="4FCF842E" w14:paraId="4ACAF16F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CF842E" w:rsidP="00AB3A45" w:rsidRDefault="4FCF842E" w14:paraId="5DAC0973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4FCF842E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4FCF842E" w:rsidP="00AB3A45" w:rsidRDefault="4FCF842E" w14:paraId="7D61B212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23AB1F3C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4FCF842E" w:rsidP="00AB3A45" w:rsidRDefault="4FCF842E" w14:paraId="77DEE99C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4FCF842E" w:rsidP="00AB3A45" w:rsidRDefault="4FCF842E" w14:paraId="1D1A21BA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>Access endpoints outside Humana</w:t>
            </w:r>
          </w:p>
          <w:p w:rsidR="4FCF842E" w:rsidP="00AB3A45" w:rsidRDefault="4FCF842E" w14:paraId="2F8754C2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4FCF842E" w:rsidP="00AB3A45" w:rsidRDefault="4FCF842E" w14:paraId="640B6692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CF842E" w:rsidP="00AB3A45" w:rsidRDefault="4FCF842E" w14:paraId="33356629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4FCF842E" w:rsidP="00AB3A45" w:rsidRDefault="4FCF842E" w14:paraId="16D3B653" w14:textId="00059A85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PD POC demo by early next week (Dan/ Santosh) MW/ Google resolving fixes 4/15</w:t>
            </w:r>
          </w:p>
          <w:p w:rsidR="5D68D8A2" w:rsidP="00AB3A45" w:rsidRDefault="5D68D8A2" w14:paraId="31942FC6" w14:textId="28FDA02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PD POC demo schedule </w:t>
            </w:r>
            <w:r w:rsidRPr="4FCF842E" w:rsidR="1DE93FD0">
              <w:rPr>
                <w:rFonts w:eastAsiaTheme="minorEastAsia"/>
                <w:color w:val="000000" w:themeColor="text1"/>
                <w:lang w:val="en"/>
              </w:rPr>
              <w:t>4/23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B211180" w14:textId="017722C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/ Dan B / 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28FDA8C" w:rsidP="4FCF842E" w:rsidRDefault="528FDA8C" w14:paraId="49077EFD" w14:textId="2A82A97D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CF842E" w:rsidTr="4FCF842E" w14:paraId="5B98E2D8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2D37A71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4FCF842E" w:rsidP="00AB3A45" w:rsidRDefault="4FCF842E" w14:paraId="4A85EBE1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FCF842E" w:rsidP="00AB3A45" w:rsidRDefault="4FCF842E" w14:paraId="2B9937BA" w14:textId="476D45C7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details and ETA </w:t>
            </w:r>
            <w:r w:rsidRPr="4FCF842E" w:rsidR="21F02216">
              <w:rPr>
                <w:rFonts w:eastAsiaTheme="minorEastAsia"/>
                <w:color w:val="000000" w:themeColor="text1"/>
                <w:lang w:val="en"/>
              </w:rPr>
              <w:t>EOD 4/19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F4C314B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39726E8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4FCF842E" w:rsidTr="4FCF842E" w14:paraId="71ABE97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31C91C4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CF842E" w:rsidP="00AB3A45" w:rsidRDefault="4FCF842E" w14:paraId="13340109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30353FB1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7F1CE516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696E326C" w:rsidP="00AB3A45" w:rsidRDefault="696E326C" w14:paraId="65BF98FE" w14:textId="0F21126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Alignment discussion 4/21 </w:t>
            </w:r>
            <w:r w:rsidRPr="4FCF842E" w:rsidR="42F9D1E8">
              <w:rPr>
                <w:rFonts w:eastAsiaTheme="minorEastAsia"/>
                <w:color w:val="000000" w:themeColor="text1"/>
                <w:lang w:val="en"/>
              </w:rPr>
              <w:t xml:space="preserve">to discuss </w:t>
            </w:r>
            <w:proofErr w:type="gramStart"/>
            <w:r w:rsidRPr="4FCF842E" w:rsidR="42F9D1E8">
              <w:rPr>
                <w:rFonts w:eastAsiaTheme="minorEastAsia"/>
                <w:color w:val="000000" w:themeColor="text1"/>
                <w:lang w:val="en"/>
              </w:rPr>
              <w:t>dependencies</w:t>
            </w:r>
            <w:proofErr w:type="gramEnd"/>
          </w:p>
          <w:p w:rsidR="4FCF842E" w:rsidP="00AB3A45" w:rsidRDefault="4FCF842E" w14:paraId="729903CE" w14:textId="0A581F4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Schedule call to review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2C258D9F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F2AE7B0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CF842E" w:rsidTr="4FCF842E" w14:paraId="3BB07D1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EE6EDA2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CF842E" w:rsidP="00AB3A45" w:rsidRDefault="4FCF842E" w14:paraId="3D14E022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4FCF842E" w:rsidP="00AB3A45" w:rsidRDefault="4FCF842E" w14:paraId="4BC4A917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18069CC0" w14:textId="42F8F9F8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Sample data sent but automation </w:t>
            </w:r>
            <w:r w:rsidRPr="4FCF842E" w:rsidR="5C695888">
              <w:rPr>
                <w:rFonts w:eastAsiaTheme="minorEastAsia"/>
                <w:lang w:val="en"/>
              </w:rPr>
              <w:t>process will be completed by</w:t>
            </w:r>
            <w:r w:rsidRPr="4FCF842E">
              <w:rPr>
                <w:rFonts w:eastAsiaTheme="minorEastAsia"/>
                <w:lang w:val="en"/>
              </w:rPr>
              <w:t xml:space="preserve"> 5/21</w:t>
            </w:r>
            <w:r w:rsidRPr="4FCF842E" w:rsidR="1CD8A8E9">
              <w:rPr>
                <w:rFonts w:eastAsiaTheme="minorEastAsia"/>
                <w:lang w:val="en"/>
              </w:rPr>
              <w:t xml:space="preserve"> (needed for integration testing)</w:t>
            </w:r>
          </w:p>
          <w:p w:rsidR="78FEECDC" w:rsidP="00AB3A45" w:rsidRDefault="78FEECDC" w14:paraId="4D3FC07B" w14:textId="1CF8ECD3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MW </w:t>
            </w:r>
            <w:r w:rsidRPr="4FCF842E" w:rsidR="3AAD2E66">
              <w:rPr>
                <w:rFonts w:eastAsiaTheme="minorEastAsia"/>
                <w:lang w:val="en"/>
              </w:rPr>
              <w:t xml:space="preserve">currently </w:t>
            </w:r>
            <w:r w:rsidRPr="4FCF842E">
              <w:rPr>
                <w:rFonts w:eastAsiaTheme="minorEastAsia"/>
                <w:lang w:val="en"/>
              </w:rPr>
              <w:t>reviewing sample data</w:t>
            </w:r>
            <w:r w:rsidRPr="4FCF842E" w:rsidR="0F74736A">
              <w:rPr>
                <w:rFonts w:eastAsiaTheme="minorEastAsia"/>
                <w:lang w:val="en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FDC359D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90B7CC3" w14:textId="154E5213">
            <w:pPr>
              <w:jc w:val="center"/>
              <w:rPr>
                <w:rFonts w:eastAsiaTheme="minorEastAsia"/>
                <w:color w:val="6AA84F"/>
                <w:highlight w:val="yellow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CF842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CF842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14"/>
            <w:r w:rsidRPr="4FCF842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14"/>
            <w:r>
              <w:rPr>
                <w:rStyle w:val="CommentReference"/>
              </w:rPr>
              <w:commentReference w:id="14"/>
            </w:r>
            <w:r>
              <w:br/>
            </w:r>
          </w:p>
        </w:tc>
      </w:tr>
      <w:tr w:rsidR="4FCF842E" w:rsidTr="4FCF842E" w14:paraId="15DCE185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283C3F7E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CF842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CF842E" w:rsidP="00AB3A45" w:rsidRDefault="4FCF842E" w14:paraId="14450A88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4FCF842E" w:rsidP="00AB3A45" w:rsidRDefault="4FCF842E" w14:paraId="4A01253F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4FCF842E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4FCF842E">
              <w:rPr>
                <w:rFonts w:eastAsiaTheme="minorEastAsia"/>
                <w:color w:val="000000" w:themeColor="text1"/>
              </w:rPr>
              <w:t xml:space="preserve"> </w:t>
            </w:r>
          </w:p>
          <w:p w:rsidR="4FCF842E" w:rsidP="00AB3A45" w:rsidRDefault="4FCF842E" w14:paraId="5C00C898" w14:textId="7A01271B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>Schedule follow up discussion to review POC next week</w:t>
            </w:r>
            <w:r w:rsidRPr="4FCF842E" w:rsidR="136D9D80">
              <w:rPr>
                <w:rFonts w:eastAsiaTheme="minorEastAsia"/>
                <w:color w:val="000000" w:themeColor="text1"/>
              </w:rPr>
              <w:t xml:space="preserve"> 4/</w:t>
            </w:r>
            <w:proofErr w:type="gramStart"/>
            <w:r w:rsidRPr="4FCF842E" w:rsidR="136D9D80">
              <w:rPr>
                <w:rFonts w:eastAsiaTheme="minorEastAsia"/>
                <w:color w:val="000000" w:themeColor="text1"/>
              </w:rPr>
              <w:t xml:space="preserve">21 </w:t>
            </w:r>
            <w:r w:rsidRPr="4FCF842E">
              <w:rPr>
                <w:rFonts w:eastAsiaTheme="minorEastAsia"/>
                <w:color w:val="000000" w:themeColor="text1"/>
              </w:rPr>
              <w:t xml:space="preserve"> (</w:t>
            </w:r>
            <w:proofErr w:type="spellStart"/>
            <w:proofErr w:type="gramEnd"/>
            <w:r w:rsidRPr="4FCF842E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</w:rPr>
              <w:t xml:space="preserve">) </w:t>
            </w:r>
            <w:r w:rsidRPr="4FCF842E">
              <w:rPr>
                <w:rFonts w:eastAsiaTheme="minorEastAsia"/>
                <w:color w:val="5B9BD5" w:themeColor="accent5"/>
              </w:rPr>
              <w:t>(Complete)</w:t>
            </w:r>
            <w:r w:rsidRPr="4FCF842E" w:rsidR="3A6C57D3">
              <w:rPr>
                <w:rFonts w:eastAsiaTheme="minorEastAsia"/>
                <w:color w:val="5B9BD5" w:themeColor="accent5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700E309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D9388CC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4FCF842E" w14:paraId="3A2733A5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895CA82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4FCF842E" w:rsidP="00AB3A45" w:rsidRDefault="4FCF842E" w14:paraId="7CBE01CA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 xml:space="preserve">(complete) </w:t>
            </w:r>
            <w:r w:rsidRPr="4FCF842E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4FCF842E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4FCF842E" w:rsidP="00AB3A45" w:rsidRDefault="4FCF842E" w14:paraId="6091B1F2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0878291F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4FCF842E" w:rsidP="00AB3A45" w:rsidRDefault="4FCF842E" w14:paraId="02B1C7D1" w14:textId="5B35EBEA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Organization, Practitioner, Claims (Sugar data), Coverage data steward approval to be completed 4/18</w:t>
            </w:r>
            <w:r w:rsidRPr="4FCF842E" w:rsidR="7A4B92CB">
              <w:rPr>
                <w:rFonts w:eastAsiaTheme="minorEastAsia"/>
                <w:lang w:val="en"/>
              </w:rPr>
              <w:t xml:space="preserve"> </w:t>
            </w:r>
            <w:r w:rsidRPr="4FCF842E" w:rsidR="7A4B92CB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66F1896F" w14:textId="496499B7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  <w:r w:rsidRPr="4FCF842E" w:rsidR="3DF4E0C9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DF4E0C9" w:rsidP="00AB3A45" w:rsidRDefault="3DF4E0C9" w14:paraId="22C070C3" w14:textId="17324DF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Sugar Data, Pharmacy Claims</w:t>
            </w:r>
            <w:r w:rsidRPr="4FCF842E" w:rsidR="3FF95EFA">
              <w:rPr>
                <w:rFonts w:eastAsiaTheme="minorEastAsia"/>
                <w:lang w:val="en"/>
              </w:rPr>
              <w:t>/EOB, Medical Claims</w:t>
            </w:r>
            <w:r w:rsidRPr="4FCF842E" w:rsidR="3C57A00F">
              <w:rPr>
                <w:rFonts w:eastAsiaTheme="minorEastAsia"/>
                <w:lang w:val="en"/>
              </w:rPr>
              <w:t>, Clinical, Coverage, Medications/Drug formularies</w:t>
            </w:r>
            <w:r w:rsidRPr="4FCF842E">
              <w:rPr>
                <w:rFonts w:eastAsiaTheme="minorEastAsia"/>
                <w:lang w:val="en"/>
              </w:rPr>
              <w:t xml:space="preserve"> mapping confirmation to be competed 4/23</w:t>
            </w:r>
          </w:p>
          <w:p w:rsidR="73B85D88" w:rsidP="00AB3A45" w:rsidRDefault="73B85D88" w14:paraId="787B1FEF" w14:textId="145F3DA8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Sugar Data approval needed - (Aisha)</w:t>
            </w:r>
          </w:p>
          <w:p w:rsidR="73B85D88" w:rsidP="00AB3A45" w:rsidRDefault="73B85D88" w14:paraId="6979F13D" w14:textId="4EAB5954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Claims EOB approval needed by EOW (Aisha)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44D87AF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43389EC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4FCF842E" w14:paraId="14C6666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0CB7F9C2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272776F6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32957A2E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7345D512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CF842E" w:rsidTr="4FCF842E" w14:paraId="11936C3F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B013CCD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B2E6347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CF842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>
              <w:br/>
            </w:r>
            <w:r w:rsidRPr="4FCF842E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4FCF842E" w:rsidP="00AB3A45" w:rsidRDefault="4FCF842E" w14:paraId="05ABAE90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Provided</w:t>
            </w:r>
            <w:proofErr w:type="gramEnd"/>
          </w:p>
          <w:p w:rsidR="41BD028D" w:rsidP="00AB3A45" w:rsidRDefault="41BD028D" w14:paraId="2069C1CC" w14:textId="25CD2F7E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 xml:space="preserve">Need decision on Medications API </w:t>
            </w:r>
            <w:r w:rsidRPr="4FCF842E" w:rsidR="2F2AAB5B">
              <w:rPr>
                <w:rFonts w:ascii="Calibri" w:hAnsi="Calibri" w:eastAsia="Calibri" w:cs="Calibri"/>
                <w:color w:val="666666"/>
              </w:rPr>
              <w:t>ETA 4/19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5B45524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9E52DDB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CF842E" w:rsidTr="4FCF842E" w14:paraId="67ED329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38D96B54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63293F1F" w14:textId="25244FB3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  <w:r w:rsidRPr="4FCF842E" w:rsidR="059E7BAD">
              <w:rPr>
                <w:rFonts w:ascii="Calibri" w:hAnsi="Calibri" w:eastAsia="Calibri" w:cs="Calibri"/>
                <w:color w:val="666666"/>
                <w:lang w:val="en"/>
              </w:rPr>
              <w:t xml:space="preserve"> (scaffolding)</w:t>
            </w:r>
          </w:p>
          <w:p w:rsidR="681BB766" w:rsidP="00AB3A45" w:rsidRDefault="681BB766" w14:paraId="43C035A3" w14:textId="67DF170C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eastAsiaTheme="minorEastAsia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ETA 4/12 completed 4/16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4BCDEDA" w:rsidP="4FCF842E" w:rsidRDefault="24BCDEDA" w14:paraId="42EADA71" w14:textId="4DBE5B79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5B9BD5" w:themeColor="accent5"/>
                <w:lang w:val="en"/>
              </w:rPr>
              <w:t>Closed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2BFDB97" w:rsidP="4FCF842E" w:rsidRDefault="42BFDB97" w14:paraId="77F7060C" w14:textId="6CFE5612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strike/>
                <w:color w:val="666666"/>
                <w:lang w:val="en"/>
              </w:rPr>
              <w:t xml:space="preserve">3/24 </w:t>
            </w:r>
            <w:r w:rsidRPr="4FCF842E" w:rsidR="4FCF842E">
              <w:rPr>
                <w:rFonts w:ascii="Calibri" w:hAnsi="Calibri" w:eastAsia="Calibri" w:cs="Calibri"/>
                <w:color w:val="666666"/>
                <w:lang w:val="en"/>
              </w:rPr>
              <w:t>4/</w:t>
            </w:r>
            <w:proofErr w:type="gramStart"/>
            <w:r w:rsidRPr="4FCF842E" w:rsidR="4FCF842E">
              <w:rPr>
                <w:rFonts w:ascii="Calibri" w:hAnsi="Calibri" w:eastAsia="Calibri" w:cs="Calibri"/>
                <w:color w:val="666666"/>
                <w:lang w:val="en"/>
              </w:rPr>
              <w:t>12</w:t>
            </w:r>
            <w:r w:rsidRPr="4FCF842E" w:rsidR="459AE61E">
              <w:rPr>
                <w:rFonts w:ascii="Calibri" w:hAnsi="Calibri" w:eastAsia="Calibri" w:cs="Calibri"/>
                <w:color w:val="666666"/>
                <w:lang w:val="en"/>
              </w:rPr>
              <w:t xml:space="preserve"> </w:t>
            </w:r>
            <w:r w:rsidRPr="4FCF842E" w:rsidR="29096F0F">
              <w:rPr>
                <w:rFonts w:ascii="Calibri" w:hAnsi="Calibri" w:eastAsia="Calibri" w:cs="Calibri"/>
                <w:color w:val="666666"/>
                <w:lang w:val="en"/>
              </w:rPr>
              <w:t xml:space="preserve"> 4</w:t>
            </w:r>
            <w:proofErr w:type="gramEnd"/>
            <w:r w:rsidRPr="4FCF842E" w:rsidR="29096F0F">
              <w:rPr>
                <w:rFonts w:ascii="Calibri" w:hAnsi="Calibri" w:eastAsia="Calibri" w:cs="Calibri"/>
                <w:color w:val="666666"/>
                <w:lang w:val="en"/>
              </w:rPr>
              <w:t>/16</w:t>
            </w:r>
          </w:p>
        </w:tc>
      </w:tr>
      <w:tr w:rsidR="4FCF842E" w:rsidTr="4FCF842E" w14:paraId="7C73AC2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D5ADC2C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18AFA64A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63B756D4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37A1E43" w14:textId="4B0862B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 4/19</w:t>
            </w:r>
          </w:p>
        </w:tc>
      </w:tr>
      <w:tr w:rsidR="4FCF842E" w:rsidTr="4FCF842E" w14:paraId="5369A2F9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239C331" w:rsidP="4FCF842E" w:rsidRDefault="4239C331" w14:paraId="53D1C389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  <w:p w:rsidR="4FCF842E" w:rsidP="4FCF842E" w:rsidRDefault="4FCF842E" w14:paraId="1129AC06" w14:textId="031F95E8">
            <w:pPr>
              <w:rPr>
                <w:rFonts w:ascii="Calibri" w:hAnsi="Calibri" w:eastAsia="Calibri" w:cs="Calibri"/>
                <w:color w:val="666666"/>
                <w:lang w:val="en"/>
              </w:rPr>
            </w:pP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239C331" w:rsidP="4FCF842E" w:rsidRDefault="4239C331" w14:paraId="4DBE920E" w14:textId="34D264D1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Arch Diagram Review/Feedback Follow Up</w:t>
            </w:r>
            <w:r>
              <w:br/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-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TBD</w:t>
            </w:r>
            <w:proofErr w:type="gramEnd"/>
          </w:p>
          <w:p w:rsidR="4FCF842E" w:rsidP="4FCF842E" w:rsidRDefault="4FCF842E" w14:paraId="27D20820" w14:textId="3CA0026F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239C331" w:rsidP="4FCF842E" w:rsidRDefault="4239C331" w14:paraId="467699E2" w14:textId="7ED9593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0311AFB" w:rsidP="4FCF842E" w:rsidRDefault="60311AFB" w14:paraId="58D53C78" w14:textId="62853C2E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>4/</w:t>
            </w:r>
            <w:r w:rsidRPr="4FCF842E" w:rsidR="71ECC96E">
              <w:rPr>
                <w:rFonts w:ascii="Calibri" w:hAnsi="Calibri" w:eastAsia="Calibri" w:cs="Calibri"/>
                <w:color w:val="666666"/>
              </w:rPr>
              <w:t>2</w:t>
            </w:r>
            <w:r w:rsidRPr="4FCF842E" w:rsidR="35857D6C">
              <w:rPr>
                <w:rFonts w:ascii="Calibri" w:hAnsi="Calibri" w:eastAsia="Calibri" w:cs="Calibri"/>
                <w:color w:val="666666"/>
              </w:rPr>
              <w:t>1</w:t>
            </w:r>
          </w:p>
        </w:tc>
      </w:tr>
      <w:tr w:rsidR="4FCF842E" w:rsidTr="4FCF842E" w14:paraId="4F8B9C10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0311AFB" w:rsidP="4FCF842E" w:rsidRDefault="60311AFB" w14:paraId="6E73C374" w14:textId="55C987F6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0311AFB" w:rsidP="4FCF842E" w:rsidRDefault="60311AFB" w14:paraId="3F38A1DA" w14:textId="4F1E180B">
            <w:pPr>
              <w:jc w:val="center"/>
              <w:rPr>
                <w:rFonts w:ascii="Calibri" w:hAnsi="Calibri" w:eastAsia="Calibri" w:cs="Calibri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Connect Author HPDI to Auth0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0311AFB" w:rsidP="4FCF842E" w:rsidRDefault="60311AFB" w14:paraId="018D6D9F" w14:textId="30E81AA5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0311AFB" w:rsidP="4FCF842E" w:rsidRDefault="60311AFB" w14:paraId="79DC1207" w14:textId="58BD888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>4/23</w:t>
            </w:r>
          </w:p>
        </w:tc>
      </w:tr>
      <w:tr w:rsidR="4FCF842E" w:rsidTr="4FCF842E" w14:paraId="3886C2F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8F879E" w:rsidP="4FCF842E" w:rsidRDefault="518F879E" w14:paraId="06C6E309" w14:textId="5518DC7D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8F879E" w:rsidP="4FCF842E" w:rsidRDefault="518F879E" w14:paraId="17B019E3" w14:textId="286F6AB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Provider Directory POC Walkthrough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8F879E" w:rsidP="4FCF842E" w:rsidRDefault="518F879E" w14:paraId="13130447" w14:textId="24676B48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8F879E" w:rsidP="4FCF842E" w:rsidRDefault="518F879E" w14:paraId="1CBCD6C0" w14:textId="3F4BEF4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>4/</w:t>
            </w:r>
            <w:r w:rsidRPr="4FCF842E" w:rsidR="0D5D71EB">
              <w:rPr>
                <w:rFonts w:ascii="Calibri" w:hAnsi="Calibri" w:eastAsia="Calibri" w:cs="Calibri"/>
                <w:color w:val="666666"/>
              </w:rPr>
              <w:t>23</w:t>
            </w:r>
          </w:p>
        </w:tc>
      </w:tr>
    </w:tbl>
    <w:p w:rsidRPr="005549DC" w:rsidR="00DB5A15" w:rsidP="4FCF842E" w:rsidRDefault="1CF3CA18" w14:paraId="6604A879" w14:textId="1A2D429D">
      <w:r>
        <w:br w:type="page"/>
      </w:r>
    </w:p>
    <w:p w:rsidRPr="005549DC" w:rsidR="00DB5A15" w:rsidP="4FAD55CE" w:rsidRDefault="5316BBEC" w14:paraId="35912159" w14:textId="2AB7CA91">
      <w:pPr>
        <w:pStyle w:val="Heading4"/>
      </w:pPr>
      <w:r w:rsidRPr="4FCF842E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</w:t>
      </w:r>
      <w:r w:rsidRPr="4FCF842E" w:rsidR="3CD25484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6</w:t>
      </w:r>
      <w:r w:rsidRPr="4FCF842E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4FCF842E" w:rsidRDefault="00DB5A15" w14:paraId="6ADF00E2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CF842E" w:rsidTr="4FCF842E" w14:paraId="624A6F5A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CF842E" w:rsidRDefault="4FCF842E" w14:paraId="4D97D493" w14:textId="38552B3D">
            <w:r w:rsidRPr="4FCF842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1FBBF4A4" w14:textId="602D0495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CF842E">
              <w:rPr>
                <w:rFonts w:ascii="Arial" w:hAnsi="Arial" w:eastAsia="Arial" w:cs="Arial"/>
                <w:color w:val="666666"/>
                <w:lang w:val="en"/>
              </w:rPr>
              <w:t>4/1</w:t>
            </w:r>
            <w:r w:rsidRPr="4FCF842E" w:rsidR="4133B663">
              <w:rPr>
                <w:rFonts w:ascii="Arial" w:hAnsi="Arial" w:eastAsia="Arial" w:cs="Arial"/>
                <w:color w:val="666666"/>
                <w:lang w:val="en"/>
              </w:rPr>
              <w:t>6</w:t>
            </w:r>
            <w:r w:rsidRPr="4FCF842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CF842E" w:rsidRDefault="00DB5A15" w14:paraId="356402E5" w14:textId="5A1B8901">
      <w:pPr>
        <w:rPr>
          <w:lang w:val="en"/>
        </w:rPr>
      </w:pPr>
    </w:p>
    <w:p w:rsidRPr="005549DC" w:rsidR="00DB5A15" w:rsidP="2B61BD57" w:rsidRDefault="0440623A" w14:paraId="685C9A03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A188458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0440623A" w14:paraId="16FC2AD3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A18845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440623A" w14:paraId="580CD400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0A188458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0A188458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0A188458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15"/>
      <w:r w:rsidRPr="2B61BD57" w:rsidR="0A188458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15"/>
      <w:r>
        <w:rPr>
          <w:rStyle w:val="CommentReference"/>
        </w:rPr>
        <w:commentReference w:id="15"/>
      </w:r>
      <w:r w:rsidRPr="2B61BD57" w:rsidR="0A188458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2B61BD57" w:rsidRDefault="0440623A" w14:paraId="70FBE8F6" w14:textId="06953CB9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0A188458">
        <w:rPr>
          <w:rFonts w:ascii="Calibri" w:hAnsi="Calibri" w:eastAsia="Calibri" w:cs="Calibri"/>
          <w:color w:val="666666"/>
          <w:lang w:val="en"/>
        </w:rPr>
        <w:t xml:space="preserve">Humana will need to work on providing end point </w:t>
      </w:r>
      <w:r w:rsidRPr="2B61BD57" w:rsidR="2489CEEA">
        <w:rPr>
          <w:rFonts w:ascii="Calibri" w:hAnsi="Calibri" w:eastAsia="Calibri" w:cs="Calibri"/>
          <w:color w:val="666666"/>
          <w:lang w:val="en"/>
        </w:rPr>
        <w:t>by 5/30</w:t>
      </w:r>
      <w:r>
        <w:br/>
      </w:r>
    </w:p>
    <w:p w:rsidRPr="005549DC" w:rsidR="00DB5A15" w:rsidP="2B61BD57" w:rsidRDefault="0440623A" w14:paraId="559B0F6B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A188458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0440623A" w14:paraId="1230B4A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A18845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440623A" w14:paraId="22613BD4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A188458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5316BBEC" w14:paraId="35ED8DB5" w14:textId="19802D2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CF842E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p w:rsidRPr="005549DC" w:rsidR="00DB5A15" w:rsidP="00AB3A45" w:rsidRDefault="5316BBEC" w14:paraId="0FEECE3A" w14:textId="3D77ED6F">
      <w:pPr>
        <w:pStyle w:val="ListParagraph"/>
        <w:numPr>
          <w:ilvl w:val="4"/>
          <w:numId w:val="36"/>
        </w:numPr>
        <w:rPr>
          <w:color w:val="666666"/>
          <w:lang w:val="en"/>
        </w:rPr>
      </w:pPr>
      <w:r w:rsidRPr="4FCF842E">
        <w:rPr>
          <w:rFonts w:ascii="Calibri" w:hAnsi="Calibri" w:eastAsia="Calibri" w:cs="Calibri"/>
          <w:color w:val="666666"/>
          <w:lang w:val="en"/>
        </w:rPr>
        <w:t xml:space="preserve">Received MRM sample data </w:t>
      </w:r>
      <w:proofErr w:type="gramStart"/>
      <w:r w:rsidRPr="4FCF842E">
        <w:rPr>
          <w:rFonts w:ascii="Calibri" w:hAnsi="Calibri" w:eastAsia="Calibri" w:cs="Calibri"/>
          <w:color w:val="666666"/>
          <w:lang w:val="en"/>
        </w:rPr>
        <w:t>file</w:t>
      </w:r>
      <w:proofErr w:type="gramEnd"/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4FCF842E" w:rsidTr="4FCF842E" w14:paraId="2FB6FFC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6AA5EE9F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CF842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1D40051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CF842E" w:rsidP="4FCF842E" w:rsidRDefault="4FCF842E" w14:paraId="3ECE9DE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CF842E" w:rsidTr="4FCF842E" w14:paraId="3A69628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548A241C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CF842E" w:rsidP="00AB3A45" w:rsidRDefault="4FCF842E" w14:paraId="6C2D9235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possible- 4/2 (</w:t>
            </w:r>
            <w:r w:rsidRPr="4FCF842E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2F22BF1B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4/9 – James to meet internally for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CF842E" w:rsidP="00AB3A45" w:rsidRDefault="4FCF842E" w14:paraId="02510931" w14:textId="7E0807A9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Delayed to 5/30 - Humana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4FCF842E" w:rsidP="00AB3A45" w:rsidRDefault="4FCF842E" w14:paraId="53D5FA17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CF842E" w:rsidP="00AB3A45" w:rsidRDefault="4FCF842E" w14:paraId="752D2DE2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Created product list – WIP (Dan/Santosh) 3/31 </w:t>
            </w:r>
            <w:r w:rsidRPr="4FCF842E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4FCF842E" w:rsidP="00AB3A45" w:rsidRDefault="4FCF842E" w14:paraId="4EAAFABA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CF842E" w:rsidP="00AB3A45" w:rsidRDefault="4FCF842E" w14:paraId="127CBC15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4FCF842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4FCF842E" w:rsidP="00AB3A45" w:rsidRDefault="4FCF842E" w14:paraId="7FA66C53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4FCF842E" w:rsidP="00AB3A45" w:rsidRDefault="4FCF842E" w14:paraId="2CAF7B5A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color w:val="000000" w:themeColor="text1"/>
                <w:lang w:val="en"/>
              </w:rPr>
              <w:t>Access endpoints outside Humana</w:t>
            </w:r>
          </w:p>
          <w:p w:rsidR="4FCF842E" w:rsidP="00AB3A45" w:rsidRDefault="4FCF842E" w14:paraId="65769774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4FCF842E" w:rsidP="00AB3A45" w:rsidRDefault="4FCF842E" w14:paraId="0ADCEC3F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CF842E" w:rsidP="00AB3A45" w:rsidRDefault="4FCF842E" w14:paraId="53ECE003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4FCF842E" w:rsidP="00AB3A45" w:rsidRDefault="4FCF842E" w14:paraId="75F43E8C" w14:textId="486AF2C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PD POC demo by early next week (Dan/ Santosh) MW/ Google resolving fixes 4/15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5C06EF9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/ Dan B /</w:t>
            </w:r>
            <w:r w:rsidRPr="4FCF842E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/ James/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E3742F8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4FCF842E" w:rsidTr="4FCF842E" w14:paraId="0F09AE58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1187DF3E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4FCF842E" w:rsidP="00AB3A45" w:rsidRDefault="4FCF842E" w14:paraId="2763E100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FCF842E" w:rsidP="00AB3A45" w:rsidRDefault="4FCF842E" w14:paraId="244E193F" w14:textId="74C22845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Google/MW meeting internally to provide details and ETA early next week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18C8860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1265245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4FCF842E" w:rsidTr="4FCF842E" w14:paraId="4CFCFD7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1314BE0B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CF842E" w:rsidP="00AB3A45" w:rsidRDefault="4FCF842E" w14:paraId="7319CE0F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07485496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6930EED0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Alignment discussion 4/13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32DE0FD7" w14:textId="0A581F4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Schedule call to review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4FCF842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768C4ACB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6344EA6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CF842E" w:rsidTr="4FCF842E" w14:paraId="6ED75448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6733C90E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CF842E" w:rsidP="00AB3A45" w:rsidRDefault="4FCF842E" w14:paraId="19615C7B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4FCF842E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4FCF842E" w:rsidP="00AB3A45" w:rsidRDefault="4FCF842E" w14:paraId="18342A25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40420388" w14:textId="75E0BAAC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Sample data sent but automation needed (Sarah) - ETA 5/21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2E2CA840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6A1A003" w14:textId="6A56CC1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CF842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CF842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CF842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16"/>
            <w:r w:rsidRPr="4FCF842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16"/>
            <w:r>
              <w:rPr>
                <w:rStyle w:val="CommentReference"/>
              </w:rPr>
              <w:commentReference w:id="16"/>
            </w:r>
            <w:r>
              <w:br/>
            </w:r>
            <w:r w:rsidRPr="4FCF842E">
              <w:rPr>
                <w:rFonts w:eastAsiaTheme="minorEastAsia"/>
                <w:color w:val="6AA84F"/>
                <w:highlight w:val="yellow"/>
                <w:lang w:val="en"/>
              </w:rPr>
              <w:t>- Overdue, please advise</w:t>
            </w:r>
          </w:p>
        </w:tc>
      </w:tr>
      <w:tr w:rsidR="4FCF842E" w:rsidTr="4FCF842E" w14:paraId="7ABADA0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39D56BF5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CF842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CF842E" w:rsidP="00AB3A45" w:rsidRDefault="4FCF842E" w14:paraId="1B108C7F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4FCF842E" w:rsidP="00AB3A45" w:rsidRDefault="4FCF842E" w14:paraId="6705C891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4FCF842E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4FCF842E">
              <w:rPr>
                <w:rFonts w:eastAsiaTheme="minorEastAsia"/>
                <w:color w:val="000000" w:themeColor="text1"/>
              </w:rPr>
              <w:t xml:space="preserve"> </w:t>
            </w:r>
          </w:p>
          <w:p w:rsidR="4FCF842E" w:rsidP="00AB3A45" w:rsidRDefault="4FCF842E" w14:paraId="796794BC" w14:textId="0376CB59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4FCF842E">
              <w:rPr>
                <w:rFonts w:eastAsiaTheme="minorEastAsia"/>
                <w:color w:val="000000" w:themeColor="text1"/>
              </w:rPr>
              <w:t>Schedule follow up discussion to review POC next week (</w:t>
            </w:r>
            <w:proofErr w:type="spellStart"/>
            <w:r w:rsidRPr="4FCF842E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4FCF842E">
              <w:rPr>
                <w:rFonts w:eastAsiaTheme="minorEastAsia"/>
                <w:color w:val="000000" w:themeColor="text1"/>
              </w:rPr>
              <w:t xml:space="preserve">) </w:t>
            </w:r>
            <w:r w:rsidRPr="4FCF842E">
              <w:rPr>
                <w:rFonts w:eastAsiaTheme="minorEastAsia"/>
                <w:color w:val="5B9BD5" w:themeColor="accent5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16F0DCB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CF842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50658C94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4FCF842E" w14:paraId="04E40AB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1E8847BF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4FCF842E" w:rsidP="00AB3A45" w:rsidRDefault="4FCF842E" w14:paraId="5DDC16E3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 xml:space="preserve">(complete) </w:t>
            </w:r>
            <w:r w:rsidRPr="4FCF842E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4FCF842E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4FCF842E" w:rsidP="00AB3A45" w:rsidRDefault="4FCF842E" w14:paraId="4F129A1C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4FCF842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CF842E" w:rsidP="00AB3A45" w:rsidRDefault="4FCF842E" w14:paraId="19EDA70F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4FCF842E" w:rsidP="00AB3A45" w:rsidRDefault="4FCF842E" w14:paraId="599D860C" w14:textId="657027C1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>Organization, Practitioner, Claims (Sugar data), Coverage data steward approval to be completed 4/18</w:t>
            </w:r>
          </w:p>
          <w:p w:rsidR="4FCF842E" w:rsidP="00AB3A45" w:rsidRDefault="4FCF842E" w14:paraId="06CD40FA" w14:textId="0B21DE53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lang w:val="en"/>
              </w:rPr>
              <w:t xml:space="preserve">Follow up for Claims/EOBs for Medical and Pharmacy Claims 4/16 (Aisha)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0ACA396D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CF842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F842E" w:rsidP="4FCF842E" w:rsidRDefault="4FCF842E" w14:paraId="4AC9E32E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CF842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CF842E" w:rsidTr="4FCF842E" w14:paraId="799F8C0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07B4A5A8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4C680BF7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74CEC463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CF842E" w:rsidP="4FCF842E" w:rsidRDefault="4FCF842E" w14:paraId="2E990760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CF842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CF842E" w:rsidTr="4FCF842E" w14:paraId="54BC2965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394FB5B2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C43A8D5" w14:textId="322CEB6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  <w:r>
              <w:br/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- Need Author GCP team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8516912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  <w:p w:rsidR="4FCF842E" w:rsidP="4FCF842E" w:rsidRDefault="4FCF842E" w14:paraId="7CF25005" w14:textId="7A49ECBE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6593C4C7" w14:textId="125B9B47">
            <w:pPr>
              <w:spacing w:after="0"/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4FCF842E">
              <w:rPr>
                <w:rFonts w:ascii="Calibri" w:hAnsi="Calibri" w:eastAsia="Calibri" w:cs="Calibri"/>
                <w:strike/>
                <w:color w:val="666666"/>
                <w:sz w:val="20"/>
                <w:szCs w:val="20"/>
              </w:rPr>
              <w:t>4/14</w:t>
            </w:r>
            <w:r w:rsidRPr="4FCF842E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 xml:space="preserve"> 4/16</w:t>
            </w:r>
          </w:p>
        </w:tc>
      </w:tr>
      <w:tr w:rsidR="4FCF842E" w:rsidTr="4FCF842E" w14:paraId="0CF1DC86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2FF4BEF6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5C98DF6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CF842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>
              <w:br/>
            </w:r>
            <w:r w:rsidRPr="4FCF842E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4FCF842E" w:rsidP="00AB3A45" w:rsidRDefault="4FCF842E" w14:paraId="31D9610D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Pr="4FCF842E">
              <w:rPr>
                <w:rFonts w:ascii="Calibri" w:hAnsi="Calibri" w:eastAsia="Calibri" w:cs="Calibri"/>
                <w:color w:val="666666"/>
              </w:rPr>
              <w:t>Provided</w:t>
            </w:r>
            <w:proofErr w:type="gramEnd"/>
          </w:p>
          <w:p w:rsidR="4FCF842E" w:rsidP="00AB3A45" w:rsidRDefault="4FCF842E" w14:paraId="48665464" w14:textId="751441B0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</w:rPr>
              <w:t>Missing OML + 1 or 2. Sources.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09F6D11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CBBBE49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CF842E" w:rsidTr="4FCF842E" w14:paraId="38C52DB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B027437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4422D25D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05805813" w14:textId="1A7B7EC9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A70119E" w14:textId="55784D4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 4/19</w:t>
            </w:r>
          </w:p>
        </w:tc>
      </w:tr>
      <w:tr w:rsidR="4FCF842E" w:rsidTr="4FCF842E" w14:paraId="5C36900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78AD09F6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42E8C305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16D08F8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CF842E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CF842E" w:rsidP="4FCF842E" w:rsidRDefault="4FCF842E" w14:paraId="5BBC9B99" w14:textId="4B0862B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CF842E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4FCF842E">
              <w:rPr>
                <w:rFonts w:ascii="Calibri" w:hAnsi="Calibri" w:eastAsia="Calibri" w:cs="Calibri"/>
                <w:color w:val="666666"/>
                <w:lang w:val="en"/>
              </w:rPr>
              <w:t xml:space="preserve"> 4/19</w:t>
            </w:r>
          </w:p>
        </w:tc>
      </w:tr>
    </w:tbl>
    <w:p w:rsidRPr="005549DC" w:rsidR="00DB5A15" w:rsidP="4FCF842E" w:rsidRDefault="1CF3CA18" w14:paraId="08813AD5" w14:textId="3ABB4038">
      <w:r>
        <w:br w:type="page"/>
      </w:r>
    </w:p>
    <w:p w:rsidRPr="005549DC" w:rsidR="00DB5A15" w:rsidP="4FAD55CE" w:rsidRDefault="724AB5FB" w14:paraId="46EB6A83" w14:textId="10BDD5B1">
      <w:pPr>
        <w:pStyle w:val="Heading4"/>
      </w:pPr>
      <w:r w:rsidRPr="309DD1D4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</w:t>
      </w:r>
      <w:r w:rsidRPr="309DD1D4" w:rsidR="691D20F4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5</w:t>
      </w:r>
      <w:r w:rsidRPr="309DD1D4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Pr="005549DC" w:rsidR="00DB5A15" w:rsidP="309DD1D4" w:rsidRDefault="00DB5A15" w14:paraId="78A37E5E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309DD1D4" w:rsidTr="309DD1D4" w14:paraId="2BB7E68F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309DD1D4" w:rsidRDefault="309DD1D4" w14:paraId="6679D884" w14:textId="38552B3D">
            <w:r w:rsidRPr="309DD1D4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4D7A038C" w14:textId="148ABFA2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309DD1D4">
              <w:rPr>
                <w:rFonts w:ascii="Arial" w:hAnsi="Arial" w:eastAsia="Arial" w:cs="Arial"/>
                <w:color w:val="666666"/>
                <w:lang w:val="en"/>
              </w:rPr>
              <w:t>4/1</w:t>
            </w:r>
            <w:r w:rsidRPr="309DD1D4" w:rsidR="58FAC8F5">
              <w:rPr>
                <w:rFonts w:ascii="Arial" w:hAnsi="Arial" w:eastAsia="Arial" w:cs="Arial"/>
                <w:color w:val="666666"/>
                <w:lang w:val="en"/>
              </w:rPr>
              <w:t>5</w:t>
            </w:r>
            <w:r w:rsidRPr="309DD1D4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309DD1D4" w:rsidRDefault="00DB5A15" w14:paraId="68CF6008" w14:textId="5A1B8901">
      <w:pPr>
        <w:rPr>
          <w:lang w:val="en"/>
        </w:rPr>
      </w:pPr>
    </w:p>
    <w:p w:rsidRPr="005549DC" w:rsidR="00DB5A15" w:rsidP="2B61BD57" w:rsidRDefault="257DF94F" w14:paraId="4DA52C9E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09AC88E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257DF94F" w14:paraId="1B389050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709AC88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257DF94F" w14:paraId="3D675323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709AC88E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709AC88E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709AC88E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17"/>
      <w:r w:rsidRPr="2B61BD57" w:rsidR="709AC88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17"/>
      <w:r>
        <w:rPr>
          <w:rStyle w:val="CommentReference"/>
        </w:rPr>
        <w:commentReference w:id="17"/>
      </w:r>
      <w:r w:rsidRPr="2B61BD57" w:rsidR="709AC88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724AB5FB" w14:paraId="06068AE7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09DD1D4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09DD1D4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09DD1D4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09DD1D4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257DF94F" w14:paraId="29158036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709AC88E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257DF94F" w14:paraId="66090086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09AC88E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257DF94F" w14:paraId="24E8E98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709AC88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257DF94F" w14:paraId="12A6AA47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709AC88E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724AB5FB" w14:paraId="7889CFA2" w14:textId="19802D2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309DD1D4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p w:rsidRPr="005549DC" w:rsidR="00DB5A15" w:rsidP="00AB3A45" w:rsidRDefault="724AB5FB" w14:paraId="5CE617BF" w14:textId="3D77ED6F">
      <w:pPr>
        <w:pStyle w:val="ListParagraph"/>
        <w:numPr>
          <w:ilvl w:val="4"/>
          <w:numId w:val="36"/>
        </w:numPr>
        <w:rPr>
          <w:color w:val="666666"/>
          <w:lang w:val="en"/>
        </w:rPr>
      </w:pPr>
      <w:r w:rsidRPr="309DD1D4">
        <w:rPr>
          <w:rFonts w:ascii="Calibri" w:hAnsi="Calibri" w:eastAsia="Calibri" w:cs="Calibri"/>
          <w:color w:val="666666"/>
          <w:lang w:val="en"/>
        </w:rPr>
        <w:t xml:space="preserve">Received MRM sample data </w:t>
      </w:r>
      <w:proofErr w:type="gramStart"/>
      <w:r w:rsidRPr="309DD1D4">
        <w:rPr>
          <w:rFonts w:ascii="Calibri" w:hAnsi="Calibri" w:eastAsia="Calibri" w:cs="Calibri"/>
          <w:color w:val="666666"/>
          <w:lang w:val="en"/>
        </w:rPr>
        <w:t>file</w:t>
      </w:r>
      <w:proofErr w:type="gramEnd"/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309DD1D4" w:rsidTr="309DD1D4" w14:paraId="4A92C3A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09DD1D4" w:rsidP="309DD1D4" w:rsidRDefault="309DD1D4" w14:paraId="2B319CFC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309DD1D4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09DD1D4" w:rsidP="309DD1D4" w:rsidRDefault="309DD1D4" w14:paraId="258453D3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09DD1D4" w:rsidP="309DD1D4" w:rsidRDefault="309DD1D4" w14:paraId="29C7125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309DD1D4" w:rsidTr="309DD1D4" w14:paraId="74A0405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20690CDD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309DD1D4" w:rsidP="00AB3A45" w:rsidRDefault="309DD1D4" w14:paraId="64B97EA0" w14:textId="426AB6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</w:t>
            </w:r>
            <w:r w:rsidRPr="309DD1D4" w:rsidR="1EB569A8">
              <w:rPr>
                <w:rFonts w:eastAsiaTheme="minorEastAsia"/>
                <w:color w:val="000000" w:themeColor="text1"/>
                <w:lang w:val="en"/>
              </w:rPr>
              <w:t>- 4/2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(</w:t>
            </w:r>
            <w:r w:rsidRPr="309DD1D4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309DD1D4" w:rsidP="00AB3A45" w:rsidRDefault="309DD1D4" w14:paraId="521F1EBE" w14:textId="7DEDE03A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Delay</w:t>
            </w:r>
            <w:r w:rsidRPr="309DD1D4" w:rsidR="64EFBE69">
              <w:rPr>
                <w:rFonts w:eastAsiaTheme="minorEastAsia"/>
                <w:color w:val="000000" w:themeColor="text1"/>
                <w:lang w:val="en"/>
              </w:rPr>
              <w:t>ed to 4/9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– James to meet internally for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15B720DA" w:rsidP="00AB3A45" w:rsidRDefault="15B720DA" w14:paraId="4CD3022A" w14:textId="7E0807A9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Delayed to 5/30 - </w:t>
            </w:r>
            <w:r w:rsidRPr="309DD1D4" w:rsidR="309DD1D4">
              <w:rPr>
                <w:rFonts w:eastAsiaTheme="minorEastAsia"/>
                <w:color w:val="000000" w:themeColor="text1"/>
                <w:lang w:val="en"/>
              </w:rPr>
              <w:t xml:space="preserve">Humana </w:t>
            </w:r>
            <w:proofErr w:type="gramStart"/>
            <w:r w:rsidRPr="309DD1D4" w:rsidR="309DD1D4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309DD1D4" w:rsidR="309DD1D4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309DD1D4" w:rsidP="00AB3A45" w:rsidRDefault="309DD1D4" w14:paraId="6682C003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309DD1D4" w:rsidP="00AB3A45" w:rsidRDefault="309DD1D4" w14:paraId="23DAD500" w14:textId="07BFE9C9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  <w:r w:rsidRPr="309DD1D4" w:rsidR="22BA6AC1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309DD1D4" w:rsidR="22BA6AC1">
              <w:rPr>
                <w:rFonts w:eastAsiaTheme="minorEastAsia"/>
                <w:color w:val="5B9BD5" w:themeColor="accent5"/>
                <w:lang w:val="en"/>
              </w:rPr>
              <w:t>(complete)</w:t>
            </w:r>
          </w:p>
          <w:p w:rsidR="309DD1D4" w:rsidP="00AB3A45" w:rsidRDefault="309DD1D4" w14:paraId="48225EDE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309DD1D4" w:rsidP="00AB3A45" w:rsidRDefault="309DD1D4" w14:paraId="16E9C70E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309DD1D4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309DD1D4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309DD1D4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309DD1D4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309DD1D4" w:rsidP="00AB3A45" w:rsidRDefault="309DD1D4" w14:paraId="1DB09E38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309DD1D4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309DD1D4" w:rsidP="00AB3A45" w:rsidRDefault="309DD1D4" w14:paraId="670D2EB3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309DD1D4">
              <w:rPr>
                <w:color w:val="000000" w:themeColor="text1"/>
                <w:lang w:val="en"/>
              </w:rPr>
              <w:t>Access endpoints outside Humana</w:t>
            </w:r>
          </w:p>
          <w:p w:rsidR="309DD1D4" w:rsidP="00AB3A45" w:rsidRDefault="309DD1D4" w14:paraId="5EC751C5" w14:textId="4BFA14E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Identified data points (confirm with James/Tim)</w:t>
            </w:r>
          </w:p>
          <w:p w:rsidR="309DD1D4" w:rsidP="00AB3A45" w:rsidRDefault="309DD1D4" w14:paraId="555E23E1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309DD1D4" w:rsidP="00AB3A45" w:rsidRDefault="309DD1D4" w14:paraId="7D669E41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 -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</w:p>
          <w:p w:rsidR="309DD1D4" w:rsidP="00AB3A45" w:rsidRDefault="309DD1D4" w14:paraId="67835863" w14:textId="486AF2C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PD POC demo by early next week (Dan/ Santosh)</w:t>
            </w:r>
            <w:r w:rsidRPr="309DD1D4" w:rsidR="1512751C">
              <w:rPr>
                <w:rFonts w:eastAsiaTheme="minorEastAsia"/>
                <w:color w:val="000000" w:themeColor="text1"/>
                <w:lang w:val="en"/>
              </w:rPr>
              <w:t xml:space="preserve"> MW/ Google resolving fixes 4/15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2CD12DC3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>/ Dan B /</w:t>
            </w:r>
            <w:r w:rsidRPr="309DD1D4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/ James/ </w:t>
            </w: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4702740F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09DD1D4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309DD1D4" w:rsidTr="309DD1D4" w14:paraId="36CD0992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33DB21A8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309DD1D4" w:rsidP="00AB3A45" w:rsidRDefault="309DD1D4" w14:paraId="37E28D40" w14:textId="3DE89431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4C66324" w:rsidP="00AB3A45" w:rsidRDefault="44C66324" w14:paraId="1AB0BF00" w14:textId="74C22845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Google/MW meeting internally to provide </w:t>
            </w:r>
            <w:r w:rsidRPr="309DD1D4" w:rsidR="2312F410">
              <w:rPr>
                <w:rFonts w:eastAsiaTheme="minorEastAsia"/>
                <w:color w:val="000000" w:themeColor="text1"/>
                <w:lang w:val="en"/>
              </w:rPr>
              <w:t>details and ETA early next week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16AF3735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45C712DA" w14:textId="01138828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09DD1D4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</w:p>
        </w:tc>
      </w:tr>
      <w:tr w:rsidR="309DD1D4" w:rsidTr="309DD1D4" w14:paraId="01B0518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52F0946D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309DD1D4" w:rsidP="00AB3A45" w:rsidRDefault="309DD1D4" w14:paraId="3FFF132F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09DD1D4" w:rsidP="00AB3A45" w:rsidRDefault="309DD1D4" w14:paraId="4B94C896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09DD1D4" w:rsidP="00AB3A45" w:rsidRDefault="309DD1D4" w14:paraId="47F0E851" w14:textId="7A27495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Alignment discussion 4/13</w:t>
            </w:r>
            <w:r w:rsidRPr="309DD1D4" w:rsidR="635C261D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309DD1D4" w:rsidR="635C261D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635C261D" w:rsidP="00AB3A45" w:rsidRDefault="635C261D" w14:paraId="49BC31F9" w14:textId="0A581F4E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color w:val="4472C4" w:themeColor="accen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Schedule call to review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other</w:t>
            </w:r>
            <w:proofErr w:type="gram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client test plan with Humana team (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738ED5E7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0169B608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09DD1D4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309DD1D4" w:rsidTr="309DD1D4" w14:paraId="0C961C4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719C9B55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309DD1D4" w:rsidP="00AB3A45" w:rsidRDefault="309DD1D4" w14:paraId="0FBA5F6E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309DD1D4" w:rsidP="00AB3A45" w:rsidRDefault="309DD1D4" w14:paraId="299AB974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(Dan)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09DD1D4" w:rsidP="00AB3A45" w:rsidRDefault="309DD1D4" w14:paraId="65D20BE0" w14:textId="75E0BAAC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lang w:val="en"/>
              </w:rPr>
              <w:t>Sample data sent but automation needed</w:t>
            </w:r>
            <w:r w:rsidRPr="309DD1D4" w:rsidR="0F070D80">
              <w:rPr>
                <w:rFonts w:eastAsiaTheme="minorEastAsia"/>
                <w:lang w:val="en"/>
              </w:rPr>
              <w:t xml:space="preserve"> (Sarah)</w:t>
            </w:r>
            <w:r w:rsidRPr="309DD1D4" w:rsidR="3785BFEB">
              <w:rPr>
                <w:rFonts w:eastAsiaTheme="minorEastAsia"/>
                <w:lang w:val="en"/>
              </w:rPr>
              <w:t xml:space="preserve"> - ETA 5/2</w:t>
            </w:r>
            <w:r w:rsidRPr="309DD1D4" w:rsidR="467DBFD0"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1AC58CE8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James (EPI feature)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4474AAA4" w14:textId="6A56CC1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09DD1D4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309DD1D4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309DD1D4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18"/>
            <w:r w:rsidRPr="309DD1D4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br/>
            </w:r>
            <w:r w:rsidRPr="309DD1D4">
              <w:rPr>
                <w:rFonts w:eastAsiaTheme="minorEastAsia"/>
                <w:color w:val="6AA84F"/>
                <w:highlight w:val="yellow"/>
                <w:lang w:val="en"/>
              </w:rPr>
              <w:t>- Overdue, please advise</w:t>
            </w:r>
          </w:p>
        </w:tc>
      </w:tr>
      <w:tr w:rsidR="309DD1D4" w:rsidTr="309DD1D4" w14:paraId="275B89D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67DDCBC0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309DD1D4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309DD1D4" w:rsidP="00AB3A45" w:rsidRDefault="309DD1D4" w14:paraId="4374B5FD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309DD1D4" w:rsidP="00AB3A45" w:rsidRDefault="309DD1D4" w14:paraId="49EA3661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309DD1D4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309DD1D4">
              <w:rPr>
                <w:rFonts w:eastAsiaTheme="minorEastAsia"/>
                <w:color w:val="000000" w:themeColor="text1"/>
              </w:rPr>
              <w:t xml:space="preserve"> </w:t>
            </w:r>
          </w:p>
          <w:p w:rsidR="309DD1D4" w:rsidP="00AB3A45" w:rsidRDefault="309DD1D4" w14:paraId="29EC9841" w14:textId="0376CB59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>Schedule follow up discussion to review POC next week (</w:t>
            </w:r>
            <w:proofErr w:type="spellStart"/>
            <w:r w:rsidRPr="309DD1D4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309DD1D4">
              <w:rPr>
                <w:rFonts w:eastAsiaTheme="minorEastAsia"/>
                <w:color w:val="000000" w:themeColor="text1"/>
              </w:rPr>
              <w:t>)</w:t>
            </w:r>
            <w:r w:rsidRPr="309DD1D4" w:rsidR="6EF14C1C">
              <w:rPr>
                <w:rFonts w:eastAsiaTheme="minorEastAsia"/>
                <w:color w:val="000000" w:themeColor="text1"/>
              </w:rPr>
              <w:t xml:space="preserve"> </w:t>
            </w:r>
            <w:r w:rsidRPr="309DD1D4" w:rsidR="6EF14C1C">
              <w:rPr>
                <w:rFonts w:eastAsiaTheme="minorEastAsia"/>
                <w:color w:val="5B9BD5" w:themeColor="accent5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481F6B48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309DD1D4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31FD1BB7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309DD1D4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309DD1D4" w:rsidTr="309DD1D4" w14:paraId="0D8758FC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771E9C55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309DD1D4" w:rsidP="00AB3A45" w:rsidRDefault="309DD1D4" w14:paraId="70AE8CEB" w14:textId="2A911DC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Pt. Demo: Ask Core about addresses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(complete)</w:t>
            </w:r>
            <w:r w:rsidRPr="309DD1D4" w:rsidR="335DCB50">
              <w:rPr>
                <w:rFonts w:eastAsiaTheme="minorEastAsia"/>
                <w:color w:val="4472C4" w:themeColor="accent1"/>
                <w:lang w:val="en"/>
              </w:rPr>
              <w:t xml:space="preserve"> </w:t>
            </w:r>
            <w:r w:rsidRPr="309DD1D4" w:rsidR="335DCB50">
              <w:rPr>
                <w:rFonts w:eastAsiaTheme="minorEastAsia"/>
                <w:lang w:val="en"/>
              </w:rPr>
              <w:t xml:space="preserve">&amp; partially </w:t>
            </w:r>
            <w:proofErr w:type="gramStart"/>
            <w:r w:rsidRPr="309DD1D4" w:rsidR="335DCB50">
              <w:rPr>
                <w:rFonts w:eastAsiaTheme="minorEastAsia"/>
                <w:lang w:val="en"/>
              </w:rPr>
              <w:t>approved</w:t>
            </w:r>
            <w:proofErr w:type="gramEnd"/>
          </w:p>
          <w:p w:rsidR="309DD1D4" w:rsidP="00AB3A45" w:rsidRDefault="309DD1D4" w14:paraId="11A824FC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Pt. &amp; Provider: Ask Core about addresses </w:t>
            </w:r>
            <w:r w:rsidRPr="309DD1D4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09DD1D4" w:rsidP="00AB3A45" w:rsidRDefault="309DD1D4" w14:paraId="51C66628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309DD1D4" w:rsidP="00AB3A45" w:rsidRDefault="309DD1D4" w14:paraId="55B8A30A" w14:textId="657027C1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lang w:val="en"/>
              </w:rPr>
              <w:t>Organization, Practitioner, Claims (Sugar data), Coverage data steward approval to be completed 4/18</w:t>
            </w:r>
          </w:p>
          <w:p w:rsidR="042AD885" w:rsidP="00AB3A45" w:rsidRDefault="042AD885" w14:paraId="682BDEC5" w14:textId="0B21DE53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lang w:val="en"/>
              </w:rPr>
              <w:t>Follow up for</w:t>
            </w:r>
            <w:r w:rsidRPr="309DD1D4" w:rsidR="36B4DEC1">
              <w:rPr>
                <w:rFonts w:eastAsiaTheme="minorEastAsia"/>
                <w:lang w:val="en"/>
              </w:rPr>
              <w:t xml:space="preserve"> Claims/EOBs for Medica</w:t>
            </w:r>
            <w:r w:rsidRPr="309DD1D4" w:rsidR="6070FF0F">
              <w:rPr>
                <w:rFonts w:eastAsiaTheme="minorEastAsia"/>
                <w:lang w:val="en"/>
              </w:rPr>
              <w:t>l and Pharmacy</w:t>
            </w:r>
            <w:r w:rsidRPr="309DD1D4">
              <w:rPr>
                <w:rFonts w:eastAsiaTheme="minorEastAsia"/>
                <w:lang w:val="en"/>
              </w:rPr>
              <w:t xml:space="preserve"> Claims</w:t>
            </w:r>
            <w:r w:rsidRPr="309DD1D4" w:rsidR="6BCB73B0">
              <w:rPr>
                <w:rFonts w:eastAsiaTheme="minorEastAsia"/>
                <w:lang w:val="en"/>
              </w:rPr>
              <w:t xml:space="preserve"> 4/16</w:t>
            </w:r>
            <w:r w:rsidRPr="309DD1D4">
              <w:rPr>
                <w:rFonts w:eastAsiaTheme="minorEastAsia"/>
                <w:lang w:val="en"/>
              </w:rPr>
              <w:t xml:space="preserve"> (Aisha)</w:t>
            </w:r>
            <w:r w:rsidRPr="309DD1D4" w:rsidR="53EE13F3">
              <w:rPr>
                <w:rFonts w:eastAsiaTheme="minorEastAsia"/>
                <w:lang w:val="en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062BE7AD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9DD1D4" w:rsidP="309DD1D4" w:rsidRDefault="309DD1D4" w14:paraId="67FDB76F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309DD1D4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309DD1D4" w:rsidTr="309DD1D4" w14:paraId="27C619FB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09DD1D4" w:rsidP="309DD1D4" w:rsidRDefault="309DD1D4" w14:paraId="28634144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09DD1D4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09DD1D4" w:rsidP="309DD1D4" w:rsidRDefault="309DD1D4" w14:paraId="02FA4C4C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09DD1D4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09DD1D4" w:rsidP="309DD1D4" w:rsidRDefault="309DD1D4" w14:paraId="151C6230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09DD1D4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09DD1D4" w:rsidP="309DD1D4" w:rsidRDefault="309DD1D4" w14:paraId="26F8F958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09DD1D4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309DD1D4" w:rsidTr="309DD1D4" w14:paraId="1A6F0B65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64AC543B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22896022" w14:textId="322CEB6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  <w:r>
              <w:br/>
            </w: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- Need Author GCP team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1296E9DC" w:rsidP="309DD1D4" w:rsidRDefault="1296E9DC" w14:paraId="4367C9F9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09DD1D4">
              <w:rPr>
                <w:rFonts w:eastAsiaTheme="minorEastAsia"/>
                <w:color w:val="C00000"/>
                <w:lang w:val="en"/>
              </w:rPr>
              <w:t>Past Due</w:t>
            </w:r>
          </w:p>
          <w:p w:rsidR="309DD1D4" w:rsidP="309DD1D4" w:rsidRDefault="309DD1D4" w14:paraId="36701C28" w14:textId="7A49ECBE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5DB2E13F" w14:textId="125B9B47">
            <w:pPr>
              <w:spacing w:after="0"/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309DD1D4">
              <w:rPr>
                <w:rFonts w:ascii="Calibri" w:hAnsi="Calibri" w:eastAsia="Calibri" w:cs="Calibri"/>
                <w:strike/>
                <w:color w:val="666666"/>
                <w:sz w:val="20"/>
                <w:szCs w:val="20"/>
              </w:rPr>
              <w:t>4/14</w:t>
            </w:r>
            <w:r w:rsidRPr="309DD1D4" w:rsidR="41636D26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 xml:space="preserve"> 4/16</w:t>
            </w:r>
          </w:p>
        </w:tc>
      </w:tr>
      <w:tr w:rsidR="309DD1D4" w:rsidTr="309DD1D4" w14:paraId="1806FCE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1763903E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30CFE49C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309DD1D4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>
              <w:br/>
            </w:r>
            <w:r w:rsidRPr="309DD1D4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Pr="309DD1D4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309DD1D4" w:rsidP="00AB3A45" w:rsidRDefault="309DD1D4" w14:paraId="2F956917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Pr="309DD1D4">
              <w:rPr>
                <w:rFonts w:ascii="Calibri" w:hAnsi="Calibri" w:eastAsia="Calibri" w:cs="Calibri"/>
                <w:color w:val="666666"/>
              </w:rPr>
              <w:t>Provided</w:t>
            </w:r>
            <w:proofErr w:type="gramEnd"/>
          </w:p>
          <w:p w:rsidR="309DD1D4" w:rsidP="00AB3A45" w:rsidRDefault="309DD1D4" w14:paraId="6952AD7E" w14:textId="751441B0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</w:rPr>
              <w:t>Missing OML + 1 or 2. Sources.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0D404270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09DD1D4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22040781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309DD1D4" w:rsidTr="309DD1D4" w14:paraId="20363CE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54CA6BC8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379618C0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3CFED03C" w14:textId="1A7B7EC9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09DD1D4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67800F0D" w14:textId="55784D46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309DD1D4" w:rsidR="5EEBFC46">
              <w:rPr>
                <w:rFonts w:ascii="Calibri" w:hAnsi="Calibri" w:eastAsia="Calibri" w:cs="Calibri"/>
                <w:color w:val="666666"/>
                <w:lang w:val="en"/>
              </w:rPr>
              <w:t xml:space="preserve"> 4/1</w:t>
            </w:r>
            <w:r w:rsidRPr="309DD1D4" w:rsidR="696A8BBD">
              <w:rPr>
                <w:rFonts w:ascii="Calibri" w:hAnsi="Calibri" w:eastAsia="Calibri" w:cs="Calibri"/>
                <w:color w:val="666666"/>
                <w:lang w:val="en"/>
              </w:rPr>
              <w:t>9</w:t>
            </w:r>
          </w:p>
        </w:tc>
      </w:tr>
      <w:tr w:rsidR="309DD1D4" w:rsidTr="309DD1D4" w14:paraId="4240562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14553A28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47B4DD0E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6855044A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09DD1D4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09DD1D4" w:rsidP="309DD1D4" w:rsidRDefault="309DD1D4" w14:paraId="1439BC32" w14:textId="4B0862B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09DD1D4">
              <w:rPr>
                <w:rFonts w:ascii="Calibri" w:hAnsi="Calibri" w:eastAsia="Calibri" w:cs="Calibri"/>
                <w:strike/>
                <w:color w:val="666666"/>
                <w:lang w:val="en"/>
              </w:rPr>
              <w:t>4/12</w:t>
            </w:r>
            <w:r w:rsidRPr="309DD1D4" w:rsidR="6298C850">
              <w:rPr>
                <w:rFonts w:ascii="Calibri" w:hAnsi="Calibri" w:eastAsia="Calibri" w:cs="Calibri"/>
                <w:color w:val="666666"/>
                <w:lang w:val="en"/>
              </w:rPr>
              <w:t xml:space="preserve"> 4/1</w:t>
            </w:r>
            <w:r w:rsidRPr="309DD1D4" w:rsidR="1D01129C">
              <w:rPr>
                <w:rFonts w:ascii="Calibri" w:hAnsi="Calibri" w:eastAsia="Calibri" w:cs="Calibri"/>
                <w:color w:val="666666"/>
                <w:lang w:val="en"/>
              </w:rPr>
              <w:t>9</w:t>
            </w:r>
          </w:p>
        </w:tc>
      </w:tr>
    </w:tbl>
    <w:p w:rsidRPr="005549DC" w:rsidR="00DB5A15" w:rsidP="309DD1D4" w:rsidRDefault="1CF3CA18" w14:paraId="0068EA26" w14:textId="1C005E9A">
      <w:r>
        <w:br w:type="page"/>
      </w:r>
    </w:p>
    <w:p w:rsidRPr="005549DC" w:rsidR="00DB5A15" w:rsidP="4FAD55CE" w:rsidRDefault="40A6F994" w14:paraId="0EC3781C" w14:textId="23C4569A">
      <w:pPr>
        <w:pStyle w:val="Heading4"/>
      </w:pPr>
      <w:r w:rsidRPr="309DD1D4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4/13/21 Agenda and Meeting Notes</w:t>
      </w:r>
    </w:p>
    <w:p w:rsidRPr="005549DC" w:rsidR="00DB5A15" w:rsidP="033B9420" w:rsidRDefault="00DB5A15" w14:paraId="0EFB1F01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033B9420" w:rsidTr="033B9420" w14:paraId="4F4476C0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033B9420" w:rsidRDefault="033B9420" w14:paraId="4D9264C5" w14:textId="38552B3D">
            <w:r w:rsidRPr="033B9420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66156EEA" w14:textId="3FAAD3DD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033B9420">
              <w:rPr>
                <w:rFonts w:ascii="Arial" w:hAnsi="Arial" w:eastAsia="Arial" w:cs="Arial"/>
                <w:color w:val="666666"/>
                <w:lang w:val="en"/>
              </w:rPr>
              <w:t>4/1</w:t>
            </w:r>
            <w:r w:rsidRPr="033B9420" w:rsidR="23BA6C62">
              <w:rPr>
                <w:rFonts w:ascii="Arial" w:hAnsi="Arial" w:eastAsia="Arial" w:cs="Arial"/>
                <w:color w:val="666666"/>
                <w:lang w:val="en"/>
              </w:rPr>
              <w:t>3</w:t>
            </w:r>
            <w:r w:rsidRPr="033B9420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033B9420" w:rsidRDefault="00DB5A15" w14:paraId="00560F35" w14:textId="5A1B8901">
      <w:pPr>
        <w:rPr>
          <w:lang w:val="en"/>
        </w:rPr>
      </w:pPr>
    </w:p>
    <w:p w:rsidRPr="005549DC" w:rsidR="00DB5A15" w:rsidP="2B61BD57" w:rsidRDefault="2A0A3988" w14:paraId="00079939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7901686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2A0A3988" w14:paraId="42E6186D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2790168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2A0A3988" w14:paraId="5F2F8C95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27901686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27901686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27901686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19"/>
      <w:r w:rsidRPr="2B61BD57" w:rsidR="27901686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19"/>
      <w:r>
        <w:rPr>
          <w:rStyle w:val="CommentReference"/>
        </w:rPr>
        <w:commentReference w:id="19"/>
      </w:r>
      <w:r w:rsidRPr="2B61BD57" w:rsidR="27901686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1CF3CA18" w14:paraId="7855DEB7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033B942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033B942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033B942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033B9420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2A0A3988" w14:paraId="1ED71899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27901686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2A0A3988" w14:paraId="0B3B340A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27901686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2A0A3988" w14:paraId="473216ED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2790168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2A0A3988" w14:paraId="12C57266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27901686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1CF3CA18" w14:paraId="73B98A9B" w14:textId="19802D2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033B9420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p w:rsidRPr="005549DC" w:rsidR="00DB5A15" w:rsidP="00AB3A45" w:rsidRDefault="462AB81B" w14:paraId="41D7753C" w14:textId="3D77ED6F">
      <w:pPr>
        <w:pStyle w:val="ListParagraph"/>
        <w:numPr>
          <w:ilvl w:val="4"/>
          <w:numId w:val="36"/>
        </w:numPr>
        <w:rPr>
          <w:color w:val="666666"/>
          <w:lang w:val="en"/>
        </w:rPr>
      </w:pPr>
      <w:r w:rsidRPr="3F71BA4B">
        <w:rPr>
          <w:rFonts w:ascii="Calibri" w:hAnsi="Calibri" w:eastAsia="Calibri" w:cs="Calibri"/>
          <w:color w:val="666666"/>
          <w:lang w:val="en"/>
        </w:rPr>
        <w:t xml:space="preserve">Received MRM sample data </w:t>
      </w:r>
      <w:proofErr w:type="gramStart"/>
      <w:r w:rsidRPr="3F71BA4B">
        <w:rPr>
          <w:rFonts w:ascii="Calibri" w:hAnsi="Calibri" w:eastAsia="Calibri" w:cs="Calibri"/>
          <w:color w:val="666666"/>
          <w:lang w:val="en"/>
        </w:rPr>
        <w:t>file</w:t>
      </w:r>
      <w:proofErr w:type="gramEnd"/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033B9420" w:rsidTr="309DD1D4" w14:paraId="5B6AFF15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33B9420" w:rsidP="033B9420" w:rsidRDefault="033B9420" w14:paraId="45DCD5B6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33B9420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33B9420" w:rsidP="033B9420" w:rsidRDefault="033B9420" w14:paraId="3AAE2839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33B9420" w:rsidP="033B9420" w:rsidRDefault="033B9420" w14:paraId="63BF89E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033B9420" w:rsidTr="309DD1D4" w14:paraId="043F70C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5B2010A8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033B9420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033B9420" w:rsidP="00AB3A45" w:rsidRDefault="033B9420" w14:paraId="5A263F57" w14:textId="3FDF2EB2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033B9420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033B942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33B9420" w:rsidP="00AB3A45" w:rsidRDefault="033B9420" w14:paraId="55F5A6FA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03DDE34C" w:rsidP="00AB3A45" w:rsidRDefault="03DDE34C" w14:paraId="588C82F7" w14:textId="2EC4C3EA">
            <w:pPr>
              <w:pStyle w:val="ListParagraph"/>
              <w:numPr>
                <w:ilvl w:val="1"/>
                <w:numId w:val="33"/>
              </w:numPr>
              <w:rPr>
                <w:color w:val="000000" w:themeColor="text1"/>
                <w:lang w:val="en"/>
              </w:rPr>
            </w:pPr>
            <w:r w:rsidRPr="0EA9B72D">
              <w:rPr>
                <w:rFonts w:eastAsiaTheme="minorEastAsia"/>
                <w:color w:val="000000" w:themeColor="text1"/>
                <w:lang w:val="en"/>
              </w:rPr>
              <w:t xml:space="preserve">Humana </w:t>
            </w:r>
            <w:proofErr w:type="gramStart"/>
            <w:r w:rsidRPr="0EA9B72D">
              <w:rPr>
                <w:rFonts w:eastAsiaTheme="minorEastAsia"/>
                <w:color w:val="000000" w:themeColor="text1"/>
                <w:lang w:val="en"/>
              </w:rPr>
              <w:t>won’t</w:t>
            </w:r>
            <w:proofErr w:type="gramEnd"/>
            <w:r w:rsidRPr="0EA9B72D">
              <w:rPr>
                <w:rFonts w:eastAsiaTheme="minorEastAsia"/>
                <w:color w:val="000000" w:themeColor="text1"/>
                <w:lang w:val="en"/>
              </w:rPr>
              <w:t xml:space="preserve"> have endpoints until 5/30</w:t>
            </w:r>
          </w:p>
          <w:p w:rsidR="033B9420" w:rsidP="00AB3A45" w:rsidRDefault="033B9420" w14:paraId="0D45FD02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033B9420" w:rsidP="00AB3A45" w:rsidRDefault="033B9420" w14:paraId="19B3DC8C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033B9420" w:rsidP="00AB3A45" w:rsidRDefault="033B9420" w14:paraId="3D7A0205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033B9420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033B9420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33B942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33B9420" w:rsidP="00AB3A45" w:rsidRDefault="033B9420" w14:paraId="6F2A7A0E" w14:textId="2AB3F10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</w:t>
            </w:r>
            <w:proofErr w:type="gramStart"/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>dependencies</w:t>
            </w:r>
            <w:proofErr w:type="gramEnd"/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</w:t>
            </w:r>
          </w:p>
          <w:p w:rsidR="033B9420" w:rsidP="00AB3A45" w:rsidRDefault="033B9420" w14:paraId="3EBF3412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3F71BA4B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742AA495" w:rsidP="00AB3A45" w:rsidRDefault="2591C77A" w14:paraId="04CB2504" w14:textId="41AF7AD0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3F71BA4B">
              <w:rPr>
                <w:color w:val="000000" w:themeColor="text1"/>
                <w:lang w:val="en"/>
              </w:rPr>
              <w:t>A</w:t>
            </w:r>
            <w:r w:rsidRPr="3F71BA4B" w:rsidR="033B9420">
              <w:rPr>
                <w:color w:val="000000" w:themeColor="text1"/>
                <w:lang w:val="en"/>
              </w:rPr>
              <w:t>ccess endpoints outside Humana</w:t>
            </w:r>
          </w:p>
          <w:p w:rsidR="033B9420" w:rsidP="00AB3A45" w:rsidRDefault="033B9420" w14:paraId="6CF64D9A" w14:textId="03DECA49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Identified data points (confirm with </w:t>
            </w:r>
            <w:r w:rsidRPr="033B9420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 James/Tim)</w:t>
            </w:r>
          </w:p>
          <w:p w:rsidR="033B9420" w:rsidP="00AB3A45" w:rsidRDefault="033B9420" w14:paraId="07A068C8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033B9420" w:rsidP="00AB3A45" w:rsidRDefault="033B9420" w14:paraId="301DA0C4" w14:textId="66ADF0E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033B9420">
              <w:rPr>
                <w:rFonts w:eastAsiaTheme="minorEastAsia"/>
                <w:color w:val="000000" w:themeColor="text1"/>
                <w:highlight w:val="yellow"/>
                <w:lang w:val="en"/>
              </w:rPr>
              <w:t>Add due date (TBD) – 1 week after above all received – ETA 4/9</w:t>
            </w:r>
          </w:p>
          <w:p w:rsidR="07FC3D50" w:rsidP="00AB3A45" w:rsidRDefault="033B9420" w14:paraId="5B9E6739" w14:textId="264C87E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Bonnie to follow up on whether this will be Authenticated API 4/8:  Provider directory supposed to be public API that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doesn’t</w:t>
            </w:r>
            <w:proofErr w:type="gramEnd"/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 require auth. Different from what MW team is finding (James - Author to confirm</w:t>
            </w:r>
            <w:r w:rsidRPr="3F71BA4B" w:rsidR="2E0315E3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 w:rsidRPr="3F71BA4B" w:rsidR="2E0315E3">
              <w:rPr>
                <w:rFonts w:eastAsiaTheme="minorEastAsia"/>
                <w:color w:val="4472C4" w:themeColor="accent1"/>
                <w:lang w:val="en"/>
              </w:rPr>
              <w:t>Confirmed</w:t>
            </w:r>
            <w:r w:rsidRPr="3F71BA4B" w:rsidR="07FC3D50">
              <w:rPr>
                <w:rFonts w:eastAsiaTheme="minorEastAsia"/>
                <w:color w:val="000000" w:themeColor="text1"/>
                <w:lang w:val="en"/>
              </w:rPr>
              <w:t>)</w:t>
            </w:r>
            <w:r w:rsidRPr="3F71BA4B" w:rsidR="6B6B4845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033B9420" w:rsidP="00AB3A45" w:rsidRDefault="4BB3F106" w14:paraId="0CB749EC" w14:textId="71B19DCA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PD POC</w:t>
            </w:r>
            <w:r w:rsidRPr="3F71BA4B" w:rsidR="3582ECEC">
              <w:rPr>
                <w:rFonts w:eastAsiaTheme="minorEastAsia"/>
                <w:color w:val="000000" w:themeColor="text1"/>
                <w:lang w:val="en"/>
              </w:rPr>
              <w:t xml:space="preserve"> demo</w:t>
            </w: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 by early next week (Dan/ Santosh</w:t>
            </w:r>
            <w:r w:rsidRPr="3F71BA4B" w:rsidR="033B942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4765BD75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033B9420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33B9420">
              <w:rPr>
                <w:rFonts w:eastAsiaTheme="minorEastAsia"/>
                <w:color w:val="000000" w:themeColor="text1"/>
                <w:lang w:val="en"/>
              </w:rPr>
              <w:t>/ Dan B /</w:t>
            </w:r>
            <w:r w:rsidRPr="033B9420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/ James/ </w:t>
            </w:r>
            <w:r w:rsidRPr="033B9420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55D1B4DC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33B9420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033B9420" w:rsidTr="309DD1D4" w14:paraId="2868DA5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430784C3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033B9420" w:rsidP="00AB3A45" w:rsidRDefault="033B9420" w14:paraId="23287FA7" w14:textId="574D0E5B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033B9420" w:rsidP="033B9420" w:rsidRDefault="033B9420" w14:paraId="4F363769" w14:textId="5065710D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5DA41510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3F71BA4B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0CA037F1" w14:textId="2FA3422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33B9420">
              <w:rPr>
                <w:rFonts w:eastAsiaTheme="minorEastAsia"/>
                <w:color w:val="6AA84F"/>
                <w:lang w:val="en"/>
              </w:rPr>
              <w:t>In Progress</w:t>
            </w:r>
            <w:r>
              <w:br/>
            </w:r>
            <w:r w:rsidRPr="033B9420">
              <w:rPr>
                <w:rFonts w:eastAsiaTheme="minorEastAsia"/>
                <w:color w:val="6AA84F"/>
                <w:highlight w:val="yellow"/>
                <w:lang w:val="en"/>
              </w:rPr>
              <w:t>- update please</w:t>
            </w:r>
            <w:r w:rsidRPr="033B9420">
              <w:rPr>
                <w:rFonts w:eastAsiaTheme="minorEastAsia"/>
                <w:color w:val="6AA84F"/>
                <w:lang w:val="en"/>
              </w:rPr>
              <w:t xml:space="preserve"> </w:t>
            </w:r>
          </w:p>
        </w:tc>
      </w:tr>
      <w:tr w:rsidR="033B9420" w:rsidTr="309DD1D4" w14:paraId="3029457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73B16F41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033B9420" w:rsidP="00AB3A45" w:rsidRDefault="033B9420" w14:paraId="56E78B9F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3F71BA4B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33B9420" w:rsidP="00AB3A45" w:rsidRDefault="033B9420" w14:paraId="311DD4C0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3F71BA4B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3F71BA4B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33B9420" w:rsidP="00AB3A45" w:rsidRDefault="033B9420" w14:paraId="2E4E42C6" w14:textId="32A9E775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4472C4" w:themeColor="accen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Alignment discussion 4/13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44D95475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784CB40D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33B942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33B9420" w:rsidTr="309DD1D4" w14:paraId="3A129D0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72EAD281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033B9420" w:rsidP="00AB3A45" w:rsidRDefault="033B9420" w14:paraId="69E67178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033B9420" w:rsidP="00AB3A45" w:rsidRDefault="033B9420" w14:paraId="2645E02E" w14:textId="3C590D6E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(Dan)</w:t>
            </w:r>
            <w:r w:rsidRPr="3F71BA4B" w:rsidR="3E48D388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3F71BA4B" w:rsidR="3E48D388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33B9420" w:rsidP="00AB3A45" w:rsidRDefault="3B3EAE63" w14:paraId="5133AB05" w14:textId="33772A95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4472C4" w:themeColor="accent1"/>
                <w:lang w:val="en"/>
              </w:rPr>
              <w:t>Sample data sent but automation needed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2B7A7B20" w14:textId="76C44A35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James</w:t>
            </w:r>
            <w:r w:rsidRPr="3F71BA4B" w:rsidR="00CA6789">
              <w:rPr>
                <w:rFonts w:eastAsiaTheme="minorEastAsia"/>
                <w:color w:val="000000" w:themeColor="text1"/>
                <w:lang w:val="en"/>
              </w:rPr>
              <w:t xml:space="preserve"> (EPI feature)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6C6F485B" w14:textId="6A56CC1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F71BA4B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3F71BA4B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3F71BA4B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20"/>
            <w:r w:rsidRPr="3F71BA4B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br/>
            </w:r>
            <w:r w:rsidRPr="3F71BA4B">
              <w:rPr>
                <w:rFonts w:eastAsiaTheme="minorEastAsia"/>
                <w:color w:val="6AA84F"/>
                <w:highlight w:val="yellow"/>
                <w:lang w:val="en"/>
              </w:rPr>
              <w:t>- Overdue, please advise</w:t>
            </w:r>
          </w:p>
        </w:tc>
      </w:tr>
      <w:tr w:rsidR="033B9420" w:rsidTr="309DD1D4" w14:paraId="2EE8E18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3403DE18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33B9420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033B9420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033B9420" w:rsidP="00AB3A45" w:rsidRDefault="49C45AD6" w14:paraId="27E45E9C" w14:textId="1A871C1A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 xml:space="preserve">4/13 discussion </w:t>
            </w:r>
          </w:p>
          <w:p w:rsidR="033B9420" w:rsidP="00AB3A45" w:rsidRDefault="02783DE0" w14:paraId="09A15047" w14:textId="1F21E078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 xml:space="preserve">Dan/Shannon/Google working on </w:t>
            </w:r>
            <w:proofErr w:type="gramStart"/>
            <w:r w:rsidRPr="309DD1D4">
              <w:rPr>
                <w:rFonts w:eastAsiaTheme="minorEastAsia"/>
                <w:color w:val="000000" w:themeColor="text1"/>
              </w:rPr>
              <w:t>POC</w:t>
            </w:r>
            <w:proofErr w:type="gramEnd"/>
            <w:r w:rsidRPr="309DD1D4">
              <w:rPr>
                <w:rFonts w:eastAsiaTheme="minorEastAsia"/>
                <w:color w:val="000000" w:themeColor="text1"/>
              </w:rPr>
              <w:t xml:space="preserve"> </w:t>
            </w:r>
          </w:p>
          <w:p w:rsidR="033B9420" w:rsidP="00AB3A45" w:rsidRDefault="02783DE0" w14:paraId="3D7AD79E" w14:textId="1850739D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309DD1D4">
              <w:rPr>
                <w:rFonts w:eastAsiaTheme="minorEastAsia"/>
                <w:color w:val="000000" w:themeColor="text1"/>
              </w:rPr>
              <w:t>Schedule follow up discussion to review POC next week (</w:t>
            </w:r>
            <w:proofErr w:type="spellStart"/>
            <w:r w:rsidRPr="309DD1D4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309DD1D4"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00288B03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033B9420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32EE223D" w14:paraId="3B2287EB" w14:textId="6792B66C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3F71BA4B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033B9420" w:rsidTr="309DD1D4" w14:paraId="1E66B76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4F02C77D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033B9420" w:rsidP="00AB3A45" w:rsidRDefault="033B9420" w14:paraId="7867A013" w14:textId="1FFDC0E5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Pt. Demo: Ask Core about addresses</w:t>
            </w:r>
            <w:r w:rsidRPr="3F71BA4B" w:rsidR="64D24EB9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3F71BA4B" w:rsidR="64D24EB9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07FC3D50" w:rsidP="00AB3A45" w:rsidRDefault="033B9420" w14:paraId="7F80AF51" w14:textId="6DED89F9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Pt. &amp; Provider: Ask Core about addresses</w:t>
            </w:r>
            <w:r w:rsidRPr="3F71BA4B" w:rsidR="29659CEF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3F71BA4B" w:rsidR="29659CEF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D5365F9" w:rsidP="00AB3A45" w:rsidRDefault="6C6133B5" w14:paraId="53761F28" w14:textId="69316B5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lang w:val="en"/>
              </w:rPr>
              <w:t xml:space="preserve">Align data steward approval (Sarah/Aisha) </w:t>
            </w:r>
          </w:p>
          <w:p w:rsidR="033B9420" w:rsidP="00AB3A45" w:rsidRDefault="6C6133B5" w14:paraId="11FF452F" w14:textId="37FD2BB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lang w:val="en"/>
              </w:rPr>
              <w:t>Organization, Practi</w:t>
            </w:r>
            <w:r w:rsidRPr="3F71BA4B" w:rsidR="5914C97B">
              <w:rPr>
                <w:rFonts w:eastAsiaTheme="minorEastAsia"/>
                <w:lang w:val="en"/>
              </w:rPr>
              <w:t>ti</w:t>
            </w:r>
            <w:r w:rsidRPr="3F71BA4B">
              <w:rPr>
                <w:rFonts w:eastAsiaTheme="minorEastAsia"/>
                <w:lang w:val="en"/>
              </w:rPr>
              <w:t xml:space="preserve">oner, Claims (Sugar data), Coverage data </w:t>
            </w:r>
            <w:r w:rsidRPr="3F71BA4B" w:rsidR="4ABDEB5D">
              <w:rPr>
                <w:rFonts w:eastAsiaTheme="minorEastAsia"/>
                <w:lang w:val="en"/>
              </w:rPr>
              <w:t>steward approval</w:t>
            </w:r>
            <w:r w:rsidRPr="3F71BA4B">
              <w:rPr>
                <w:rFonts w:eastAsiaTheme="minorEastAsia"/>
                <w:lang w:val="en"/>
              </w:rPr>
              <w:t xml:space="preserve"> to be completed 4/18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335DCBFD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33B9420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James/Aisha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33B9420" w:rsidP="033B9420" w:rsidRDefault="033B9420" w14:paraId="0496FB37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3F71BA4B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033B9420" w:rsidTr="309DD1D4" w14:paraId="23D46C1D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33B9420" w:rsidP="033B9420" w:rsidRDefault="033B9420" w14:paraId="1D321B27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33B942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33B9420" w:rsidP="033B9420" w:rsidRDefault="033B9420" w14:paraId="2A1BECFF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33B942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33B9420" w:rsidP="033B9420" w:rsidRDefault="033B9420" w14:paraId="4F1D598D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33B942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33B9420" w:rsidP="033B9420" w:rsidRDefault="033B9420" w14:paraId="3437C7A1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33B942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033B9420" w:rsidTr="309DD1D4" w14:paraId="0E85DA2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7F7B1DEF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5BA7EEA5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7D264A2E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3F71BA4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111C3C87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F71BA4B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033B9420" w:rsidTr="309DD1D4" w14:paraId="395688B1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363E55A4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639FE7F9" w14:textId="322CEB6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  <w:r>
              <w:br/>
            </w: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- Need Author GCP team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6296A80D" w14:textId="70F0F02F">
            <w:pPr>
              <w:jc w:val="center"/>
              <w:rPr>
                <w:rFonts w:ascii="Calibri" w:hAnsi="Calibri" w:eastAsia="Calibri" w:cs="Calibri"/>
                <w:color w:val="C00000"/>
                <w:highlight w:val="yellow"/>
                <w:lang w:val="en"/>
              </w:rPr>
            </w:pPr>
            <w:r w:rsidRPr="3F71BA4B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  <w:r>
              <w:br/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7A22523D" w14:textId="19ABFEAC">
            <w:pPr>
              <w:spacing w:after="0"/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033B9420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4/14</w:t>
            </w:r>
          </w:p>
        </w:tc>
      </w:tr>
      <w:tr w:rsidR="033B9420" w:rsidTr="309DD1D4" w14:paraId="1DAE971F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22CF3A81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1BFA1045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033B9420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>
              <w:br/>
            </w:r>
            <w:r w:rsidRPr="033B9420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Pr="033B9420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033B9420" w:rsidP="00AB3A45" w:rsidRDefault="033B9420" w14:paraId="5F96F7E9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Pr="033B9420">
              <w:rPr>
                <w:rFonts w:ascii="Calibri" w:hAnsi="Calibri" w:eastAsia="Calibri" w:cs="Calibri"/>
                <w:color w:val="666666"/>
              </w:rPr>
              <w:t>Provided</w:t>
            </w:r>
            <w:proofErr w:type="gramEnd"/>
          </w:p>
          <w:p w:rsidR="033B9420" w:rsidP="00AB3A45" w:rsidRDefault="033B9420" w14:paraId="0600DA75" w14:textId="751441B0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</w:rPr>
              <w:t>Missing OML + 1 or 2. Sources.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3D92D3B7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33B9420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0D10B358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033B9420" w:rsidTr="309DD1D4" w14:paraId="4A6DB42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3ACC27FD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29249BC7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2654417" w:rsidP="033B9420" w:rsidRDefault="72654417" w14:paraId="6AC3BEFD" w14:textId="1A7B7EC9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33B9420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2F59F485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033B9420" w:rsidTr="309DD1D4" w14:paraId="52B8BC1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43B8EA44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6C9BB274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FA32524" w:rsidP="033B9420" w:rsidRDefault="6FA32524" w14:paraId="197751A0" w14:textId="4BA88BEA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33B9420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33B9420" w:rsidP="033B9420" w:rsidRDefault="033B9420" w14:paraId="18874598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33B942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033B9420" w:rsidRDefault="2A3EE49A" w14:paraId="49FBFAB0" w14:textId="5D3C1897">
      <w:r>
        <w:br w:type="page"/>
      </w:r>
    </w:p>
    <w:p w:rsidRPr="005549DC" w:rsidR="00DB5A15" w:rsidP="4FAD55CE" w:rsidRDefault="1673D1AA" w14:paraId="079FEBC2" w14:textId="6361585D">
      <w:pPr>
        <w:pStyle w:val="Heading4"/>
      </w:pPr>
      <w:r w:rsidRPr="3F71BA4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4/12/21 Agenda and Meeting Notes</w:t>
      </w:r>
    </w:p>
    <w:p w:rsidRPr="005549DC" w:rsidR="00DB5A15" w:rsidP="4FAD55CE" w:rsidRDefault="00DB5A15" w14:paraId="2AB91EFC" w14:textId="3410047A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AD55CE" w:rsidTr="4FAD55CE" w14:paraId="36B3412D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AD55CE" w:rsidRDefault="4FAD55CE" w14:paraId="6B993C7D" w14:textId="38552B3D">
            <w:r w:rsidRPr="4FAD55C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5A3731D" w14:textId="218579DB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AD55CE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4FAD55CE" w:rsidR="30A742D5">
              <w:rPr>
                <w:rFonts w:ascii="Arial" w:hAnsi="Arial" w:eastAsia="Arial" w:cs="Arial"/>
                <w:color w:val="666666"/>
                <w:lang w:val="en"/>
              </w:rPr>
              <w:t>12</w:t>
            </w:r>
            <w:r w:rsidRPr="4FAD55C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AD55CE" w:rsidRDefault="00DB5A15" w14:paraId="260AFC51" w14:textId="5A1B8901">
      <w:pPr>
        <w:rPr>
          <w:lang w:val="en"/>
        </w:rPr>
      </w:pPr>
    </w:p>
    <w:p w:rsidRPr="005549DC" w:rsidR="00DB5A15" w:rsidP="2B61BD57" w:rsidRDefault="041561C4" w14:paraId="771BDF9D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5E5F25E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041561C4" w14:paraId="7EAD79E6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45E5F25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41561C4" w14:paraId="5A0139B9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45E5F25E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45E5F25E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45E5F25E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21"/>
      <w:r w:rsidRPr="2B61BD57" w:rsidR="45E5F25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21"/>
      <w:r>
        <w:rPr>
          <w:rStyle w:val="CommentReference"/>
        </w:rPr>
        <w:commentReference w:id="21"/>
      </w:r>
      <w:r w:rsidRPr="2B61BD57" w:rsidR="45E5F25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2A3EE49A" w14:paraId="38CA3CD2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4FAD55CE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041561C4" w14:paraId="01401889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45E5F25E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041561C4" w14:paraId="285651D2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5E5F25E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041561C4" w14:paraId="09962BDE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5E5F25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41561C4" w14:paraId="17AEEB95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5E5F25E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2A3EE49A" w14:paraId="2598090D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AD55CE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510"/>
      </w:tblGrid>
      <w:tr w:rsidR="4FAD55CE" w:rsidTr="00965088" w14:paraId="1479AC56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46A59946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AD55C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293D360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0FD715F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AD55CE" w:rsidTr="00965088" w14:paraId="381EB4A3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7C70A7E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AD55CE" w:rsidP="00AB3A45" w:rsidRDefault="4FAD55CE" w14:paraId="783BB395" w14:textId="3FDF2EB2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004C61B9" w:rsidR="004C61B9">
              <w:rPr>
                <w:rFonts w:eastAsiaTheme="minorEastAsia"/>
                <w:b/>
                <w:bCs/>
                <w:color w:val="000000" w:themeColor="text1"/>
                <w:highlight w:val="yellow"/>
                <w:lang w:val="en"/>
              </w:rPr>
              <w:t>now – Sarah/James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14FFCF5E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AD55CE" w:rsidP="00AB3A45" w:rsidRDefault="4FAD55CE" w14:paraId="6DE1300B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AD55CE" w:rsidP="00AB3A45" w:rsidRDefault="4FAD55CE" w14:paraId="1DBE905B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4FAD55CE" w:rsidP="00AB3A45" w:rsidRDefault="4FAD55CE" w14:paraId="13394683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Pr="004C61B9" w:rsidR="4FAD55CE" w:rsidP="00AB3A45" w:rsidRDefault="4FAD55CE" w14:paraId="7F51E731" w14:textId="19AFA01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004C61B9">
              <w:rPr>
                <w:rFonts w:eastAsiaTheme="minorEastAsia"/>
                <w:color w:val="000000" w:themeColor="text1"/>
                <w:highlight w:val="yellow"/>
                <w:lang w:val="en"/>
              </w:rPr>
              <w:t>Dan L/</w:t>
            </w:r>
            <w:proofErr w:type="spellStart"/>
            <w:r w:rsidRPr="004C61B9">
              <w:rPr>
                <w:rFonts w:eastAsiaTheme="minorEastAsia"/>
                <w:color w:val="000000" w:themeColor="text1"/>
                <w:highlight w:val="yellow"/>
                <w:lang w:val="en"/>
              </w:rPr>
              <w:t>Jenith</w:t>
            </w:r>
            <w:proofErr w:type="spellEnd"/>
            <w:r w:rsidRPr="004C61B9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to identify Apigee dependencies (</w:t>
            </w:r>
            <w:r w:rsidRPr="004C61B9">
              <w:rPr>
                <w:rFonts w:eastAsiaTheme="minorEastAsia"/>
                <w:color w:val="4472C4" w:themeColor="accent1"/>
                <w:highlight w:val="yellow"/>
                <w:lang w:val="en"/>
              </w:rPr>
              <w:t>complete</w:t>
            </w:r>
            <w:r w:rsidRPr="004C61B9">
              <w:rPr>
                <w:rFonts w:eastAsiaTheme="minorEastAsia"/>
                <w:color w:val="000000" w:themeColor="text1"/>
                <w:highlight w:val="yellow"/>
                <w:lang w:val="en"/>
              </w:rPr>
              <w:t>)</w:t>
            </w:r>
          </w:p>
          <w:p w:rsidRPr="004C61B9" w:rsidR="004C61B9" w:rsidP="00AB3A45" w:rsidRDefault="004C61B9" w14:paraId="5CCEF399" w14:textId="6B1C1A16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>
              <w:rPr>
                <w:b/>
                <w:bCs/>
                <w:color w:val="000000" w:themeColor="text1"/>
                <w:highlight w:val="yellow"/>
                <w:lang w:val="en"/>
              </w:rPr>
              <w:t>Share</w:t>
            </w:r>
            <w:r w:rsidRPr="004C61B9">
              <w:rPr>
                <w:b/>
                <w:bCs/>
                <w:color w:val="000000" w:themeColor="text1"/>
                <w:highlight w:val="yellow"/>
                <w:lang w:val="en"/>
              </w:rPr>
              <w:t xml:space="preserve"> document?</w:t>
            </w:r>
            <w:r>
              <w:rPr>
                <w:b/>
                <w:bCs/>
                <w:color w:val="000000" w:themeColor="text1"/>
                <w:highlight w:val="yellow"/>
                <w:lang w:val="en"/>
              </w:rPr>
              <w:t xml:space="preserve"> (email?) </w:t>
            </w:r>
          </w:p>
          <w:p w:rsidR="5E4EA972" w:rsidP="00AB3A45" w:rsidRDefault="5E4EA972" w14:paraId="72CE9FDA" w14:textId="6B766E64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highlight w:val="yellow"/>
                <w:lang w:val="en"/>
              </w:rPr>
            </w:pPr>
            <w:r w:rsidRPr="3F71BA4B">
              <w:rPr>
                <w:color w:val="000000" w:themeColor="text1"/>
                <w:lang w:val="en"/>
              </w:rPr>
              <w:t xml:space="preserve">To be addressed during Apigee discussion 4/13 </w:t>
            </w:r>
          </w:p>
          <w:p w:rsidR="6C761D14" w:rsidP="00AB3A45" w:rsidRDefault="6C761D14" w14:paraId="52BE9048" w14:textId="3C57DF36">
            <w:pPr>
              <w:pStyle w:val="ListParagraph"/>
              <w:numPr>
                <w:ilvl w:val="1"/>
                <w:numId w:val="33"/>
              </w:numPr>
              <w:rPr>
                <w:b/>
                <w:bCs/>
                <w:color w:val="000000" w:themeColor="text1"/>
                <w:lang w:val="en"/>
              </w:rPr>
            </w:pPr>
            <w:r w:rsidRPr="3F71BA4B">
              <w:rPr>
                <w:color w:val="000000" w:themeColor="text1"/>
                <w:lang w:val="en"/>
              </w:rPr>
              <w:t xml:space="preserve"> access endpoints outside Humana</w:t>
            </w:r>
          </w:p>
          <w:p w:rsidR="4FAD55CE" w:rsidP="00AB3A45" w:rsidRDefault="4FAD55CE" w14:paraId="62DA3157" w14:textId="03DECA49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Identified data points (confirm with </w:t>
            </w:r>
            <w:r w:rsidRPr="00D13BA4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00D13BA4" w:rsidR="00D13BA4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="00D13BA4">
              <w:rPr>
                <w:rFonts w:eastAsiaTheme="minorEastAsia"/>
                <w:color w:val="000000" w:themeColor="text1"/>
                <w:lang w:val="en"/>
              </w:rPr>
              <w:t>James/Tim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3EC46E98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Pr="0058435A" w:rsidR="4FAD55CE" w:rsidP="00AB3A45" w:rsidRDefault="4FAD55CE" w14:paraId="6EE0DF55" w14:textId="66ADF0E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highlight w:val="yellow"/>
                <w:lang w:val="en"/>
              </w:rPr>
            </w:pPr>
            <w:r w:rsidRPr="0058435A">
              <w:rPr>
                <w:rFonts w:eastAsiaTheme="minorEastAsia"/>
                <w:color w:val="000000" w:themeColor="text1"/>
                <w:highlight w:val="yellow"/>
                <w:lang w:val="en"/>
              </w:rPr>
              <w:t>Add due date (TBD) – 1 week after above all received – ETA 4/9</w:t>
            </w:r>
          </w:p>
          <w:p w:rsidR="4FAD55CE" w:rsidP="00AB3A45" w:rsidRDefault="4FAD55CE" w14:paraId="6D6C7A50" w14:textId="74A3F94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Bonnie to follow up on whether this will be Authenticated API 4/8</w:t>
            </w:r>
            <w:r w:rsidRPr="3F71BA4B" w:rsidR="1B28D737">
              <w:rPr>
                <w:rFonts w:eastAsiaTheme="minorEastAsia"/>
                <w:color w:val="000000" w:themeColor="text1"/>
                <w:lang w:val="en"/>
              </w:rPr>
              <w:t xml:space="preserve">:  </w:t>
            </w:r>
            <w:r w:rsidRPr="3F71BA4B" w:rsidR="7F863DA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Provider directory supposed to be public API that </w:t>
            </w:r>
            <w:proofErr w:type="gramStart"/>
            <w:r w:rsidRPr="3F71BA4B" w:rsidR="7F863DAE">
              <w:rPr>
                <w:rFonts w:eastAsiaTheme="minorEastAsia"/>
                <w:color w:val="000000" w:themeColor="text1"/>
                <w:highlight w:val="yellow"/>
                <w:lang w:val="en"/>
              </w:rPr>
              <w:t>doesn’t</w:t>
            </w:r>
            <w:proofErr w:type="gramEnd"/>
            <w:r w:rsidRPr="3F71BA4B" w:rsidR="7F863DAE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require auth. Different from what MW team is finding</w:t>
            </w:r>
            <w:r w:rsidRPr="3F71BA4B" w:rsidR="1B28D737">
              <w:rPr>
                <w:rFonts w:eastAsiaTheme="minorEastAsia"/>
                <w:color w:val="000000" w:themeColor="text1"/>
                <w:highlight w:val="yellow"/>
                <w:lang w:val="en"/>
              </w:rPr>
              <w:t xml:space="preserve"> (James - Author to confirm)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7B9CF48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/ Dan B /</w:t>
            </w:r>
            <w:r w:rsidRPr="004C61B9">
              <w:rPr>
                <w:rFonts w:eastAsiaTheme="minorEastAsia"/>
                <w:strike/>
                <w:color w:val="000000" w:themeColor="text1"/>
                <w:lang w:val="en"/>
              </w:rPr>
              <w:t>Charles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/ James/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D2A42EF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4FAD55CE" w:rsidTr="00965088" w14:paraId="0B45393B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F38A149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4FAD55CE" w:rsidP="00AB3A45" w:rsidRDefault="4FAD55CE" w14:paraId="612B6181" w14:textId="574D0E5B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FAD55CE" w:rsidP="4FAD55CE" w:rsidRDefault="4FAD55CE" w14:paraId="39993491" w14:textId="5065710D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EB317F1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Daniel Ly</w:t>
            </w:r>
            <w:r w:rsidRPr="3F71BA4B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3FC7B914" w14:textId="2FA3422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  <w:r w:rsidR="0058435A">
              <w:rPr>
                <w:rFonts w:eastAsiaTheme="minorEastAsia"/>
                <w:color w:val="6AA84F"/>
                <w:lang w:val="en"/>
              </w:rPr>
              <w:br/>
            </w:r>
            <w:r w:rsidRPr="0058435A" w:rsidR="0058435A">
              <w:rPr>
                <w:rFonts w:eastAsiaTheme="minorEastAsia"/>
                <w:color w:val="6AA84F"/>
                <w:highlight w:val="yellow"/>
                <w:lang w:val="en"/>
              </w:rPr>
              <w:t>- update please</w:t>
            </w:r>
            <w:r w:rsidR="0058435A">
              <w:rPr>
                <w:rFonts w:eastAsiaTheme="minorEastAsia"/>
                <w:color w:val="6AA84F"/>
                <w:lang w:val="en"/>
              </w:rPr>
              <w:t xml:space="preserve"> </w:t>
            </w:r>
          </w:p>
        </w:tc>
      </w:tr>
      <w:tr w:rsidR="4FAD55CE" w:rsidTr="00965088" w14:paraId="07B331A8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0283C49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AD55CE" w:rsidP="00AB3A45" w:rsidRDefault="4FAD55CE" w14:paraId="2C6DC718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3F71BA4B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AD55CE" w:rsidP="00AB3A45" w:rsidRDefault="4FAD55CE" w14:paraId="4699DAE0" w14:textId="706A5A2C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3F71BA4B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3F71BA4B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74BDFBC7" w:rsidP="00AB3A45" w:rsidRDefault="468EBA4D" w14:paraId="4A31C0CA" w14:textId="32A9E775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4472C4" w:themeColor="accen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highlight w:val="yellow"/>
                <w:lang w:val="en"/>
              </w:rPr>
              <w:t>Alignment discussion 4/13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F63B799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C03FBFB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00965088" w14:paraId="0BA04ED3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2BF4AC2A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AD55CE" w:rsidP="00AB3A45" w:rsidRDefault="4FAD55CE" w14:paraId="355899B5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3F71BA4B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4FAD55CE" w:rsidP="00AB3A45" w:rsidRDefault="4FAD55CE" w14:paraId="0DA2926C" w14:textId="14C06DDD">
            <w:pPr>
              <w:pStyle w:val="ListParagraph"/>
              <w:numPr>
                <w:ilvl w:val="0"/>
                <w:numId w:val="47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(Dan)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BE7265A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3F71BA4B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2676490" w14:textId="6A56CC1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F71BA4B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3F71BA4B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3F71BA4B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22"/>
            <w:r w:rsidRPr="3F71BA4B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22"/>
            <w:r>
              <w:rPr>
                <w:rStyle w:val="CommentReference"/>
              </w:rPr>
              <w:commentReference w:id="22"/>
            </w:r>
            <w:r>
              <w:br/>
            </w:r>
            <w:r w:rsidRPr="3F71BA4B" w:rsidR="3189053C">
              <w:rPr>
                <w:rFonts w:eastAsiaTheme="minorEastAsia"/>
                <w:color w:val="6AA84F"/>
                <w:highlight w:val="yellow"/>
                <w:lang w:val="en"/>
              </w:rPr>
              <w:t>- Overdue, please advise</w:t>
            </w:r>
          </w:p>
        </w:tc>
      </w:tr>
      <w:tr w:rsidR="4FAD55CE" w:rsidTr="00965088" w14:paraId="5DB94832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215203B0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AD55C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AD55CE" w:rsidP="00AB3A45" w:rsidRDefault="4FAD55CE" w14:paraId="64BDBCB2" w14:textId="2F48666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F71BA4B">
              <w:rPr>
                <w:rFonts w:eastAsiaTheme="minorEastAsia"/>
                <w:color w:val="000000" w:themeColor="text1"/>
              </w:rPr>
              <w:t xml:space="preserve">4/13 discussion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5E20BFA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83CD6BC" w14:textId="6D1E5ED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Not Started</w:t>
            </w:r>
          </w:p>
        </w:tc>
      </w:tr>
      <w:tr w:rsidR="4FAD55CE" w:rsidTr="00965088" w14:paraId="241AAE62" w14:textId="77777777"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13840D4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4FAD55CE" w:rsidP="00AB3A45" w:rsidRDefault="4FAD55CE" w14:paraId="651BC93A" w14:textId="67A8CF9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Pt. Demo: Ask Core about addresses</w:t>
            </w:r>
          </w:p>
          <w:p w:rsidR="4FAD55CE" w:rsidP="00AB3A45" w:rsidRDefault="4FAD55CE" w14:paraId="5D57E03D" w14:textId="3D5308C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3F71BA4B">
              <w:rPr>
                <w:rFonts w:eastAsiaTheme="minorEastAsia"/>
                <w:color w:val="000000" w:themeColor="text1"/>
                <w:lang w:val="en"/>
              </w:rPr>
              <w:t>Pt. &amp; Provider: Ask Core about addresses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778FD39" w14:textId="11D19B06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</w:t>
            </w:r>
            <w:r w:rsidRPr="00EA22AE" w:rsidR="00EA22AE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</w:t>
            </w:r>
          </w:p>
        </w:tc>
        <w:tc>
          <w:tcPr>
            <w:tcW w:w="254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56836E7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3F71BA4B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AD55CE" w:rsidTr="00965088" w14:paraId="5E9F3666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574217E3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02D5C2A4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3F9A37EE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726EE75C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AD55CE" w:rsidTr="00965088" w14:paraId="5E8E0C6C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98104ED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0B62307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BC3D82F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3F71BA4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3FBFBEC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F71BA4B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4FAD55CE" w:rsidTr="00965088" w14:paraId="3C4E5BE7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66840EB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FDF4553" w14:textId="322CEB6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F71BA4B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  <w:r>
              <w:br/>
            </w:r>
            <w:r w:rsidRPr="3F71BA4B" w:rsidR="1BF30033">
              <w:rPr>
                <w:rFonts w:ascii="Calibri" w:hAnsi="Calibri" w:eastAsia="Calibri" w:cs="Calibri"/>
                <w:color w:val="666666"/>
                <w:lang w:val="en"/>
              </w:rPr>
              <w:t>- Need Author GCP team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BE094AD" w14:textId="70F0F02F">
            <w:pPr>
              <w:jc w:val="center"/>
              <w:rPr>
                <w:rFonts w:ascii="Calibri" w:hAnsi="Calibri" w:eastAsia="Calibri" w:cs="Calibri"/>
                <w:color w:val="C00000"/>
                <w:highlight w:val="yellow"/>
                <w:lang w:val="en"/>
              </w:rPr>
            </w:pPr>
            <w:r w:rsidRPr="3F71BA4B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  <w:r>
              <w:br/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033B9420" w:rsidRDefault="361BC388" w14:paraId="46DF244D" w14:textId="19ABFEAC">
            <w:pPr>
              <w:spacing w:after="0"/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033B9420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4/14</w:t>
            </w:r>
          </w:p>
        </w:tc>
      </w:tr>
      <w:tr w:rsidR="4FAD55CE" w:rsidTr="00965088" w14:paraId="2B10613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0570F57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9EE1AD5" w14:textId="7777777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AD55C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  <w:r w:rsidR="001246C3">
              <w:rPr>
                <w:rFonts w:ascii="Calibri" w:hAnsi="Calibri" w:eastAsia="Calibri" w:cs="Calibri"/>
                <w:color w:val="666666"/>
                <w:lang w:val="en"/>
              </w:rPr>
              <w:br/>
            </w:r>
            <w:r w:rsidR="001246C3">
              <w:rPr>
                <w:rFonts w:ascii="Calibri" w:hAnsi="Calibri" w:eastAsia="Calibri" w:cs="Calibri"/>
                <w:color w:val="666666"/>
              </w:rPr>
              <w:t xml:space="preserve">- Sample Data Provided was for 1 of </w:t>
            </w:r>
            <w:proofErr w:type="gramStart"/>
            <w:r w:rsidR="001246C3">
              <w:rPr>
                <w:rFonts w:ascii="Calibri" w:hAnsi="Calibri" w:eastAsia="Calibri" w:cs="Calibri"/>
                <w:color w:val="666666"/>
              </w:rPr>
              <w:t>4</w:t>
            </w:r>
            <w:proofErr w:type="gramEnd"/>
          </w:p>
          <w:p w:rsidR="00F23AFD" w:rsidP="00AB3A45" w:rsidRDefault="00F23AFD" w14:paraId="66BCD17B" w14:textId="2E98C486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>
              <w:rPr>
                <w:rFonts w:ascii="Calibri" w:hAnsi="Calibri" w:eastAsia="Calibri" w:cs="Calibri"/>
                <w:color w:val="666666"/>
              </w:rPr>
              <w:t xml:space="preserve">MRM was </w:t>
            </w:r>
            <w:proofErr w:type="gramStart"/>
            <w:r w:rsidR="00C72B67">
              <w:rPr>
                <w:rFonts w:ascii="Calibri" w:hAnsi="Calibri" w:eastAsia="Calibri" w:cs="Calibri"/>
                <w:color w:val="666666"/>
              </w:rPr>
              <w:t>P</w:t>
            </w:r>
            <w:r>
              <w:rPr>
                <w:rFonts w:ascii="Calibri" w:hAnsi="Calibri" w:eastAsia="Calibri" w:cs="Calibri"/>
                <w:color w:val="666666"/>
              </w:rPr>
              <w:t>rovided</w:t>
            </w:r>
            <w:proofErr w:type="gramEnd"/>
          </w:p>
          <w:p w:rsidRPr="00F23AFD" w:rsidR="00F23AFD" w:rsidP="00AB3A45" w:rsidRDefault="00F23AFD" w14:paraId="34DE9836" w14:textId="751441B0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="Calibri" w:hAnsi="Calibri" w:eastAsia="Calibri" w:cs="Calibri"/>
                <w:color w:val="666666"/>
              </w:rPr>
            </w:pPr>
            <w:r>
              <w:rPr>
                <w:rFonts w:ascii="Calibri" w:hAnsi="Calibri" w:eastAsia="Calibri" w:cs="Calibri"/>
                <w:color w:val="666666"/>
              </w:rPr>
              <w:t>Missing OML</w:t>
            </w:r>
            <w:r w:rsidR="00C72B67">
              <w:rPr>
                <w:rFonts w:ascii="Calibri" w:hAnsi="Calibri" w:eastAsia="Calibri" w:cs="Calibri"/>
                <w:color w:val="666666"/>
              </w:rPr>
              <w:t xml:space="preserve"> + </w:t>
            </w:r>
            <w:r w:rsidR="007744DD">
              <w:rPr>
                <w:rFonts w:ascii="Calibri" w:hAnsi="Calibri" w:eastAsia="Calibri" w:cs="Calibri"/>
                <w:color w:val="666666"/>
              </w:rPr>
              <w:t xml:space="preserve">1 or </w:t>
            </w:r>
            <w:r w:rsidR="00C72B67">
              <w:rPr>
                <w:rFonts w:ascii="Calibri" w:hAnsi="Calibri" w:eastAsia="Calibri" w:cs="Calibri"/>
                <w:color w:val="666666"/>
              </w:rPr>
              <w:t>2.</w:t>
            </w:r>
            <w:r w:rsidR="007744DD">
              <w:rPr>
                <w:rFonts w:ascii="Calibri" w:hAnsi="Calibri" w:eastAsia="Calibri" w:cs="Calibri"/>
                <w:color w:val="666666"/>
              </w:rPr>
              <w:t xml:space="preserve"> Sources.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033B9420" w:rsidRDefault="121ACC02" w14:paraId="715DA243" w14:textId="252D7BE5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033B9420">
              <w:rPr>
                <w:rFonts w:eastAsiaTheme="minorEastAsia"/>
                <w:color w:val="C00000"/>
                <w:lang w:val="en"/>
              </w:rPr>
              <w:t>Past Due</w:t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0943F68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00965088" w14:paraId="5FD838C9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D102670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347799F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4122053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CD2A702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00965088" w14:paraId="519C3D2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0179E3B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B046FE6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D922C54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5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506B6AF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4FAD55CE" w:rsidRDefault="00DB5A15" w14:paraId="25C0C404" w14:textId="28F5708D">
      <w:r>
        <w:br w:type="page"/>
      </w:r>
    </w:p>
    <w:p w:rsidRPr="005549DC" w:rsidR="00DB5A15" w:rsidP="4FAD55CE" w:rsidRDefault="72130221" w14:paraId="74417C0F" w14:textId="6047827D">
      <w:pPr>
        <w:pStyle w:val="Heading4"/>
      </w:pPr>
      <w:r w:rsidRPr="3F71BA4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4/9/21 Agenda and Meeting Notes</w:t>
      </w:r>
    </w:p>
    <w:p w:rsidRPr="005549DC" w:rsidR="00DB5A15" w:rsidP="4FAD55CE" w:rsidRDefault="00DB5A15" w14:paraId="7B01C666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AD55CE" w:rsidTr="4FAD55CE" w14:paraId="6D1A20BF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AD55CE" w:rsidRDefault="4FAD55CE" w14:paraId="23433FB6" w14:textId="38552B3D">
            <w:r w:rsidRPr="4FAD55C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5A1BD66" w14:textId="206730B5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AD55CE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4FAD55CE" w:rsidR="27FC5F04">
              <w:rPr>
                <w:rFonts w:ascii="Arial" w:hAnsi="Arial" w:eastAsia="Arial" w:cs="Arial"/>
                <w:color w:val="666666"/>
                <w:lang w:val="en"/>
              </w:rPr>
              <w:t>9</w:t>
            </w:r>
            <w:r w:rsidRPr="4FAD55C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AD55CE" w:rsidRDefault="00DB5A15" w14:paraId="73E285EF" w14:textId="5A1B8901">
      <w:pPr>
        <w:rPr>
          <w:lang w:val="en"/>
        </w:rPr>
      </w:pPr>
    </w:p>
    <w:p w:rsidRPr="005549DC" w:rsidR="00DB5A15" w:rsidP="2B61BD57" w:rsidRDefault="7A3B557B" w14:paraId="7B871B2A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7168838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7A3B557B" w14:paraId="70914A4E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5716883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7A3B557B" w14:paraId="194EFE24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57168838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57168838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57168838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23"/>
      <w:r w:rsidRPr="2B61BD57" w:rsidR="57168838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23"/>
      <w:r>
        <w:rPr>
          <w:rStyle w:val="CommentReference"/>
        </w:rPr>
        <w:commentReference w:id="23"/>
      </w:r>
      <w:r w:rsidRPr="2B61BD57" w:rsidR="57168838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3E576372" w14:paraId="308100C2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4FAD55CE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7A3B557B" w14:paraId="5438EF16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57168838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7A3B557B" w14:paraId="6D93F4FA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7168838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7A3B557B" w14:paraId="7FF940D2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5716883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7A3B557B" w14:paraId="09DEBD71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57168838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3E576372" w14:paraId="3ED4EA33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AD55CE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4FAD55CE" w:rsidTr="4FAD55CE" w14:paraId="15109B4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18535A3E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AD55C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2DC51AD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1970080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AD55CE" w:rsidTr="4FAD55CE" w14:paraId="56581B6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1DFA1E4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AD55CE" w:rsidP="00AB3A45" w:rsidRDefault="4FAD55CE" w14:paraId="2AEE7722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2AD7F878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AD55CE" w:rsidP="00AB3A45" w:rsidRDefault="4FAD55CE" w14:paraId="4D9EE540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AD55CE" w:rsidP="00AB3A45" w:rsidRDefault="4FAD55CE" w14:paraId="3C48268F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4FAD55CE" w:rsidP="00AB3A45" w:rsidRDefault="4FAD55CE" w14:paraId="07B3E768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069DD29E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26A24617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4FAD55CE" w:rsidP="00AB3A45" w:rsidRDefault="4FAD55CE" w14:paraId="095C7CEE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AD55CE" w:rsidP="00AB3A45" w:rsidRDefault="4FAD55CE" w14:paraId="7DC5C9B1" w14:textId="66ADF0E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  <w:p w:rsidR="4FAD55CE" w:rsidP="00AB3A45" w:rsidRDefault="4FAD55CE" w14:paraId="1155931D" w14:textId="79F6F86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Bonnie to follow up on whether this will be Authenticated API 4/8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77578F1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/ Dan B /Charles/ James/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E671CB1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4FAD55CE" w:rsidTr="4FAD55CE" w14:paraId="0F5397C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5583B0C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4FAD55CE" w:rsidP="00AB3A45" w:rsidRDefault="4FAD55CE" w14:paraId="44BBE6FF" w14:textId="574D0E5B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FAD55CE" w:rsidP="4FAD55CE" w:rsidRDefault="4FAD55CE" w14:paraId="1EA7D55C" w14:textId="5065710D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DDD4E10" w14:textId="4EFC3E2C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4FAD55CE" w:rsidR="2026042C">
              <w:rPr>
                <w:rFonts w:eastAsiaTheme="minorEastAsia"/>
                <w:b/>
                <w:bCs/>
                <w:color w:val="000000" w:themeColor="text1"/>
                <w:lang w:val="en"/>
              </w:rPr>
              <w:t>iel Ly</w:t>
            </w:r>
            <w:r w:rsidRPr="4FAD55CE" w:rsidR="7669E3DD">
              <w:rPr>
                <w:rFonts w:eastAsiaTheme="minorEastAsia"/>
                <w:color w:val="000000" w:themeColor="text1"/>
                <w:lang w:val="en"/>
              </w:rPr>
              <w:t>/ 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74A5A31" w14:textId="432C6039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4FAD55CE" w14:paraId="550C7612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3837FE07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AD55CE" w:rsidP="00AB3A45" w:rsidRDefault="4FAD55CE" w14:paraId="6AA143CF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AD55CE" w:rsidP="00AB3A45" w:rsidRDefault="4FAD55CE" w14:paraId="6621027C" w14:textId="68BC2204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BB01414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481EDFD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4FAD55CE" w14:paraId="01AFDBA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8A406B0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AD55CE" w:rsidP="00AB3A45" w:rsidRDefault="4FAD55CE" w14:paraId="33795410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4FAD55CE" w:rsidP="00AB3A45" w:rsidRDefault="4FAD55CE" w14:paraId="09594917" w14:textId="3F637490">
            <w:pPr>
              <w:pStyle w:val="ListParagraph"/>
              <w:numPr>
                <w:ilvl w:val="0"/>
                <w:numId w:val="47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MW to share what is needed with Author (drop zones, buckets, timeline)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(Dan)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F25F2C9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2C41976" w14:textId="223B8AD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AD55C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AD55C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24"/>
            <w:r w:rsidRPr="4FAD55C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</w:tr>
      <w:tr w:rsidR="4FAD55CE" w:rsidTr="4FAD55CE" w14:paraId="015E0D7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8F20A84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AD55C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AD55CE" w:rsidP="00AB3A45" w:rsidRDefault="4FAD55CE" w14:paraId="6F97681B" w14:textId="2F48666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AD55CE">
              <w:rPr>
                <w:rFonts w:eastAsiaTheme="minorEastAsia"/>
                <w:color w:val="000000" w:themeColor="text1"/>
              </w:rPr>
              <w:t xml:space="preserve">4/13 discussion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CE0D7A2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2D7B7A0" w14:textId="6D1E5ED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Not Started</w:t>
            </w:r>
          </w:p>
        </w:tc>
      </w:tr>
      <w:tr w:rsidR="4FAD55CE" w:rsidTr="4FAD55CE" w14:paraId="0BD0FAE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342BF82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4FAD55CE" w:rsidP="00AB3A45" w:rsidRDefault="4FAD55CE" w14:paraId="11891CCB" w14:textId="67A8CF9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Pt. Demo: Ask Core about addresses</w:t>
            </w:r>
          </w:p>
          <w:p w:rsidR="4FAD55CE" w:rsidP="00AB3A45" w:rsidRDefault="4FAD55CE" w14:paraId="5B7C8D91" w14:textId="3D5308C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Pt. &amp; Provider: Ask Core about addresses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D14EF77" w14:textId="528007A0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1355EE9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AD55C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AD55CE" w:rsidTr="4FAD55CE" w14:paraId="08F5F6AD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62D7E1C3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68A50BDF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5B9E483D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53743E0E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AD55CE" w:rsidTr="4FAD55CE" w14:paraId="21BCE483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779515F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AC5D42E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5D1800D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46D64E0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4FAD55CE" w:rsidTr="4FAD55CE" w14:paraId="19B84407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89B714A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ED9D723" w14:textId="4F9C1B1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56386E1" w14:textId="63B49990">
            <w:pPr>
              <w:jc w:val="center"/>
              <w:rPr>
                <w:rFonts w:ascii="Calibri" w:hAnsi="Calibri" w:eastAsia="Calibri" w:cs="Calibri"/>
                <w:color w:val="C00000"/>
                <w:lang w:val="en"/>
              </w:rPr>
            </w:pPr>
            <w:r w:rsidRPr="4FAD55CE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8D827E3" w14:textId="681BD8F4">
            <w:pPr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4FAD55CE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4/9 - 4/13</w:t>
            </w:r>
          </w:p>
        </w:tc>
      </w:tr>
      <w:tr w:rsidR="4FAD55CE" w:rsidTr="4FAD55CE" w14:paraId="5719E5E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0D2E1E8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715ABA8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AD55C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F089B54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5F8C15F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4FAD55CE" w14:paraId="4591FB1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12B5E30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2E63C37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966D65B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B14E88F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4FAD55CE" w14:paraId="271C0AE8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DEA37CC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0F82A32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FCCE586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E709584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4FAD55CE" w:rsidRDefault="00DB5A15" w14:paraId="4463C620" w14:textId="29746CB3">
      <w:r>
        <w:br w:type="page"/>
      </w:r>
    </w:p>
    <w:p w:rsidRPr="005549DC" w:rsidR="00DB5A15" w:rsidP="4FAD55CE" w:rsidRDefault="33802922" w14:paraId="17CCA6D6" w14:textId="6A7250AD">
      <w:pPr>
        <w:pStyle w:val="Heading4"/>
      </w:pPr>
      <w:r w:rsidRPr="4FAD55CE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4/8/21 Agenda and Meeting Notes</w:t>
      </w:r>
    </w:p>
    <w:p w:rsidRPr="005549DC" w:rsidR="00DB5A15" w:rsidP="4FAD55CE" w:rsidRDefault="00DB5A15" w14:paraId="40BEF0CF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AD55CE" w:rsidTr="4FAD55CE" w14:paraId="69F98E57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AD55CE" w:rsidRDefault="4FAD55CE" w14:paraId="5E9C5C5B" w14:textId="38552B3D">
            <w:r w:rsidRPr="4FAD55C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74DC37A" w14:textId="623B247B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AD55CE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4FAD55CE" w:rsidR="04A0EE39">
              <w:rPr>
                <w:rFonts w:ascii="Arial" w:hAnsi="Arial" w:eastAsia="Arial" w:cs="Arial"/>
                <w:color w:val="666666"/>
                <w:lang w:val="en"/>
              </w:rPr>
              <w:t>8</w:t>
            </w:r>
            <w:r w:rsidRPr="4FAD55C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AD55CE" w:rsidRDefault="00DB5A15" w14:paraId="3BA6B5FE" w14:textId="5A1B8901">
      <w:pPr>
        <w:rPr>
          <w:lang w:val="en"/>
        </w:rPr>
      </w:pPr>
    </w:p>
    <w:p w:rsidRPr="005549DC" w:rsidR="00DB5A15" w:rsidP="2B61BD57" w:rsidRDefault="0DD73650" w14:paraId="7051A4D1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7D593CE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0DD73650" w14:paraId="65D7DCA6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37D593C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DD73650" w14:paraId="5301805E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37D593CE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37D593CE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37D593CE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25"/>
      <w:r w:rsidRPr="2B61BD57" w:rsidR="37D593C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25"/>
      <w:r>
        <w:rPr>
          <w:rStyle w:val="CommentReference"/>
        </w:rPr>
        <w:commentReference w:id="25"/>
      </w:r>
      <w:r w:rsidRPr="2B61BD57" w:rsidR="37D593CE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33802922" w14:paraId="6CB35985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4FAD55CE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0DD73650" w14:paraId="4C13DC41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37D593CE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0DD73650" w14:paraId="53AAF3CF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7D593CE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0DD73650" w14:paraId="04EA4C8C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7D593CE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0DD73650" w14:paraId="541851C2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7D593CE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33802922" w14:paraId="2BE6E734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AD55CE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4FAD55CE" w:rsidTr="309DD1D4" w14:paraId="08D726E5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6D8D3A0E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AD55C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331A83E4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436B4178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AD55CE" w:rsidTr="309DD1D4" w14:paraId="30BBA32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BC12B1F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AD55CE" w:rsidP="00AB3A45" w:rsidRDefault="4FAD55CE" w14:paraId="7F957706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213839F3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AD55CE" w:rsidP="00AB3A45" w:rsidRDefault="4FAD55CE" w14:paraId="2C6B0C8A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AD55CE" w:rsidP="00AB3A45" w:rsidRDefault="4FAD55CE" w14:paraId="7072D755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4FAD55CE" w:rsidP="00AB3A45" w:rsidRDefault="4FAD55CE" w14:paraId="6835C998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1B359350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60171A33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4FAD55CE" w:rsidP="00AB3A45" w:rsidRDefault="4FAD55CE" w14:paraId="29B316FC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AD55CE" w:rsidP="00AB3A45" w:rsidRDefault="4FAD55CE" w14:paraId="32452B23" w14:textId="66ADF0E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  <w:p w:rsidR="03AD479F" w:rsidP="00AB3A45" w:rsidRDefault="12CB0829" w14:paraId="0CD4952A" w14:textId="79F6F86C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>Bonnie to follow up on whether this will be Authenticated API</w:t>
            </w:r>
            <w:r w:rsidRPr="309DD1D4" w:rsidR="34058185">
              <w:rPr>
                <w:rFonts w:eastAsiaTheme="minorEastAsia"/>
                <w:color w:val="000000" w:themeColor="text1"/>
                <w:lang w:val="en"/>
              </w:rPr>
              <w:t xml:space="preserve"> 4/8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A6939F9" w14:textId="68A755E8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  <w:r w:rsidRPr="4FAD55CE" w:rsidR="1581F267">
              <w:rPr>
                <w:rFonts w:eastAsiaTheme="minorEastAsia"/>
                <w:color w:val="000000" w:themeColor="text1"/>
                <w:lang w:val="en"/>
              </w:rPr>
              <w:t xml:space="preserve">/ </w:t>
            </w:r>
            <w:r w:rsidRPr="4FAD55CE" w:rsidR="1581F267">
              <w:rPr>
                <w:rFonts w:eastAsiaTheme="minorEastAsia"/>
                <w:b/>
                <w:bCs/>
                <w:color w:val="000000" w:themeColor="text1"/>
                <w:lang w:val="en"/>
              </w:rPr>
              <w:t>Bonnie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3F45B443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4FAD55CE" w:rsidTr="309DD1D4" w14:paraId="7755EB1E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8376203" w:rsidP="4FAD55CE" w:rsidRDefault="38376203" w14:paraId="31559C7E" w14:textId="020269D2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Consent API </w:t>
            </w:r>
          </w:p>
          <w:p w:rsidR="260E506A" w:rsidP="00AB3A45" w:rsidRDefault="4BD5DB8A" w14:paraId="15C6ABB7" w14:textId="574D0E5B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Purpose so Author can call to withdraw a consent for a 3rd party app if a member chooses to do </w:t>
            </w:r>
            <w:proofErr w:type="gramStart"/>
            <w:r w:rsidRPr="309DD1D4">
              <w:rPr>
                <w:rFonts w:eastAsiaTheme="minorEastAsia"/>
                <w:color w:val="000000" w:themeColor="text1"/>
                <w:lang w:val="en"/>
              </w:rPr>
              <w:t>so</w:t>
            </w:r>
            <w:proofErr w:type="gramEnd"/>
          </w:p>
          <w:p w:rsidR="42527055" w:rsidP="00AB3A45" w:rsidRDefault="42527055" w14:paraId="4778FC8C" w14:textId="74CA5F3B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  <w:lang w:val="en"/>
              </w:rPr>
            </w:pPr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Google/MW having internal product discussion to provide </w:t>
            </w:r>
            <w:proofErr w:type="spellStart"/>
            <w:r w:rsidRPr="309DD1D4">
              <w:rPr>
                <w:rFonts w:eastAsiaTheme="minorEastAsia"/>
                <w:color w:val="000000" w:themeColor="text1"/>
                <w:lang w:val="en"/>
              </w:rPr>
              <w:t>clairity</w:t>
            </w:r>
            <w:proofErr w:type="spellEnd"/>
            <w:r w:rsidRPr="309DD1D4">
              <w:rPr>
                <w:rFonts w:eastAsiaTheme="minorEastAsia"/>
                <w:color w:val="000000" w:themeColor="text1"/>
                <w:lang w:val="en"/>
              </w:rPr>
              <w:t xml:space="preserve"> 4/14</w:t>
            </w:r>
          </w:p>
          <w:p w:rsidR="4FAD55CE" w:rsidP="4FAD55CE" w:rsidRDefault="4FAD55CE" w14:paraId="6DE12364" w14:textId="5065710D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8376203" w:rsidP="4FAD55CE" w:rsidRDefault="38376203" w14:paraId="35D9B347" w14:textId="15E623E8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Dan/ Santosh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8376203" w:rsidP="4FAD55CE" w:rsidRDefault="38376203" w14:paraId="7679171A" w14:textId="432C6039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309DD1D4" w14:paraId="2207D31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9E2A0E2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AD55CE" w:rsidP="00AB3A45" w:rsidRDefault="4FAD55CE" w14:paraId="59894DC6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AD55CE" w:rsidP="00AB3A45" w:rsidRDefault="4FAD55CE" w14:paraId="4CE19F7F" w14:textId="68BC2204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20A50D5C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1F6049C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309DD1D4" w14:paraId="404A7DE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3C27765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4FAD55CE" w:rsidP="00AB3A45" w:rsidRDefault="4FAD55CE" w14:paraId="7E0F77BF" w14:textId="3222AF8A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Sarah to give update 4/8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EOD</w:t>
            </w:r>
            <w:proofErr w:type="gramEnd"/>
          </w:p>
          <w:p w:rsidR="1F919D8D" w:rsidP="00AB3A45" w:rsidRDefault="1F919D8D" w14:paraId="516C64DF" w14:textId="3F637490">
            <w:pPr>
              <w:pStyle w:val="ListParagraph"/>
              <w:numPr>
                <w:ilvl w:val="0"/>
                <w:numId w:val="47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MW to share what is needed with Author</w:t>
            </w:r>
            <w:r w:rsidRPr="4FAD55CE" w:rsidR="2DA3F3F5">
              <w:rPr>
                <w:rFonts w:eastAsiaTheme="minorEastAsia"/>
                <w:color w:val="000000" w:themeColor="text1"/>
                <w:lang w:val="en"/>
              </w:rPr>
              <w:t xml:space="preserve"> (drop zones</w:t>
            </w:r>
            <w:r w:rsidRPr="4FAD55CE" w:rsidR="7386DFED">
              <w:rPr>
                <w:rFonts w:eastAsiaTheme="minorEastAsia"/>
                <w:color w:val="000000" w:themeColor="text1"/>
                <w:lang w:val="en"/>
              </w:rPr>
              <w:t>, buckets, timeline</w:t>
            </w:r>
            <w:r w:rsidRPr="4FAD55CE" w:rsidR="2DA3F3F5">
              <w:rPr>
                <w:rFonts w:eastAsiaTheme="minorEastAsia"/>
                <w:color w:val="000000" w:themeColor="text1"/>
                <w:lang w:val="en"/>
              </w:rPr>
              <w:t>)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(Dan)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DDD2918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0585152A" w14:textId="223B8AD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AD55C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AD55C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26"/>
            <w:r w:rsidRPr="4FAD55C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</w:tr>
      <w:tr w:rsidR="4FAD55CE" w:rsidTr="309DD1D4" w14:paraId="5A0738D6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E0F1A69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AD55C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4FAD55CE" w:rsidP="00AB3A45" w:rsidRDefault="4FAD55CE" w14:paraId="497BDC4C" w14:textId="2F48666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AD55CE">
              <w:rPr>
                <w:rFonts w:eastAsiaTheme="minorEastAsia"/>
                <w:color w:val="000000" w:themeColor="text1"/>
              </w:rPr>
              <w:t xml:space="preserve">4/13 discussion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C264EFA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9817C36" w14:textId="6D1E5ED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Not Started</w:t>
            </w:r>
          </w:p>
        </w:tc>
      </w:tr>
      <w:tr w:rsidR="4FAD55CE" w:rsidTr="309DD1D4" w14:paraId="71F88FCD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C38423E" w14:textId="5C66E51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  <w:p w:rsidR="373C40EA" w:rsidP="00AB3A45" w:rsidRDefault="373C40EA" w14:paraId="7B7ACEF6" w14:textId="67A8CF90">
            <w:pPr>
              <w:pStyle w:val="ListParagraph"/>
              <w:numPr>
                <w:ilvl w:val="0"/>
                <w:numId w:val="46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Pt. Demo: Ask Core about addresses</w:t>
            </w:r>
          </w:p>
          <w:p w:rsidR="373C40EA" w:rsidP="00AB3A45" w:rsidRDefault="373C40EA" w14:paraId="410006D6" w14:textId="3D5308C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Pt. &amp; Provider: Ask Core about addresses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73C40EA" w:rsidP="4FAD55CE" w:rsidRDefault="373C40EA" w14:paraId="5860ECE6" w14:textId="528007A0">
            <w:pPr>
              <w:spacing w:after="0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James/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39755E14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AD55C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AD55CE" w:rsidTr="309DD1D4" w14:paraId="32100C6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3346C233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6A9B2E4E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69C7C13B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2FA11BC7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AD55CE" w:rsidTr="309DD1D4" w14:paraId="5BFED75E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3D7388C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4B0AAC1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4839665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51D56C2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4FAD55CE" w:rsidTr="309DD1D4" w14:paraId="5DB6A0E0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FF3C692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6907273" w14:textId="4F9C1B1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0536050" w14:textId="63B49990">
            <w:pPr>
              <w:jc w:val="center"/>
              <w:rPr>
                <w:rFonts w:ascii="Calibri" w:hAnsi="Calibri" w:eastAsia="Calibri" w:cs="Calibri"/>
                <w:color w:val="C00000"/>
                <w:lang w:val="en"/>
              </w:rPr>
            </w:pPr>
            <w:r w:rsidRPr="4FAD55CE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0BAAE0E" w14:textId="681BD8F4">
            <w:pPr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4FAD55CE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4/9 - 4/13</w:t>
            </w:r>
          </w:p>
        </w:tc>
      </w:tr>
      <w:tr w:rsidR="4FAD55CE" w:rsidTr="309DD1D4" w14:paraId="31CB6E1A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8801145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8CCEF1A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AD55C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42DE126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5641B80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309DD1D4" w14:paraId="1B800471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C997797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F03D392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5A11D81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A5CC688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309DD1D4" w14:paraId="6B4CD969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3DF6541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DB6C520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1EA87132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4AA5137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4FAD55CE" w:rsidRDefault="00DB5A15" w14:paraId="571E7B12" w14:textId="461161E1">
      <w:r>
        <w:br w:type="page"/>
      </w:r>
    </w:p>
    <w:p w:rsidRPr="005549DC" w:rsidR="00DB5A15" w:rsidP="4FAD55CE" w:rsidRDefault="7C4B21E4" w14:paraId="1D900375" w14:textId="20152197">
      <w:pPr>
        <w:pStyle w:val="Heading4"/>
      </w:pPr>
      <w:r w:rsidRPr="4FAD55CE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4/7/21 Agenda and Meeting Notes</w:t>
      </w:r>
    </w:p>
    <w:p w:rsidRPr="005549DC" w:rsidR="00DB5A15" w:rsidP="4FAD55CE" w:rsidRDefault="00DB5A15" w14:paraId="0E3D3AFA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4FAD55CE" w:rsidTr="4FAD55CE" w14:paraId="72D489FC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4FAD55CE" w:rsidRDefault="4FAD55CE" w14:paraId="3E0DA7C0" w14:textId="38552B3D">
            <w:r w:rsidRPr="4FAD55C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9270692" w14:textId="34BDBC3A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4FAD55CE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4FAD55CE" w:rsidR="7FF4524D">
              <w:rPr>
                <w:rFonts w:ascii="Arial" w:hAnsi="Arial" w:eastAsia="Arial" w:cs="Arial"/>
                <w:color w:val="666666"/>
                <w:lang w:val="en"/>
              </w:rPr>
              <w:t>7</w:t>
            </w:r>
            <w:r w:rsidRPr="4FAD55C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4FAD55CE" w:rsidRDefault="00DB5A15" w14:paraId="0C868C80" w14:textId="5A1B8901">
      <w:pPr>
        <w:rPr>
          <w:lang w:val="en"/>
        </w:rPr>
      </w:pPr>
    </w:p>
    <w:p w:rsidRPr="005549DC" w:rsidR="00DB5A15" w:rsidP="2B61BD57" w:rsidRDefault="565D4657" w14:paraId="084FEBB5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EE3DF42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565D4657" w14:paraId="7249F46C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5EE3DF4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565D4657" w14:paraId="256A2769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5EE3DF42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5EE3DF42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5EE3DF42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27"/>
      <w:r w:rsidRPr="2B61BD57" w:rsidR="5EE3DF42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27"/>
      <w:r>
        <w:rPr>
          <w:rStyle w:val="CommentReference"/>
        </w:rPr>
        <w:commentReference w:id="27"/>
      </w:r>
      <w:r w:rsidRPr="2B61BD57" w:rsidR="5EE3DF42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7C4B21E4" w14:paraId="047E488F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4FAD55CE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4FAD55CE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565D4657" w14:paraId="7CC8D7C1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5EE3DF42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565D4657" w14:paraId="65CDDEFD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5EE3DF42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565D4657" w14:paraId="18B8BB77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5EE3DF4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565D4657" w14:paraId="7753EE0B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5EE3DF42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7C4B21E4" w14:paraId="033BB1E2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4FAD55CE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4FAD55CE" w:rsidTr="4FAD55CE" w14:paraId="1E7A6D71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69DE51BF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4FAD55CE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53EBD1E8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4FAD55CE" w:rsidP="4FAD55CE" w:rsidRDefault="4FAD55CE" w14:paraId="3541AC2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4FAD55CE" w:rsidTr="4FAD55CE" w14:paraId="09B130D0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0E115DF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4FAD55CE" w:rsidP="00AB3A45" w:rsidRDefault="4FAD55CE" w14:paraId="611C7FFA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178BE3F4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4FAD55CE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4FAD55CE" w:rsidP="00AB3A45" w:rsidRDefault="4FAD55CE" w14:paraId="55B9BAB6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4FAD55CE" w:rsidP="00AB3A45" w:rsidRDefault="4FAD55CE" w14:paraId="7AEADC14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4FAD55CE" w:rsidP="00AB3A45" w:rsidRDefault="4FAD55CE" w14:paraId="445CD461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503FDA64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4FAD55CE" w:rsidP="00AB3A45" w:rsidRDefault="4FAD55CE" w14:paraId="25E2B8BA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4FAD55CE" w:rsidP="00AB3A45" w:rsidRDefault="4FAD55CE" w14:paraId="5588FE9B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4FAD55CE" w:rsidP="00AB3A45" w:rsidRDefault="4FAD55CE" w14:paraId="739ADE82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E02AFA4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9B56EC6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4FAD55CE" w:rsidTr="4FAD55CE" w14:paraId="2741A3A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3DAE91A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4FAD55CE" w:rsidP="00AB3A45" w:rsidRDefault="4FAD55CE" w14:paraId="4AC47C7C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) </w:t>
            </w:r>
            <w:r w:rsidRPr="4FAD55CE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4FAD55CE" w:rsidP="00AB3A45" w:rsidRDefault="4FAD55CE" w14:paraId="4E297B52" w14:textId="68BC2204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4FAD55CE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4FAD55CE" w:rsidR="74A64D38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597369B2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2D7D2C44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4FAD55CE" w:rsidTr="4FAD55CE" w14:paraId="4927115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7E2C5BE" w14:textId="6430D2E9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4/22</w:t>
            </w:r>
          </w:p>
          <w:p w:rsidR="29F1E03C" w:rsidP="00AB3A45" w:rsidRDefault="29F1E03C" w14:paraId="6AB2577B" w14:textId="45DDDB95">
            <w:pPr>
              <w:pStyle w:val="ListParagraph"/>
              <w:numPr>
                <w:ilvl w:val="0"/>
                <w:numId w:val="47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Sarah to give update 4/8 EOD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3D04FD85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42032E23" w14:textId="223B8AD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4FAD55CE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4FAD55CE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4FAD55CE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28"/>
            <w:r w:rsidRPr="4FAD55CE">
              <w:rPr>
                <w:rFonts w:eastAsiaTheme="minorEastAsia"/>
                <w:color w:val="6AA84F"/>
                <w:lang w:val="en"/>
              </w:rPr>
              <w:t xml:space="preserve">(Sarah) 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</w:tr>
      <w:tr w:rsidR="4FAD55CE" w:rsidTr="4FAD55CE" w14:paraId="54332553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549BEB4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 xml:space="preserve">Auth0 POC - </w:t>
            </w:r>
            <w:r>
              <w:br/>
            </w:r>
            <w:r>
              <w:br/>
            </w:r>
            <w:r w:rsidRPr="4FAD55CE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502B0F46" w:rsidP="00AB3A45" w:rsidRDefault="502B0F46" w14:paraId="073E0872" w14:textId="2F486665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4FAD55CE">
              <w:rPr>
                <w:rFonts w:eastAsiaTheme="minorEastAsia"/>
                <w:color w:val="000000" w:themeColor="text1"/>
              </w:rPr>
              <w:t xml:space="preserve">4/13 </w:t>
            </w:r>
            <w:r w:rsidRPr="4FAD55CE" w:rsidR="4FAD55CE">
              <w:rPr>
                <w:rFonts w:eastAsiaTheme="minorEastAsia"/>
                <w:color w:val="000000" w:themeColor="text1"/>
              </w:rPr>
              <w:t xml:space="preserve">discussion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1CE767E3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4FAD55CE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77CA0314" w14:textId="6D1E5ED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4FAD55CE">
              <w:rPr>
                <w:rFonts w:eastAsiaTheme="minorEastAsia"/>
                <w:color w:val="C00000"/>
                <w:lang w:val="en"/>
              </w:rPr>
              <w:t>Not Started</w:t>
            </w:r>
          </w:p>
        </w:tc>
      </w:tr>
      <w:tr w:rsidR="4FAD55CE" w:rsidTr="4FAD55CE" w14:paraId="2A6033F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BA09EE" w:rsidP="4FAD55CE" w:rsidRDefault="0BBA09EE" w14:paraId="2B18ECE0" w14:textId="111FBCAC">
            <w:pPr>
              <w:rPr>
                <w:rFonts w:eastAsiaTheme="minorEastAsia"/>
                <w:color w:val="000000" w:themeColor="text1"/>
                <w:lang w:val="en"/>
              </w:rPr>
            </w:pPr>
            <w:r w:rsidRPr="4FAD55CE">
              <w:rPr>
                <w:rFonts w:eastAsiaTheme="minorEastAsia"/>
                <w:color w:val="000000" w:themeColor="text1"/>
                <w:lang w:val="en"/>
              </w:rPr>
              <w:t>Data Mapping Confirmation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D55CE" w:rsidP="4FAD55CE" w:rsidRDefault="4FAD55CE" w14:paraId="6889FFDF" w14:textId="7E209E34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BA09EE" w:rsidP="4FAD55CE" w:rsidRDefault="0BBA09EE" w14:paraId="4EB9E88A" w14:textId="384D1A05">
            <w:pPr>
              <w:jc w:val="center"/>
              <w:rPr>
                <w:rFonts w:eastAsiaTheme="minorEastAsia"/>
                <w:color w:val="70AD47" w:themeColor="accent6"/>
                <w:lang w:val="en"/>
              </w:rPr>
            </w:pPr>
            <w:r w:rsidRPr="4FAD55CE">
              <w:rPr>
                <w:rFonts w:eastAsiaTheme="minorEastAsia"/>
                <w:color w:val="70AD47" w:themeColor="accent6"/>
                <w:lang w:val="en"/>
              </w:rPr>
              <w:t>In Progress</w:t>
            </w:r>
          </w:p>
        </w:tc>
      </w:tr>
      <w:tr w:rsidR="4FAD55CE" w:rsidTr="4FAD55CE" w14:paraId="2A538C0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4D07E73E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25D91E06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06101CD7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4FAD55CE" w:rsidP="4FAD55CE" w:rsidRDefault="4FAD55CE" w14:paraId="2E2C087B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FAD55CE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4FAD55CE" w:rsidTr="4FAD55CE" w14:paraId="07FB7B7A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CB8C93F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A7ECE50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95578CF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F3DABA1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4FAD55CE" w:rsidTr="4FAD55CE" w14:paraId="4EECA619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78C56CB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79724E9" w14:textId="4F9C1B1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156FE42" w14:textId="63B49990">
            <w:pPr>
              <w:jc w:val="center"/>
              <w:rPr>
                <w:rFonts w:ascii="Calibri" w:hAnsi="Calibri" w:eastAsia="Calibri" w:cs="Calibri"/>
                <w:color w:val="C00000"/>
                <w:lang w:val="en"/>
              </w:rPr>
            </w:pPr>
            <w:r w:rsidRPr="4FAD55CE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F625D12" w14:textId="681BD8F4">
            <w:pPr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4FAD55CE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4/9 - 4/13</w:t>
            </w:r>
          </w:p>
        </w:tc>
      </w:tr>
      <w:tr w:rsidR="4FAD55CE" w:rsidTr="4FAD55CE" w14:paraId="0912E15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36B60BC2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007A1B88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4FAD55CE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57BE724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6A5BD04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4FAD55CE" w14:paraId="4A82190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7521C79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411B4A48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5263CACA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2D4D2558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4FAD55CE" w:rsidTr="4FAD55CE" w14:paraId="5AFFF001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D4089B7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6302A95E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6A20E80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4FAD55CE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FAD55CE" w:rsidP="4FAD55CE" w:rsidRDefault="4FAD55CE" w14:paraId="789FB2CA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4FAD55CE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4FAD55CE" w:rsidRDefault="00DB5A15" w14:paraId="6F0BAA53" w14:textId="4B6F044E">
      <w:r>
        <w:br w:type="page"/>
      </w:r>
    </w:p>
    <w:p w:rsidRPr="005549DC" w:rsidR="00DB5A15" w:rsidP="3DC14DA0" w:rsidRDefault="6857787D" w14:paraId="72551CB1" w14:textId="5A3ED33C">
      <w:pPr>
        <w:pStyle w:val="Heading4"/>
      </w:pPr>
      <w:r w:rsidRPr="3DC14DA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4/6/21 Agenda and Meeting Notes</w:t>
      </w:r>
    </w:p>
    <w:p w:rsidRPr="005549DC" w:rsidR="00DB5A15" w:rsidP="3DC14DA0" w:rsidRDefault="00DB5A15" w14:paraId="19798A51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3DC14DA0" w:rsidTr="3DC14DA0" w14:paraId="5C2BF75C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3DC14DA0" w:rsidRDefault="3DC14DA0" w14:paraId="12681A7F" w14:textId="38552B3D">
            <w:r w:rsidRPr="3DC14DA0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4B481A44" w14:textId="6C2ED87F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3DC14DA0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3DC14DA0" w:rsidR="0BEDF722">
              <w:rPr>
                <w:rFonts w:ascii="Arial" w:hAnsi="Arial" w:eastAsia="Arial" w:cs="Arial"/>
                <w:color w:val="666666"/>
                <w:lang w:val="en"/>
              </w:rPr>
              <w:t>6</w:t>
            </w:r>
            <w:r w:rsidRPr="3DC14DA0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Pr="005549DC" w:rsidR="00DB5A15" w:rsidP="3DC14DA0" w:rsidRDefault="00DB5A15" w14:paraId="51750794" w14:textId="5A1B8901">
      <w:pPr>
        <w:rPr>
          <w:lang w:val="en"/>
        </w:rPr>
      </w:pPr>
    </w:p>
    <w:p w:rsidRPr="005549DC" w:rsidR="00DB5A15" w:rsidP="2B61BD57" w:rsidRDefault="68BFB3CC" w14:paraId="7394FCBE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2992B87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Pr="005549DC" w:rsidR="00DB5A15" w:rsidP="2B61BD57" w:rsidRDefault="68BFB3CC" w14:paraId="6C749F58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62992B87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8BFB3CC" w14:paraId="48B99D9D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62992B87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62992B87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62992B87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29"/>
      <w:r w:rsidRPr="2B61BD57" w:rsidR="62992B87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29"/>
      <w:r>
        <w:rPr>
          <w:rStyle w:val="CommentReference"/>
        </w:rPr>
        <w:commentReference w:id="29"/>
      </w:r>
      <w:r w:rsidRPr="2B61BD57" w:rsidR="62992B87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Pr="005549DC" w:rsidR="00DB5A15" w:rsidP="00AB3A45" w:rsidRDefault="6857787D" w14:paraId="28A46ED0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Pr="005549DC" w:rsidR="00DB5A15" w:rsidP="2B61BD57" w:rsidRDefault="68BFB3CC" w14:paraId="31733AA1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62992B87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Pr="005549DC" w:rsidR="00DB5A15" w:rsidP="2B61BD57" w:rsidRDefault="68BFB3CC" w14:paraId="621C3D6A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2992B87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Pr="005549DC" w:rsidR="00DB5A15" w:rsidP="2B61BD57" w:rsidRDefault="68BFB3CC" w14:paraId="38B6A0F9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62992B87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5549DC" w:rsidR="00DB5A15" w:rsidP="2B61BD57" w:rsidRDefault="68BFB3CC" w14:paraId="53E9EA0B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62992B87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Pr="005549DC" w:rsidR="00DB5A15" w:rsidP="00AB3A45" w:rsidRDefault="6857787D" w14:paraId="574063BD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3DC14DA0">
        <w:rPr>
          <w:rFonts w:ascii="Calibri" w:hAnsi="Calibri" w:eastAsia="Calibri" w:cs="Calibri"/>
          <w:color w:val="666666"/>
          <w:lang w:val="en"/>
        </w:rPr>
        <w:t>Medications - 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3DC14DA0" w:rsidTr="3DC14DA0" w14:paraId="6154B459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DC14DA0" w:rsidP="3DC14DA0" w:rsidRDefault="3DC14DA0" w14:paraId="127E4654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3DC14DA0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DC14DA0" w:rsidP="3DC14DA0" w:rsidRDefault="3DC14DA0" w14:paraId="276A16A3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DC14DA0" w:rsidP="3DC14DA0" w:rsidRDefault="3DC14DA0" w14:paraId="6704CE3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3DC14DA0" w:rsidTr="3DC14DA0" w14:paraId="271FAD2B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68CA1C5B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3DC14DA0" w:rsidP="00AB3A45" w:rsidRDefault="3DC14DA0" w14:paraId="464433F7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3DC14DA0" w:rsidP="00AB3A45" w:rsidRDefault="3DC14DA0" w14:paraId="478ADEC8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3DC14DA0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3DC14DA0" w:rsidP="00AB3A45" w:rsidRDefault="3DC14DA0" w14:paraId="2C3813EE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3DC14DA0" w:rsidP="00AB3A45" w:rsidRDefault="3DC14DA0" w14:paraId="5393014E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3DC14DA0" w:rsidP="00AB3A45" w:rsidRDefault="3DC14DA0" w14:paraId="38F3FCAF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3DC14DA0" w:rsidP="00AB3A45" w:rsidRDefault="3DC14DA0" w14:paraId="6128FBCE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3DC14DA0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3DC14DA0" w:rsidP="00AB3A45" w:rsidRDefault="3DC14DA0" w14:paraId="1149CE51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3DC14DA0" w:rsidP="00AB3A45" w:rsidRDefault="3DC14DA0" w14:paraId="28CCD35B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3DC14DA0" w:rsidP="00AB3A45" w:rsidRDefault="3DC14DA0" w14:paraId="526C3910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3F4CFB78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578518D8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3DC14DA0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3DC14DA0" w:rsidTr="3DC14DA0" w14:paraId="1B569E0A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2261FC1A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3DC14DA0" w:rsidP="00AB3A45" w:rsidRDefault="3DC14DA0" w14:paraId="3BD3E3CF" w14:textId="68CE9223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)</w:t>
            </w:r>
            <w:r w:rsidRPr="3DC14DA0" w:rsidR="1D6998A6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  <w:r w:rsidRPr="3DC14DA0" w:rsidR="1D6998A6">
              <w:rPr>
                <w:rFonts w:eastAsiaTheme="minorEastAsia"/>
                <w:color w:val="4472C4" w:themeColor="accent1"/>
                <w:lang w:val="en"/>
              </w:rPr>
              <w:t>(complete)</w:t>
            </w:r>
          </w:p>
          <w:p w:rsidR="3DC14DA0" w:rsidP="00AB3A45" w:rsidRDefault="3DC14DA0" w14:paraId="5274D4D6" w14:textId="3171A942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 to share test plan structure and timeline 4/6</w:t>
            </w: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42ECB9E6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211C2C4A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DC14DA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3DC14DA0" w:rsidTr="3DC14DA0" w14:paraId="77FD7FC7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5F3DBE6E" w14:textId="38684077">
            <w:pPr>
              <w:rPr>
                <w:rFonts w:eastAsiaTheme="minorEastAsia"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</w:t>
            </w:r>
            <w:r w:rsidRPr="3DC14DA0" w:rsidR="07EEA424">
              <w:rPr>
                <w:rFonts w:eastAsiaTheme="minorEastAsia"/>
                <w:color w:val="000000" w:themeColor="text1"/>
                <w:lang w:val="en"/>
              </w:rPr>
              <w:t>22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433A6577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481D5586" w14:textId="56C4C98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DC14DA0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3DC14DA0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3DC14DA0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30"/>
            <w:r w:rsidRPr="3DC14DA0">
              <w:rPr>
                <w:rFonts w:eastAsiaTheme="minorEastAsia"/>
                <w:color w:val="6AA84F"/>
                <w:lang w:val="en"/>
              </w:rPr>
              <w:t xml:space="preserve">(Tim, Sarah) 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  <w:tr w:rsidR="3DC14DA0" w:rsidTr="3DC14DA0" w14:paraId="7414591F" w14:textId="77777777">
        <w:trPr>
          <w:gridAfter w:val="1"/>
          <w:wAfter w:w="360" w:type="dxa"/>
        </w:trPr>
        <w:tc>
          <w:tcPr>
            <w:tcW w:w="416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731A625D" w14:textId="02192550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>Auth0 P</w:t>
            </w:r>
            <w:r w:rsidRPr="3DC14DA0" w:rsidR="368489A5">
              <w:rPr>
                <w:rFonts w:eastAsiaTheme="minorEastAsia"/>
                <w:color w:val="000000" w:themeColor="text1"/>
                <w:lang w:val="en"/>
              </w:rPr>
              <w:t>O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C - </w:t>
            </w:r>
            <w:r>
              <w:br/>
            </w:r>
            <w:r>
              <w:br/>
            </w:r>
            <w:r w:rsidRPr="3DC14DA0">
              <w:rPr>
                <w:rFonts w:eastAsiaTheme="minorEastAsia"/>
                <w:color w:val="000000" w:themeColor="text1"/>
              </w:rPr>
              <w:t>The auth0 POC is for MW to connect Auth0 with Apigee for the authentication/authorization portion of the flow so that members can authorize 3rd parties to leverage the data.</w:t>
            </w:r>
          </w:p>
          <w:p w:rsidR="6F3F1B56" w:rsidP="00AB3A45" w:rsidRDefault="6F3F1B56" w14:paraId="59321014" w14:textId="00521491">
            <w:pPr>
              <w:pStyle w:val="ListParagraph"/>
              <w:numPr>
                <w:ilvl w:val="0"/>
                <w:numId w:val="48"/>
              </w:numPr>
              <w:rPr>
                <w:rFonts w:asciiTheme="minorEastAsia" w:hAnsiTheme="minorEastAsia" w:eastAsiaTheme="minorEastAsia" w:cstheme="minorEastAsia"/>
                <w:color w:val="000000" w:themeColor="text1"/>
              </w:rPr>
            </w:pPr>
            <w:r w:rsidRPr="3DC14DA0">
              <w:rPr>
                <w:rFonts w:eastAsiaTheme="minorEastAsia"/>
                <w:color w:val="000000" w:themeColor="text1"/>
              </w:rPr>
              <w:t>Schedule discussion next week (</w:t>
            </w:r>
            <w:proofErr w:type="spellStart"/>
            <w:r w:rsidRPr="3DC14DA0">
              <w:rPr>
                <w:rFonts w:eastAsiaTheme="minorEastAsia"/>
                <w:color w:val="000000" w:themeColor="text1"/>
              </w:rPr>
              <w:t>Amita</w:t>
            </w:r>
            <w:proofErr w:type="spellEnd"/>
            <w:r w:rsidRPr="3DC14DA0"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C14DA0" w:rsidP="3DC14DA0" w:rsidRDefault="3DC14DA0" w14:paraId="26DE458B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871AB86" w:rsidP="3DC14DA0" w:rsidRDefault="6871AB86" w14:paraId="59F1CC0C" w14:textId="6D1E5ED7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3DC14DA0">
              <w:rPr>
                <w:rFonts w:eastAsiaTheme="minorEastAsia"/>
                <w:color w:val="C00000"/>
                <w:lang w:val="en"/>
              </w:rPr>
              <w:t>Not Started</w:t>
            </w:r>
          </w:p>
        </w:tc>
      </w:tr>
      <w:tr w:rsidR="3DC14DA0" w:rsidTr="3DC14DA0" w14:paraId="6675E179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DC14DA0" w:rsidP="3DC14DA0" w:rsidRDefault="3DC14DA0" w14:paraId="6C51CA3A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DC14DA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DC14DA0" w:rsidP="3DC14DA0" w:rsidRDefault="3DC14DA0" w14:paraId="5DB9D4AD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DC14DA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DC14DA0" w:rsidP="3DC14DA0" w:rsidRDefault="3DC14DA0" w14:paraId="2775F491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DC14DA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3DC14DA0" w:rsidP="3DC14DA0" w:rsidRDefault="3DC14DA0" w14:paraId="60965A5E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DC14DA0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3DC14DA0" w:rsidTr="3DC14DA0" w14:paraId="78DD8573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05DE2BD" w:rsidP="3DC14DA0" w:rsidRDefault="705DE2BD" w14:paraId="470F1A4C" w14:textId="0E06EC0C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MW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05DE2BD" w:rsidP="3DC14DA0" w:rsidRDefault="705DE2BD" w14:paraId="5F225F8B" w14:textId="046DCFC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05DE2BD" w:rsidP="3DC14DA0" w:rsidRDefault="705DE2BD" w14:paraId="75242DE5" w14:textId="1C5A040A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3DC14DA0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05DE2BD" w:rsidP="3DC14DA0" w:rsidRDefault="705DE2BD" w14:paraId="159A9396" w14:textId="57ED5AD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</w:rPr>
              <w:t>4/8</w:t>
            </w:r>
          </w:p>
        </w:tc>
      </w:tr>
      <w:tr w:rsidR="3DC14DA0" w:rsidTr="3DC14DA0" w14:paraId="1407B62B" w14:textId="77777777">
        <w:trPr>
          <w:gridAfter w:val="1"/>
          <w:wAfter w:w="360" w:type="dxa"/>
        </w:trPr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41A0D4" w:rsidP="3DC14DA0" w:rsidRDefault="5141A0D4" w14:paraId="28E920D8" w14:textId="157A7944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MW/Author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41A0D4" w:rsidP="3DC14DA0" w:rsidRDefault="5141A0D4" w14:paraId="16F34791" w14:textId="4F9C1B1D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Arch Diagram Review/Feedback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41A0D4" w:rsidP="3DC14DA0" w:rsidRDefault="5141A0D4" w14:paraId="21D9A90A" w14:textId="63B49990">
            <w:pPr>
              <w:jc w:val="center"/>
              <w:rPr>
                <w:rFonts w:ascii="Calibri" w:hAnsi="Calibri" w:eastAsia="Calibri" w:cs="Calibri"/>
                <w:color w:val="C00000"/>
                <w:lang w:val="en"/>
              </w:rPr>
            </w:pPr>
            <w:r w:rsidRPr="3DC14DA0">
              <w:rPr>
                <w:rFonts w:ascii="Calibri" w:hAnsi="Calibri" w:eastAsia="Calibri" w:cs="Calibri"/>
                <w:color w:val="C00000"/>
                <w:lang w:val="en"/>
              </w:rPr>
              <w:t>Not Started</w:t>
            </w:r>
          </w:p>
        </w:tc>
        <w:tc>
          <w:tcPr>
            <w:tcW w:w="11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141A0D4" w:rsidP="3DC14DA0" w:rsidRDefault="5141A0D4" w14:paraId="457BBD7B" w14:textId="681BD8F4">
            <w:pPr>
              <w:jc w:val="center"/>
              <w:rPr>
                <w:rFonts w:ascii="Calibri" w:hAnsi="Calibri" w:eastAsia="Calibri" w:cs="Calibri"/>
                <w:color w:val="666666"/>
                <w:sz w:val="20"/>
                <w:szCs w:val="20"/>
              </w:rPr>
            </w:pPr>
            <w:r w:rsidRPr="3DC14DA0">
              <w:rPr>
                <w:rFonts w:ascii="Calibri" w:hAnsi="Calibri" w:eastAsia="Calibri" w:cs="Calibri"/>
                <w:color w:val="666666"/>
                <w:sz w:val="20"/>
                <w:szCs w:val="20"/>
              </w:rPr>
              <w:t>4/9 - 4/13</w:t>
            </w:r>
          </w:p>
        </w:tc>
      </w:tr>
      <w:tr w:rsidR="3DC14DA0" w:rsidTr="3DC14DA0" w14:paraId="269B8F35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1BBA5810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429E5288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3DC14DA0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1CFB2981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3DC14DA0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0BEF9412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3DC14DA0" w:rsidTr="3DC14DA0" w14:paraId="584B8BC7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7A921449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4FD8F4F6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6BC89C83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3DC14DA0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3F15CB81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3DC14DA0" w:rsidTr="3DC14DA0" w14:paraId="1D8193F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0B157B79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36FA8975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2425F20C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3DC14DA0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DC14DA0" w:rsidP="3DC14DA0" w:rsidRDefault="3DC14DA0" w14:paraId="04E719F7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3DC14DA0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Pr="005549DC" w:rsidR="00DB5A15" w:rsidP="3DC14DA0" w:rsidRDefault="00DB5A15" w14:paraId="5F5B1A60" w14:textId="16F64C94"/>
    <w:p w:rsidRPr="005549DC" w:rsidR="00DB5A15" w:rsidP="3DC14DA0" w:rsidRDefault="00DB5A15" w14:paraId="23A3586D" w14:textId="66A81E8A">
      <w:r>
        <w:br w:type="page"/>
      </w:r>
    </w:p>
    <w:p w:rsidRPr="005549DC" w:rsidR="00DB5A15" w:rsidP="3DC14DA0" w:rsidRDefault="4450D52B" w14:paraId="04BC1DF0" w14:textId="4B910E7E">
      <w:pPr>
        <w:pStyle w:val="Heading4"/>
      </w:pPr>
      <w:r w:rsidRPr="3DC14DA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</w:t>
      </w:r>
      <w:r w:rsidRPr="3DC14DA0" w:rsidR="67D9240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5</w:t>
      </w:r>
      <w:r w:rsidRPr="3DC14DA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</w:t>
      </w:r>
      <w:r w:rsidRPr="3DC14DA0" w:rsidR="065E0DF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s</w:t>
      </w:r>
    </w:p>
    <w:p w:rsidR="00710C92" w:rsidP="2E813E3A" w:rsidRDefault="00710C92" w14:paraId="7D9C9E60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2E813E3A" w:rsidTr="2E813E3A" w14:paraId="047D47AF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2E813E3A" w:rsidRDefault="2E813E3A" w14:paraId="72903B24" w14:textId="38552B3D">
            <w:r w:rsidRPr="2E813E3A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2FB3AF0D" w14:textId="111ED8AA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2E813E3A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2E813E3A" w:rsidR="484BA275">
              <w:rPr>
                <w:rFonts w:ascii="Arial" w:hAnsi="Arial" w:eastAsia="Arial" w:cs="Arial"/>
                <w:color w:val="666666"/>
                <w:lang w:val="en"/>
              </w:rPr>
              <w:t>5</w:t>
            </w:r>
            <w:r w:rsidRPr="2E813E3A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710C92" w:rsidP="2E813E3A" w:rsidRDefault="00710C92" w14:paraId="2E3E6F19" w14:textId="5A1B8901">
      <w:pPr>
        <w:rPr>
          <w:lang w:val="en"/>
        </w:rPr>
      </w:pPr>
    </w:p>
    <w:p w:rsidR="00710C92" w:rsidP="2B61BD57" w:rsidRDefault="7C42EF8D" w14:paraId="3027ABAD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51CE82D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7C42EF8D" w14:paraId="6EECE1DF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751CE82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7C42EF8D" w14:paraId="2FCB6CDB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751CE82D">
        <w:rPr>
          <w:rFonts w:eastAsia="ＭＳ 明朝" w:eastAsiaTheme="minorEastAsia"/>
          <w:color w:val="666666"/>
        </w:rPr>
        <w:t>Sample data mapping</w:t>
      </w:r>
    </w:p>
    <w:p w:rsidR="00710C92" w:rsidP="00AB3A45" w:rsidRDefault="4450D52B" w14:paraId="190AD1DD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4450D52B" w14:paraId="4B994587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710C92" w:rsidP="2B61BD57" w:rsidRDefault="7C42EF8D" w14:paraId="1A8C6FEF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751CE82D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751CE82D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751CE82D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1"/>
      <w:r w:rsidRPr="2B61BD57" w:rsidR="751CE82D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1"/>
      <w:r>
        <w:rPr>
          <w:rStyle w:val="CommentReference"/>
        </w:rPr>
        <w:commentReference w:id="31"/>
      </w:r>
      <w:r w:rsidRPr="2B61BD57" w:rsidR="751CE82D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4450D52B" w14:paraId="772E6F55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="00710C92" w:rsidP="2B61BD57" w:rsidRDefault="7C42EF8D" w14:paraId="7B4516E4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751CE82D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="00710C92" w:rsidP="2B61BD57" w:rsidRDefault="7C42EF8D" w14:paraId="09EB85BC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51CE82D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7C42EF8D" w14:paraId="581264C8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751CE82D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7C42EF8D" w14:paraId="6650F78E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751CE82D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4450D52B" w14:paraId="350BB31A" w14:textId="60C6F7E8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2E813E3A">
        <w:rPr>
          <w:rFonts w:ascii="Calibri" w:hAnsi="Calibri" w:eastAsia="Calibri" w:cs="Calibri"/>
          <w:color w:val="666666"/>
          <w:lang w:val="en"/>
        </w:rPr>
        <w:t>Medications</w:t>
      </w:r>
      <w:r w:rsidRPr="2E813E3A" w:rsidR="50F9A58D">
        <w:rPr>
          <w:rFonts w:ascii="Calibri" w:hAnsi="Calibri" w:eastAsia="Calibri" w:cs="Calibri"/>
          <w:color w:val="666666"/>
          <w:lang w:val="en"/>
        </w:rPr>
        <w:t xml:space="preserve"> - </w:t>
      </w:r>
      <w:r w:rsidRPr="2E813E3A">
        <w:rPr>
          <w:rFonts w:ascii="Calibri" w:hAnsi="Calibri" w:eastAsia="Calibri" w:cs="Calibri"/>
          <w:color w:val="666666"/>
          <w:lang w:val="en"/>
        </w:rPr>
        <w:t>the only outstanding sample file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2E813E3A" w:rsidTr="3DC14DA0" w14:paraId="46216C50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2E813E3A" w:rsidP="2E813E3A" w:rsidRDefault="2E813E3A" w14:paraId="068DF9DC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2E813E3A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2E813E3A" w:rsidP="2E813E3A" w:rsidRDefault="2E813E3A" w14:paraId="4587871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2E813E3A" w:rsidP="2E813E3A" w:rsidRDefault="2E813E3A" w14:paraId="706BDED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2E813E3A" w:rsidTr="3DC14DA0" w14:paraId="14EDC2E6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4B8699A9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2E813E3A" w:rsidP="00AB3A45" w:rsidRDefault="2E813E3A" w14:paraId="0FA5ED13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E813E3A" w:rsidP="00AB3A45" w:rsidRDefault="2E813E3A" w14:paraId="1DE25C41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2E813E3A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2E813E3A" w:rsidP="00AB3A45" w:rsidRDefault="2E813E3A" w14:paraId="4D087EF6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2E813E3A" w:rsidP="00AB3A45" w:rsidRDefault="2E813E3A" w14:paraId="08ABCA7B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2E813E3A" w:rsidP="00AB3A45" w:rsidRDefault="2E813E3A" w14:paraId="73FEB7A6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E813E3A" w:rsidP="00AB3A45" w:rsidRDefault="2E813E3A" w14:paraId="0ECE68C5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2E813E3A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E813E3A" w:rsidP="00AB3A45" w:rsidRDefault="2E813E3A" w14:paraId="396AACC0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2E813E3A" w:rsidP="00AB3A45" w:rsidRDefault="2E813E3A" w14:paraId="79866A29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2E813E3A" w:rsidP="00AB3A45" w:rsidRDefault="2E813E3A" w14:paraId="64F6F0BA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727361E4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25C72388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2E813E3A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2E813E3A" w:rsidTr="3DC14DA0" w14:paraId="72B9FCA2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03E10602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2E813E3A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2E813E3A" w:rsidP="00AB3A45" w:rsidRDefault="2E813E3A" w14:paraId="02B4E742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2E813E3A" w:rsidP="2E813E3A" w:rsidRDefault="2E813E3A" w14:paraId="2ABBBCCB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2E813E3A" w:rsidP="00AB3A45" w:rsidRDefault="2E813E3A" w14:paraId="64719BF2" w14:textId="38A28ED0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Schedule daily calls with Tim and Catherine (</w:t>
            </w: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2E813E3A" w:rsidP="00AB3A45" w:rsidRDefault="2E813E3A" w14:paraId="7200A69B" w14:textId="12B231F1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Aisha/James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/Charles to set up meetings with data stewards (Claims, Coverage, Member, Provider) (</w:t>
            </w:r>
            <w:r w:rsidRPr="2E813E3A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29FC676D" w14:textId="275D8A8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 -&gt; 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James/Charles, CC Tim, Sarah, Sumana</w:t>
            </w:r>
            <w:r>
              <w:br/>
            </w:r>
            <w:r>
              <w:br/>
            </w:r>
            <w:r>
              <w:br/>
            </w: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ETA 4/2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1AFF48D" w:rsidP="2E813E3A" w:rsidRDefault="41AFF48D" w14:paraId="19147597" w14:textId="4D0E6809">
            <w:pPr>
              <w:jc w:val="center"/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4472C4" w:themeColor="accent1"/>
                <w:lang w:val="en"/>
              </w:rPr>
              <w:t>Complete</w:t>
            </w:r>
          </w:p>
        </w:tc>
      </w:tr>
      <w:tr w:rsidR="2E813E3A" w:rsidTr="3DC14DA0" w14:paraId="12F5933F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2C3F52F5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2E813E3A" w:rsidP="00AB3A45" w:rsidRDefault="2E813E3A" w14:paraId="17395FAB" w14:textId="6309ADFE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29F2D0FC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29F2D0FC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29F2D0FC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29F2D0FC">
              <w:rPr>
                <w:rFonts w:eastAsiaTheme="minorEastAsia"/>
                <w:b/>
                <w:bCs/>
                <w:color w:val="000000" w:themeColor="text1"/>
                <w:lang w:val="en"/>
              </w:rPr>
              <w:t>)</w:t>
            </w:r>
          </w:p>
          <w:p w:rsidR="13DF48C5" w:rsidP="00AB3A45" w:rsidRDefault="13DF48C5" w14:paraId="73F78EF7" w14:textId="3094C628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  <w:lang w:val="en"/>
              </w:rPr>
            </w:pPr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Next Step: Dan &amp; </w:t>
            </w:r>
            <w:proofErr w:type="spellStart"/>
            <w:r w:rsidRPr="3DC14DA0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3DC14DA0">
              <w:rPr>
                <w:rFonts w:eastAsiaTheme="minorEastAsia"/>
                <w:color w:val="000000" w:themeColor="text1"/>
                <w:lang w:val="en"/>
              </w:rPr>
              <w:t xml:space="preserve"> to share </w:t>
            </w:r>
            <w:r w:rsidRPr="3DC14DA0" w:rsidR="45CC6AA6">
              <w:rPr>
                <w:rFonts w:eastAsiaTheme="minorEastAsia"/>
                <w:color w:val="000000" w:themeColor="text1"/>
                <w:lang w:val="en"/>
              </w:rPr>
              <w:t xml:space="preserve">test plan </w:t>
            </w:r>
            <w:r w:rsidRPr="3DC14DA0">
              <w:rPr>
                <w:rFonts w:eastAsiaTheme="minorEastAsia"/>
                <w:color w:val="000000" w:themeColor="text1"/>
                <w:lang w:val="en"/>
              </w:rPr>
              <w:t>structure and timeline 4/6</w:t>
            </w:r>
            <w:r w:rsidRPr="3DC14DA0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</w:t>
            </w:r>
          </w:p>
          <w:p w:rsidR="2E813E3A" w:rsidP="2E813E3A" w:rsidRDefault="2E813E3A" w14:paraId="0503F60D" w14:textId="046885C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000C2E6E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4821F625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E813E3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2E813E3A" w:rsidTr="3DC14DA0" w14:paraId="60C2AFCF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7282C410" w14:textId="1D8D5F37">
            <w:p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4/15?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2877D5DE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7AF3FB20" w14:textId="56C4C98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2E813E3A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2E813E3A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2E813E3A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32"/>
            <w:r w:rsidRPr="2E813E3A">
              <w:rPr>
                <w:rFonts w:eastAsiaTheme="minorEastAsia"/>
                <w:color w:val="6AA84F"/>
                <w:lang w:val="en"/>
              </w:rPr>
              <w:t xml:space="preserve">(Tim, Sarah) 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</w:tr>
      <w:tr w:rsidR="2E813E3A" w:rsidTr="3DC14DA0" w14:paraId="7428AFA6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15A775E3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Auth0 </w:t>
            </w:r>
            <w:proofErr w:type="spellStart"/>
            <w:r w:rsidRPr="2E813E3A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>
              <w:br/>
            </w:r>
            <w:r>
              <w:br/>
            </w:r>
            <w:r w:rsidRPr="2E813E3A">
              <w:rPr>
                <w:rFonts w:eastAsiaTheme="minorEastAsia"/>
                <w:color w:val="000000" w:themeColor="text1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2E813E3A" w:rsidP="00AB3A45" w:rsidRDefault="2E813E3A" w14:paraId="6B3C6370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Move date to mid-May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775B4A75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2E813E3A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64AEFDF7" w14:textId="3112FD9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2E813E3A">
              <w:rPr>
                <w:rFonts w:eastAsiaTheme="minorEastAsia"/>
                <w:color w:val="C00000"/>
                <w:lang w:val="en"/>
              </w:rPr>
              <w:t>On Hold until mid-May</w:t>
            </w:r>
          </w:p>
          <w:p w:rsidR="2E813E3A" w:rsidP="2E813E3A" w:rsidRDefault="2E813E3A" w14:paraId="56AA37CE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2E813E3A" w:rsidTr="3DC14DA0" w14:paraId="7F82C5FE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52D75830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 xml:space="preserve">Branding Assets to Daniel Ly </w:t>
            </w:r>
            <w:r w:rsidRPr="2E813E3A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  <w:t>(Needed by 5/3/2021)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7DBBCBB1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E813E3A" w:rsidP="2E813E3A" w:rsidRDefault="2E813E3A" w14:paraId="36DAC6C9" w14:textId="53C7A2B9">
            <w:pPr>
              <w:jc w:val="center"/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4472C4" w:themeColor="accent1"/>
                <w:lang w:val="en"/>
              </w:rPr>
              <w:t>Complete</w:t>
            </w:r>
          </w:p>
        </w:tc>
      </w:tr>
      <w:tr w:rsidR="2E813E3A" w:rsidTr="3DC14DA0" w14:paraId="1A64A9C0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2E813E3A" w:rsidP="2E813E3A" w:rsidRDefault="2E813E3A" w14:paraId="46AE9242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E813E3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2E813E3A" w:rsidP="2E813E3A" w:rsidRDefault="2E813E3A" w14:paraId="029219BB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E813E3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2E813E3A" w:rsidP="2E813E3A" w:rsidRDefault="2E813E3A" w14:paraId="6E51B80E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E813E3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2E813E3A" w:rsidP="2E813E3A" w:rsidRDefault="2E813E3A" w14:paraId="5571FC63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E813E3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2E813E3A" w:rsidTr="3DC14DA0" w14:paraId="725C5943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4BECF97D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384CE35F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789C119" w:rsidP="2E813E3A" w:rsidRDefault="2789C119" w14:paraId="64A273F3" w14:textId="3B59EAEB">
            <w:pPr>
              <w:jc w:val="center"/>
              <w:rPr>
                <w:rFonts w:eastAsiaTheme="minorEastAsia"/>
                <w:color w:val="000000" w:themeColor="text1"/>
                <w:lang w:val="en"/>
              </w:rPr>
            </w:pPr>
            <w:r w:rsidRPr="2E813E3A">
              <w:rPr>
                <w:rFonts w:eastAsiaTheme="minorEastAsia"/>
                <w:color w:val="4472C4" w:themeColor="accent1"/>
                <w:lang w:val="en"/>
              </w:rPr>
              <w:t>Closed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5BD8BB8" w14:textId="1773967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4/2</w:t>
            </w:r>
          </w:p>
        </w:tc>
      </w:tr>
      <w:tr w:rsidR="2E813E3A" w:rsidTr="3DC14DA0" w14:paraId="6D0550A1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2C59A6CF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4886A836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2E813E3A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54F46391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2E813E3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30D42516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2E813E3A" w:rsidTr="3DC14DA0" w14:paraId="3460A26A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156DB7DE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E606B01" w14:textId="31773DC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736ABA1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2E813E3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9B9A7F0" w14:textId="020EA1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4/8</w:t>
            </w:r>
          </w:p>
        </w:tc>
      </w:tr>
      <w:tr w:rsidR="2E813E3A" w:rsidTr="3DC14DA0" w14:paraId="42657FA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53A6225B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7B96D97E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EEE4925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2E813E3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76E5F9D6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2E813E3A" w:rsidTr="3DC14DA0" w14:paraId="4C537136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65D6E2D7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18C6DB10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7666A379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2E813E3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E813E3A" w:rsidP="2E813E3A" w:rsidRDefault="2E813E3A" w14:paraId="197F0B44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2E813E3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2E813E3A" w:rsidRDefault="6F1F6924" w14:paraId="12F519CE" w14:textId="6309ADFE">
      <w:r>
        <w:br w:type="page"/>
      </w:r>
    </w:p>
    <w:p w:rsidRPr="005549DC" w:rsidR="00DF6E53" w:rsidP="006F0045" w:rsidRDefault="00DF6E53" w14:paraId="14567D25" w14:textId="77777777">
      <w:pPr>
        <w:pStyle w:val="ListParagraph"/>
        <w:ind w:left="2160"/>
        <w:rPr>
          <w:rFonts w:asciiTheme="minorEastAsia" w:hAnsiTheme="minorEastAsia" w:eastAsiaTheme="minorEastAsia" w:cstheme="minorEastAsia"/>
          <w:color w:val="666666"/>
        </w:rPr>
      </w:pPr>
    </w:p>
    <w:p w:rsidR="00710C92" w:rsidP="7323D00B" w:rsidRDefault="2AE5222E" w14:paraId="3DD6C9C5" w14:textId="0BE6C229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7323D00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</w:t>
      </w:r>
      <w:r w:rsidRPr="7323D00B" w:rsidR="13E89AC8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2</w:t>
      </w:r>
      <w:r w:rsidRPr="7323D00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00710C92" w:rsidP="7323D00B" w:rsidRDefault="00710C92" w14:paraId="0AC4833F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7323D00B" w:rsidTr="7323D00B" w14:paraId="3720C07D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7323D00B" w:rsidRDefault="7323D00B" w14:paraId="265B94C7" w14:textId="38552B3D">
            <w:r w:rsidRPr="7323D00B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7DA9014F" w14:textId="76704CAA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7323D00B">
              <w:rPr>
                <w:rFonts w:ascii="Arial" w:hAnsi="Arial" w:eastAsia="Arial" w:cs="Arial"/>
                <w:color w:val="666666"/>
                <w:lang w:val="en"/>
              </w:rPr>
              <w:t>4/</w:t>
            </w:r>
            <w:r w:rsidRPr="7323D00B" w:rsidR="2C972DE4">
              <w:rPr>
                <w:rFonts w:ascii="Arial" w:hAnsi="Arial" w:eastAsia="Arial" w:cs="Arial"/>
                <w:color w:val="666666"/>
                <w:lang w:val="en"/>
              </w:rPr>
              <w:t>2</w:t>
            </w:r>
            <w:r w:rsidRPr="7323D00B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710C92" w:rsidP="7323D00B" w:rsidRDefault="00710C92" w14:paraId="1903E70F" w14:textId="5A1B8901">
      <w:pPr>
        <w:rPr>
          <w:lang w:val="en"/>
        </w:rPr>
      </w:pPr>
    </w:p>
    <w:p w:rsidR="00710C92" w:rsidP="2B61BD57" w:rsidRDefault="25A66B85" w14:paraId="47561FA3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20355A9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25A66B85" w14:paraId="5BCD035D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20355A9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5A66B85" w14:paraId="7C52A4EA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020355A9">
        <w:rPr>
          <w:rFonts w:eastAsia="ＭＳ 明朝" w:eastAsiaTheme="minorEastAsia"/>
          <w:color w:val="666666"/>
        </w:rPr>
        <w:t>Sample data mapping</w:t>
      </w:r>
    </w:p>
    <w:p w:rsidR="00710C92" w:rsidP="00AB3A45" w:rsidRDefault="2AE5222E" w14:paraId="7E2323BC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2AE5222E" w14:paraId="603BC204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710C92" w:rsidP="2B61BD57" w:rsidRDefault="25A66B85" w14:paraId="7727A01E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020355A9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3"/>
      <w:r w:rsidRPr="2B61BD57" w:rsidR="020355A9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3"/>
      <w:r>
        <w:rPr>
          <w:rStyle w:val="CommentReference"/>
        </w:rPr>
        <w:commentReference w:id="33"/>
      </w:r>
      <w:r w:rsidRPr="2B61BD57" w:rsidR="020355A9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2AE5222E" w14:paraId="0A5DEEE0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="00710C92" w:rsidP="2B61BD57" w:rsidRDefault="25A66B85" w14:paraId="296DFAF1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="00710C92" w:rsidP="2B61BD57" w:rsidRDefault="25A66B85" w14:paraId="280167CB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20355A9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25A66B85" w14:paraId="21869701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20355A9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5A66B85" w14:paraId="1100AF1B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AE5222E" w14:paraId="34AB0CB5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7323D00B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25A66B85" w14:paraId="6A98074C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25A66B85" w14:paraId="6CB2D3B4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710C92" w:rsidP="7323D00B" w:rsidRDefault="00710C92" w14:paraId="71BC058A" w14:textId="52BA8043">
      <w:pPr>
        <w:rPr>
          <w:lang w:val="en"/>
        </w:rPr>
      </w:pPr>
    </w:p>
    <w:p w:rsidR="00710C92" w:rsidP="2B61BD57" w:rsidRDefault="25A66B85" w14:paraId="4CD3D14A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20355A9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710C92" w:rsidP="2B61BD57" w:rsidRDefault="25A66B85" w14:paraId="05F17AB0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20355A9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5A66B85" w14:paraId="0AFB4D86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AE5222E" w14:paraId="32CA1C81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7323D00B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25A66B85" w14:paraId="134EA5C8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25A66B85" w14:paraId="483C056A" w14:textId="36582415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20355A9">
        <w:rPr>
          <w:rFonts w:ascii="Calibri" w:hAnsi="Calibri" w:eastAsia="Calibri" w:cs="Calibri"/>
          <w:color w:val="666666"/>
          <w:lang w:val="en"/>
        </w:rPr>
        <w:t xml:space="preserve"> Please send the information needed for this activity.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0"/>
        <w:gridCol w:w="2375"/>
        <w:gridCol w:w="257"/>
        <w:gridCol w:w="1032"/>
        <w:gridCol w:w="1150"/>
        <w:gridCol w:w="360"/>
      </w:tblGrid>
      <w:tr w:rsidR="7323D00B" w:rsidTr="7323D00B" w14:paraId="302EC123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323D00B" w:rsidP="7323D00B" w:rsidRDefault="7323D00B" w14:paraId="7FBD03FC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7323D00B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323D00B" w:rsidP="7323D00B" w:rsidRDefault="7323D00B" w14:paraId="7EC04408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323D00B" w:rsidP="7323D00B" w:rsidRDefault="7323D00B" w14:paraId="4159821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7323D00B" w:rsidTr="7323D00B" w14:paraId="4AFAE098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0DDBC408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7323D00B" w:rsidP="00AB3A45" w:rsidRDefault="7323D00B" w14:paraId="588F1E64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323D00B" w:rsidP="00AB3A45" w:rsidRDefault="7323D00B" w14:paraId="0EF779D7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Delay – James to meet internally for </w:t>
            </w:r>
            <w:proofErr w:type="gramStart"/>
            <w:r w:rsidRPr="7323D00B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7323D00B" w:rsidP="00AB3A45" w:rsidRDefault="7323D00B" w14:paraId="624308CF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7323D00B" w:rsidP="00AB3A45" w:rsidRDefault="7323D00B" w14:paraId="2476E117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7323D00B" w:rsidP="00AB3A45" w:rsidRDefault="7323D00B" w14:paraId="346E3348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323D00B" w:rsidP="00AB3A45" w:rsidRDefault="7323D00B" w14:paraId="3EEA6DF1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7323D00B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323D00B" w:rsidP="00AB3A45" w:rsidRDefault="7323D00B" w14:paraId="1B8843EC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7323D00B" w:rsidP="00AB3A45" w:rsidRDefault="7323D00B" w14:paraId="33A732F3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7323D00B" w:rsidP="00AB3A45" w:rsidRDefault="7323D00B" w14:paraId="1B18341A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37DAAD13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47A8D03B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7323D00B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7323D00B" w:rsidTr="7323D00B" w14:paraId="5AB926DA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549FC5DC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7323D00B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7323D00B" w:rsidP="00AB3A45" w:rsidRDefault="7323D00B" w14:paraId="3865E866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7323D00B" w:rsidP="7323D00B" w:rsidRDefault="7323D00B" w14:paraId="3B3D2C53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7323D00B" w:rsidP="00AB3A45" w:rsidRDefault="7323D00B" w14:paraId="1F2E2A06" w14:textId="38A28ED0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Schedule daily calls with Tim and Catherine (</w:t>
            </w: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7323D00B" w:rsidP="00AB3A45" w:rsidRDefault="7323D00B" w14:paraId="219B7E1C" w14:textId="12B231F1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Aisha/James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/Charles to set up meetings with data stewards (Claims, Coverage, Member, Provider) (</w:t>
            </w:r>
            <w:r w:rsidRPr="7323D00B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1B1E6797" w14:textId="275D8A8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 -&gt; 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James/Charles, CC Tim, Sarah, Sumana</w:t>
            </w:r>
            <w:r>
              <w:br/>
            </w:r>
            <w:r>
              <w:br/>
            </w:r>
            <w:r>
              <w:br/>
            </w: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ETA 4/2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203D65DB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323D00B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7323D00B" w:rsidP="7323D00B" w:rsidRDefault="7323D00B" w14:paraId="2AFF4F7F" w14:textId="4023813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323D00B">
              <w:rPr>
                <w:rFonts w:eastAsiaTheme="minorEastAsia"/>
                <w:color w:val="6AA84F"/>
                <w:lang w:val="en"/>
              </w:rPr>
              <w:t>ETA of Draft 4/2</w:t>
            </w:r>
          </w:p>
        </w:tc>
      </w:tr>
      <w:tr w:rsidR="7323D00B" w:rsidTr="7323D00B" w14:paraId="3E5D1B95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35632DC6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7323D00B" w:rsidP="00AB3A45" w:rsidRDefault="7323D00B" w14:paraId="5DA997D9" w14:textId="04807B2D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)</w:t>
            </w:r>
          </w:p>
          <w:p w:rsidR="7323D00B" w:rsidP="7323D00B" w:rsidRDefault="7323D00B" w14:paraId="07E6C710" w14:textId="046885C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67582465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65ED4614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323D00B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323D00B" w:rsidTr="7323D00B" w14:paraId="30792042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36CE72C3" w14:textId="1D8D5F37">
            <w:p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Confirm when Rx EOB delta data will be received - ETA 4/15?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20A6A4C7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14B98DE8" w14:textId="56C4C98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323D00B"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 w:rsidRPr="7323D00B"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 w:rsidRPr="7323D00B"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br/>
            </w:r>
            <w:commentRangeStart w:id="34"/>
            <w:r w:rsidRPr="7323D00B">
              <w:rPr>
                <w:rFonts w:eastAsiaTheme="minorEastAsia"/>
                <w:color w:val="6AA84F"/>
                <w:lang w:val="en"/>
              </w:rPr>
              <w:t xml:space="preserve">(Tim, Sarah) 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</w:tr>
      <w:tr w:rsidR="7323D00B" w:rsidTr="7323D00B" w14:paraId="7ABB783D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39F903E6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Auth0 </w:t>
            </w:r>
            <w:proofErr w:type="spellStart"/>
            <w:r w:rsidRPr="7323D00B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>
              <w:br/>
            </w:r>
            <w:r>
              <w:br/>
            </w:r>
            <w:r w:rsidRPr="7323D00B">
              <w:rPr>
                <w:rFonts w:eastAsiaTheme="minorEastAsia"/>
                <w:color w:val="000000" w:themeColor="text1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7323D00B" w:rsidP="00AB3A45" w:rsidRDefault="7323D00B" w14:paraId="7BB060BA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Move date to mid-May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5BA04E2B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7323D00B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0D3284AF" w14:textId="3112FD9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7323D00B">
              <w:rPr>
                <w:rFonts w:eastAsiaTheme="minorEastAsia"/>
                <w:color w:val="C00000"/>
                <w:lang w:val="en"/>
              </w:rPr>
              <w:t>On Hold until mid-May</w:t>
            </w:r>
          </w:p>
          <w:p w:rsidR="7323D00B" w:rsidP="7323D00B" w:rsidRDefault="7323D00B" w14:paraId="43029900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7323D00B" w:rsidTr="7323D00B" w14:paraId="647EF23C" w14:textId="77777777">
        <w:trPr>
          <w:gridAfter w:val="1"/>
          <w:wAfter w:w="360" w:type="dxa"/>
        </w:trPr>
        <w:tc>
          <w:tcPr>
            <w:tcW w:w="41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400C6E88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 xml:space="preserve">Branding Assets to Daniel Ly </w:t>
            </w:r>
            <w:r w:rsidRPr="7323D00B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  <w:t>(Needed by 5/3/2021)</w:t>
            </w:r>
          </w:p>
        </w:tc>
        <w:tc>
          <w:tcPr>
            <w:tcW w:w="26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323D00B" w:rsidP="7323D00B" w:rsidRDefault="7323D00B" w14:paraId="27B6D1CC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18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7CCCCC4" w:rsidP="7323D00B" w:rsidRDefault="07CCCCC4" w14:paraId="4ABC7AB4" w14:textId="53C7A2B9">
            <w:pPr>
              <w:jc w:val="center"/>
              <w:rPr>
                <w:rFonts w:eastAsiaTheme="minorEastAsia"/>
                <w:color w:val="000000" w:themeColor="text1"/>
                <w:lang w:val="en"/>
              </w:rPr>
            </w:pPr>
            <w:r w:rsidRPr="7323D00B">
              <w:rPr>
                <w:rFonts w:eastAsiaTheme="minorEastAsia"/>
                <w:color w:val="4472C4" w:themeColor="accent1"/>
                <w:lang w:val="en"/>
              </w:rPr>
              <w:t>Complete</w:t>
            </w:r>
          </w:p>
        </w:tc>
      </w:tr>
      <w:tr w:rsidR="7323D00B" w:rsidTr="7323D00B" w14:paraId="47C2156E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323D00B" w:rsidP="7323D00B" w:rsidRDefault="7323D00B" w14:paraId="3E8A05BA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323D00B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323D00B" w:rsidP="7323D00B" w:rsidRDefault="7323D00B" w14:paraId="1A5F18E2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323D00B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323D00B" w:rsidP="7323D00B" w:rsidRDefault="7323D00B" w14:paraId="0C5FFAFD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323D00B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7323D00B" w:rsidP="7323D00B" w:rsidRDefault="7323D00B" w14:paraId="40A3D64B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7323D00B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7323D00B" w:rsidTr="7323D00B" w14:paraId="4CBFEA41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5F6801BD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24CED7D4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62D99329" w14:textId="673C6A8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7323D00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6E4F566A" w14:textId="1773967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4/2</w:t>
            </w:r>
          </w:p>
        </w:tc>
      </w:tr>
      <w:tr w:rsidR="7323D00B" w:rsidTr="7323D00B" w14:paraId="5BB054D2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542A08C9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1E556300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7323D00B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468492F4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7323D00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3F71C582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7323D00B" w:rsidTr="7323D00B" w14:paraId="6D3B720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399C143E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64242445" w14:textId="31773DC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57DE47CF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7323D00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3D6B48F6" w14:textId="020EA114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4/8</w:t>
            </w:r>
          </w:p>
        </w:tc>
      </w:tr>
      <w:tr w:rsidR="7323D00B" w:rsidTr="7323D00B" w14:paraId="16EC202B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33CD32E3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36901D49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0CAA1C8F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7323D00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5E1E51C9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7323D00B" w:rsidTr="7323D00B" w14:paraId="541AB146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41614D1C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37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23075C24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8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75460896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7323D00B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323D00B" w:rsidP="7323D00B" w:rsidRDefault="7323D00B" w14:paraId="0B546044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7323D00B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7323D00B" w:rsidRDefault="6F1F6924" w14:paraId="097A39E5" w14:textId="697AA388">
      <w:r>
        <w:br w:type="page"/>
      </w:r>
    </w:p>
    <w:p w:rsidR="00710C92" w:rsidP="558088A6" w:rsidRDefault="6F1F6924" w14:paraId="3721588E" w14:textId="5DD6A358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7323D00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4/1/21 Agenda and Meeting Notes</w:t>
      </w:r>
    </w:p>
    <w:p w:rsidR="00710C92" w:rsidP="558088A6" w:rsidRDefault="00710C92" w14:paraId="4EF7BBF4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558088A6" w:rsidTr="558088A6" w14:paraId="42B24085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558088A6" w:rsidRDefault="558088A6" w14:paraId="49063527" w14:textId="38552B3D">
            <w:r w:rsidRPr="558088A6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F7BCE7" w:rsidP="558088A6" w:rsidRDefault="00F7BCE7" w14:paraId="345DF784" w14:textId="3B4373C0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558088A6">
              <w:rPr>
                <w:rFonts w:ascii="Arial" w:hAnsi="Arial" w:eastAsia="Arial" w:cs="Arial"/>
                <w:color w:val="666666"/>
                <w:lang w:val="en"/>
              </w:rPr>
              <w:t>4</w:t>
            </w:r>
            <w:r w:rsidRPr="558088A6" w:rsidR="558088A6">
              <w:rPr>
                <w:rFonts w:ascii="Arial" w:hAnsi="Arial" w:eastAsia="Arial" w:cs="Arial"/>
                <w:color w:val="666666"/>
                <w:lang w:val="en"/>
              </w:rPr>
              <w:t>/1/21</w:t>
            </w:r>
          </w:p>
        </w:tc>
      </w:tr>
    </w:tbl>
    <w:p w:rsidR="00710C92" w:rsidP="558088A6" w:rsidRDefault="00710C92" w14:paraId="758A8093" w14:textId="5A1B8901">
      <w:pPr>
        <w:rPr>
          <w:lang w:val="en"/>
        </w:rPr>
      </w:pPr>
    </w:p>
    <w:p w:rsidR="00710C92" w:rsidP="2B61BD57" w:rsidRDefault="157BA367" w14:paraId="1C69AA0A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26DD173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157BA367" w14:paraId="6783616B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426DD1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57BA367" w14:paraId="67DFC0AA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426DD173">
        <w:rPr>
          <w:rFonts w:eastAsia="ＭＳ 明朝" w:eastAsiaTheme="minorEastAsia"/>
          <w:color w:val="666666"/>
        </w:rPr>
        <w:t>Sample data mapping</w:t>
      </w:r>
    </w:p>
    <w:p w:rsidR="00710C92" w:rsidP="00AB3A45" w:rsidRDefault="6F1F6924" w14:paraId="4093513E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6F1F6924" w14:paraId="33FEA5D4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710C92" w:rsidP="2B61BD57" w:rsidRDefault="157BA367" w14:paraId="5B767BE0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426DD173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5"/>
      <w:r w:rsidRPr="2B61BD57" w:rsidR="426DD17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5"/>
      <w:r>
        <w:rPr>
          <w:rStyle w:val="CommentReference"/>
        </w:rPr>
        <w:commentReference w:id="35"/>
      </w:r>
      <w:r w:rsidRPr="2B61BD57" w:rsidR="426DD17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6F1F6924" w14:paraId="66AF0BE1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="00710C92" w:rsidP="2B61BD57" w:rsidRDefault="157BA367" w14:paraId="054FEB0A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="00710C92" w:rsidP="2B61BD57" w:rsidRDefault="157BA367" w14:paraId="5B870A0A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26DD173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157BA367" w14:paraId="3C6D5A54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26DD1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57BA367" w14:paraId="0A099485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6F1F6924" w14:paraId="2AEB0D2F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558088A6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157BA367" w14:paraId="1B0E75EF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157BA367" w14:paraId="00AF4B2A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710C92" w:rsidP="558088A6" w:rsidRDefault="00710C92" w14:paraId="5E6CE874" w14:textId="52BA8043">
      <w:pPr>
        <w:rPr>
          <w:lang w:val="en"/>
        </w:rPr>
      </w:pPr>
    </w:p>
    <w:p w:rsidR="00710C92" w:rsidP="2B61BD57" w:rsidRDefault="157BA367" w14:paraId="1B38D702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26DD173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710C92" w:rsidP="2B61BD57" w:rsidRDefault="157BA367" w14:paraId="668AD25A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26DD1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57BA367" w14:paraId="1BDC414D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6F1F6924" w14:paraId="5169C2AE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558088A6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157BA367" w14:paraId="615A100F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157BA367" w14:paraId="602D0FE8" w14:textId="36582415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26DD173">
        <w:rPr>
          <w:rFonts w:ascii="Calibri" w:hAnsi="Calibri" w:eastAsia="Calibri" w:cs="Calibri"/>
          <w:color w:val="666666"/>
          <w:lang w:val="en"/>
        </w:rPr>
        <w:t xml:space="preserve"> Please send the information needed for this activity.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61"/>
        <w:gridCol w:w="2376"/>
        <w:gridCol w:w="257"/>
        <w:gridCol w:w="1032"/>
        <w:gridCol w:w="1150"/>
        <w:gridCol w:w="358"/>
      </w:tblGrid>
      <w:tr w:rsidR="558088A6" w:rsidTr="7323D00B" w14:paraId="4FC8262B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58088A6" w:rsidP="558088A6" w:rsidRDefault="558088A6" w14:paraId="5AFC418D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558088A6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58088A6" w:rsidP="558088A6" w:rsidRDefault="558088A6" w14:paraId="22CF69F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58088A6" w:rsidP="558088A6" w:rsidRDefault="558088A6" w14:paraId="1363A606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558088A6" w:rsidTr="7323D00B" w14:paraId="784B428D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0D17F100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558088A6" w:rsidP="00AB3A45" w:rsidRDefault="558088A6" w14:paraId="4DD66B77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 (</w:t>
            </w: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F8236B4" w:rsidP="00AB3A45" w:rsidRDefault="3391E6AC" w14:paraId="470C7F3B" w14:textId="3546FD6C">
            <w:pPr>
              <w:pStyle w:val="ListParagraph"/>
              <w:numPr>
                <w:ilvl w:val="1"/>
                <w:numId w:val="3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06B2BA2">
              <w:rPr>
                <w:rFonts w:eastAsiaTheme="minorEastAsia"/>
                <w:color w:val="000000" w:themeColor="text1"/>
                <w:lang w:val="en"/>
              </w:rPr>
              <w:t xml:space="preserve">Delay – </w:t>
            </w:r>
            <w:r w:rsidRPr="29EEE1CF" w:rsidR="1F9C1C95">
              <w:rPr>
                <w:rFonts w:eastAsiaTheme="minorEastAsia"/>
                <w:color w:val="000000" w:themeColor="text1"/>
                <w:lang w:val="en"/>
              </w:rPr>
              <w:t>James</w:t>
            </w:r>
            <w:r w:rsidRPr="406B2BA2">
              <w:rPr>
                <w:rFonts w:eastAsiaTheme="minorEastAsia"/>
                <w:color w:val="000000" w:themeColor="text1"/>
                <w:lang w:val="en"/>
              </w:rPr>
              <w:t xml:space="preserve"> to meet </w:t>
            </w:r>
            <w:r w:rsidRPr="60D21FBA">
              <w:rPr>
                <w:rFonts w:eastAsiaTheme="minorEastAsia"/>
                <w:color w:val="000000" w:themeColor="text1"/>
                <w:lang w:val="en"/>
              </w:rPr>
              <w:t>internally</w:t>
            </w:r>
            <w:r w:rsidRPr="43642E69">
              <w:rPr>
                <w:rFonts w:eastAsiaTheme="minorEastAsia"/>
                <w:color w:val="000000" w:themeColor="text1"/>
                <w:lang w:val="en"/>
              </w:rPr>
              <w:t xml:space="preserve"> for </w:t>
            </w:r>
            <w:proofErr w:type="gramStart"/>
            <w:r w:rsidRPr="43642E69">
              <w:rPr>
                <w:rFonts w:eastAsiaTheme="minorEastAsia"/>
                <w:color w:val="000000" w:themeColor="text1"/>
                <w:lang w:val="en"/>
              </w:rPr>
              <w:t>ETA</w:t>
            </w:r>
            <w:proofErr w:type="gramEnd"/>
          </w:p>
          <w:p w:rsidR="558088A6" w:rsidP="00AB3A45" w:rsidRDefault="558088A6" w14:paraId="01B81837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558088A6" w:rsidP="00AB3A45" w:rsidRDefault="558088A6" w14:paraId="2AE87B85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558088A6" w:rsidP="00AB3A45" w:rsidRDefault="558088A6" w14:paraId="4ADF8D0D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58088A6" w:rsidP="00AB3A45" w:rsidRDefault="558088A6" w14:paraId="6A0785A0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558088A6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58088A6" w:rsidP="00AB3A45" w:rsidRDefault="558088A6" w14:paraId="588C2C3C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558088A6" w:rsidP="00AB3A45" w:rsidRDefault="558088A6" w14:paraId="7F01073E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558088A6" w:rsidP="00AB3A45" w:rsidRDefault="558088A6" w14:paraId="64336447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206C65BC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1D043C69" w14:paraId="6A5131CC" w14:textId="1C6999B1">
            <w:pPr>
              <w:spacing w:after="0"/>
              <w:jc w:val="center"/>
              <w:rPr>
                <w:rFonts w:eastAsiaTheme="minorEastAsia"/>
                <w:color w:val="C00000"/>
                <w:lang w:val="en"/>
              </w:rPr>
            </w:pPr>
            <w:r w:rsidRPr="6F0E9F71">
              <w:rPr>
                <w:rFonts w:eastAsiaTheme="minorEastAsia"/>
                <w:color w:val="C00000"/>
                <w:lang w:val="en"/>
              </w:rPr>
              <w:t>At Risk</w:t>
            </w:r>
          </w:p>
        </w:tc>
      </w:tr>
      <w:tr w:rsidR="558088A6" w:rsidTr="7323D00B" w14:paraId="7F09FBB4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01D6284B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558088A6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558088A6" w:rsidP="00AB3A45" w:rsidRDefault="558088A6" w14:paraId="395A8408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558088A6" w:rsidP="558088A6" w:rsidRDefault="558088A6" w14:paraId="0A610588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558088A6" w:rsidP="00AB3A45" w:rsidRDefault="558088A6" w14:paraId="74679DDB" w14:textId="38A28ED0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Schedule daily calls with Tim and Catherine (</w:t>
            </w: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58088A6" w:rsidP="00AB3A45" w:rsidRDefault="558088A6" w14:paraId="03A0A240" w14:textId="12B231F1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Aisha/James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/Charles to set up meetings with data stewards (Claims, Coverage, Member, Provider)</w:t>
            </w:r>
            <w:r w:rsidRPr="558088A6" w:rsidR="175C1AB0">
              <w:rPr>
                <w:rFonts w:eastAsiaTheme="minorEastAsia"/>
                <w:color w:val="000000" w:themeColor="text1"/>
                <w:lang w:val="en"/>
              </w:rPr>
              <w:t xml:space="preserve"> (</w:t>
            </w:r>
            <w:r w:rsidRPr="558088A6" w:rsidR="175C1AB0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558088A6" w:rsidR="175C1AB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5302B1D4" w14:textId="275D8A8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 -&gt; 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James/Charles, CC Tim, Sarah, Sumana</w:t>
            </w:r>
            <w:r>
              <w:br/>
            </w:r>
            <w:r>
              <w:br/>
            </w:r>
            <w:r>
              <w:br/>
            </w: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ETA 4/2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124A2E17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58088A6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558088A6" w:rsidP="558088A6" w:rsidRDefault="558088A6" w14:paraId="2DECDF85" w14:textId="4023813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58088A6">
              <w:rPr>
                <w:rFonts w:eastAsiaTheme="minorEastAsia"/>
                <w:color w:val="6AA84F"/>
                <w:lang w:val="en"/>
              </w:rPr>
              <w:t>ETA of Draft 4/2</w:t>
            </w:r>
          </w:p>
        </w:tc>
      </w:tr>
      <w:tr w:rsidR="558088A6" w:rsidTr="7323D00B" w14:paraId="51E7BCB9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420D3B97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Confirm Data Regression Testing for 6/1 and UAT timeline currently due 6/8</w:t>
            </w:r>
          </w:p>
          <w:p w:rsidR="558088A6" w:rsidP="00AB3A45" w:rsidRDefault="558088A6" w14:paraId="03191AA1" w14:textId="04807B2D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Next step: Schedule Author x MW call for expectations, timeline, format </w:t>
            </w: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)</w:t>
            </w:r>
          </w:p>
          <w:p w:rsidR="558088A6" w:rsidP="558088A6" w:rsidRDefault="558088A6" w14:paraId="298BF530" w14:textId="046885C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6BB0B3F5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Dan/ </w:t>
            </w:r>
            <w:proofErr w:type="spellStart"/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78264B3A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58088A6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558088A6" w:rsidTr="7323D00B" w14:paraId="4E53DA47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4E39CCFB" w14:textId="1D8D5F37">
            <w:p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Confirm when Rx EOB delta data will be received </w:t>
            </w:r>
            <w:r w:rsidRPr="5FCF1A2E" w:rsidR="2750D5BA">
              <w:rPr>
                <w:rFonts w:eastAsiaTheme="minorEastAsia"/>
                <w:color w:val="000000" w:themeColor="text1"/>
                <w:lang w:val="en"/>
              </w:rPr>
              <w:t>- ETA</w:t>
            </w:r>
            <w:r w:rsidRPr="7AE03729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7AE03729" w:rsidR="0A582A88">
              <w:rPr>
                <w:rFonts w:eastAsiaTheme="minorEastAsia"/>
                <w:color w:val="000000" w:themeColor="text1"/>
                <w:lang w:val="en"/>
              </w:rPr>
              <w:t>4/15</w:t>
            </w:r>
            <w:r w:rsidR="0099423C">
              <w:rPr>
                <w:rFonts w:eastAsiaTheme="minorEastAsia"/>
                <w:color w:val="000000" w:themeColor="text1"/>
                <w:lang w:val="en"/>
              </w:rPr>
              <w:t>?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7C5C019E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0099423C" w14:paraId="6A057FF6" w14:textId="56C4C98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>
              <w:rPr>
                <w:rFonts w:eastAsiaTheme="minorEastAsia"/>
                <w:color w:val="6AA84F"/>
                <w:lang w:val="en"/>
              </w:rPr>
              <w:t xml:space="preserve">Needed </w:t>
            </w:r>
            <w:proofErr w:type="gramStart"/>
            <w:r>
              <w:rPr>
                <w:rFonts w:eastAsiaTheme="minorEastAsia"/>
                <w:color w:val="6AA84F"/>
                <w:lang w:val="en"/>
              </w:rPr>
              <w:t>From</w:t>
            </w:r>
            <w:proofErr w:type="gramEnd"/>
            <w:r>
              <w:rPr>
                <w:rFonts w:eastAsiaTheme="minorEastAsia"/>
                <w:color w:val="6AA84F"/>
                <w:lang w:val="en"/>
              </w:rPr>
              <w:t xml:space="preserve"> Author </w:t>
            </w:r>
            <w:r>
              <w:rPr>
                <w:rFonts w:eastAsiaTheme="minorEastAsia"/>
                <w:color w:val="6AA84F"/>
                <w:lang w:val="en"/>
              </w:rPr>
              <w:br/>
            </w:r>
            <w:commentRangeStart w:id="36"/>
            <w:r>
              <w:rPr>
                <w:rFonts w:eastAsiaTheme="minorEastAsia"/>
                <w:color w:val="6AA84F"/>
                <w:lang w:val="en"/>
              </w:rPr>
              <w:t xml:space="preserve">(Tim, Sarah) 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</w:tr>
      <w:tr w:rsidR="558088A6" w:rsidTr="7323D00B" w14:paraId="620A1522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46018E2A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Auth0 </w:t>
            </w:r>
            <w:proofErr w:type="spellStart"/>
            <w:r w:rsidRPr="558088A6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>
              <w:br/>
            </w:r>
            <w:r>
              <w:br/>
            </w:r>
            <w:r w:rsidRPr="558088A6">
              <w:rPr>
                <w:rFonts w:eastAsiaTheme="minorEastAsia"/>
                <w:color w:val="000000" w:themeColor="text1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558088A6" w:rsidP="00AB3A45" w:rsidRDefault="558088A6" w14:paraId="7AE49862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Move date to mid-May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5809A349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558088A6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62CC75E8" w14:textId="3112FD9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558088A6">
              <w:rPr>
                <w:rFonts w:eastAsiaTheme="minorEastAsia"/>
                <w:color w:val="C00000"/>
                <w:lang w:val="en"/>
              </w:rPr>
              <w:t>On Hold until mid-May</w:t>
            </w:r>
          </w:p>
          <w:p w:rsidR="558088A6" w:rsidP="558088A6" w:rsidRDefault="558088A6" w14:paraId="7D36552D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558088A6" w:rsidTr="7323D00B" w14:paraId="4E32A777" w14:textId="77777777">
        <w:trPr>
          <w:gridAfter w:val="1"/>
          <w:wAfter w:w="360" w:type="dxa"/>
        </w:trPr>
        <w:tc>
          <w:tcPr>
            <w:tcW w:w="417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4230DB8D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 xml:space="preserve">Branding Assets to Daniel Ly </w:t>
            </w:r>
            <w:r w:rsidRPr="558088A6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  <w:t>(Needed by 5/3/2021)</w:t>
            </w:r>
          </w:p>
        </w:tc>
        <w:tc>
          <w:tcPr>
            <w:tcW w:w="264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05B195D6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58088A6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18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58088A6" w:rsidP="558088A6" w:rsidRDefault="558088A6" w14:paraId="62C57D21" w14:textId="35FB99CF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558088A6">
              <w:rPr>
                <w:rFonts w:eastAsiaTheme="minorEastAsia"/>
                <w:color w:val="C00000"/>
                <w:lang w:val="en"/>
              </w:rPr>
              <w:t>On Hold until mid-April</w:t>
            </w:r>
          </w:p>
        </w:tc>
      </w:tr>
      <w:tr w:rsidR="558088A6" w:rsidTr="7323D00B" w14:paraId="1B33C82D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58088A6" w:rsidP="558088A6" w:rsidRDefault="558088A6" w14:paraId="4931EAE6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58088A6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58088A6" w:rsidP="558088A6" w:rsidRDefault="558088A6" w14:paraId="75611663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58088A6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58088A6" w:rsidP="558088A6" w:rsidRDefault="558088A6" w14:paraId="5E6EC78C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58088A6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58088A6" w:rsidP="558088A6" w:rsidRDefault="558088A6" w14:paraId="43FB2C9C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58088A6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558088A6" w:rsidTr="7323D00B" w14:paraId="3BE74567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28B699CE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21E65DF5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4B6270BE" w14:textId="673C6A8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58088A6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34988732" w14:textId="1773967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4/2</w:t>
            </w:r>
          </w:p>
        </w:tc>
      </w:tr>
      <w:tr w:rsidR="558088A6" w:rsidTr="7323D00B" w14:paraId="4B158BC3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66D578D6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3E8C54C4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558088A6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3A3BEE28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558088A6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16A91529" w14:textId="00DB391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D5B8C0F">
              <w:rPr>
                <w:rFonts w:ascii="Calibri" w:hAnsi="Calibri" w:eastAsia="Calibri" w:cs="Calibri"/>
                <w:color w:val="666666"/>
                <w:lang w:val="en"/>
              </w:rPr>
              <w:t>4</w:t>
            </w: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/12</w:t>
            </w:r>
          </w:p>
        </w:tc>
      </w:tr>
      <w:tr w:rsidR="558088A6" w:rsidTr="7323D00B" w14:paraId="319EEB54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35F0023E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0C16E01E" w14:textId="31773DC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6762DCEF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58088A6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6F897B5F" w14:textId="10622D3B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7323D00B">
              <w:rPr>
                <w:rFonts w:ascii="Calibri" w:hAnsi="Calibri" w:eastAsia="Calibri" w:cs="Calibri"/>
                <w:strike/>
                <w:color w:val="666666"/>
                <w:lang w:val="en"/>
              </w:rPr>
              <w:t>3/31</w:t>
            </w:r>
            <w:r w:rsidRPr="7323D00B" w:rsidR="000EB1DA">
              <w:rPr>
                <w:rFonts w:ascii="Calibri" w:hAnsi="Calibri" w:eastAsia="Calibri" w:cs="Calibri"/>
                <w:color w:val="666666"/>
                <w:lang w:val="en"/>
              </w:rPr>
              <w:t xml:space="preserve"> 4/8</w:t>
            </w:r>
          </w:p>
        </w:tc>
      </w:tr>
      <w:tr w:rsidR="558088A6" w:rsidTr="7323D00B" w14:paraId="34A32483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110E25CD" w14:textId="6229F20D">
            <w:pPr>
              <w:rPr>
                <w:rFonts w:ascii="Calibri" w:hAnsi="Calibri" w:eastAsia="Calibri" w:cs="Calibri"/>
                <w:color w:val="666666"/>
              </w:rPr>
            </w:pPr>
            <w:proofErr w:type="spellStart"/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Jenith</w:t>
            </w:r>
            <w:proofErr w:type="spellEnd"/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 xml:space="preserve"> / Author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12F073AF" w14:textId="1B53A9C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Complete GHPDI Checklist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12FF312B" w14:paraId="5BA67C58" w14:textId="680A11D1">
            <w:pPr>
              <w:jc w:val="center"/>
              <w:rPr>
                <w:rFonts w:ascii="Calibri" w:hAnsi="Calibri" w:eastAsia="Calibri" w:cs="Calibri"/>
                <w:color w:val="4472C4" w:themeColor="accent1"/>
              </w:rPr>
            </w:pPr>
            <w:r w:rsidRPr="68752D8A">
              <w:rPr>
                <w:rFonts w:ascii="Calibri" w:hAnsi="Calibri" w:eastAsia="Calibri" w:cs="Calibri"/>
                <w:color w:val="4472C4" w:themeColor="accent1"/>
                <w:lang w:val="en"/>
              </w:rPr>
              <w:t>Closed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535C7434" w14:textId="41F0FF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58088A6" w:rsidTr="7323D00B" w14:paraId="3F545925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621533A3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21327726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21522E52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58088A6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4B42DB1E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58088A6" w:rsidTr="7323D00B" w14:paraId="522BE6AD" w14:textId="77777777">
        <w:tc>
          <w:tcPr>
            <w:tcW w:w="16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38985B04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49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5EBC1C33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2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1D918F0D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58088A6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1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8088A6" w:rsidP="558088A6" w:rsidRDefault="558088A6" w14:paraId="604E29A1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58088A6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558088A6" w:rsidRDefault="211EA73E" w14:paraId="7009852C" w14:textId="2C9433C5">
      <w:r>
        <w:br w:type="page"/>
      </w:r>
    </w:p>
    <w:p w:rsidR="00710C92" w:rsidP="058B70B1" w:rsidRDefault="211EA73E" w14:paraId="336DC3B5" w14:textId="4E70EDB8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058B70B1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</w:t>
      </w:r>
      <w:r w:rsidRPr="058B70B1" w:rsidR="622E0A4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31</w:t>
      </w:r>
      <w:r w:rsidRPr="058B70B1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00710C92" w:rsidP="058B70B1" w:rsidRDefault="00710C92" w14:paraId="4B543F52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058B70B1" w:rsidTr="058B70B1" w14:paraId="564F2DCF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058B70B1" w:rsidRDefault="058B70B1" w14:paraId="39C014E9" w14:textId="38552B3D">
            <w:r w:rsidRPr="058B70B1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4A3AB78D" w14:textId="6D1A6FE1">
            <w:pPr>
              <w:rPr>
                <w:rFonts w:ascii="Arial" w:hAnsi="Arial" w:eastAsia="Arial" w:cs="Arial"/>
                <w:color w:val="666666"/>
                <w:lang w:val="en"/>
              </w:rPr>
            </w:pPr>
            <w:r w:rsidRPr="058B70B1">
              <w:rPr>
                <w:rFonts w:ascii="Arial" w:hAnsi="Arial" w:eastAsia="Arial" w:cs="Arial"/>
                <w:color w:val="666666"/>
                <w:lang w:val="en"/>
              </w:rPr>
              <w:t>3/</w:t>
            </w:r>
            <w:r w:rsidRPr="058B70B1" w:rsidR="63C51636">
              <w:rPr>
                <w:rFonts w:ascii="Arial" w:hAnsi="Arial" w:eastAsia="Arial" w:cs="Arial"/>
                <w:color w:val="666666"/>
                <w:lang w:val="en"/>
              </w:rPr>
              <w:t>31</w:t>
            </w:r>
            <w:r w:rsidRPr="058B70B1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710C92" w:rsidP="058B70B1" w:rsidRDefault="00710C92" w14:paraId="2C3A1A1D" w14:textId="5A1B8901">
      <w:pPr>
        <w:rPr>
          <w:lang w:val="en"/>
        </w:rPr>
      </w:pPr>
    </w:p>
    <w:p w:rsidR="00710C92" w:rsidP="2B61BD57" w:rsidRDefault="69BD384C" w14:paraId="03572581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84CF6D3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69BD384C" w14:paraId="0CFE0A58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84CF6D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69BD384C" w14:paraId="3923FEF3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084CF6D3">
        <w:rPr>
          <w:rFonts w:eastAsia="ＭＳ 明朝" w:eastAsiaTheme="minorEastAsia"/>
          <w:color w:val="666666"/>
        </w:rPr>
        <w:t>Sample data mapping</w:t>
      </w:r>
    </w:p>
    <w:p w:rsidR="00710C92" w:rsidP="00AB3A45" w:rsidRDefault="211EA73E" w14:paraId="3C186569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211EA73E" w14:paraId="690CAEB8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710C92" w:rsidP="2B61BD57" w:rsidRDefault="69BD384C" w14:paraId="180D960A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084CF6D3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7"/>
      <w:r w:rsidRPr="2B61BD57" w:rsidR="084CF6D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7"/>
      <w:r>
        <w:rPr>
          <w:rStyle w:val="CommentReference"/>
        </w:rPr>
        <w:commentReference w:id="37"/>
      </w:r>
      <w:r w:rsidRPr="2B61BD57" w:rsidR="084CF6D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211EA73E" w14:paraId="1B996E59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="00710C92" w:rsidP="2B61BD57" w:rsidRDefault="69BD384C" w14:paraId="32EFB28D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="00710C92" w:rsidP="2B61BD57" w:rsidRDefault="69BD384C" w14:paraId="5536B0B1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84CF6D3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69BD384C" w14:paraId="507C05A6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84CF6D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69BD384C" w14:paraId="4B6EF0D9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11EA73E" w14:paraId="519E9EE4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058B70B1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69BD384C" w14:paraId="441FAD78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69BD384C" w14:paraId="200D73FA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710C92" w:rsidP="058B70B1" w:rsidRDefault="00710C92" w14:paraId="54E64B47" w14:textId="52BA8043">
      <w:pPr>
        <w:rPr>
          <w:lang w:val="en"/>
        </w:rPr>
      </w:pPr>
    </w:p>
    <w:p w:rsidR="00710C92" w:rsidP="2B61BD57" w:rsidRDefault="69BD384C" w14:paraId="061C194E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84CF6D3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710C92" w:rsidP="2B61BD57" w:rsidRDefault="69BD384C" w14:paraId="4991D006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84CF6D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69BD384C" w14:paraId="5B70556B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11EA73E" w14:paraId="0EA3ACB4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058B70B1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69BD384C" w14:paraId="6B2C74F9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69BD384C" w14:paraId="7341374C" w14:textId="36582415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084CF6D3">
        <w:rPr>
          <w:rFonts w:ascii="Calibri" w:hAnsi="Calibri" w:eastAsia="Calibri" w:cs="Calibri"/>
          <w:color w:val="666666"/>
          <w:lang w:val="en"/>
        </w:rPr>
        <w:t xml:space="preserve"> Please send the information needed for this activity.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6"/>
        <w:gridCol w:w="2571"/>
        <w:gridCol w:w="2383"/>
        <w:gridCol w:w="258"/>
        <w:gridCol w:w="1034"/>
        <w:gridCol w:w="1154"/>
        <w:gridCol w:w="334"/>
      </w:tblGrid>
      <w:tr w:rsidR="058B70B1" w:rsidTr="10F5A342" w14:paraId="225D7DE7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58B70B1" w:rsidP="058B70B1" w:rsidRDefault="058B70B1" w14:paraId="454B5975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58B70B1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58B70B1" w:rsidP="058B70B1" w:rsidRDefault="058B70B1" w14:paraId="5AAAA7A0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58B70B1" w:rsidP="058B70B1" w:rsidRDefault="058B70B1" w14:paraId="2477F7A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058B70B1" w:rsidTr="10F5A342" w14:paraId="3357EE2B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63760DF9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058B70B1" w:rsidP="00AB3A45" w:rsidRDefault="1E5607FB" w14:paraId="4CA04C0E" w14:textId="0B867DFD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color w:val="000000" w:themeColor="text1"/>
                <w:lang w:val="en"/>
              </w:rPr>
              <w:t>Test Endpoint needed from Humana - needed as soon as possible/ EOW</w:t>
            </w:r>
            <w:r w:rsidRPr="10F5A342" w:rsidR="5452FCA2">
              <w:rPr>
                <w:rFonts w:eastAsiaTheme="minorEastAsia"/>
                <w:color w:val="000000" w:themeColor="text1"/>
                <w:lang w:val="en"/>
              </w:rPr>
              <w:t xml:space="preserve"> (</w:t>
            </w:r>
            <w:r w:rsidRPr="10F5A342" w:rsidR="5452FCA2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</w:t>
            </w:r>
            <w:r w:rsidRPr="10F5A342" w:rsidR="5452FCA2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58B70B1" w:rsidP="00AB3A45" w:rsidRDefault="1E5607FB" w14:paraId="22201722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058B70B1" w:rsidP="00AB3A45" w:rsidRDefault="058B70B1" w14:paraId="77EF4F4F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Created product list – WIP (Dan/Santosh) 3/31</w:t>
            </w:r>
          </w:p>
          <w:p w:rsidR="058B70B1" w:rsidP="00AB3A45" w:rsidRDefault="058B70B1" w14:paraId="0E36FEFE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) (Dan/ </w:t>
            </w: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58B70B1" w:rsidP="00AB3A45" w:rsidRDefault="058B70B1" w14:paraId="22966053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 (</w:t>
            </w:r>
            <w:r w:rsidRPr="058B70B1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058B70B1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58B70B1" w:rsidP="00AB3A45" w:rsidRDefault="058B70B1" w14:paraId="02673F0A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058B70B1" w:rsidP="00AB3A45" w:rsidRDefault="058B70B1" w14:paraId="2EB5503F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058B70B1" w:rsidP="00AB3A45" w:rsidRDefault="058B70B1" w14:paraId="1E5DC8DA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24A0EC8A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5D3DF7C4" w14:textId="77777777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058B70B1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58B70B1" w:rsidTr="10F5A342" w14:paraId="0BEEA523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75C0585D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058B70B1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058B70B1" w:rsidP="00AB3A45" w:rsidRDefault="058B70B1" w14:paraId="66C4A7A0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058B70B1" w:rsidP="058B70B1" w:rsidRDefault="058B70B1" w14:paraId="17597598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058B70B1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058B70B1" w:rsidP="00AB3A45" w:rsidRDefault="1E5607FB" w14:paraId="4F398C9B" w14:textId="38A28ED0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color w:val="000000" w:themeColor="text1"/>
                <w:lang w:val="en"/>
              </w:rPr>
              <w:t>Schedule daily calls with Tim and Catherine (</w:t>
            </w: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10F5A342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058B70B1" w:rsidP="00AB3A45" w:rsidRDefault="1E5607FB" w14:paraId="7C00BB2F" w14:textId="115CAE84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Aisha/James</w:t>
            </w:r>
            <w:r w:rsidRPr="10F5A342">
              <w:rPr>
                <w:rFonts w:eastAsiaTheme="minorEastAsia"/>
                <w:color w:val="000000" w:themeColor="text1"/>
                <w:lang w:val="en"/>
              </w:rPr>
              <w:t>/Charles to set up meetings with data stewards (Claims, Coverage, Member, Provider)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10F5A342" w:rsidRDefault="1E5607FB" w14:paraId="63A6F287" w14:textId="275D8A8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 -&gt; </w:t>
            </w:r>
            <w:r w:rsidRPr="10F5A342">
              <w:rPr>
                <w:rFonts w:eastAsiaTheme="minorEastAsia"/>
                <w:color w:val="000000" w:themeColor="text1"/>
                <w:lang w:val="en"/>
              </w:rPr>
              <w:t>James/Charles, CC Tim, Sarah, Sumana</w:t>
            </w:r>
            <w:r w:rsidR="058B70B1">
              <w:br/>
            </w:r>
            <w:r w:rsidR="058B70B1">
              <w:br/>
            </w:r>
            <w:r w:rsidR="058B70B1">
              <w:br/>
            </w:r>
            <w:r w:rsidRPr="10F5A342" w:rsidR="25A772DE">
              <w:rPr>
                <w:rFonts w:eastAsiaTheme="minorEastAsia"/>
                <w:b/>
                <w:bCs/>
                <w:color w:val="000000" w:themeColor="text1"/>
                <w:lang w:val="en"/>
              </w:rPr>
              <w:t>ETA 4/2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6078C6EB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58B70B1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058B70B1" w:rsidP="10F5A342" w:rsidRDefault="1E5607FB" w14:paraId="3520F0E5" w14:textId="4023813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10F5A342">
              <w:rPr>
                <w:rFonts w:eastAsiaTheme="minorEastAsia"/>
                <w:color w:val="6AA84F"/>
                <w:lang w:val="en"/>
              </w:rPr>
              <w:t xml:space="preserve">ETA of Draft </w:t>
            </w:r>
            <w:r w:rsidRPr="10F5A342" w:rsidR="3D7C0F84">
              <w:rPr>
                <w:rFonts w:eastAsiaTheme="minorEastAsia"/>
                <w:color w:val="6AA84F"/>
                <w:lang w:val="en"/>
              </w:rPr>
              <w:t>4/2</w:t>
            </w:r>
          </w:p>
        </w:tc>
      </w:tr>
      <w:tr w:rsidR="058B70B1" w:rsidTr="10F5A342" w14:paraId="1F6401F5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10F5A342" w:rsidRDefault="1E5607FB" w14:paraId="2DD5B4BB" w14:textId="08E47643">
            <w:pPr>
              <w:rPr>
                <w:rFonts w:eastAsiaTheme="minorEastAsia"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color w:val="000000" w:themeColor="text1"/>
                <w:lang w:val="en"/>
              </w:rPr>
              <w:t>Confirm Data Regression Testing for 6/1</w:t>
            </w:r>
            <w:r w:rsidRPr="10F5A342" w:rsidR="4F990727">
              <w:rPr>
                <w:rFonts w:eastAsiaTheme="minorEastAsia"/>
                <w:color w:val="000000" w:themeColor="text1"/>
                <w:lang w:val="en"/>
              </w:rPr>
              <w:t xml:space="preserve"> and UAT timeline currently due 6/8</w:t>
            </w:r>
          </w:p>
          <w:p w:rsidR="0F311550" w:rsidP="00AB3A45" w:rsidRDefault="0F311550" w14:paraId="27AFEC38" w14:textId="04807B2D">
            <w:pPr>
              <w:pStyle w:val="ListParagraph"/>
              <w:numPr>
                <w:ilvl w:val="0"/>
                <w:numId w:val="44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color w:val="000000" w:themeColor="text1"/>
                <w:lang w:val="en"/>
              </w:rPr>
              <w:t>Next step: Schedule Author x MW call for expectations</w:t>
            </w:r>
            <w:r w:rsidRPr="10F5A342" w:rsidR="471B6C86">
              <w:rPr>
                <w:rFonts w:eastAsiaTheme="minorEastAsia"/>
                <w:color w:val="000000" w:themeColor="text1"/>
                <w:lang w:val="en"/>
              </w:rPr>
              <w:t>, timeline, format</w:t>
            </w:r>
            <w:r w:rsidRPr="10F5A342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(</w:t>
            </w:r>
            <w:proofErr w:type="spellStart"/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)</w:t>
            </w:r>
          </w:p>
          <w:p w:rsidR="058B70B1" w:rsidP="058B70B1" w:rsidRDefault="058B70B1" w14:paraId="7BEC83F9" w14:textId="046885C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10F5A342" w:rsidRDefault="1E5607FB" w14:paraId="3A2B589E" w14:textId="3EDB0158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10F5A342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10F5A342" w:rsidR="0E1FC513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/ </w:t>
            </w:r>
            <w:proofErr w:type="spellStart"/>
            <w:r w:rsidRPr="10F5A342" w:rsidR="0E1FC513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10F5A342" w:rsidRDefault="46F0BBB5" w14:paraId="45AB9145" w14:textId="6CF4546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10F5A34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F186F3D" w:rsidTr="0F186F3D" w14:paraId="66CC41C8" w14:textId="77777777">
        <w:tc>
          <w:tcPr>
            <w:tcW w:w="417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EC1CBC8" w:rsidP="0F186F3D" w:rsidRDefault="6EC1CBC8" w14:paraId="6D715625" w14:textId="7D30A34A">
            <w:pPr>
              <w:rPr>
                <w:rFonts w:eastAsiaTheme="minorEastAsia"/>
                <w:color w:val="000000" w:themeColor="text1"/>
                <w:lang w:val="en"/>
              </w:rPr>
            </w:pPr>
            <w:r w:rsidRPr="0F186F3D">
              <w:rPr>
                <w:rFonts w:eastAsiaTheme="minorEastAsia"/>
                <w:color w:val="000000" w:themeColor="text1"/>
                <w:lang w:val="en"/>
              </w:rPr>
              <w:t xml:space="preserve">Confirm when Rx EOB delta data will be received </w:t>
            </w:r>
          </w:p>
        </w:tc>
        <w:tc>
          <w:tcPr>
            <w:tcW w:w="2652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EC1CBC8" w:rsidP="0F186F3D" w:rsidRDefault="6EC1CBC8" w14:paraId="53D9CE27" w14:textId="1BA0FBA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F186F3D">
              <w:rPr>
                <w:rFonts w:eastAsiaTheme="minorEastAsia"/>
                <w:b/>
                <w:bCs/>
                <w:color w:val="000000" w:themeColor="text1"/>
                <w:lang w:val="en"/>
              </w:rPr>
              <w:t>Charles/</w:t>
            </w:r>
            <w:r w:rsidRPr="0F186F3D">
              <w:rPr>
                <w:rFonts w:eastAsiaTheme="minorEastAsia"/>
                <w:color w:val="000000" w:themeColor="text1"/>
                <w:lang w:val="en"/>
              </w:rPr>
              <w:t>James</w:t>
            </w:r>
          </w:p>
        </w:tc>
        <w:tc>
          <w:tcPr>
            <w:tcW w:w="21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F186F3D" w:rsidP="0F186F3D" w:rsidRDefault="0F186F3D" w14:paraId="506CBA90" w14:textId="7C9FFBBA">
            <w:pPr>
              <w:jc w:val="center"/>
              <w:rPr>
                <w:rFonts w:eastAsiaTheme="minorEastAsia"/>
                <w:color w:val="6AA84F"/>
                <w:lang w:val="en"/>
              </w:rPr>
            </w:pPr>
          </w:p>
        </w:tc>
      </w:tr>
      <w:tr w:rsidR="058B70B1" w:rsidTr="10F5A342" w14:paraId="30C3C690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1F60E82B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Auth0 </w:t>
            </w:r>
            <w:proofErr w:type="spellStart"/>
            <w:r w:rsidRPr="058B70B1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>
              <w:br/>
            </w:r>
            <w:r>
              <w:br/>
            </w:r>
            <w:r w:rsidRPr="058B70B1">
              <w:rPr>
                <w:rFonts w:eastAsiaTheme="minorEastAsia"/>
                <w:color w:val="000000" w:themeColor="text1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058B70B1" w:rsidP="00AB3A45" w:rsidRDefault="058B70B1" w14:paraId="168622C4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Move date to mid-May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07276F6E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058B70B1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3BB554E6" w14:textId="3112FD9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058B70B1">
              <w:rPr>
                <w:rFonts w:eastAsiaTheme="minorEastAsia"/>
                <w:color w:val="C00000"/>
                <w:lang w:val="en"/>
              </w:rPr>
              <w:t>On Hold until mid-May</w:t>
            </w:r>
          </w:p>
          <w:p w:rsidR="058B70B1" w:rsidP="058B70B1" w:rsidRDefault="058B70B1" w14:paraId="06B806CB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058B70B1" w:rsidTr="10F5A342" w14:paraId="06A4F168" w14:textId="77777777">
        <w:trPr>
          <w:gridAfter w:val="1"/>
          <w:wAfter w:w="360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1FE79B84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 xml:space="preserve">Branding Assets to Daniel Ly </w:t>
            </w:r>
            <w:r w:rsidRPr="058B70B1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  <w:t>(Needed by 5/3/2021)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33EBD176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058B70B1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58B70B1" w:rsidP="058B70B1" w:rsidRDefault="058B70B1" w14:paraId="475B8A45" w14:textId="35FB99CF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058B70B1">
              <w:rPr>
                <w:rFonts w:eastAsiaTheme="minorEastAsia"/>
                <w:color w:val="C00000"/>
                <w:lang w:val="en"/>
              </w:rPr>
              <w:t>On Hold until mid-April</w:t>
            </w:r>
          </w:p>
        </w:tc>
      </w:tr>
      <w:tr w:rsidR="058B70B1" w:rsidTr="10F5A342" w14:paraId="368EC215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58B70B1" w:rsidP="058B70B1" w:rsidRDefault="058B70B1" w14:paraId="68880BEF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58B70B1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58B70B1" w:rsidP="058B70B1" w:rsidRDefault="058B70B1" w14:paraId="4CABE065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58B70B1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58B70B1" w:rsidP="058B70B1" w:rsidRDefault="058B70B1" w14:paraId="65FDC987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58B70B1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058B70B1" w:rsidP="058B70B1" w:rsidRDefault="058B70B1" w14:paraId="1FCC8DE3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058B70B1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058B70B1" w:rsidTr="10F5A342" w14:paraId="495F8E04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11DD4A75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028C75DA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4951D489" w14:textId="673C6A8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058B70B1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7855AFE2" w14:textId="1773967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4/2</w:t>
            </w:r>
          </w:p>
        </w:tc>
      </w:tr>
      <w:tr w:rsidR="058B70B1" w:rsidTr="10F5A342" w14:paraId="6234D7BB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5C611FD9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2EBE3052" w14:textId="56B9265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058B70B1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)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D7B734E" w:rsidP="10F5A342" w:rsidRDefault="49ADF33B" w14:paraId="3E62D0FA" w14:textId="17EE4C60">
            <w:pPr>
              <w:jc w:val="center"/>
              <w:rPr>
                <w:rFonts w:ascii="Calibri" w:hAnsi="Calibri" w:eastAsia="Calibri" w:cs="Calibri"/>
                <w:color w:val="6AA84F"/>
                <w:lang w:val="en"/>
              </w:rPr>
            </w:pPr>
            <w:r w:rsidRPr="10F5A342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1E5607FB" w14:paraId="17DACAA5" w14:textId="3EBE214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10F5A342">
              <w:rPr>
                <w:rFonts w:ascii="Calibri" w:hAnsi="Calibri" w:eastAsia="Calibri" w:cs="Calibri"/>
                <w:strike/>
                <w:color w:val="666666"/>
                <w:lang w:val="en"/>
              </w:rPr>
              <w:t>3/30</w:t>
            </w:r>
            <w:r w:rsidRPr="10F5A342" w:rsidR="587EB1B6">
              <w:rPr>
                <w:rFonts w:ascii="Calibri" w:hAnsi="Calibri" w:eastAsia="Calibri" w:cs="Calibri"/>
                <w:color w:val="666666"/>
                <w:lang w:val="en"/>
              </w:rPr>
              <w:t xml:space="preserve"> 4/12</w:t>
            </w:r>
          </w:p>
        </w:tc>
      </w:tr>
      <w:tr w:rsidR="058B70B1" w:rsidTr="10F5A342" w14:paraId="2043B601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088D7721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1A837E4B" w14:textId="31773DC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7BE35806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058B70B1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1CFE7609" w14:textId="153BE783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3/31</w:t>
            </w:r>
          </w:p>
        </w:tc>
      </w:tr>
      <w:tr w:rsidR="058B70B1" w:rsidTr="10F5A342" w14:paraId="1946C7F6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05333993" w14:textId="6229F20D">
            <w:pPr>
              <w:rPr>
                <w:rFonts w:ascii="Calibri" w:hAnsi="Calibri" w:eastAsia="Calibri" w:cs="Calibri"/>
                <w:color w:val="666666"/>
              </w:rPr>
            </w:pPr>
            <w:proofErr w:type="spellStart"/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Jenith</w:t>
            </w:r>
            <w:proofErr w:type="spellEnd"/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 xml:space="preserve"> / 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576F1528" w14:textId="1B53A9C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Complete GHPDI Checklist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0978440A" w14:textId="36C246E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058B70B1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3D086E6E" w14:textId="41F0FF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058B70B1" w:rsidTr="10F5A342" w14:paraId="7D54DE1F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655DB5C6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27F2FC5B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3A1D4214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058B70B1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106E744B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058B70B1" w:rsidTr="10F5A342" w14:paraId="1389F25E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311EDED4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021223E6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463E9DA2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058B70B1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58B70B1" w:rsidP="058B70B1" w:rsidRDefault="058B70B1" w14:paraId="545FA348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058B70B1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058B70B1" w:rsidRDefault="72BCB25D" w14:paraId="62773D63" w14:textId="01F027B0">
      <w:r>
        <w:br w:type="page"/>
      </w:r>
    </w:p>
    <w:p w:rsidR="00710C92" w:rsidP="5F7EA5CA" w:rsidRDefault="72BCB25D" w14:paraId="5B92A118" w14:textId="551C49F0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10F5A34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3/28/21 Agenda and Meeting Notes</w:t>
      </w:r>
    </w:p>
    <w:p w:rsidR="00710C92" w:rsidP="5F7EA5CA" w:rsidRDefault="00710C92" w14:paraId="37F725C9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5F7EA5CA" w:rsidTr="5F7EA5CA" w14:paraId="4D172396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5F7EA5CA" w:rsidRDefault="5F7EA5CA" w14:paraId="4FBEA545" w14:textId="38552B3D">
            <w:r w:rsidRPr="5F7EA5CA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RDefault="5F7EA5CA" w14:paraId="7C426ACE" w14:textId="3116EB21">
            <w:r w:rsidRPr="5F7EA5CA">
              <w:rPr>
                <w:rFonts w:ascii="Arial" w:hAnsi="Arial" w:eastAsia="Arial" w:cs="Arial"/>
                <w:color w:val="666666"/>
                <w:lang w:val="en"/>
              </w:rPr>
              <w:t>3/2</w:t>
            </w:r>
            <w:r w:rsidRPr="5F7EA5CA" w:rsidR="7C680B7D">
              <w:rPr>
                <w:rFonts w:ascii="Arial" w:hAnsi="Arial" w:eastAsia="Arial" w:cs="Arial"/>
                <w:color w:val="666666"/>
                <w:lang w:val="en"/>
              </w:rPr>
              <w:t>8</w:t>
            </w:r>
            <w:r w:rsidRPr="5F7EA5CA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710C92" w:rsidP="5F7EA5CA" w:rsidRDefault="00710C92" w14:paraId="42BAFB5E" w14:textId="5A1B8901">
      <w:pPr>
        <w:rPr>
          <w:lang w:val="en"/>
        </w:rPr>
      </w:pPr>
    </w:p>
    <w:p w:rsidR="00710C92" w:rsidP="2B61BD57" w:rsidRDefault="213FBFC0" w14:paraId="07A8F080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B1C0696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213FBFC0" w14:paraId="3E23D3AE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4B1C069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13FBFC0" w14:paraId="736B344F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4B1C0696">
        <w:rPr>
          <w:rFonts w:eastAsia="ＭＳ 明朝" w:eastAsiaTheme="minorEastAsia"/>
          <w:color w:val="666666"/>
        </w:rPr>
        <w:t>Sample data mapping</w:t>
      </w:r>
    </w:p>
    <w:p w:rsidR="00710C92" w:rsidP="00AB3A45" w:rsidRDefault="72BCB25D" w14:paraId="5E836F1A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1F5C9985" w14:paraId="1C85A647" w14:textId="58579B7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 xml:space="preserve">When will </w:t>
      </w:r>
      <w:r w:rsidRPr="3DC14DA0" w:rsidR="72BCB25D">
        <w:rPr>
          <w:rFonts w:eastAsiaTheme="minorEastAsia"/>
          <w:color w:val="666666"/>
        </w:rPr>
        <w:t>Formulary/Coverage mapping?</w:t>
      </w:r>
    </w:p>
    <w:p w:rsidR="00710C92" w:rsidP="2B61BD57" w:rsidRDefault="213FBFC0" w14:paraId="415E8385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4B1C0696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8"/>
      <w:r w:rsidRPr="2B61BD57" w:rsidR="4B1C0696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8"/>
      <w:r>
        <w:rPr>
          <w:rStyle w:val="CommentReference"/>
        </w:rPr>
        <w:commentReference w:id="38"/>
      </w:r>
      <w:r w:rsidRPr="2B61BD57" w:rsidR="4B1C0696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72BCB25D" w14:paraId="1FB5E47F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highlight w:val="yellow"/>
          <w:lang w:val="en"/>
        </w:rPr>
        <w:t xml:space="preserve"> – POC Coordination, (please list needs and dates</w:t>
      </w:r>
      <w:r w:rsidRPr="3DC14DA0">
        <w:rPr>
          <w:rFonts w:ascii="Calibri" w:hAnsi="Calibri" w:eastAsia="Calibri" w:cs="Calibri"/>
          <w:color w:val="666666"/>
          <w:lang w:val="en"/>
        </w:rPr>
        <w:t>)</w:t>
      </w:r>
    </w:p>
    <w:p w:rsidRPr="00EA3EC9" w:rsidR="00EA3EC9" w:rsidP="2B61BD57" w:rsidRDefault="213FBFC0" w14:paraId="3C39F90D" w14:textId="77777777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Humana will need to work on providing end point (by </w:t>
      </w:r>
      <w:proofErr w:type="gramStart"/>
      <w:r w:rsidRPr="2B61BD57" w:rsidR="4B1C0696">
        <w:rPr>
          <w:rFonts w:ascii="Calibri" w:hAnsi="Calibri" w:eastAsia="Calibri" w:cs="Calibri"/>
          <w:color w:val="666666"/>
          <w:lang w:val="en"/>
        </w:rPr>
        <w:t>date ?</w:t>
      </w:r>
      <w:proofErr w:type="gramEnd"/>
      <w:r w:rsidRPr="2B61BD57" w:rsidR="4B1C0696">
        <w:rPr>
          <w:rFonts w:ascii="Calibri" w:hAnsi="Calibri" w:eastAsia="Calibri" w:cs="Calibri"/>
          <w:color w:val="666666"/>
          <w:lang w:val="en"/>
        </w:rPr>
        <w:t>)</w:t>
      </w:r>
    </w:p>
    <w:p w:rsidRPr="00EA3EC9" w:rsidR="00710C92" w:rsidP="00EA3EC9" w:rsidRDefault="00710C92" w14:paraId="1CD6B975" w14:textId="634A4B1D">
      <w:pPr>
        <w:rPr>
          <w:rFonts w:eastAsiaTheme="minorEastAsia"/>
          <w:color w:val="666666"/>
          <w:lang w:val="en"/>
        </w:rPr>
      </w:pPr>
      <w:r>
        <w:br/>
      </w:r>
    </w:p>
    <w:p w:rsidR="00710C92" w:rsidP="2B61BD57" w:rsidRDefault="213FBFC0" w14:paraId="06164E62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B1C0696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213FBFC0" w14:paraId="1B3FFCF3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B1C069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13FBFC0" w14:paraId="1E3D8211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72BCB25D" w14:paraId="77073632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5F7EA5CA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213FBFC0" w14:paraId="29721A70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213FBFC0" w14:paraId="4F53312D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710C92" w:rsidP="5F7EA5CA" w:rsidRDefault="00710C92" w14:paraId="28A1CDB0" w14:textId="52BA8043">
      <w:pPr>
        <w:rPr>
          <w:lang w:val="en"/>
        </w:rPr>
      </w:pPr>
    </w:p>
    <w:p w:rsidR="00710C92" w:rsidP="2B61BD57" w:rsidRDefault="213FBFC0" w14:paraId="5B697DDD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B1C0696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710C92" w:rsidP="2B61BD57" w:rsidRDefault="213FBFC0" w14:paraId="01FEC437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4B1C0696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213FBFC0" w14:paraId="6F509931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72BCB25D" w14:paraId="5DBD4510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5F7EA5CA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213FBFC0" w14:paraId="015FDEE2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4B1C0696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5130DAB5" w14:paraId="7052A8F5" w14:textId="36582415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2DE2560F">
        <w:rPr>
          <w:rFonts w:ascii="Calibri" w:hAnsi="Calibri" w:eastAsia="Calibri" w:cs="Calibri"/>
          <w:color w:val="666666"/>
          <w:lang w:val="en"/>
        </w:rPr>
        <w:t xml:space="preserve"> </w:t>
      </w:r>
      <w:r w:rsidRPr="2B61BD57" w:rsidR="4B1C0696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5"/>
        <w:gridCol w:w="2685"/>
        <w:gridCol w:w="2460"/>
        <w:gridCol w:w="270"/>
        <w:gridCol w:w="1065"/>
        <w:gridCol w:w="1200"/>
        <w:gridCol w:w="15"/>
      </w:tblGrid>
      <w:tr w:rsidR="5F7EA5CA" w:rsidTr="49EC55CC" w14:paraId="1DABCBDD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F7EA5CA" w:rsidP="5F7EA5CA" w:rsidRDefault="5F7EA5CA" w14:paraId="57AC4E0F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5F7EA5CA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F7EA5CA" w:rsidP="5F7EA5CA" w:rsidRDefault="5F7EA5CA" w14:paraId="78D4C7F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5F7EA5CA" w:rsidP="5F7EA5CA" w:rsidRDefault="5F7EA5CA" w14:paraId="2DA29C3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5F7EA5CA" w:rsidTr="49EC55CC" w14:paraId="6D4A27D4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4D88B686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Ethics Training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59C7D604" w14:textId="1FEAD59A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>, Shannon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413A82EC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5F7EA5CA" w:rsidTr="49EC55CC" w14:paraId="3E39CE30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5BFAAFD5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VDI Access</w:t>
            </w:r>
          </w:p>
          <w:p w:rsidR="5F7EA5CA" w:rsidP="00AB3A45" w:rsidRDefault="5F7EA5CA" w14:paraId="0E381805" w14:textId="7777777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Email to Charles/James with screenshots to escalate 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7EC25C84" w14:textId="307629E1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>, Shannon</w:t>
            </w:r>
            <w:r w:rsidRPr="5F7EA5CA" w:rsidR="7BCEF144">
              <w:rPr>
                <w:rFonts w:eastAsiaTheme="minorEastAsia"/>
                <w:color w:val="000000" w:themeColor="text1"/>
                <w:lang w:val="en"/>
              </w:rPr>
              <w:t>,</w:t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07F45F56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5F7EA5CA" w:rsidTr="49EC55CC" w14:paraId="062CFF70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304BE18B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Provider Directory </w:t>
            </w: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 (Humana Core API)</w:t>
            </w:r>
          </w:p>
          <w:p w:rsidR="5F7EA5CA" w:rsidP="00AB3A45" w:rsidRDefault="5F7EA5CA" w14:paraId="043F86C5" w14:textId="75B0D18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>Test Endpoint needed from Humana</w:t>
            </w:r>
            <w:r w:rsidRPr="49EC55CC" w:rsidR="5236083D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49EC55CC" w:rsidR="7945EB74">
              <w:rPr>
                <w:rFonts w:eastAsiaTheme="minorEastAsia"/>
                <w:color w:val="000000" w:themeColor="text1"/>
                <w:lang w:val="en"/>
              </w:rPr>
              <w:t xml:space="preserve">- needed as soon as possible/ </w:t>
            </w:r>
            <w:proofErr w:type="gramStart"/>
            <w:r w:rsidRPr="49EC55CC" w:rsidR="7945EB74">
              <w:rPr>
                <w:rFonts w:eastAsiaTheme="minorEastAsia"/>
                <w:color w:val="000000" w:themeColor="text1"/>
                <w:lang w:val="en"/>
              </w:rPr>
              <w:t>EOW</w:t>
            </w:r>
            <w:proofErr w:type="gramEnd"/>
          </w:p>
          <w:p w:rsidR="5F7EA5CA" w:rsidP="00AB3A45" w:rsidRDefault="5F7EA5CA" w14:paraId="2A5EF8BD" w14:textId="65D9B32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  <w:r w:rsidRPr="5F7EA5CA" w:rsidR="0F929D94">
              <w:rPr>
                <w:rFonts w:eastAsiaTheme="minorEastAsia"/>
                <w:b/>
                <w:bCs/>
                <w:color w:val="000000" w:themeColor="text1"/>
                <w:lang w:val="en"/>
              </w:rPr>
              <w:t>YES</w:t>
            </w:r>
          </w:p>
          <w:p w:rsidR="5F7EA5CA" w:rsidP="00AB3A45" w:rsidRDefault="5F7EA5CA" w14:paraId="6C45BBE9" w14:textId="653E7C1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>Created product list – WIP</w:t>
            </w:r>
            <w:r w:rsidRPr="49EC55CC" w:rsidR="7F86FC09">
              <w:rPr>
                <w:rFonts w:eastAsiaTheme="minorEastAsia"/>
                <w:color w:val="000000" w:themeColor="text1"/>
                <w:lang w:val="en"/>
              </w:rPr>
              <w:t xml:space="preserve"> (Dan/Santosh) 3/31</w:t>
            </w:r>
          </w:p>
          <w:p w:rsidR="5F7EA5CA" w:rsidP="00AB3A45" w:rsidRDefault="5F7EA5CA" w14:paraId="1FD72719" w14:textId="04D27FED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Checklist (Authorization, </w:t>
            </w:r>
            <w:proofErr w:type="spellStart"/>
            <w:r w:rsidRPr="49EC55CC">
              <w:rPr>
                <w:rFonts w:eastAsiaTheme="minorEastAsia"/>
                <w:color w:val="000000" w:themeColor="text1"/>
                <w:lang w:val="en"/>
              </w:rPr>
              <w:t>etc</w:t>
            </w:r>
            <w:proofErr w:type="spellEnd"/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) </w:t>
            </w:r>
            <w:r w:rsidRPr="49EC55CC" w:rsidR="6D766E34">
              <w:rPr>
                <w:rFonts w:eastAsiaTheme="minorEastAsia"/>
                <w:color w:val="000000" w:themeColor="text1"/>
                <w:lang w:val="en"/>
              </w:rPr>
              <w:t>(Dan/</w:t>
            </w:r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proofErr w:type="spellStart"/>
            <w:r w:rsidRPr="49EC55CC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9EC55CC" w:rsidR="7960BC87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F7EA5CA" w:rsidP="00AB3A45" w:rsidRDefault="5F7EA5CA" w14:paraId="2A872ECD" w14:textId="7CF1C103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>Dan L/</w:t>
            </w:r>
            <w:proofErr w:type="spellStart"/>
            <w:r w:rsidRPr="49EC55CC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 to identify Apigee dependencies</w:t>
            </w:r>
            <w:r w:rsidRPr="49EC55CC" w:rsidR="0EA82DBE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  <w:r w:rsidRPr="49EC55CC" w:rsidR="1E714EA0">
              <w:rPr>
                <w:rFonts w:eastAsiaTheme="minorEastAsia"/>
                <w:color w:val="000000" w:themeColor="text1"/>
                <w:lang w:val="en"/>
              </w:rPr>
              <w:t>(</w:t>
            </w:r>
            <w:r w:rsidRPr="49EC55CC" w:rsidR="1E714EA0">
              <w:rPr>
                <w:rFonts w:eastAsiaTheme="minorEastAsia"/>
                <w:color w:val="4472C4" w:themeColor="accent1"/>
                <w:lang w:val="en"/>
              </w:rPr>
              <w:t>complete</w:t>
            </w:r>
            <w:r w:rsidRPr="49EC55CC" w:rsidR="1E714EA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F7EA5CA" w:rsidP="00AB3A45" w:rsidRDefault="5F7EA5CA" w14:paraId="02DCC3C1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Identified data points (confirm with Charles)</w:t>
            </w:r>
          </w:p>
          <w:p w:rsidR="5F7EA5CA" w:rsidP="00AB3A45" w:rsidRDefault="5F7EA5CA" w14:paraId="0AC348C7" w14:textId="12FE20A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Outline dependencies </w:t>
            </w:r>
          </w:p>
          <w:p w:rsidR="5F7EA5CA" w:rsidP="00AB3A45" w:rsidRDefault="5F7EA5CA" w14:paraId="57FD2D1B" w14:textId="2CC9CD5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Add due date (TBD) – 1 week after above all received – ETA 4/9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4D671C5C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Jenith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>/ Dan B /Charles/ James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34B4CA76" w14:textId="77777777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5F7EA5CA" w:rsidTr="49EC55CC" w14:paraId="0D3479AE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117F7855" w14:textId="327BCFE5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Schedule Data Processing Discussion Andy C, Tim D, Sumana and Dan B </w:t>
            </w:r>
            <w:r w:rsidRPr="5F7EA5CA">
              <w:rPr>
                <w:rFonts w:eastAsiaTheme="minorEastAsia"/>
                <w:color w:val="6FAC47"/>
                <w:lang w:val="en"/>
              </w:rPr>
              <w:t>Scheduled</w:t>
            </w:r>
          </w:p>
          <w:p w:rsidR="5F7EA5CA" w:rsidP="00AB3A45" w:rsidRDefault="5F7EA5CA" w14:paraId="5B20B8F0" w14:textId="77777777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Provide </w:t>
            </w:r>
            <w:proofErr w:type="gramStart"/>
            <w:r w:rsidRPr="5F7EA5CA">
              <w:rPr>
                <w:rFonts w:eastAsiaTheme="minorEastAsia"/>
                <w:color w:val="000000" w:themeColor="text1"/>
                <w:lang w:val="en"/>
              </w:rPr>
              <w:t>agenda</w:t>
            </w:r>
            <w:proofErr w:type="gramEnd"/>
          </w:p>
          <w:p w:rsidR="5F7EA5CA" w:rsidP="00AB3A45" w:rsidRDefault="5F7EA5CA" w14:paraId="2F167E59" w14:textId="51A1E45D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(Meeting Tuesday 3/30)</w:t>
            </w:r>
          </w:p>
          <w:p w:rsidR="5F7EA5CA" w:rsidP="5F7EA5CA" w:rsidRDefault="5F7EA5CA" w14:paraId="5E14A355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07935537" w14:textId="702F28D6">
            <w:pPr>
              <w:rPr>
                <w:rFonts w:eastAsiaTheme="minorEastAsia"/>
                <w:color w:val="000000" w:themeColor="text1"/>
                <w:lang w:val="en"/>
              </w:rPr>
            </w:pP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>/ Dan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CD66516" w:rsidP="5F7EA5CA" w:rsidRDefault="5CD66516" w14:paraId="2A745731" w14:textId="52BE8CB2">
            <w:pPr>
              <w:jc w:val="center"/>
              <w:rPr>
                <w:rFonts w:eastAsiaTheme="minorEastAsia"/>
                <w:color w:val="4472C4" w:themeColor="accent1"/>
                <w:lang w:val="en"/>
              </w:rPr>
            </w:pPr>
            <w:r w:rsidRPr="5F7EA5CA">
              <w:rPr>
                <w:rFonts w:eastAsiaTheme="minorEastAsia"/>
                <w:color w:val="4472C4" w:themeColor="accent1"/>
                <w:lang w:val="en"/>
              </w:rPr>
              <w:t>Complete</w:t>
            </w:r>
          </w:p>
        </w:tc>
      </w:tr>
      <w:tr w:rsidR="5F7EA5CA" w:rsidTr="49EC55CC" w14:paraId="34487B28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014EB52A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Data Mapping/Project Plan</w:t>
            </w:r>
          </w:p>
          <w:p w:rsidR="5F7EA5CA" w:rsidP="00AB3A45" w:rsidRDefault="5F7EA5CA" w14:paraId="49B690DE" w14:textId="7777777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Comprehensive List</w:t>
            </w:r>
          </w:p>
          <w:p w:rsidR="5F7EA5CA" w:rsidP="00AB3A45" w:rsidRDefault="5F7EA5CA" w14:paraId="0FC16D57" w14:textId="073ED3D8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Follow same nomenclature in Asana (3/25)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3EE595F8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, Sarah, James, Charles, </w:t>
            </w: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Amita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>, Uma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6C6ED1F" w:rsidP="5F7EA5CA" w:rsidRDefault="56C6ED1F" w14:paraId="7BD6593C" w14:textId="309F63E8">
            <w:pPr>
              <w:spacing w:after="0"/>
              <w:jc w:val="center"/>
              <w:rPr>
                <w:rFonts w:eastAsiaTheme="minorEastAsia"/>
                <w:color w:val="4472C4" w:themeColor="accent1"/>
                <w:lang w:val="en"/>
              </w:rPr>
            </w:pPr>
            <w:r w:rsidRPr="5F7EA5CA">
              <w:rPr>
                <w:rFonts w:eastAsiaTheme="minorEastAsia"/>
                <w:color w:val="4472C4" w:themeColor="accent1"/>
                <w:lang w:val="en"/>
              </w:rPr>
              <w:t>Complete</w:t>
            </w:r>
          </w:p>
          <w:p w:rsidR="5F7EA5CA" w:rsidP="5F7EA5CA" w:rsidRDefault="5F7EA5CA" w14:paraId="1DA1EC87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5F7EA5CA" w:rsidTr="49EC55CC" w14:paraId="1A962080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4EC6D229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5F7EA5CA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5F7EA5CA" w:rsidP="00AB3A45" w:rsidRDefault="5F7EA5CA" w14:paraId="2D82F9F0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5F7EA5CA" w:rsidP="5F7EA5CA" w:rsidRDefault="5F7EA5CA" w14:paraId="6A83F522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5F7EA5CA" w:rsidP="00AB3A45" w:rsidRDefault="5F7EA5CA" w14:paraId="1D7CAF46" w14:textId="38A28ED0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Schedule daily calls with Tim and Catherine </w:t>
            </w:r>
            <w:r w:rsidRPr="49EC55CC" w:rsidR="195ACBE0">
              <w:rPr>
                <w:rFonts w:eastAsiaTheme="minorEastAsia"/>
                <w:color w:val="000000" w:themeColor="text1"/>
                <w:lang w:val="en"/>
              </w:rPr>
              <w:t>(</w:t>
            </w:r>
            <w:r w:rsidRPr="49EC55CC" w:rsidR="195ACBE0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  <w:r w:rsidRPr="49EC55CC" w:rsidR="195ACBE0">
              <w:rPr>
                <w:rFonts w:eastAsiaTheme="minorEastAsia"/>
                <w:color w:val="000000" w:themeColor="text1"/>
                <w:lang w:val="en"/>
              </w:rPr>
              <w:t>)</w:t>
            </w:r>
          </w:p>
          <w:p w:rsidR="5F7EA5CA" w:rsidP="00AB3A45" w:rsidRDefault="2203412E" w14:paraId="0C11FC4B" w14:textId="115CAE84">
            <w:pPr>
              <w:pStyle w:val="ListParagraph"/>
              <w:numPr>
                <w:ilvl w:val="0"/>
                <w:numId w:val="41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0C540B88">
              <w:rPr>
                <w:rFonts w:eastAsiaTheme="minorEastAsia"/>
                <w:b/>
                <w:bCs/>
                <w:color w:val="000000" w:themeColor="text1"/>
                <w:lang w:val="en"/>
              </w:rPr>
              <w:t>Aisha/James</w:t>
            </w:r>
            <w:r w:rsidRPr="0C540B88">
              <w:rPr>
                <w:rFonts w:eastAsiaTheme="minorEastAsia"/>
                <w:color w:val="000000" w:themeColor="text1"/>
                <w:lang w:val="en"/>
              </w:rPr>
              <w:t>/</w:t>
            </w:r>
            <w:r w:rsidRPr="49EC55CC" w:rsidR="5F7EA5CA">
              <w:rPr>
                <w:rFonts w:eastAsiaTheme="minorEastAsia"/>
                <w:color w:val="000000" w:themeColor="text1"/>
                <w:lang w:val="en"/>
              </w:rPr>
              <w:t>Charles to set up meetings with data stewards</w:t>
            </w:r>
            <w:r w:rsidRPr="0C540B88" w:rsidR="79F3C272">
              <w:rPr>
                <w:rFonts w:eastAsiaTheme="minorEastAsia"/>
                <w:color w:val="000000" w:themeColor="text1"/>
                <w:lang w:val="en"/>
              </w:rPr>
              <w:t xml:space="preserve"> (Claims, Coverage, Member, Provider)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034F0CC9" w14:textId="75E04E6A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 -&gt; </w:t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>James/Charles, CC Tim, Sarah, Sumana</w:t>
            </w:r>
            <w:r>
              <w:br/>
            </w:r>
            <w:r>
              <w:br/>
            </w:r>
            <w:r>
              <w:br/>
            </w: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Dan/</w:t>
            </w:r>
            <w:proofErr w:type="spellStart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Amita</w:t>
            </w:r>
            <w:proofErr w:type="spellEnd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/Uma to </w:t>
            </w:r>
            <w:proofErr w:type="gramStart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>update  ETA</w:t>
            </w:r>
            <w:proofErr w:type="gramEnd"/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 on Monday 3/29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6BD64F04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5F7EA5CA" w:rsidP="5F7EA5CA" w:rsidRDefault="5F7EA5CA" w14:paraId="49CB0D1A" w14:textId="2C0F80A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ETA of Draft 3/31</w:t>
            </w:r>
          </w:p>
        </w:tc>
      </w:tr>
      <w:tr w:rsidR="2647D838" w:rsidTr="49EC55CC" w14:paraId="7672A2BF" w14:textId="77777777">
        <w:trPr>
          <w:gridAfter w:val="1"/>
          <w:wAfter w:w="15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647D838" w:rsidP="49EC55CC" w:rsidRDefault="17D191B8" w14:paraId="3EEE536A" w14:textId="7762CB60">
            <w:pPr>
              <w:rPr>
                <w:rFonts w:eastAsiaTheme="minorEastAsia"/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color w:val="000000" w:themeColor="text1"/>
                <w:lang w:val="en"/>
              </w:rPr>
              <w:t xml:space="preserve">Confirm </w:t>
            </w:r>
            <w:r w:rsidRPr="49EC55CC" w:rsidR="3AEB37BC">
              <w:rPr>
                <w:rFonts w:eastAsiaTheme="minorEastAsia"/>
                <w:color w:val="000000" w:themeColor="text1"/>
                <w:lang w:val="en"/>
              </w:rPr>
              <w:t>Data Regression Testing</w:t>
            </w:r>
            <w:r w:rsidRPr="49EC55CC" w:rsidR="37267BA9">
              <w:rPr>
                <w:rFonts w:eastAsiaTheme="minorEastAsia"/>
                <w:color w:val="000000" w:themeColor="text1"/>
                <w:lang w:val="en"/>
              </w:rPr>
              <w:t xml:space="preserve"> for</w:t>
            </w:r>
            <w:r w:rsidRPr="49EC55CC" w:rsidR="3AEB37BC">
              <w:rPr>
                <w:rFonts w:eastAsiaTheme="minorEastAsia"/>
                <w:color w:val="000000" w:themeColor="text1"/>
                <w:lang w:val="en"/>
              </w:rPr>
              <w:t xml:space="preserve"> 6/1</w:t>
            </w:r>
          </w:p>
          <w:p w:rsidR="2647D838" w:rsidP="49EC55CC" w:rsidRDefault="2647D838" w14:paraId="4319C991" w14:textId="046885CC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647D838" w:rsidP="49EC55CC" w:rsidRDefault="3AEB37BC" w14:paraId="6437188F" w14:textId="058D11F2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49EC55CC">
              <w:rPr>
                <w:rFonts w:eastAsiaTheme="minorEastAsia"/>
                <w:b/>
                <w:bCs/>
                <w:color w:val="000000" w:themeColor="text1"/>
                <w:lang w:val="en"/>
              </w:rPr>
              <w:t>Dan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647D838" w:rsidP="2647D838" w:rsidRDefault="2647D838" w14:paraId="74DEC615" w14:textId="32D334C8">
            <w:pPr>
              <w:jc w:val="center"/>
              <w:rPr>
                <w:rFonts w:eastAsiaTheme="minorEastAsia"/>
                <w:color w:val="6AA84F"/>
                <w:lang w:val="en"/>
              </w:rPr>
            </w:pPr>
          </w:p>
        </w:tc>
      </w:tr>
      <w:tr w:rsidR="5F7EA5CA" w:rsidTr="49EC55CC" w14:paraId="52622494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1A399D75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Auth0 </w:t>
            </w:r>
            <w:proofErr w:type="spellStart"/>
            <w:r w:rsidRPr="5F7EA5CA">
              <w:rPr>
                <w:rFonts w:eastAsiaTheme="minorEastAsia"/>
                <w:color w:val="000000" w:themeColor="text1"/>
                <w:lang w:val="en"/>
              </w:rPr>
              <w:t>PoC</w:t>
            </w:r>
            <w:proofErr w:type="spellEnd"/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 - </w:t>
            </w:r>
            <w:r>
              <w:br/>
            </w:r>
            <w:r>
              <w:br/>
            </w:r>
            <w:r w:rsidRPr="5F7EA5CA">
              <w:rPr>
                <w:rFonts w:eastAsiaTheme="minorEastAsia"/>
                <w:color w:val="000000" w:themeColor="text1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5F7EA5CA" w:rsidP="00AB3A45" w:rsidRDefault="5F7EA5CA" w14:paraId="59EC6B78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Move date to mid-May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6A0C9C2F" w14:textId="77777777">
            <w:pPr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b/>
                <w:bCs/>
                <w:color w:val="000000" w:themeColor="text1"/>
                <w:lang w:val="en"/>
              </w:rPr>
              <w:t xml:space="preserve">Daniel L/ </w:t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>Shannon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031F3446" w14:textId="3112FD91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5F7EA5CA">
              <w:rPr>
                <w:rFonts w:eastAsiaTheme="minorEastAsia"/>
                <w:color w:val="C00000"/>
                <w:lang w:val="en"/>
              </w:rPr>
              <w:t>On Hold until mid-May</w:t>
            </w:r>
          </w:p>
          <w:p w:rsidR="5F7EA5CA" w:rsidP="5F7EA5CA" w:rsidRDefault="5F7EA5CA" w14:paraId="44C965CC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5F7EA5CA" w:rsidTr="49EC55CC" w14:paraId="16689B84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4AE8DD88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Branding Assets to Daniel Ly </w:t>
            </w:r>
            <w:r w:rsidRPr="5F7EA5CA">
              <w:rPr>
                <w:rFonts w:ascii="Calibri" w:hAnsi="Calibri" w:eastAsia="Calibri" w:cs="Calibri"/>
                <w:b/>
                <w:bCs/>
                <w:i/>
                <w:iCs/>
                <w:color w:val="000000" w:themeColor="text1"/>
                <w:lang w:val="en"/>
              </w:rPr>
              <w:t>(Needed by 5/3/2021)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5DEC65DF" w14:textId="77777777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Charles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F7EA5CA" w:rsidP="5F7EA5CA" w:rsidRDefault="5F7EA5CA" w14:paraId="6B1F928D" w14:textId="35FB99CF">
            <w:pPr>
              <w:jc w:val="center"/>
              <w:rPr>
                <w:rFonts w:eastAsiaTheme="minorEastAsia"/>
                <w:color w:val="C00000"/>
                <w:lang w:val="en"/>
              </w:rPr>
            </w:pPr>
            <w:r w:rsidRPr="5F7EA5CA">
              <w:rPr>
                <w:rFonts w:eastAsiaTheme="minorEastAsia"/>
                <w:color w:val="C00000"/>
                <w:lang w:val="en"/>
              </w:rPr>
              <w:t>On Hold until mid-April</w:t>
            </w:r>
          </w:p>
        </w:tc>
      </w:tr>
      <w:tr w:rsidR="5F7EA5CA" w:rsidTr="49EC55CC" w14:paraId="70743C3B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06B84AAB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747F49CD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4995484B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4734F96A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5F7EA5CA" w:rsidTr="49EC55CC" w14:paraId="51C91864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4378A9BE" w14:textId="379F2CBA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All 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64115E0" w14:textId="43A4645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5F7EA5CA" w:rsidP="5F7EA5CA" w:rsidRDefault="5F7EA5CA" w14:paraId="3DA0B844" w14:textId="06829111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1016960" w14:textId="790810CC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3/10</w:t>
            </w:r>
          </w:p>
        </w:tc>
      </w:tr>
      <w:tr w:rsidR="5F7EA5CA" w:rsidTr="49EC55CC" w14:paraId="7B46B856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4534D7B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ABCF856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C06BEF1" w14:textId="673C6A8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49EC55CC" w:rsidRDefault="564D6CBC" w14:paraId="11F06D26" w14:textId="17739675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49EC55CC">
              <w:rPr>
                <w:rFonts w:ascii="Calibri" w:hAnsi="Calibri" w:eastAsia="Calibri" w:cs="Calibri"/>
                <w:color w:val="666666"/>
                <w:lang w:val="en"/>
              </w:rPr>
              <w:t>4/2</w:t>
            </w:r>
          </w:p>
        </w:tc>
      </w:tr>
      <w:tr w:rsidR="5F7EA5CA" w:rsidTr="49EC55CC" w14:paraId="7CF37DFF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B617E73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B8F7DC8" w14:textId="00F9F46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Sample Data files (</w:t>
            </w:r>
            <w:r w:rsidRPr="5F7EA5CA">
              <w:rPr>
                <w:rFonts w:ascii="Calibri" w:hAnsi="Calibri" w:eastAsia="Calibri" w:cs="Calibri"/>
                <w:b/>
                <w:bCs/>
                <w:color w:val="666666"/>
                <w:lang w:val="en"/>
              </w:rPr>
              <w:t>Medications</w:t>
            </w: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/Drug Formularies)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38E9F1A" w14:textId="3120092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2949EC12" w14:textId="44DC331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3/30</w:t>
            </w:r>
          </w:p>
        </w:tc>
      </w:tr>
      <w:tr w:rsidR="5F7EA5CA" w:rsidTr="49EC55CC" w14:paraId="7F92313C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2420CC16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0F9AD61" w14:textId="31773DCE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FF92BC0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3598846" w14:textId="153BE783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3/31</w:t>
            </w:r>
          </w:p>
        </w:tc>
      </w:tr>
      <w:tr w:rsidR="5F7EA5CA" w:rsidTr="49EC55CC" w14:paraId="71D9BCEF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87A5175" w14:textId="6229F20D">
            <w:pPr>
              <w:rPr>
                <w:rFonts w:ascii="Calibri" w:hAnsi="Calibri" w:eastAsia="Calibri" w:cs="Calibri"/>
                <w:color w:val="666666"/>
              </w:rPr>
            </w:pPr>
            <w:proofErr w:type="spellStart"/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Jenith</w:t>
            </w:r>
            <w:proofErr w:type="spellEnd"/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 / 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25ED55B8" w14:textId="1B53A9C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Complete GHPDI Checklist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037B44E" w14:textId="36C246E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AD7AD67" w14:textId="41F0FF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F7EA5CA" w:rsidTr="49EC55CC" w14:paraId="3770A19E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CB0A74F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5857499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74E61D0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122D7B0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F7EA5CA" w:rsidTr="49EC55CC" w14:paraId="05278BD4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136FB87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1D0907E5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B8087B4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E91CEDB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5F7EA5CA" w:rsidRDefault="00710C92" w14:paraId="6C44C6DE" w14:textId="7E765732">
      <w:pPr>
        <w:rPr>
          <w:lang w:val="en"/>
        </w:rPr>
      </w:pPr>
    </w:p>
    <w:p w:rsidR="00710C92" w:rsidP="5F7EA5CA" w:rsidRDefault="00710C92" w14:paraId="2B7EFAA3" w14:textId="6FE64CE4">
      <w:r>
        <w:br w:type="page"/>
      </w:r>
    </w:p>
    <w:p w:rsidR="00710C92" w:rsidP="7C3DB046" w:rsidRDefault="2DE7F757" w14:paraId="788F1279" w14:textId="1EC8E3AB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5F7EA5C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</w:t>
      </w:r>
      <w:r w:rsidRPr="5F7EA5CA" w:rsidR="23EE071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7</w:t>
      </w:r>
      <w:r w:rsidRPr="5F7EA5CA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00710C92" w:rsidP="7C3DB046" w:rsidRDefault="00710C92" w14:paraId="31D83886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7C3DB046" w:rsidTr="5F7EA5CA" w14:paraId="07E08566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7C3DB046" w:rsidRDefault="7C3DB046" w14:paraId="146D4E81" w14:textId="38552B3D">
            <w:r w:rsidRPr="7C3DB046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RDefault="7C3DB046" w14:paraId="51C3E376" w14:textId="2388F714">
            <w:r w:rsidRPr="5F7EA5CA">
              <w:rPr>
                <w:rFonts w:ascii="Arial" w:hAnsi="Arial" w:eastAsia="Arial" w:cs="Arial"/>
                <w:color w:val="666666"/>
                <w:lang w:val="en"/>
              </w:rPr>
              <w:t>3/2</w:t>
            </w:r>
            <w:r w:rsidRPr="5F7EA5CA" w:rsidR="24F0BF29">
              <w:rPr>
                <w:rFonts w:ascii="Arial" w:hAnsi="Arial" w:eastAsia="Arial" w:cs="Arial"/>
                <w:color w:val="666666"/>
                <w:lang w:val="en"/>
              </w:rPr>
              <w:t>7</w:t>
            </w:r>
            <w:r w:rsidRPr="5F7EA5CA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710C92" w:rsidP="7C3DB046" w:rsidRDefault="00710C92" w14:paraId="33D5BD4B" w14:textId="5A1B8901">
      <w:pPr>
        <w:rPr>
          <w:lang w:val="en"/>
        </w:rPr>
      </w:pPr>
    </w:p>
    <w:p w:rsidR="00710C92" w:rsidP="2B61BD57" w:rsidRDefault="1C9416BF" w14:paraId="31C7584E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2C258E0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710C92" w:rsidP="2B61BD57" w:rsidRDefault="1C9416BF" w14:paraId="644BC179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32C258E0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C9416BF" w14:paraId="7D2BD764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32C258E0">
        <w:rPr>
          <w:rFonts w:eastAsia="ＭＳ 明朝" w:eastAsiaTheme="minorEastAsia"/>
          <w:color w:val="666666"/>
        </w:rPr>
        <w:t>Sample data mapping</w:t>
      </w:r>
    </w:p>
    <w:p w:rsidR="00710C92" w:rsidP="00AB3A45" w:rsidRDefault="2DE7F757" w14:paraId="1F7D4758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00710C92" w:rsidP="00AB3A45" w:rsidRDefault="2DE7F757" w14:paraId="7D2A9E2C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710C92" w:rsidP="2B61BD57" w:rsidRDefault="1C9416BF" w14:paraId="5250D505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32C258E0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39"/>
      <w:r w:rsidRPr="2B61BD57" w:rsidR="32C258E0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39"/>
      <w:r>
        <w:rPr>
          <w:rStyle w:val="CommentReference"/>
        </w:rPr>
        <w:commentReference w:id="39"/>
      </w:r>
      <w:r w:rsidRPr="2B61BD57" w:rsidR="32C258E0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00710C92" w:rsidP="00AB3A45" w:rsidRDefault="2DE7F757" w14:paraId="50A37CB3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lang w:val="en"/>
        </w:rPr>
        <w:t xml:space="preserve"> – POC Coordination, (please list needs and dates)</w:t>
      </w:r>
    </w:p>
    <w:p w:rsidR="00710C92" w:rsidP="2B61BD57" w:rsidRDefault="1C9416BF" w14:paraId="01407DDE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>Humana will need to work on providing end point (by date ?)</w:t>
      </w:r>
      <w:r>
        <w:br/>
      </w:r>
    </w:p>
    <w:p w:rsidR="00710C92" w:rsidP="2B61BD57" w:rsidRDefault="1C9416BF" w14:paraId="53D71EF1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2C258E0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00710C92" w:rsidP="2B61BD57" w:rsidRDefault="1C9416BF" w14:paraId="4073F6ED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2C258E0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C9416BF" w14:paraId="3440BF9A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DE7F757" w14:paraId="035146DA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7C3DB046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1C9416BF" w14:paraId="12A3784E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1C9416BF" w14:paraId="054C53ED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710C92" w:rsidP="7C3DB046" w:rsidRDefault="00710C92" w14:paraId="06101795" w14:textId="52BA8043">
      <w:pPr>
        <w:rPr>
          <w:lang w:val="en"/>
        </w:rPr>
      </w:pPr>
    </w:p>
    <w:p w:rsidR="00710C92" w:rsidP="2B61BD57" w:rsidRDefault="1C9416BF" w14:paraId="633A5C6D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2C258E0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710C92" w:rsidP="2B61BD57" w:rsidRDefault="1C9416BF" w14:paraId="2A26FE14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2C258E0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710C92" w:rsidP="2B61BD57" w:rsidRDefault="1C9416BF" w14:paraId="64005307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710C92" w:rsidP="00AB3A45" w:rsidRDefault="2DE7F757" w14:paraId="24609679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7C3DB046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710C92" w:rsidP="2B61BD57" w:rsidRDefault="1C9416BF" w14:paraId="04ED91AF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710C92" w:rsidP="2B61BD57" w:rsidRDefault="1C9416BF" w14:paraId="0EE3658C" w14:textId="2B1D75A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32C258E0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605"/>
        <w:gridCol w:w="2685"/>
        <w:gridCol w:w="2460"/>
        <w:gridCol w:w="270"/>
        <w:gridCol w:w="1065"/>
        <w:gridCol w:w="1200"/>
        <w:gridCol w:w="15"/>
      </w:tblGrid>
      <w:tr w:rsidR="7C3DB046" w:rsidTr="5F7EA5CA" w14:paraId="4A751B49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C3DB046" w:rsidP="7C3DB046" w:rsidRDefault="7C3DB046" w14:paraId="730C53D4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7C3DB046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C3DB046" w:rsidP="7C3DB046" w:rsidRDefault="7C3DB046" w14:paraId="421D7FA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C3DB046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7C3DB046" w:rsidP="7C3DB046" w:rsidRDefault="7C3DB046" w14:paraId="6800D0C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C3DB046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7C3DB046" w:rsidTr="5F7EA5CA" w14:paraId="4A10EE97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3805A332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Ethics Training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19DEEBB7" w14:textId="414E2E24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, Shannon, Jeff,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A7402C2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C3DB046" w:rsidTr="5F7EA5CA" w14:paraId="39C1EEBA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2C32834C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VDI Access</w:t>
            </w:r>
          </w:p>
          <w:p w:rsidR="7C3DB046" w:rsidP="00AB3A45" w:rsidRDefault="7C3DB046" w14:paraId="25EEFEF5" w14:textId="7777777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Email to Charles/James with screenshots to escalate 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67B46216" w14:textId="403BBB8B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, Shannon, Jeff, Maya,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479C0408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C3DB046" w:rsidTr="5F7EA5CA" w14:paraId="619F1BA2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609C4018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Provider Directory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 (Humana Core API)</w:t>
            </w:r>
          </w:p>
          <w:p w:rsidR="7C3DB046" w:rsidP="00AB3A45" w:rsidRDefault="7C3DB046" w14:paraId="175CC808" w14:textId="7777777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Test Endpoint needed from </w:t>
            </w:r>
            <w:proofErr w:type="gramStart"/>
            <w:r w:rsidRPr="5F7EA5CA">
              <w:rPr>
                <w:rFonts w:eastAsiaTheme="minorEastAsia"/>
                <w:color w:val="000000" w:themeColor="text1"/>
                <w:lang w:val="en"/>
              </w:rPr>
              <w:t>Humana</w:t>
            </w:r>
            <w:proofErr w:type="gramEnd"/>
          </w:p>
          <w:p w:rsidR="3661ED77" w:rsidP="00AB3A45" w:rsidRDefault="3661ED77" w14:paraId="57D9C57E" w14:textId="0D2CCE25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Is API in FHIR format? </w:t>
            </w:r>
          </w:p>
          <w:p w:rsidR="7C3DB046" w:rsidP="00AB3A45" w:rsidRDefault="7C3DB046" w14:paraId="19DB3F35" w14:textId="2096AB8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Created product list</w:t>
            </w:r>
            <w:r w:rsidRPr="5F7EA5CA" w:rsidR="01BF996E">
              <w:rPr>
                <w:rFonts w:eastAsiaTheme="minorEastAsia"/>
                <w:color w:val="000000" w:themeColor="text1"/>
                <w:lang w:val="en"/>
              </w:rPr>
              <w:t xml:space="preserve"> – </w:t>
            </w:r>
            <w:proofErr w:type="gramStart"/>
            <w:r w:rsidRPr="5F7EA5CA">
              <w:rPr>
                <w:rFonts w:eastAsiaTheme="minorEastAsia"/>
                <w:color w:val="000000" w:themeColor="text1"/>
                <w:lang w:val="en"/>
              </w:rPr>
              <w:t>WI</w:t>
            </w:r>
            <w:r w:rsidRPr="5F7EA5CA" w:rsidR="698EF2B9">
              <w:rPr>
                <w:rFonts w:eastAsiaTheme="minorEastAsia"/>
                <w:color w:val="000000" w:themeColor="text1"/>
                <w:lang w:val="en"/>
              </w:rPr>
              <w:t>P</w:t>
            </w:r>
            <w:proofErr w:type="gramEnd"/>
          </w:p>
          <w:p w:rsidR="7C3DB046" w:rsidP="00AB3A45" w:rsidRDefault="7C3DB046" w14:paraId="3F296554" w14:textId="20D1F789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Checklist (Authorization,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etc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) with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  <w:p w:rsidR="7C3DB046" w:rsidP="00AB3A45" w:rsidRDefault="7C3DB046" w14:paraId="071DA7AE" w14:textId="3CD0CFD0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Dan L/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 to identify Apigee dependencies.</w:t>
            </w:r>
          </w:p>
          <w:p w:rsidR="7C3DB046" w:rsidP="00AB3A45" w:rsidRDefault="7C3DB046" w14:paraId="6DA9E509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Identified data points (confirm with Charles)</w:t>
            </w:r>
          </w:p>
          <w:p w:rsidR="7C3DB046" w:rsidP="00AB3A45" w:rsidRDefault="7C3DB046" w14:paraId="75B89385" w14:textId="12FE20A1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Outline dependencies </w:t>
            </w:r>
          </w:p>
          <w:p w:rsidR="7C3DB046" w:rsidP="00AB3A45" w:rsidRDefault="7C3DB046" w14:paraId="13704E5A" w14:textId="2CC9CD57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Add due date (TBD) – 1 week after above all received – ETA 4/9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935F6C3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/ Dan B /Charles/ James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5B61574" w14:textId="77777777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C3DB046" w:rsidTr="5F7EA5CA" w14:paraId="76CFC673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39CA305F" w14:textId="327BCFE5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Schedule Data Processing Discussion Andy C, Tim D, Sumana and Dan B </w:t>
            </w:r>
            <w:r w:rsidRPr="7C3DB046">
              <w:rPr>
                <w:rFonts w:eastAsiaTheme="minorEastAsia"/>
                <w:color w:val="70AD47" w:themeColor="accent6"/>
                <w:lang w:val="en"/>
              </w:rPr>
              <w:t>Scheduled</w:t>
            </w:r>
          </w:p>
          <w:p w:rsidR="7C3DB046" w:rsidP="00AB3A45" w:rsidRDefault="7C3DB046" w14:paraId="7C8849E1" w14:textId="77777777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Provide </w:t>
            </w:r>
            <w:proofErr w:type="gram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agenda</w:t>
            </w:r>
            <w:proofErr w:type="gramEnd"/>
          </w:p>
          <w:p w:rsidR="7C3DB046" w:rsidP="00AB3A45" w:rsidRDefault="7C3DB046" w14:paraId="1025B44F" w14:textId="51A1E45D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(Meeting Tuesday 3/30)</w:t>
            </w:r>
          </w:p>
          <w:p w:rsidR="7C3DB046" w:rsidP="7C3DB046" w:rsidRDefault="7C3DB046" w14:paraId="48AB708E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7EAA3A8E" w14:textId="702F28D6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/ Dan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996B3A2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7C3DB046" w:rsidTr="5F7EA5CA" w14:paraId="4AE3F1E9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0945235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Data Mapping/Project Plan</w:t>
            </w:r>
          </w:p>
          <w:p w:rsidR="7C3DB046" w:rsidP="00AB3A45" w:rsidRDefault="7C3DB046" w14:paraId="0FCA28B0" w14:textId="7777777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Comprehensive List</w:t>
            </w:r>
          </w:p>
          <w:p w:rsidR="7C3DB046" w:rsidP="00AB3A45" w:rsidRDefault="7C3DB046" w14:paraId="70ED6470" w14:textId="073ED3D8">
            <w:pPr>
              <w:pStyle w:val="ListParagraph"/>
              <w:numPr>
                <w:ilvl w:val="0"/>
                <w:numId w:val="39"/>
              </w:numPr>
              <w:rPr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Follow same nomenclature in Asana (3/25)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1768ADE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</w:t>
            </w: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, Sarah, James, Charles,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, Uma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131EF0B7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7C3DB046" w:rsidP="7C3DB046" w:rsidRDefault="7C3DB046" w14:paraId="05882D40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7C3DB046" w:rsidTr="5F7EA5CA" w14:paraId="6D9A6F0A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5F7EA5CA" w:rsidRDefault="7C3DB046" w14:paraId="13862EE6" w14:textId="3F4B1210">
            <w:p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Claims </w:t>
            </w:r>
            <w:proofErr w:type="gramStart"/>
            <w:r w:rsidRPr="5F7EA5CA">
              <w:rPr>
                <w:rFonts w:eastAsiaTheme="minorEastAsia"/>
                <w:color w:val="000000" w:themeColor="text1"/>
                <w:lang w:val="en"/>
              </w:rPr>
              <w:t>data</w:t>
            </w:r>
            <w:proofErr w:type="gramEnd"/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 </w:t>
            </w:r>
          </w:p>
          <w:p w:rsidR="7C3DB046" w:rsidP="00AB3A45" w:rsidRDefault="7C3DB046" w14:paraId="24FA4928" w14:textId="37D0AAF1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Dan to send early draft to James/Charles so Author review meeting can be set up.</w:t>
            </w:r>
          </w:p>
          <w:p w:rsidR="7C3DB046" w:rsidP="5F7EA5CA" w:rsidRDefault="7C3DB046" w14:paraId="1BFB247A" w14:textId="0DDCF776">
            <w:pPr>
              <w:pStyle w:val="ListParagraph"/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** See MW data topic sheet for - FHIR Grouping == FHIR Resource == (USCDI) info.</w:t>
            </w:r>
            <w:r>
              <w:br/>
            </w:r>
            <w:r w:rsidRPr="5F7EA5CA">
              <w:rPr>
                <w:rFonts w:eastAsiaTheme="minorEastAsia"/>
                <w:color w:val="000000" w:themeColor="text1"/>
                <w:lang w:val="en"/>
              </w:rPr>
              <w:t>- To be added to Humana Teams</w:t>
            </w:r>
          </w:p>
          <w:p w:rsidR="7C3DB046" w:rsidP="00AB3A45" w:rsidRDefault="47B54A48" w14:paraId="14BC33FF" w14:textId="1F7CB396">
            <w:pPr>
              <w:pStyle w:val="ListParagraph"/>
              <w:numPr>
                <w:ilvl w:val="1"/>
                <w:numId w:val="42"/>
              </w:numPr>
              <w:rPr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Schedule daily calls with Tim and Catherine </w:t>
            </w:r>
          </w:p>
          <w:p w:rsidR="7C3DB046" w:rsidP="00AB3A45" w:rsidRDefault="47B54A48" w14:paraId="1AAB582E" w14:textId="396367F4">
            <w:pPr>
              <w:pStyle w:val="ListParagraph"/>
              <w:numPr>
                <w:ilvl w:val="1"/>
                <w:numId w:val="42"/>
              </w:numPr>
              <w:rPr>
                <w:rFonts w:asciiTheme="minorEastAsia" w:hAnsiTheme="minorEastAsia" w:eastAsiaTheme="minorEastAsia" w:cs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>Charles to set up meetings with data stewards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31A57DC" w14:textId="75E04E6A">
            <w:pP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Dan -&gt; </w:t>
            </w: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James/Charles, CC Tim, Sarah, Sumana</w:t>
            </w:r>
            <w:r>
              <w:br/>
            </w:r>
            <w:r>
              <w:br/>
            </w:r>
            <w:r>
              <w:br/>
            </w:r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Dan/</w:t>
            </w:r>
            <w:proofErr w:type="spellStart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/Uma to </w:t>
            </w:r>
            <w:proofErr w:type="gramStart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update  ETA</w:t>
            </w:r>
            <w:proofErr w:type="gramEnd"/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 on Monday 3/29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0A231373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7C3DB046" w:rsidP="7C3DB046" w:rsidRDefault="7C3DB046" w14:paraId="7F96598F" w14:textId="2C0F80A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ETA of Draft 3/31</w:t>
            </w:r>
          </w:p>
        </w:tc>
      </w:tr>
      <w:tr w:rsidR="7C3DB046" w:rsidTr="5F7EA5CA" w14:paraId="35A52245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718588DB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Auth0 </w:t>
            </w:r>
            <w:proofErr w:type="spellStart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 - </w:t>
            </w:r>
            <w:r>
              <w:br/>
            </w:r>
            <w:r>
              <w:br/>
            </w:r>
            <w:r w:rsidRPr="7C3DB046">
              <w:rPr>
                <w:rFonts w:eastAsiaTheme="minorEastAsia"/>
                <w:color w:val="595959" w:themeColor="text1" w:themeTint="A6"/>
              </w:rPr>
              <w:t xml:space="preserve">The auth0 POC is for MW to connect Auth0 with Apigee for the authentication/authorization portion of the flow so that members can authorize 3rd parties to leverage the data. </w:t>
            </w:r>
          </w:p>
          <w:p w:rsidR="7C3DB046" w:rsidP="00AB3A45" w:rsidRDefault="7C3DB046" w14:paraId="3CCFE5EA" w14:textId="6A10CAD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val="en"/>
              </w:rPr>
            </w:pPr>
            <w:r w:rsidRPr="5F7EA5CA">
              <w:rPr>
                <w:rFonts w:eastAsiaTheme="minorEastAsia"/>
                <w:color w:val="000000" w:themeColor="text1"/>
                <w:lang w:val="en"/>
              </w:rPr>
              <w:t xml:space="preserve">Move date to </w:t>
            </w:r>
            <w:r w:rsidRPr="5F7EA5CA" w:rsidR="29554AC5">
              <w:rPr>
                <w:rFonts w:eastAsiaTheme="minorEastAsia"/>
                <w:color w:val="000000" w:themeColor="text1"/>
                <w:lang w:val="en"/>
              </w:rPr>
              <w:t>mid-May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53482850" w14:textId="77777777">
            <w:pP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Daniel L/ </w:t>
            </w: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Shannon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5C9E0F2B" w:rsidP="5F7EA5CA" w:rsidRDefault="5C9E0F2B" w14:paraId="04AFBB0E" w14:textId="3112FD9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5F7EA5CA">
              <w:rPr>
                <w:rFonts w:eastAsiaTheme="minorEastAsia"/>
                <w:color w:val="6AA84F"/>
                <w:lang w:val="en"/>
              </w:rPr>
              <w:t>On Hold until mid-May</w:t>
            </w:r>
          </w:p>
          <w:p w:rsidR="7C3DB046" w:rsidP="7C3DB046" w:rsidRDefault="7C3DB046" w14:paraId="2BF9A440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7C3DB046" w:rsidTr="5F7EA5CA" w14:paraId="4BED0D64" w14:textId="77777777">
        <w:trPr>
          <w:gridAfter w:val="1"/>
          <w:wAfter w:w="13" w:type="dxa"/>
        </w:trPr>
        <w:tc>
          <w:tcPr>
            <w:tcW w:w="429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3B9978D0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 xml:space="preserve">Branding Assets to Daniel Ly </w:t>
            </w:r>
            <w:r w:rsidRPr="7C3DB046"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  <w:t>(Needed by 5/3/2021)</w:t>
            </w:r>
          </w:p>
        </w:tc>
        <w:tc>
          <w:tcPr>
            <w:tcW w:w="27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00F63395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C3DB046">
              <w:rPr>
                <w:rFonts w:eastAsiaTheme="minorEastAsia"/>
                <w:color w:val="595959" w:themeColor="text1" w:themeTint="A6"/>
                <w:lang w:val="en"/>
              </w:rPr>
              <w:t>Charles</w:t>
            </w:r>
          </w:p>
        </w:tc>
        <w:tc>
          <w:tcPr>
            <w:tcW w:w="226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3DB046" w:rsidP="7C3DB046" w:rsidRDefault="7C3DB046" w14:paraId="0DDB4964" w14:textId="35FB99CF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C3DB046">
              <w:rPr>
                <w:rFonts w:eastAsiaTheme="minorEastAsia"/>
                <w:color w:val="6AA84F"/>
                <w:lang w:val="en"/>
              </w:rPr>
              <w:t>On Hold until mid-April</w:t>
            </w:r>
          </w:p>
        </w:tc>
      </w:tr>
      <w:tr w:rsidR="5F7EA5CA" w:rsidTr="5F7EA5CA" w14:paraId="293B6E83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48306C82" w14:textId="236502D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2E195457" w14:textId="55A1D0CD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Description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71B47741" w14:textId="09B3CF5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Status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CECE" w:themeFill="background2" w:themeFillShade="E6"/>
          </w:tcPr>
          <w:p w:rsidR="5F7EA5CA" w:rsidP="5F7EA5CA" w:rsidRDefault="5F7EA5CA" w14:paraId="4FAAAA5B" w14:textId="4B44FA55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F7EA5CA">
              <w:rPr>
                <w:rFonts w:ascii="Calibri" w:hAnsi="Calibri" w:eastAsia="Calibri" w:cs="Calibri"/>
                <w:b/>
                <w:bCs/>
                <w:color w:val="000000" w:themeColor="text1"/>
                <w:lang w:val="en"/>
              </w:rPr>
              <w:t>Due Date</w:t>
            </w:r>
          </w:p>
        </w:tc>
      </w:tr>
      <w:tr w:rsidR="5F7EA5CA" w:rsidTr="5F7EA5CA" w14:paraId="2E89F2F9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2CE7051F" w14:textId="379F2CBA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All 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A1683B7" w14:textId="43A4645F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5F7EA5CA" w:rsidP="5F7EA5CA" w:rsidRDefault="5F7EA5CA" w14:paraId="73F9AEF9" w14:textId="06829111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A586C3A" w14:textId="790810CC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3/10</w:t>
            </w:r>
          </w:p>
        </w:tc>
      </w:tr>
      <w:tr w:rsidR="5F7EA5CA" w:rsidTr="5F7EA5CA" w14:paraId="7A3A02FB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D287F03" w14:textId="0D690F22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4E3CAB1" w14:textId="3B6A5AFD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Mapping Claims data area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6A6B634B" w14:textId="673C6A8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DE2CD24" w14:textId="4EE8BFD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3/31</w:t>
            </w:r>
          </w:p>
        </w:tc>
      </w:tr>
      <w:tr w:rsidR="5F7EA5CA" w:rsidTr="5F7EA5CA" w14:paraId="72A2284C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F0E6F32" w14:textId="4DE39744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4FDB24A3" w14:textId="00F9F464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Sample Data files (Medications/Drug Formularies)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47DE1AC2" w14:textId="3120092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9E3E9E1" w14:textId="44DC331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3/30</w:t>
            </w:r>
          </w:p>
        </w:tc>
      </w:tr>
      <w:tr w:rsidR="5F7EA5CA" w:rsidTr="5F7EA5CA" w14:paraId="2348DD58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B046CBA" w14:textId="75165AB5">
            <w:pPr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Data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633C869" w14:textId="334C7F90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Architecture Diagram Draft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27BD4811" w14:textId="2D38109B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F27B966" w14:textId="153BE783">
            <w:pPr>
              <w:jc w:val="center"/>
              <w:rPr>
                <w:rFonts w:ascii="Calibri" w:hAnsi="Calibri" w:eastAsia="Calibri" w:cs="Calibri"/>
                <w:color w:val="666666"/>
                <w:lang w:val="en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3/31</w:t>
            </w:r>
          </w:p>
        </w:tc>
      </w:tr>
      <w:tr w:rsidR="5F7EA5CA" w:rsidTr="5F7EA5CA" w14:paraId="6CEDDE7A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AE119F4" w14:textId="6229F20D">
            <w:pPr>
              <w:rPr>
                <w:rFonts w:ascii="Calibri" w:hAnsi="Calibri" w:eastAsia="Calibri" w:cs="Calibri"/>
                <w:color w:val="666666"/>
              </w:rPr>
            </w:pPr>
            <w:proofErr w:type="spellStart"/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Jenith</w:t>
            </w:r>
            <w:proofErr w:type="spellEnd"/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 / Author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B218B6D" w14:textId="1B53A9C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Complete GHPDI Checklist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F13A892" w14:textId="36C246E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1933F269" w14:textId="41F0FFCB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F7EA5CA" w:rsidTr="5F7EA5CA" w14:paraId="4CD41607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AF6307F" w14:textId="4C945FFF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 xml:space="preserve">MW Infra 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99544E4" w14:textId="07F85D5A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Configure Author GCP environment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5FF4DC14" w14:textId="6A6AC026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03B317E1" w14:textId="0498F0F7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  <w:tr w:rsidR="5F7EA5CA" w:rsidTr="5F7EA5CA" w14:paraId="200CB701" w14:textId="77777777">
        <w:tc>
          <w:tcPr>
            <w:tcW w:w="16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4CCDBA16" w14:textId="14A7770C">
            <w:pPr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MW Infra</w:t>
            </w:r>
          </w:p>
        </w:tc>
        <w:tc>
          <w:tcPr>
            <w:tcW w:w="514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37C285C5" w14:textId="00E0B6B8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Initial HPDI deployment</w:t>
            </w:r>
          </w:p>
        </w:tc>
        <w:tc>
          <w:tcPr>
            <w:tcW w:w="13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7BB3DCEB" w14:textId="1D832C48">
            <w:pPr>
              <w:jc w:val="center"/>
              <w:rPr>
                <w:rFonts w:ascii="Calibri" w:hAnsi="Calibri" w:eastAsia="Calibri" w:cs="Calibri"/>
                <w:color w:val="6AA84F"/>
              </w:rPr>
            </w:pPr>
            <w:r w:rsidRPr="5F7EA5CA">
              <w:rPr>
                <w:rFonts w:ascii="Calibri" w:hAnsi="Calibri" w:eastAsia="Calibri" w:cs="Calibri"/>
                <w:color w:val="6AA84F"/>
                <w:lang w:val="en"/>
              </w:rPr>
              <w:t>Open</w:t>
            </w:r>
          </w:p>
        </w:tc>
        <w:tc>
          <w:tcPr>
            <w:tcW w:w="12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F7EA5CA" w:rsidP="5F7EA5CA" w:rsidRDefault="5F7EA5CA" w14:paraId="1433374B" w14:textId="63A89755">
            <w:pPr>
              <w:jc w:val="center"/>
              <w:rPr>
                <w:rFonts w:ascii="Calibri" w:hAnsi="Calibri" w:eastAsia="Calibri" w:cs="Calibri"/>
                <w:color w:val="666666"/>
              </w:rPr>
            </w:pPr>
            <w:r w:rsidRPr="5F7EA5CA">
              <w:rPr>
                <w:rFonts w:ascii="Calibri" w:hAnsi="Calibri" w:eastAsia="Calibri" w:cs="Calibri"/>
                <w:color w:val="666666"/>
                <w:lang w:val="en"/>
              </w:rPr>
              <w:t>4/12</w:t>
            </w:r>
          </w:p>
        </w:tc>
      </w:tr>
    </w:tbl>
    <w:p w:rsidR="00710C92" w:rsidP="5F7EA5CA" w:rsidRDefault="00710C92" w14:paraId="3A78DB10" w14:textId="7E765732">
      <w:pPr>
        <w:rPr>
          <w:lang w:val="en"/>
        </w:rPr>
      </w:pPr>
    </w:p>
    <w:p w:rsidR="00710C92" w:rsidP="7C3DB046" w:rsidRDefault="00710C92" w14:paraId="4108DCD3" w14:textId="63FB3B7D">
      <w:r>
        <w:br w:type="page"/>
      </w:r>
    </w:p>
    <w:p w:rsidR="00710C92" w:rsidP="00710C92" w:rsidRDefault="00710C92" w14:paraId="7F64BE37" w14:textId="34937181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773FDFE2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3/25/21 Agenda and Meeting Notes</w:t>
      </w:r>
    </w:p>
    <w:p w:rsidR="148192EE" w:rsidP="148192EE" w:rsidRDefault="148192EE" w14:paraId="278040A3" w14:textId="1A829F33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148192EE" w:rsidTr="148192EE" w14:paraId="2D072684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148192EE" w:rsidRDefault="148192EE" w14:paraId="5158EF7E" w14:textId="38552B3D">
            <w:r w:rsidRPr="148192EE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RDefault="148192EE" w14:paraId="739B22D3" w14:textId="7335CDD8">
            <w:r w:rsidRPr="148192EE">
              <w:rPr>
                <w:rFonts w:ascii="Arial" w:hAnsi="Arial" w:eastAsia="Arial" w:cs="Arial"/>
                <w:color w:val="666666"/>
                <w:lang w:val="en"/>
              </w:rPr>
              <w:t>3/2</w:t>
            </w:r>
            <w:r w:rsidRPr="148192EE" w:rsidR="319F4DBD">
              <w:rPr>
                <w:rFonts w:ascii="Arial" w:hAnsi="Arial" w:eastAsia="Arial" w:cs="Arial"/>
                <w:color w:val="666666"/>
                <w:lang w:val="en"/>
              </w:rPr>
              <w:t>5</w:t>
            </w:r>
            <w:r w:rsidRPr="148192EE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148192EE" w:rsidP="148192EE" w:rsidRDefault="148192EE" w14:paraId="762AE3B4" w14:textId="5A1B8901">
      <w:pPr>
        <w:rPr>
          <w:lang w:val="en"/>
        </w:rPr>
      </w:pPr>
    </w:p>
    <w:p w:rsidR="69D45A00" w:rsidP="2B61BD57" w:rsidRDefault="083BA4C9" w14:paraId="76BA73FD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F5E1073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69D45A00" w:rsidP="2B61BD57" w:rsidRDefault="083BA4C9" w14:paraId="71DECA83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6F5E10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9D45A00" w:rsidP="2B61BD57" w:rsidRDefault="083BA4C9" w14:paraId="6F804153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6F5E1073">
        <w:rPr>
          <w:rFonts w:eastAsia="ＭＳ 明朝" w:eastAsiaTheme="minorEastAsia"/>
          <w:color w:val="666666"/>
        </w:rPr>
        <w:t>Sample data mapping</w:t>
      </w:r>
    </w:p>
    <w:p w:rsidR="69D45A00" w:rsidP="00AB3A45" w:rsidRDefault="69D45A00" w14:paraId="06D7B5D1" w14:textId="072FF768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 mapping be ready for review?</w:t>
      </w:r>
    </w:p>
    <w:p w:rsidR="69D45A00" w:rsidP="00AB3A45" w:rsidRDefault="69D45A00" w14:paraId="5723E3BB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69D45A00" w:rsidP="2B61BD57" w:rsidRDefault="083BA4C9" w14:paraId="3A523739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6F5E1073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6F5E1073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6F5E1073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40"/>
      <w:r w:rsidRPr="2B61BD57" w:rsidR="6F5E107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The intent of the auth0 POC is for MW to connect Auth0 with Apigee for the authentication/authorization portion of the flow so that members can authorize 3rd parties to leverage the dat</w:t>
      </w:r>
      <w:commentRangeEnd w:id="40"/>
      <w:r>
        <w:rPr>
          <w:rStyle w:val="CommentReference"/>
        </w:rPr>
        <w:commentReference w:id="40"/>
      </w:r>
      <w:r w:rsidRPr="2B61BD57" w:rsidR="6F5E1073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a.</w:t>
      </w:r>
    </w:p>
    <w:p w:rsidR="69D45A00" w:rsidP="00AB3A45" w:rsidRDefault="6FA90420" w14:paraId="3087D088" w14:textId="34391C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lang w:val="en"/>
        </w:rPr>
        <w:t xml:space="preserve"> – POC Coordination, (please list needs and dates)</w:t>
      </w:r>
    </w:p>
    <w:p w:rsidRPr="00F02040" w:rsidR="00F02040" w:rsidP="2B61BD57" w:rsidRDefault="04FFCE2C" w14:paraId="3838A1C0" w14:textId="30A6FB84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27C249ED">
        <w:rPr>
          <w:rFonts w:ascii="Calibri" w:hAnsi="Calibri" w:eastAsia="Calibri" w:cs="Calibri"/>
          <w:color w:val="666666"/>
          <w:lang w:val="en"/>
        </w:rPr>
        <w:t xml:space="preserve">Humana will need to work on providing end point (by </w:t>
      </w:r>
      <w:proofErr w:type="gramStart"/>
      <w:r w:rsidRPr="2B61BD57" w:rsidR="27C249ED">
        <w:rPr>
          <w:rFonts w:ascii="Calibri" w:hAnsi="Calibri" w:eastAsia="Calibri" w:cs="Calibri"/>
          <w:color w:val="666666"/>
          <w:lang w:val="en"/>
        </w:rPr>
        <w:t>date ?</w:t>
      </w:r>
      <w:proofErr w:type="gramEnd"/>
      <w:r w:rsidRPr="2B61BD57" w:rsidR="27C249ED">
        <w:rPr>
          <w:rFonts w:ascii="Calibri" w:hAnsi="Calibri" w:eastAsia="Calibri" w:cs="Calibri"/>
          <w:color w:val="666666"/>
          <w:lang w:val="en"/>
        </w:rPr>
        <w:t>)</w:t>
      </w:r>
    </w:p>
    <w:p w:rsidRPr="00566DF6" w:rsidR="69D45A00" w:rsidP="2B61BD57" w:rsidRDefault="2FBB141B" w14:paraId="5C6F7E18" w14:textId="42DDABD9">
      <w:pPr>
        <w:pStyle w:val="ListParagraph"/>
        <w:numPr>
          <w:ilvl w:val="2"/>
          <w:numId w:val="35"/>
        </w:numPr>
        <w:rPr>
          <w:rFonts w:eastAsia="ＭＳ 明朝" w:eastAsiaTheme="minorEastAsia"/>
          <w:b w:val="1"/>
          <w:bCs w:val="1"/>
          <w:color w:val="666666"/>
          <w:lang w:val="en"/>
        </w:rPr>
      </w:pPr>
      <w:r w:rsidRPr="2B61BD57" w:rsidR="34D052A6">
        <w:rPr>
          <w:rFonts w:ascii="Calibri" w:hAnsi="Calibri" w:eastAsia="Calibri" w:cs="Calibri"/>
          <w:b w:val="1"/>
          <w:bCs w:val="1"/>
          <w:color w:val="666666"/>
          <w:lang w:val="en"/>
        </w:rPr>
        <w:t>What is the 6/1 regression Testing date? Is that the date that Author will be able to do our testing?</w:t>
      </w:r>
      <w:r>
        <w:br/>
      </w:r>
    </w:p>
    <w:p w:rsidR="69D45A00" w:rsidP="2B61BD57" w:rsidRDefault="083BA4C9" w14:paraId="135D3662" w14:textId="3F59A03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6F5E1073">
        <w:rPr>
          <w:rFonts w:ascii="Arial" w:hAnsi="Arial" w:eastAsia="Arial" w:cs="Arial"/>
          <w:b w:val="1"/>
          <w:bCs w:val="1"/>
          <w:color w:val="666666"/>
          <w:lang w:val="en"/>
        </w:rPr>
        <w:t>Maven Wave</w:t>
      </w:r>
    </w:p>
    <w:p w:rsidR="69D45A00" w:rsidP="2B61BD57" w:rsidRDefault="083BA4C9" w14:paraId="5C93D26E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6F5E10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69D45A00" w:rsidP="2B61BD57" w:rsidRDefault="083BA4C9" w14:paraId="5C364FD5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6F5E107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69D45A00" w:rsidP="00AB3A45" w:rsidRDefault="69D45A00" w14:paraId="7ED97D23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148192EE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69D45A00" w:rsidP="2B61BD57" w:rsidRDefault="083BA4C9" w14:paraId="5BB01EAA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6F5E107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69D45A00" w:rsidP="2B61BD57" w:rsidRDefault="083BA4C9" w14:paraId="2B2E1134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6F5E1073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148192EE" w:rsidP="148192EE" w:rsidRDefault="148192EE" w14:paraId="08BC0191" w14:textId="52BA8043">
      <w:pPr>
        <w:rPr>
          <w:lang w:val="en"/>
        </w:rPr>
      </w:pPr>
    </w:p>
    <w:p w:rsidR="00AA4E24" w:rsidP="2B61BD57" w:rsidRDefault="2ACF3EAD" w14:paraId="787D05B9" w14:textId="09434079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7DDCD973">
        <w:rPr>
          <w:rFonts w:ascii="Arial" w:hAnsi="Arial" w:eastAsia="Arial" w:cs="Arial"/>
          <w:b w:val="1"/>
          <w:bCs w:val="1"/>
          <w:color w:val="666666"/>
          <w:lang w:val="en"/>
        </w:rPr>
        <w:t>Google</w:t>
      </w:r>
    </w:p>
    <w:p w:rsidR="00AA4E24" w:rsidP="2B61BD57" w:rsidRDefault="2ACF3EAD" w14:paraId="6F518B75" w14:textId="77777777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7DDCD973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AA4E24" w:rsidP="2B61BD57" w:rsidRDefault="2ACF3EAD" w14:paraId="265FEE15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7DDCD973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AA4E24" w:rsidP="00AB3A45" w:rsidRDefault="00AA4E24" w14:paraId="493D68BB" w14:textId="77777777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148192EE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AA4E24" w:rsidP="2B61BD57" w:rsidRDefault="2ACF3EAD" w14:paraId="53E7A440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7DDCD973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AA4E24" w:rsidP="2B61BD57" w:rsidRDefault="2ACF3EAD" w14:paraId="78950EAD" w14:textId="77777777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7DDCD973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AA4E24" w:rsidP="148192EE" w:rsidRDefault="00AA4E24" w14:paraId="7A576C66" w14:textId="77777777">
      <w:pPr>
        <w:rPr>
          <w:lang w:val="en"/>
        </w:rPr>
      </w:pPr>
    </w:p>
    <w:p w:rsidR="00AA4E24" w:rsidP="148192EE" w:rsidRDefault="00AA4E24" w14:paraId="52E6BA11" w14:textId="77777777">
      <w:pPr>
        <w:rPr>
          <w:lang w:val="e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290"/>
        <w:gridCol w:w="2730"/>
        <w:gridCol w:w="2265"/>
      </w:tblGrid>
      <w:tr w:rsidR="00710C92" w:rsidTr="32256A6B" w14:paraId="492D7DBA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710C92" w:rsidP="00100DD2" w:rsidRDefault="00710C92" w14:paraId="7DAA4EAF" w14:textId="77777777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EB8C440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710C92" w:rsidP="00100DD2" w:rsidRDefault="00710C92" w14:paraId="09999CE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EB8C440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710C92" w:rsidP="00100DD2" w:rsidRDefault="00710C92" w14:paraId="6524A07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0EB8C440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00710C92" w:rsidTr="32256A6B" w14:paraId="5B02A385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713D29C0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Ethics Training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52779B24" w14:textId="3CBB4835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0EB8C440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, Shannon, Jeff, Dominique, Maya</w:t>
            </w:r>
            <w:r w:rsidRPr="148192EE" w:rsidR="7DE444F4">
              <w:rPr>
                <w:rFonts w:eastAsiaTheme="minorEastAsia"/>
                <w:color w:val="595959" w:themeColor="text1" w:themeTint="A6"/>
                <w:lang w:val="en"/>
              </w:rPr>
              <w:t xml:space="preserve">, </w:t>
            </w:r>
            <w:proofErr w:type="spellStart"/>
            <w:r w:rsidRPr="148192EE" w:rsidR="7DE444F4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51879F99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0710C92" w:rsidTr="32256A6B" w14:paraId="3B96F8A6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0F481796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VDI Access</w:t>
            </w:r>
          </w:p>
          <w:p w:rsidR="00710C92" w:rsidP="00AB3A45" w:rsidRDefault="00710C92" w14:paraId="5BBD890B" w14:textId="7777777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Email to Charles/James with screenshots to escalate 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113F43A4" w14:textId="403BBB8B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0EB8C440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, Shannon, Jeff, Maya</w:t>
            </w:r>
            <w:r w:rsidRPr="148192EE" w:rsidR="3BDC7FFA">
              <w:rPr>
                <w:rFonts w:eastAsiaTheme="minorEastAsia"/>
                <w:color w:val="595959" w:themeColor="text1" w:themeTint="A6"/>
                <w:lang w:val="en"/>
              </w:rPr>
              <w:t xml:space="preserve">, </w:t>
            </w:r>
            <w:proofErr w:type="spellStart"/>
            <w:r w:rsidRPr="148192EE" w:rsidR="3BDC7FFA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4312997C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0710C92" w:rsidTr="32256A6B" w14:paraId="63C818A9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29CDC08A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Provider Directory </w:t>
            </w:r>
            <w:proofErr w:type="spell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 (Humana Core API)</w:t>
            </w:r>
          </w:p>
          <w:p w:rsidR="00710C92" w:rsidP="00AB3A45" w:rsidRDefault="00710C92" w14:paraId="55602581" w14:textId="77777777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Test Endpoint needed from </w:t>
            </w:r>
            <w:proofErr w:type="gram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Humana</w:t>
            </w:r>
            <w:proofErr w:type="gramEnd"/>
          </w:p>
          <w:p w:rsidR="00710C92" w:rsidP="00AB3A45" w:rsidRDefault="53317034" w14:paraId="638F7BA6" w14:textId="238FC551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148192EE">
              <w:rPr>
                <w:rFonts w:eastAsiaTheme="minorEastAsia"/>
                <w:color w:val="595959" w:themeColor="text1" w:themeTint="A6"/>
                <w:lang w:val="en"/>
              </w:rPr>
              <w:t xml:space="preserve">Created product list </w:t>
            </w:r>
            <w:r w:rsidR="00F43DE4">
              <w:rPr>
                <w:rFonts w:eastAsiaTheme="minorEastAsia"/>
                <w:color w:val="595959" w:themeColor="text1" w:themeTint="A6"/>
                <w:lang w:val="en"/>
              </w:rPr>
              <w:t xml:space="preserve">- </w:t>
            </w:r>
            <w:proofErr w:type="gramStart"/>
            <w:r w:rsidR="00F43DE4">
              <w:rPr>
                <w:rFonts w:eastAsiaTheme="minorEastAsia"/>
                <w:color w:val="595959" w:themeColor="text1" w:themeTint="A6"/>
                <w:lang w:val="en"/>
              </w:rPr>
              <w:t>WIP</w:t>
            </w:r>
            <w:proofErr w:type="gramEnd"/>
          </w:p>
          <w:p w:rsidRPr="00D24223" w:rsidR="00710C92" w:rsidP="00AB3A45" w:rsidRDefault="72C5BC59" w14:paraId="648BA89E" w14:textId="20D1F789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32256A6B">
              <w:rPr>
                <w:rFonts w:eastAsiaTheme="minorEastAsia"/>
                <w:color w:val="595959" w:themeColor="text1" w:themeTint="A6"/>
                <w:lang w:val="en"/>
              </w:rPr>
              <w:t xml:space="preserve">Checklist (Authorization, </w:t>
            </w:r>
            <w:proofErr w:type="spellStart"/>
            <w:r w:rsidRPr="32256A6B">
              <w:rPr>
                <w:rFonts w:eastAsiaTheme="minorEastAsia"/>
                <w:color w:val="595959" w:themeColor="text1" w:themeTint="A6"/>
                <w:lang w:val="en"/>
              </w:rPr>
              <w:t>etc</w:t>
            </w:r>
            <w:proofErr w:type="spellEnd"/>
            <w:r w:rsidRPr="32256A6B">
              <w:rPr>
                <w:rFonts w:eastAsiaTheme="minorEastAsia"/>
                <w:color w:val="595959" w:themeColor="text1" w:themeTint="A6"/>
                <w:lang w:val="en"/>
              </w:rPr>
              <w:t xml:space="preserve">) with </w:t>
            </w:r>
            <w:proofErr w:type="spellStart"/>
            <w:r w:rsidRPr="32256A6B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  <w:p w:rsidR="00D24223" w:rsidP="00AB3A45" w:rsidRDefault="00B4386D" w14:paraId="4BDCDB7A" w14:textId="3CD0CFD0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>
              <w:rPr>
                <w:rFonts w:eastAsiaTheme="minorEastAsia"/>
                <w:color w:val="595959" w:themeColor="text1" w:themeTint="A6"/>
                <w:lang w:val="en"/>
              </w:rPr>
              <w:t>Dan</w:t>
            </w:r>
            <w:r w:rsidR="00B645C9">
              <w:rPr>
                <w:rFonts w:eastAsiaTheme="minorEastAsia"/>
                <w:color w:val="595959" w:themeColor="text1" w:themeTint="A6"/>
                <w:lang w:val="en"/>
              </w:rPr>
              <w:t xml:space="preserve"> L</w:t>
            </w:r>
            <w:r>
              <w:rPr>
                <w:rFonts w:eastAsiaTheme="minorEastAsia"/>
                <w:color w:val="595959" w:themeColor="text1" w:themeTint="A6"/>
                <w:lang w:val="en"/>
              </w:rPr>
              <w:t>/</w:t>
            </w:r>
            <w:proofErr w:type="spellStart"/>
            <w:r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  <w:r>
              <w:rPr>
                <w:rFonts w:eastAsiaTheme="minorEastAsia"/>
                <w:color w:val="595959" w:themeColor="text1" w:themeTint="A6"/>
                <w:lang w:val="en"/>
              </w:rPr>
              <w:t xml:space="preserve"> to </w:t>
            </w:r>
            <w:r w:rsidR="00246114">
              <w:rPr>
                <w:rFonts w:eastAsiaTheme="minorEastAsia"/>
                <w:color w:val="595959" w:themeColor="text1" w:themeTint="A6"/>
                <w:lang w:val="en"/>
              </w:rPr>
              <w:t xml:space="preserve">identify Apigee </w:t>
            </w:r>
            <w:r w:rsidR="00B645C9">
              <w:rPr>
                <w:rFonts w:eastAsiaTheme="minorEastAsia"/>
                <w:color w:val="595959" w:themeColor="text1" w:themeTint="A6"/>
                <w:lang w:val="en"/>
              </w:rPr>
              <w:t>dependencies.</w:t>
            </w:r>
          </w:p>
          <w:p w:rsidRPr="00510173" w:rsidR="00510173" w:rsidP="00AB3A45" w:rsidRDefault="1B68E85F" w14:paraId="5CD09EAC" w14:textId="73593FDB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148192EE">
              <w:rPr>
                <w:rFonts w:eastAsiaTheme="minorEastAsia"/>
                <w:color w:val="595959" w:themeColor="text1" w:themeTint="A6"/>
                <w:lang w:val="en"/>
              </w:rPr>
              <w:t>Identif</w:t>
            </w:r>
            <w:r w:rsidRPr="148192EE" w:rsidR="2E92F818">
              <w:rPr>
                <w:rFonts w:eastAsiaTheme="minorEastAsia"/>
                <w:color w:val="595959" w:themeColor="text1" w:themeTint="A6"/>
                <w:lang w:val="en"/>
              </w:rPr>
              <w:t>ied</w:t>
            </w:r>
            <w:r w:rsidRPr="148192EE">
              <w:rPr>
                <w:rFonts w:eastAsiaTheme="minorEastAsia"/>
                <w:color w:val="595959" w:themeColor="text1" w:themeTint="A6"/>
                <w:lang w:val="en"/>
              </w:rPr>
              <w:t xml:space="preserve"> data </w:t>
            </w:r>
            <w:r w:rsidRPr="148192EE" w:rsidR="66205292">
              <w:rPr>
                <w:rFonts w:eastAsiaTheme="minorEastAsia"/>
                <w:color w:val="595959" w:themeColor="text1" w:themeTint="A6"/>
                <w:lang w:val="en"/>
              </w:rPr>
              <w:t>points (confirm with Charles)</w:t>
            </w:r>
          </w:p>
          <w:p w:rsidR="73BFBFE1" w:rsidP="00AB3A45" w:rsidRDefault="527C0CD5" w14:paraId="6629BE9A" w14:textId="12FE20A1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32256A6B">
              <w:rPr>
                <w:rFonts w:eastAsiaTheme="minorEastAsia"/>
                <w:color w:val="595959" w:themeColor="text1" w:themeTint="A6"/>
                <w:lang w:val="en"/>
              </w:rPr>
              <w:t xml:space="preserve">Outline dependencies </w:t>
            </w:r>
          </w:p>
          <w:p w:rsidR="00710C92" w:rsidP="00AB3A45" w:rsidRDefault="00710C92" w14:paraId="4A640E31" w14:textId="2CC9CD57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Add due date</w:t>
            </w:r>
            <w:r w:rsidRPr="148192EE" w:rsidR="357B6581">
              <w:rPr>
                <w:rFonts w:eastAsiaTheme="minorEastAsia"/>
                <w:color w:val="595959" w:themeColor="text1" w:themeTint="A6"/>
                <w:lang w:val="en"/>
              </w:rPr>
              <w:t xml:space="preserve"> (TBD)</w:t>
            </w:r>
            <w:r w:rsidR="00F43DE4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  <w:r w:rsidR="00E35721">
              <w:rPr>
                <w:rFonts w:eastAsiaTheme="minorEastAsia"/>
                <w:color w:val="595959" w:themeColor="text1" w:themeTint="A6"/>
                <w:lang w:val="en"/>
              </w:rPr>
              <w:t>–</w:t>
            </w:r>
            <w:r w:rsidR="0045130D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  <w:r w:rsidR="00E35721">
              <w:rPr>
                <w:rFonts w:eastAsiaTheme="minorEastAsia"/>
                <w:color w:val="595959" w:themeColor="text1" w:themeTint="A6"/>
                <w:lang w:val="en"/>
              </w:rPr>
              <w:t>1 week after above all received</w:t>
            </w:r>
            <w:r w:rsidR="00F127DD">
              <w:rPr>
                <w:rFonts w:eastAsiaTheme="minorEastAsia"/>
                <w:color w:val="595959" w:themeColor="text1" w:themeTint="A6"/>
                <w:lang w:val="en"/>
              </w:rPr>
              <w:t xml:space="preserve"> – ETA 4/</w:t>
            </w:r>
            <w:r w:rsidR="00FC2760">
              <w:rPr>
                <w:rFonts w:eastAsiaTheme="minorEastAsia"/>
                <w:color w:val="595959" w:themeColor="text1" w:themeTint="A6"/>
                <w:lang w:val="en"/>
              </w:rPr>
              <w:t>9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7B81423E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/ Dan B /Charles/ James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28D73990" w14:textId="77777777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0710C92" w:rsidTr="32256A6B" w14:paraId="0ED8116F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0E66F2F3" w14:textId="327BCFE5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Schedule Data Processing Discussion Andy C, Tim D, Sumana and Dan B</w:t>
            </w:r>
            <w:r w:rsidRPr="148192EE" w:rsidR="5198F458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  <w:r w:rsidRPr="148192EE" w:rsidR="5198F458">
              <w:rPr>
                <w:rFonts w:eastAsiaTheme="minorEastAsia"/>
                <w:color w:val="70AD47" w:themeColor="accent6"/>
                <w:lang w:val="en"/>
              </w:rPr>
              <w:t>Scheduled</w:t>
            </w:r>
          </w:p>
          <w:p w:rsidR="00710C92" w:rsidP="00AB3A45" w:rsidRDefault="00710C92" w14:paraId="1E8308CE" w14:textId="77777777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47BDFB2">
              <w:rPr>
                <w:rFonts w:eastAsiaTheme="minorEastAsia"/>
                <w:color w:val="595959" w:themeColor="text1" w:themeTint="A6"/>
                <w:lang w:val="en"/>
              </w:rPr>
              <w:t xml:space="preserve">Provide </w:t>
            </w:r>
            <w:proofErr w:type="gramStart"/>
            <w:r w:rsidRPr="047BDFB2">
              <w:rPr>
                <w:rFonts w:eastAsiaTheme="minorEastAsia"/>
                <w:color w:val="595959" w:themeColor="text1" w:themeTint="A6"/>
                <w:lang w:val="en"/>
              </w:rPr>
              <w:t>agenda</w:t>
            </w:r>
            <w:proofErr w:type="gramEnd"/>
          </w:p>
          <w:p w:rsidR="00EE13F2" w:rsidP="00AB3A45" w:rsidRDefault="00EE13F2" w14:paraId="28A528F6" w14:textId="51A1E45D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47BDFB2">
              <w:rPr>
                <w:rFonts w:eastAsiaTheme="minorEastAsia"/>
                <w:color w:val="595959" w:themeColor="text1" w:themeTint="A6"/>
                <w:lang w:val="en"/>
              </w:rPr>
              <w:t>(</w:t>
            </w:r>
            <w:r>
              <w:rPr>
                <w:rFonts w:eastAsiaTheme="minorEastAsia"/>
                <w:color w:val="595959" w:themeColor="text1" w:themeTint="A6"/>
                <w:lang w:val="en"/>
              </w:rPr>
              <w:t>Meeti</w:t>
            </w:r>
            <w:r w:rsidR="00EF2505">
              <w:rPr>
                <w:rFonts w:eastAsiaTheme="minorEastAsia"/>
                <w:color w:val="595959" w:themeColor="text1" w:themeTint="A6"/>
                <w:lang w:val="en"/>
              </w:rPr>
              <w:t>ng</w:t>
            </w:r>
            <w:r w:rsidRPr="047BDFB2">
              <w:rPr>
                <w:rFonts w:eastAsiaTheme="minorEastAsia"/>
                <w:color w:val="595959" w:themeColor="text1" w:themeTint="A6"/>
                <w:lang w:val="en"/>
              </w:rPr>
              <w:t xml:space="preserve"> Tuesday </w:t>
            </w:r>
            <w:r w:rsidRPr="047BDFB2" w:rsidR="00A627C9">
              <w:rPr>
                <w:rFonts w:eastAsiaTheme="minorEastAsia"/>
                <w:color w:val="595959" w:themeColor="text1" w:themeTint="A6"/>
                <w:lang w:val="en"/>
              </w:rPr>
              <w:t>3/30)</w:t>
            </w:r>
          </w:p>
          <w:p w:rsidR="00710C92" w:rsidP="00100DD2" w:rsidRDefault="00710C92" w14:paraId="23F586FA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1D47EAE1" w14:textId="702F28D6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  <w:r w:rsidRPr="148192EE" w:rsidR="1D877D35">
              <w:rPr>
                <w:rFonts w:eastAsiaTheme="minorEastAsia"/>
                <w:color w:val="595959" w:themeColor="text1" w:themeTint="A6"/>
                <w:lang w:val="en"/>
              </w:rPr>
              <w:t>/ Dan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6B0A8D35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0710C92" w:rsidTr="32256A6B" w14:paraId="4AE6E7D7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12218773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Data Mapping/Project Plan</w:t>
            </w:r>
          </w:p>
          <w:p w:rsidR="00710C92" w:rsidP="00AB3A45" w:rsidRDefault="00710C92" w14:paraId="2B55FC21" w14:textId="7777777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Comprehensive List</w:t>
            </w:r>
          </w:p>
          <w:p w:rsidR="00710C92" w:rsidP="00AB3A45" w:rsidRDefault="00710C92" w14:paraId="1CB63E0E" w14:textId="073ED3D8">
            <w:pPr>
              <w:pStyle w:val="ListParagraph"/>
              <w:numPr>
                <w:ilvl w:val="0"/>
                <w:numId w:val="39"/>
              </w:numPr>
              <w:rPr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Follow same nomenclature in Asana</w:t>
            </w:r>
            <w:r w:rsidRPr="148192EE" w:rsidR="156BE51A">
              <w:rPr>
                <w:rFonts w:eastAsiaTheme="minorEastAsia"/>
                <w:color w:val="595959" w:themeColor="text1" w:themeTint="A6"/>
                <w:lang w:val="en"/>
              </w:rPr>
              <w:t xml:space="preserve"> (3/25)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16775E2E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</w:t>
            </w: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, Sarah, James, Charles, </w:t>
            </w:r>
            <w:proofErr w:type="spell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, Uma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7C64BBEF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00710C92" w:rsidP="00100DD2" w:rsidRDefault="00710C92" w14:paraId="3F8ACCFD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00710C92" w:rsidTr="32256A6B" w14:paraId="51C6EF3E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AB3A45" w:rsidRDefault="002A14AB" w14:paraId="4EB4F9A1" w14:textId="3F4B1210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47BDFB2">
              <w:rPr>
                <w:rFonts w:eastAsiaTheme="minorEastAsia"/>
                <w:color w:val="595959" w:themeColor="text1" w:themeTint="A6"/>
                <w:lang w:val="en"/>
              </w:rPr>
              <w:t>Claims</w:t>
            </w:r>
            <w:r w:rsidRPr="047BDFB2" w:rsidR="64C08F9E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  <w:proofErr w:type="gramStart"/>
            <w:r w:rsidRPr="047BDFB2" w:rsidR="64C08F9E">
              <w:rPr>
                <w:rFonts w:eastAsiaTheme="minorEastAsia"/>
                <w:color w:val="595959" w:themeColor="text1" w:themeTint="A6"/>
                <w:lang w:val="en"/>
              </w:rPr>
              <w:t>data</w:t>
            </w:r>
            <w:proofErr w:type="gramEnd"/>
            <w:r w:rsidRPr="047BDFB2" w:rsidR="64C08F9E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</w:p>
          <w:p w:rsidR="009C7C23" w:rsidP="00AB3A45" w:rsidRDefault="008101BF" w14:paraId="797CDB56" w14:textId="0FC82820">
            <w:pPr>
              <w:pStyle w:val="ListParagraph"/>
              <w:numPr>
                <w:ilvl w:val="1"/>
                <w:numId w:val="40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56B14B1D">
              <w:rPr>
                <w:rFonts w:eastAsiaTheme="minorEastAsia"/>
                <w:color w:val="595959" w:themeColor="text1" w:themeTint="A6"/>
                <w:lang w:val="en"/>
              </w:rPr>
              <w:t>Dan to send early draft to James/Charles so Author review meeting can be set up.</w:t>
            </w:r>
          </w:p>
          <w:p w:rsidRPr="00EF06DC" w:rsidR="002A14AB" w:rsidP="00E326C8" w:rsidRDefault="00E326C8" w14:paraId="23CD1982" w14:textId="72B613DE">
            <w:pPr>
              <w:pStyle w:val="ListParagraph"/>
              <w:ind w:left="1440"/>
              <w:rPr>
                <w:rFonts w:eastAsiaTheme="minorEastAsia"/>
                <w:color w:val="595959" w:themeColor="text1" w:themeTint="A6"/>
                <w:lang w:val="en"/>
              </w:rPr>
            </w:pPr>
            <w:r>
              <w:rPr>
                <w:rFonts w:eastAsiaTheme="minorEastAsia"/>
                <w:color w:val="595959" w:themeColor="text1" w:themeTint="A6"/>
                <w:lang w:val="en"/>
              </w:rPr>
              <w:t xml:space="preserve">** </w:t>
            </w:r>
            <w:r w:rsidR="00EF06DC">
              <w:rPr>
                <w:rFonts w:eastAsiaTheme="minorEastAsia"/>
                <w:color w:val="595959" w:themeColor="text1" w:themeTint="A6"/>
                <w:lang w:val="en"/>
              </w:rPr>
              <w:t xml:space="preserve">See MW data topic sheet for - </w:t>
            </w:r>
            <w:r w:rsidRPr="00EF06DC" w:rsidR="00EF06DC">
              <w:rPr>
                <w:rFonts w:eastAsiaTheme="minorEastAsia"/>
                <w:color w:val="595959" w:themeColor="text1" w:themeTint="A6"/>
                <w:lang w:val="en"/>
              </w:rPr>
              <w:t>FHIR Grouping</w:t>
            </w:r>
            <w:r w:rsidR="00EF06DC">
              <w:rPr>
                <w:rFonts w:eastAsiaTheme="minorEastAsia"/>
                <w:color w:val="595959" w:themeColor="text1" w:themeTint="A6"/>
                <w:lang w:val="en"/>
              </w:rPr>
              <w:t xml:space="preserve"> == </w:t>
            </w:r>
            <w:r w:rsidRPr="00EF06DC" w:rsidR="00EF06DC">
              <w:rPr>
                <w:rFonts w:eastAsiaTheme="minorEastAsia"/>
                <w:color w:val="595959" w:themeColor="text1" w:themeTint="A6"/>
                <w:lang w:val="en"/>
              </w:rPr>
              <w:t>FHIR Resource</w:t>
            </w:r>
            <w:r w:rsidR="00EF06DC">
              <w:rPr>
                <w:rFonts w:eastAsiaTheme="minorEastAsia"/>
                <w:color w:val="595959" w:themeColor="text1" w:themeTint="A6"/>
                <w:lang w:val="en"/>
              </w:rPr>
              <w:t xml:space="preserve"> == </w:t>
            </w:r>
            <w:r w:rsidRPr="00EF06DC" w:rsidR="00EF06DC">
              <w:rPr>
                <w:rFonts w:eastAsiaTheme="minorEastAsia"/>
                <w:color w:val="595959" w:themeColor="text1" w:themeTint="A6"/>
                <w:lang w:val="en"/>
              </w:rPr>
              <w:t>(USCDI)</w:t>
            </w:r>
            <w:r w:rsidR="00EF06DC">
              <w:rPr>
                <w:rFonts w:eastAsiaTheme="minorEastAsia"/>
                <w:color w:val="595959" w:themeColor="text1" w:themeTint="A6"/>
                <w:lang w:val="en"/>
              </w:rPr>
              <w:t xml:space="preserve"> info.</w:t>
            </w:r>
            <w:r w:rsidR="00315DD5">
              <w:br/>
            </w:r>
            <w:r w:rsidRPr="148192EE" w:rsidR="475906FB">
              <w:rPr>
                <w:rFonts w:eastAsiaTheme="minorEastAsia"/>
                <w:color w:val="595959" w:themeColor="text1" w:themeTint="A6"/>
                <w:lang w:val="en"/>
              </w:rPr>
              <w:t>- To be added to Humana Teams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EB8C440" w:rsidR="00710C92" w:rsidP="00100DD2" w:rsidRDefault="008101BF" w14:paraId="0E58583C" w14:textId="75E04E6A">
            <w:pP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</w:pPr>
            <w: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</w:t>
            </w:r>
            <w:r w:rsidR="001F7BF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 -&gt; </w:t>
            </w:r>
            <w:r w:rsidRPr="148192EE" w:rsidR="001F7BF8">
              <w:rPr>
                <w:rFonts w:eastAsiaTheme="minorEastAsia"/>
                <w:color w:val="595959" w:themeColor="text1" w:themeTint="A6"/>
                <w:lang w:val="en"/>
              </w:rPr>
              <w:t>James/Charles, CC Tim, Sarah, Sumana</w:t>
            </w:r>
            <w:r w:rsidR="007A4528">
              <w:br/>
            </w:r>
            <w:r w:rsidR="007A4528">
              <w:br/>
            </w:r>
            <w:r w:rsidR="007A4528">
              <w:br/>
            </w:r>
            <w:r w:rsidR="007A452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Dan/</w:t>
            </w:r>
            <w:proofErr w:type="spellStart"/>
            <w:r w:rsidR="007A452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="007A452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/Uma to </w:t>
            </w:r>
            <w:proofErr w:type="gramStart"/>
            <w:r w:rsidR="007A452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update  ETA</w:t>
            </w:r>
            <w:proofErr w:type="gramEnd"/>
            <w:r w:rsidR="007A4528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 on Monday </w:t>
            </w:r>
            <w:r w:rsidR="008D52B2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3/29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DB50BB" w:rsidP="00DB50BB" w:rsidRDefault="00DB50BB" w14:paraId="66EBB280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Pr="0EB8C440" w:rsidR="00710C92" w:rsidP="00100DD2" w:rsidRDefault="00DB50BB" w14:paraId="6E3DBEA0" w14:textId="2C0F80AA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>
              <w:rPr>
                <w:rFonts w:eastAsiaTheme="minorEastAsia"/>
                <w:color w:val="6AA84F"/>
                <w:lang w:val="en"/>
              </w:rPr>
              <w:t>ETA of Draft 3/31</w:t>
            </w:r>
          </w:p>
        </w:tc>
      </w:tr>
      <w:tr w:rsidR="00710C92" w:rsidTr="32256A6B" w14:paraId="3DAED28C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B13F1" w:rsidR="00710C92" w:rsidP="00100DD2" w:rsidRDefault="00710C92" w14:paraId="17590C75" w14:textId="7777777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Auth0 </w:t>
            </w:r>
            <w:proofErr w:type="spellStart"/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>
              <w:rPr>
                <w:rFonts w:eastAsiaTheme="minorEastAsia"/>
                <w:color w:val="595959" w:themeColor="text1" w:themeTint="A6"/>
                <w:lang w:val="en"/>
              </w:rPr>
              <w:t xml:space="preserve"> - </w:t>
            </w:r>
            <w:r>
              <w:br/>
            </w:r>
            <w:r>
              <w:br/>
            </w:r>
            <w:r>
              <w:rPr>
                <w:rFonts w:eastAsiaTheme="minorEastAsia"/>
                <w:color w:val="595959" w:themeColor="text1" w:themeTint="A6"/>
              </w:rPr>
              <w:t>The</w:t>
            </w:r>
            <w:r w:rsidRPr="33B7E57F">
              <w:rPr>
                <w:rFonts w:eastAsiaTheme="minorEastAsia"/>
                <w:color w:val="595959" w:themeColor="text1" w:themeTint="A6"/>
              </w:rPr>
              <w:t xml:space="preserve"> auth0 POC is for MW to connect Auth0 with Apigee for the authentication/authorization portion of the flow so that members can authorize 3rd parties to leverage the data. </w:t>
            </w:r>
          </w:p>
          <w:p w:rsidR="00710C92" w:rsidP="00AB3A45" w:rsidRDefault="00710C92" w14:paraId="4E3FA6D1" w14:textId="77777777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Move date to 3/31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7AEF703F" w14:textId="77777777">
            <w:pP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Daniel L/ </w:t>
            </w: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Shannon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4EB2164C" w14:textId="77777777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0EB8C440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00710C92" w:rsidP="00100DD2" w:rsidRDefault="00710C92" w14:paraId="210E53BA" w14:textId="77777777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00710C92" w:rsidTr="32256A6B" w14:paraId="27C82028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76D025BD" w14:textId="77777777">
            <w:pPr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 xml:space="preserve">Branding Assets to Daniel Ly </w:t>
            </w:r>
            <w:r w:rsidRPr="0EB8C440"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  <w:t>(Needed by 5/3/2021)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00100DD2" w:rsidRDefault="00710C92" w14:paraId="2A44BE8B" w14:textId="77777777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0EB8C440">
              <w:rPr>
                <w:rFonts w:eastAsiaTheme="minorEastAsia"/>
                <w:color w:val="595959" w:themeColor="text1" w:themeTint="A6"/>
                <w:lang w:val="en"/>
              </w:rPr>
              <w:t>Charles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10C92" w:rsidP="32256A6B" w:rsidRDefault="09109A72" w14:paraId="2A4EB024" w14:textId="35FB99CF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On Hold until mid-April</w:t>
            </w:r>
          </w:p>
        </w:tc>
      </w:tr>
    </w:tbl>
    <w:p w:rsidR="00710C92" w:rsidP="0EB8C440" w:rsidRDefault="00710C92" w14:paraId="312D8DB2" w14:textId="77777777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614"/>
        <w:gridCol w:w="5154"/>
        <w:gridCol w:w="1346"/>
        <w:gridCol w:w="1226"/>
      </w:tblGrid>
      <w:tr w:rsidR="148192EE" w:rsidTr="32256A6B" w14:paraId="32EB14C7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148192EE" w:rsidP="148192EE" w:rsidRDefault="148192EE" w14:paraId="2AFAD2B6" w14:textId="3333E7A5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148192EE">
              <w:rPr>
                <w:rFonts w:eastAsiaTheme="minorEastAsia"/>
                <w:b/>
                <w:bCs/>
                <w:lang w:val="en"/>
              </w:rPr>
              <w:t>Owner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148192EE" w:rsidP="148192EE" w:rsidRDefault="148192EE" w14:paraId="084E3F1F" w14:textId="4398671F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148192EE">
              <w:rPr>
                <w:rFonts w:eastAsiaTheme="minorEastAsia"/>
                <w:b/>
                <w:bCs/>
                <w:lang w:val="en"/>
              </w:rPr>
              <w:t>Description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148192EE" w:rsidP="148192EE" w:rsidRDefault="148192EE" w14:paraId="73C749E1" w14:textId="4F772187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148192EE">
              <w:rPr>
                <w:rFonts w:eastAsiaTheme="minorEastAsia"/>
                <w:b/>
                <w:bCs/>
                <w:lang w:val="en"/>
              </w:rPr>
              <w:t>Status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148192EE" w:rsidP="148192EE" w:rsidRDefault="148192EE" w14:paraId="4ADC68C0" w14:textId="3CDAC01D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148192EE">
              <w:rPr>
                <w:rFonts w:eastAsiaTheme="minorEastAsia"/>
                <w:b/>
                <w:bCs/>
                <w:lang w:val="en"/>
              </w:rPr>
              <w:t>Due Date</w:t>
            </w:r>
          </w:p>
        </w:tc>
      </w:tr>
      <w:tr w:rsidR="148192EE" w:rsidTr="32256A6B" w14:paraId="46DCB160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16BD70BD" w14:textId="0D4D96BD">
            <w:pPr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 xml:space="preserve">All 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54399FBF" w14:textId="63BD582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1DDECAB5" w:rsidP="148192EE" w:rsidRDefault="1DDECAB5" w14:paraId="4D7A8E1F" w14:textId="3D3A0F4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25F797B5" w14:textId="1ADD2DF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>3/10</w:t>
            </w:r>
          </w:p>
        </w:tc>
      </w:tr>
      <w:tr w:rsidR="148192EE" w:rsidTr="32256A6B" w14:paraId="6E9E8B5D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5FBEDD62" w14:textId="2FABD8D5">
            <w:pPr>
              <w:rPr>
                <w:rFonts w:eastAsiaTheme="minorEastAsia"/>
                <w:color w:val="666666"/>
                <w:lang w:val="en"/>
              </w:rPr>
            </w:pPr>
            <w:proofErr w:type="spellStart"/>
            <w:r w:rsidRPr="32256A6B">
              <w:rPr>
                <w:rFonts w:eastAsiaTheme="minorEastAsia"/>
                <w:color w:val="666666"/>
                <w:lang w:val="en"/>
              </w:rPr>
              <w:t>Jenith</w:t>
            </w:r>
            <w:proofErr w:type="spellEnd"/>
            <w:r w:rsidRPr="32256A6B">
              <w:rPr>
                <w:rFonts w:eastAsiaTheme="minorEastAsia"/>
                <w:color w:val="666666"/>
                <w:lang w:val="en"/>
              </w:rPr>
              <w:t xml:space="preserve"> / Author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72011E39" w14:textId="5B564AE8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>Complete GHPDI Checklist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DA5A4F6" w:rsidP="148192EE" w:rsidRDefault="4DA5A4F6" w14:paraId="6052BE2B" w14:textId="4333782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6FFD6E73" w14:textId="3EBCE20C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strike/>
                <w:color w:val="666666"/>
                <w:lang w:val="en"/>
              </w:rPr>
              <w:t>3/24</w:t>
            </w:r>
            <w:r w:rsidRPr="32256A6B" w:rsidR="4A73AD70">
              <w:rPr>
                <w:rFonts w:eastAsiaTheme="minorEastAsia"/>
                <w:color w:val="666666"/>
                <w:lang w:val="en"/>
              </w:rPr>
              <w:t xml:space="preserve"> 4/12</w:t>
            </w:r>
          </w:p>
        </w:tc>
      </w:tr>
      <w:tr w:rsidR="148192EE" w:rsidTr="32256A6B" w14:paraId="434844BE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7CDD93A7" w14:textId="7A527537">
            <w:pPr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 xml:space="preserve">MW Infra 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2AD5F9AE" w14:textId="3BCE3DC5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>Configure Author GCP environment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F948ECC" w:rsidP="148192EE" w:rsidRDefault="7F948ECC" w14:paraId="2662E646" w14:textId="0875880E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28745655" w14:textId="3F4AE67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strike/>
                <w:color w:val="666666"/>
                <w:lang w:val="en"/>
              </w:rPr>
              <w:t>3/24</w:t>
            </w:r>
            <w:r w:rsidRPr="32256A6B" w:rsidR="5D233E7A">
              <w:rPr>
                <w:rFonts w:eastAsiaTheme="minorEastAsia"/>
                <w:color w:val="666666"/>
                <w:lang w:val="en"/>
              </w:rPr>
              <w:t xml:space="preserve"> 4/12</w:t>
            </w:r>
          </w:p>
        </w:tc>
      </w:tr>
      <w:tr w:rsidR="148192EE" w:rsidTr="32256A6B" w14:paraId="47104F1C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54C97568" w14:textId="125808BC">
            <w:pPr>
              <w:rPr>
                <w:rFonts w:eastAsiaTheme="minorEastAsia"/>
                <w:color w:val="666666"/>
                <w:lang w:val="en"/>
              </w:rPr>
            </w:pPr>
            <w:commentRangeStart w:id="41"/>
            <w:r w:rsidRPr="148192EE">
              <w:rPr>
                <w:rFonts w:eastAsiaTheme="minorEastAsia"/>
                <w:color w:val="666666"/>
                <w:lang w:val="en"/>
              </w:rPr>
              <w:t xml:space="preserve">MW Infra </w:t>
            </w:r>
            <w:commentRangeEnd w:id="41"/>
            <w:r>
              <w:commentReference w:id="41"/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5FCBF298" w14:textId="02651D08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>Initial HPDI deployment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05BD3B9" w:rsidP="148192EE" w:rsidRDefault="305BD3B9" w14:paraId="44F58E13" w14:textId="62E2580E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5175071F" w14:textId="41288B56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strike/>
                <w:color w:val="666666"/>
                <w:lang w:val="en"/>
              </w:rPr>
              <w:t>3/26</w:t>
            </w:r>
            <w:r w:rsidRPr="32256A6B" w:rsidR="09EE48E5">
              <w:rPr>
                <w:rFonts w:eastAsiaTheme="minorEastAsia"/>
                <w:color w:val="666666"/>
                <w:lang w:val="en"/>
              </w:rPr>
              <w:t xml:space="preserve"> 4/12</w:t>
            </w:r>
          </w:p>
        </w:tc>
      </w:tr>
      <w:tr w:rsidR="148192EE" w:rsidTr="32256A6B" w14:paraId="34399768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20190BC4" w14:textId="267CDB6D">
            <w:pPr>
              <w:rPr>
                <w:rFonts w:eastAsiaTheme="minorEastAsia"/>
                <w:color w:val="666666"/>
                <w:lang w:val="en"/>
              </w:rPr>
            </w:pPr>
            <w:r w:rsidRPr="148192EE">
              <w:rPr>
                <w:rFonts w:eastAsiaTheme="minorEastAsia"/>
                <w:color w:val="666666"/>
                <w:lang w:val="en"/>
              </w:rPr>
              <w:t>MW Data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6C131340" w14:textId="1548A6DD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color w:val="666666"/>
                <w:lang w:val="en"/>
              </w:rPr>
              <w:t>Mapping Claims</w:t>
            </w:r>
            <w:r w:rsidRPr="32256A6B" w:rsidR="72DAF8E5">
              <w:rPr>
                <w:rFonts w:eastAsiaTheme="minorEastAsia"/>
                <w:color w:val="666666"/>
                <w:lang w:val="en"/>
              </w:rPr>
              <w:t xml:space="preserve"> data area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395B1708" w14:textId="49F567A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148192EE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48192EE" w:rsidP="148192EE" w:rsidRDefault="148192EE" w14:paraId="11F92D32" w14:textId="75940281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strike/>
                <w:color w:val="666666"/>
                <w:lang w:val="en"/>
              </w:rPr>
              <w:t>3/25</w:t>
            </w:r>
            <w:r w:rsidRPr="32256A6B" w:rsidR="48BEABB9">
              <w:rPr>
                <w:rFonts w:eastAsiaTheme="minorEastAsia"/>
                <w:strike/>
                <w:color w:val="666666"/>
                <w:lang w:val="en"/>
              </w:rPr>
              <w:t xml:space="preserve"> </w:t>
            </w:r>
            <w:r w:rsidRPr="32256A6B" w:rsidR="48BEABB9">
              <w:rPr>
                <w:rFonts w:eastAsiaTheme="minorEastAsia"/>
                <w:color w:val="666666"/>
                <w:lang w:val="en"/>
              </w:rPr>
              <w:t>3/31</w:t>
            </w:r>
          </w:p>
        </w:tc>
      </w:tr>
      <w:tr w:rsidR="148192EE" w:rsidTr="32256A6B" w14:paraId="7B2FA8D2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8BEABB9" w:rsidP="148192EE" w:rsidRDefault="48BEABB9" w14:paraId="02FC13D5" w14:textId="6F8C2417">
            <w:pPr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color w:val="666666"/>
                <w:lang w:val="en"/>
              </w:rPr>
              <w:t>Author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8BEABB9" w:rsidP="148192EE" w:rsidRDefault="48BEABB9" w14:paraId="61609CA5" w14:textId="273CF435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color w:val="666666"/>
                <w:lang w:val="en"/>
              </w:rPr>
              <w:t>Sample Data files (Medications/Drug Formularies)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8BEABB9" w:rsidP="148192EE" w:rsidRDefault="48BEABB9" w14:paraId="157A42DF" w14:textId="5F0E1EF1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32256A6B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8BEABB9" w:rsidP="148192EE" w:rsidRDefault="48BEABB9" w14:paraId="3FF7CA46" w14:textId="3DFDBBD0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32256A6B">
              <w:rPr>
                <w:rFonts w:eastAsiaTheme="minorEastAsia"/>
                <w:color w:val="666666"/>
                <w:lang w:val="en"/>
              </w:rPr>
              <w:t>3/30</w:t>
            </w:r>
          </w:p>
        </w:tc>
      </w:tr>
    </w:tbl>
    <w:p w:rsidR="00710C92" w:rsidP="148192EE" w:rsidRDefault="00710C92" w14:paraId="4CFA6A1D" w14:textId="06A7249B"/>
    <w:p w:rsidR="00710C92" w:rsidP="148192EE" w:rsidRDefault="00710C92" w14:paraId="47BDE3B7" w14:textId="41482969">
      <w:pPr>
        <w:rPr>
          <w:lang w:val="en"/>
        </w:rPr>
      </w:pPr>
    </w:p>
    <w:p w:rsidR="148192EE" w:rsidRDefault="148192EE" w14:paraId="6F6AB6F8" w14:textId="62ABB043">
      <w:r>
        <w:br w:type="page"/>
      </w:r>
    </w:p>
    <w:p w:rsidR="009F6D67" w:rsidP="0EB8C440" w:rsidRDefault="74834216" w14:paraId="7AEE5BF5" w14:textId="02F1E35C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0EB8C44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</w:t>
      </w:r>
      <w:r w:rsidRPr="0EB8C440" w:rsidR="519737E6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4</w:t>
      </w:r>
      <w:r w:rsidRPr="0EB8C440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/21 Agenda and Meeting Notes</w:t>
      </w:r>
    </w:p>
    <w:p w:rsidR="009F6D67" w:rsidP="0EB8C440" w:rsidRDefault="009F6D67" w14:paraId="5A96737F" w14:textId="1D74B7D4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0EB8C440" w:rsidTr="773FDFE2" w14:paraId="58963DCE" w14:textId="77777777">
        <w:trPr>
          <w:trHeight w:val="435"/>
        </w:trPr>
        <w:tc>
          <w:tcPr>
            <w:tcW w:w="21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0EB8C440" w:rsidRDefault="0EB8C440" w14:paraId="0BFAC832" w14:textId="38552B3D">
            <w:r w:rsidRPr="773FDFE2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RDefault="0EB8C440" w14:paraId="7CA8CFF1" w14:textId="2ED8AC1F">
            <w:r w:rsidRPr="773FDFE2">
              <w:rPr>
                <w:rFonts w:ascii="Arial" w:hAnsi="Arial" w:eastAsia="Arial" w:cs="Arial"/>
                <w:color w:val="666666"/>
                <w:lang w:val="en"/>
              </w:rPr>
              <w:t>3/2</w:t>
            </w:r>
            <w:r w:rsidRPr="773FDFE2" w:rsidR="54CAA4AB">
              <w:rPr>
                <w:rFonts w:ascii="Arial" w:hAnsi="Arial" w:eastAsia="Arial" w:cs="Arial"/>
                <w:color w:val="666666"/>
                <w:lang w:val="en"/>
              </w:rPr>
              <w:t>4</w:t>
            </w:r>
            <w:r w:rsidRPr="773FDFE2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9F6D67" w:rsidP="0EB8C440" w:rsidRDefault="009F6D67" w14:paraId="5C5F81AE" w14:textId="2176455A">
      <w:pPr>
        <w:rPr>
          <w:lang w:val="en"/>
        </w:rPr>
      </w:pPr>
    </w:p>
    <w:p w:rsidR="009F6D67" w:rsidP="2B61BD57" w:rsidRDefault="7D9C5C2D" w14:paraId="5470C33C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8A694E8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9F6D67" w:rsidP="2B61BD57" w:rsidRDefault="7D9C5C2D" w14:paraId="4FA44145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38A694E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9F6D67" w:rsidP="2B61BD57" w:rsidRDefault="7D9C5C2D" w14:paraId="62B789D1" w14:textId="2937132B">
      <w:pPr>
        <w:pStyle w:val="ListParagraph"/>
        <w:numPr>
          <w:ilvl w:val="2"/>
          <w:numId w:val="35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666666"/>
        </w:rPr>
      </w:pPr>
      <w:r w:rsidRPr="2B61BD57" w:rsidR="38A694E8">
        <w:rPr>
          <w:rFonts w:eastAsia="ＭＳ 明朝" w:eastAsiaTheme="minorEastAsia"/>
          <w:color w:val="666666"/>
        </w:rPr>
        <w:t>Sample data mapping</w:t>
      </w:r>
    </w:p>
    <w:p w:rsidR="009F6D67" w:rsidP="00AB3A45" w:rsidRDefault="74834216" w14:paraId="1638A772" w14:textId="382F7277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When will Claims/</w:t>
      </w:r>
      <w:proofErr w:type="gramStart"/>
      <w:r w:rsidRPr="3DC14DA0">
        <w:rPr>
          <w:rFonts w:eastAsiaTheme="minorEastAsia"/>
          <w:color w:val="666666"/>
        </w:rPr>
        <w:t>Encounters</w:t>
      </w:r>
      <w:proofErr w:type="gramEnd"/>
      <w:r w:rsidRPr="3DC14DA0">
        <w:rPr>
          <w:rFonts w:eastAsiaTheme="minorEastAsia"/>
          <w:color w:val="666666"/>
        </w:rPr>
        <w:t xml:space="preserve"> mapping be ready for review?</w:t>
      </w:r>
    </w:p>
    <w:p w:rsidR="009F6D67" w:rsidP="00AB3A45" w:rsidRDefault="74834216" w14:paraId="5FD58A88" w14:textId="2E44370F">
      <w:pPr>
        <w:pStyle w:val="ListParagraph"/>
        <w:numPr>
          <w:ilvl w:val="3"/>
          <w:numId w:val="34"/>
        </w:numPr>
        <w:rPr>
          <w:rFonts w:asciiTheme="minorEastAsia" w:hAnsiTheme="minorEastAsia" w:eastAsiaTheme="minorEastAsia" w:cstheme="minorEastAsia"/>
          <w:color w:val="666666"/>
        </w:rPr>
      </w:pPr>
      <w:r w:rsidRPr="3DC14DA0">
        <w:rPr>
          <w:rFonts w:eastAsiaTheme="minorEastAsia"/>
          <w:color w:val="666666"/>
        </w:rPr>
        <w:t>Formulary/Coverage mapping?</w:t>
      </w:r>
    </w:p>
    <w:p w:rsidR="009F6D67" w:rsidP="2B61BD57" w:rsidRDefault="576D3204" w14:paraId="1797C4D1" w14:textId="46557EBA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</w:rPr>
      </w:pPr>
      <w:r w:rsidRPr="2B61BD57" w:rsidR="74AABA76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2B61BD57" w:rsidR="74AABA76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2B61BD57" w:rsidR="74AABA76">
        <w:rPr>
          <w:rFonts w:ascii="Calibri" w:hAnsi="Calibri" w:eastAsia="Calibri" w:cs="Calibri"/>
          <w:color w:val="666666"/>
          <w:lang w:val="en"/>
        </w:rPr>
        <w:t xml:space="preserve"> via Apigee - </w:t>
      </w:r>
      <w:commentRangeStart w:id="42"/>
      <w:r w:rsidRPr="2B61BD57" w:rsidR="7D807A8B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 xml:space="preserve">The intent of the auth0 POC is for MW to connect Auth0 with Apigee for the authentication/authorization portion of the flow so that members can authorize 3rd parties to leverage the </w:t>
      </w:r>
      <w:r w:rsidRPr="2B61BD57" w:rsidR="4FB54DF4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dat</w:t>
      </w:r>
      <w:commentRangeEnd w:id="42"/>
      <w:r>
        <w:rPr>
          <w:rStyle w:val="CommentReference"/>
        </w:rPr>
        <w:commentReference w:id="42"/>
      </w:r>
      <w:r w:rsidRPr="2B61BD57" w:rsidR="4FB54DF4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a</w:t>
      </w:r>
      <w:r w:rsidRPr="2B61BD57" w:rsidR="7D807A8B">
        <w:rPr>
          <w:rFonts w:ascii="Segoe UI" w:hAnsi="Segoe UI" w:eastAsia="Segoe UI" w:cs="Segoe UI"/>
          <w:i w:val="1"/>
          <w:iCs w:val="1"/>
          <w:sz w:val="21"/>
          <w:szCs w:val="21"/>
          <w:lang w:val="en"/>
        </w:rPr>
        <w:t>.</w:t>
      </w:r>
    </w:p>
    <w:p w:rsidR="009F6D67" w:rsidP="00AB3A45" w:rsidRDefault="74834216" w14:paraId="055234BC" w14:textId="0767E356">
      <w:pPr>
        <w:pStyle w:val="ListParagraph"/>
        <w:numPr>
          <w:ilvl w:val="3"/>
          <w:numId w:val="35"/>
        </w:numPr>
        <w:rPr>
          <w:rFonts w:eastAsiaTheme="minorEastAsia"/>
          <w:color w:val="666666"/>
        </w:rPr>
      </w:pPr>
      <w:r w:rsidRPr="3DC14DA0">
        <w:rPr>
          <w:rFonts w:ascii="Calibri" w:hAnsi="Calibri" w:eastAsia="Calibri" w:cs="Calibri"/>
          <w:color w:val="666666"/>
          <w:lang w:val="en"/>
        </w:rPr>
        <w:t xml:space="preserve">Dan &amp; </w:t>
      </w:r>
      <w:proofErr w:type="spellStart"/>
      <w:r w:rsidRPr="3DC14DA0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Pr="3DC14DA0">
        <w:rPr>
          <w:rFonts w:ascii="Calibri" w:hAnsi="Calibri" w:eastAsia="Calibri" w:cs="Calibri"/>
          <w:color w:val="666666"/>
          <w:lang w:val="en"/>
        </w:rPr>
        <w:t xml:space="preserve"> – POC Coordination, (please list needs and dates)</w:t>
      </w:r>
    </w:p>
    <w:p w:rsidR="009F6D67" w:rsidP="2B61BD57" w:rsidRDefault="7D9C5C2D" w14:paraId="6B2A9F7D" w14:textId="19D4C725">
      <w:pPr>
        <w:pStyle w:val="ListParagraph"/>
        <w:numPr>
          <w:ilvl w:val="2"/>
          <w:numId w:val="35"/>
        </w:numPr>
        <w:rPr>
          <w:rFonts w:eastAsia="ＭＳ 明朝" w:eastAsiaTheme="minorEastAsia"/>
          <w:color w:val="666666"/>
          <w:lang w:val="en"/>
        </w:rPr>
      </w:pPr>
      <w:r w:rsidRPr="2B61BD57" w:rsidR="38A694E8">
        <w:rPr>
          <w:rFonts w:ascii="Calibri" w:hAnsi="Calibri" w:eastAsia="Calibri" w:cs="Calibri"/>
          <w:color w:val="666666"/>
          <w:lang w:val="en"/>
        </w:rPr>
        <w:t>Humana will need to work on providing end point (by date</w:t>
      </w:r>
      <w:r w:rsidRPr="2B61BD57" w:rsidR="1CC71F2B">
        <w:rPr>
          <w:rFonts w:ascii="Calibri" w:hAnsi="Calibri" w:eastAsia="Calibri" w:cs="Calibri"/>
          <w:color w:val="666666"/>
          <w:lang w:val="en"/>
        </w:rPr>
        <w:t xml:space="preserve"> ?)</w:t>
      </w:r>
      <w:r>
        <w:br/>
      </w:r>
    </w:p>
    <w:p w:rsidR="009F6D67" w:rsidP="2B61BD57" w:rsidRDefault="7D9C5C2D" w14:paraId="6EBB2232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38A694E8">
        <w:rPr>
          <w:rFonts w:ascii="Arial" w:hAnsi="Arial" w:eastAsia="Arial" w:cs="Arial"/>
          <w:b w:val="1"/>
          <w:bCs w:val="1"/>
          <w:color w:val="666666"/>
          <w:lang w:val="en"/>
        </w:rPr>
        <w:t>Maven Wave &amp; Google</w:t>
      </w:r>
    </w:p>
    <w:p w:rsidR="009F6D67" w:rsidP="2B61BD57" w:rsidRDefault="7D9C5C2D" w14:paraId="641A82C2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38A694E8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9F6D67" w:rsidP="2B61BD57" w:rsidRDefault="7D9C5C2D" w14:paraId="42756AFD" w14:textId="7292CB50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8A694E8">
        <w:rPr>
          <w:rFonts w:ascii="Calibri" w:hAnsi="Calibri" w:eastAsia="Calibri" w:cs="Calibri"/>
          <w:color w:val="666666"/>
          <w:lang w:val="en"/>
        </w:rPr>
        <w:t xml:space="preserve"> Remaining pending example/Sample data</w:t>
      </w:r>
    </w:p>
    <w:p w:rsidR="009F6D67" w:rsidP="00AB3A45" w:rsidRDefault="74834216" w14:paraId="2F2EF919" w14:textId="24C353A3">
      <w:pPr>
        <w:pStyle w:val="ListParagraph"/>
        <w:numPr>
          <w:ilvl w:val="3"/>
          <w:numId w:val="36"/>
        </w:numPr>
        <w:rPr>
          <w:rFonts w:eastAsiaTheme="minorEastAsia"/>
          <w:color w:val="666666"/>
          <w:lang w:val="en"/>
        </w:rPr>
      </w:pPr>
      <w:r w:rsidRPr="773FDFE2">
        <w:rPr>
          <w:rFonts w:ascii="Calibri" w:hAnsi="Calibri" w:eastAsia="Calibri" w:cs="Calibri"/>
          <w:color w:val="666666"/>
          <w:lang w:val="en"/>
        </w:rPr>
        <w:t>Medications and Drug Formularies are the only outstanding sample files!</w:t>
      </w:r>
    </w:p>
    <w:p w:rsidR="009F6D67" w:rsidP="2B61BD57" w:rsidRDefault="7D9C5C2D" w14:paraId="3078C650" w14:textId="7017D8FD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  <w:lang w:val="en"/>
        </w:rPr>
      </w:pPr>
      <w:r w:rsidRPr="2B61BD57" w:rsidR="38A694E8">
        <w:rPr>
          <w:rFonts w:ascii="Calibri" w:hAnsi="Calibri" w:eastAsia="Calibri" w:cs="Calibri"/>
          <w:color w:val="666666"/>
          <w:lang w:val="en"/>
        </w:rPr>
        <w:t xml:space="preserve"> Understand Real Time APIs (Pharmacy) and Proxies (Directories)</w:t>
      </w:r>
    </w:p>
    <w:p w:rsidR="009F6D67" w:rsidP="2B61BD57" w:rsidRDefault="7D9C5C2D" w14:paraId="786C912D" w14:textId="1973ABC9">
      <w:pPr>
        <w:pStyle w:val="ListParagraph"/>
        <w:numPr>
          <w:ilvl w:val="2"/>
          <w:numId w:val="36"/>
        </w:numPr>
        <w:rPr>
          <w:rFonts w:eastAsia="ＭＳ 明朝" w:eastAsiaTheme="minorEastAsia"/>
          <w:color w:val="666666"/>
        </w:rPr>
      </w:pPr>
      <w:r w:rsidRPr="2B61BD57" w:rsidR="38A694E8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09F6D67" w:rsidP="0EB8C440" w:rsidRDefault="009F6D67" w14:paraId="57AF02D2" w14:textId="41248BC0">
      <w:pPr>
        <w:ind w:left="720"/>
        <w:rPr>
          <w:rFonts w:ascii="Calibri" w:hAnsi="Calibri" w:eastAsia="Calibri" w:cs="Calibri"/>
          <w:color w:val="666666"/>
          <w:lang w:val="e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290"/>
        <w:gridCol w:w="2730"/>
        <w:gridCol w:w="2265"/>
      </w:tblGrid>
      <w:tr w:rsidR="0EB8C440" w:rsidTr="773FDFE2" w14:paraId="404C6951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EB8C440" w:rsidP="0EB8C440" w:rsidRDefault="0EB8C440" w14:paraId="362BA6A5" w14:textId="35DE55C9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773FDFE2">
              <w:rPr>
                <w:rFonts w:eastAsiaTheme="minorEastAsia"/>
                <w:b/>
                <w:bCs/>
                <w:lang w:val="en"/>
              </w:rPr>
              <w:t>Action Item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EB8C440" w:rsidP="0EB8C440" w:rsidRDefault="0EB8C440" w14:paraId="3A17CEE8" w14:textId="19CED781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73FDFE2">
              <w:rPr>
                <w:rFonts w:eastAsiaTheme="minorEastAsia"/>
                <w:b/>
                <w:bCs/>
                <w:color w:val="000000" w:themeColor="text1"/>
                <w:lang w:val="en"/>
              </w:rPr>
              <w:t>Owner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EB8C440" w:rsidP="0EB8C440" w:rsidRDefault="0EB8C440" w14:paraId="4DEE5401" w14:textId="562BA63B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"/>
              </w:rPr>
            </w:pPr>
            <w:r w:rsidRPr="773FDFE2">
              <w:rPr>
                <w:rFonts w:eastAsiaTheme="minorEastAsia"/>
                <w:b/>
                <w:bCs/>
                <w:color w:val="000000" w:themeColor="text1"/>
                <w:lang w:val="en"/>
              </w:rPr>
              <w:t>Status</w:t>
            </w:r>
          </w:p>
        </w:tc>
      </w:tr>
      <w:tr w:rsidR="0EB8C440" w:rsidTr="773FDFE2" w14:paraId="07C73FF2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59CA9B6" w14:textId="1CF38EE3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Ethics Training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63F6EE0D" w14:textId="3330CF70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73FDFE2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, Shannon, Jeff, Dominique, Maya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E40967A" w14:textId="6C053486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EB8C440" w:rsidTr="773FDFE2" w14:paraId="7F7D1D71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4231496" w14:textId="6E5EB5BF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VDI Access</w:t>
            </w:r>
          </w:p>
          <w:p w:rsidR="2EF09996" w:rsidP="00AB3A45" w:rsidRDefault="2EF09996" w14:paraId="3E1C8141" w14:textId="4CA56DA3">
            <w:pPr>
              <w:pStyle w:val="ListParagraph"/>
              <w:numPr>
                <w:ilvl w:val="0"/>
                <w:numId w:val="37"/>
              </w:numPr>
              <w:rPr>
                <w:rFonts w:asciiTheme="minorEastAsia" w:hAnsiTheme="minorEastAsia" w:eastAsiaTheme="minorEastAsia" w:cs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Email to Charles</w:t>
            </w:r>
            <w:r w:rsidRPr="773FDFE2" w:rsidR="519D0FEE">
              <w:rPr>
                <w:rFonts w:eastAsiaTheme="minorEastAsia"/>
                <w:color w:val="595959" w:themeColor="text1" w:themeTint="A6"/>
                <w:lang w:val="en"/>
              </w:rPr>
              <w:t>/James</w:t>
            </w: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 with screenshots to e</w:t>
            </w:r>
            <w:r w:rsidRPr="773FDFE2" w:rsidR="1A935ED5">
              <w:rPr>
                <w:rFonts w:eastAsiaTheme="minorEastAsia"/>
                <w:color w:val="595959" w:themeColor="text1" w:themeTint="A6"/>
                <w:lang w:val="en"/>
              </w:rPr>
              <w:t>scal</w:t>
            </w: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ate </w:t>
            </w:r>
            <w:r w:rsidRPr="773FDFE2" w:rsidR="1AFB51BF">
              <w:rPr>
                <w:rFonts w:eastAsiaTheme="minorEastAsia"/>
                <w:color w:val="595959" w:themeColor="text1" w:themeTint="A6"/>
                <w:lang w:val="en"/>
              </w:rPr>
              <w:t>if needed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1A63228" w14:textId="4DDBB004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73FDFE2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Amita</w:t>
            </w:r>
            <w:proofErr w:type="spellEnd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, Shannon, Jeff, Maya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3BDCCB1B" w14:textId="3B343F5C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EB8C440" w:rsidTr="773FDFE2" w14:paraId="7DD2430A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4A39E070" w14:textId="546496A5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Provider Directory </w:t>
            </w: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 w:rsidRPr="773FDFE2" w:rsidR="57E4CCD3">
              <w:rPr>
                <w:rFonts w:eastAsiaTheme="minorEastAsia"/>
                <w:color w:val="595959" w:themeColor="text1" w:themeTint="A6"/>
                <w:lang w:val="en"/>
              </w:rPr>
              <w:t xml:space="preserve"> (Humana Core API)</w:t>
            </w:r>
          </w:p>
          <w:p w:rsidR="25FEA608" w:rsidP="00AB3A45" w:rsidRDefault="25FEA608" w14:paraId="553D5E30" w14:textId="5ECA11CC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Test Endpoint needed from </w:t>
            </w:r>
            <w:proofErr w:type="gram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Humana</w:t>
            </w:r>
            <w:proofErr w:type="gramEnd"/>
          </w:p>
          <w:p w:rsidR="25FEA608" w:rsidP="00AB3A45" w:rsidRDefault="25FEA608" w14:paraId="0B58FF11" w14:textId="79E91612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Checklist (Authorization, </w:t>
            </w: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etc</w:t>
            </w:r>
            <w:proofErr w:type="spellEnd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) with </w:t>
            </w: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</w:p>
          <w:p w:rsidR="25FEA608" w:rsidP="00AB3A45" w:rsidRDefault="25FEA608" w14:paraId="60CA60F8" w14:textId="22E93A4A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Identify </w:t>
            </w:r>
            <w:proofErr w:type="gram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data</w:t>
            </w:r>
            <w:proofErr w:type="gramEnd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</w:p>
          <w:p w:rsidR="41BCC9F9" w:rsidP="00AB3A45" w:rsidRDefault="41BCC9F9" w14:paraId="26EB9611" w14:textId="380A3E53">
            <w:pPr>
              <w:pStyle w:val="ListParagraph"/>
              <w:numPr>
                <w:ilvl w:val="0"/>
                <w:numId w:val="33"/>
              </w:numPr>
              <w:rPr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Add due date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757CC5C" w14:textId="791B7A38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Jenith</w:t>
            </w:r>
            <w:proofErr w:type="spellEnd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/ Dan</w:t>
            </w:r>
            <w:r w:rsidRPr="773FDFE2" w:rsidR="4BBAABAC">
              <w:rPr>
                <w:rFonts w:eastAsiaTheme="minorEastAsia"/>
                <w:color w:val="595959" w:themeColor="text1" w:themeTint="A6"/>
                <w:lang w:val="en"/>
              </w:rPr>
              <w:t xml:space="preserve"> B</w:t>
            </w:r>
            <w:r w:rsidRPr="773FDFE2" w:rsidR="208B0A70">
              <w:rPr>
                <w:rFonts w:eastAsiaTheme="minorEastAsia"/>
                <w:color w:val="595959" w:themeColor="text1" w:themeTint="A6"/>
                <w:lang w:val="en"/>
              </w:rPr>
              <w:t xml:space="preserve"> /Charles/ James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08B0A70" w:rsidP="0EB8C440" w:rsidRDefault="208B0A70" w14:paraId="2E3F51ED" w14:textId="04F4E9D6">
            <w:pPr>
              <w:spacing w:after="0"/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EB8C440" w:rsidTr="773FDFE2" w14:paraId="39AF6E76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031BF0C" w14:textId="0DAE6D2C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Schedule Data Processing Discussion </w:t>
            </w:r>
            <w:r w:rsidRPr="773FDFE2" w:rsidR="7301EA01">
              <w:rPr>
                <w:rFonts w:eastAsiaTheme="minorEastAsia"/>
                <w:color w:val="595959" w:themeColor="text1" w:themeTint="A6"/>
                <w:lang w:val="en"/>
              </w:rPr>
              <w:t>Andy C, Tim D, Sumana and Dan B</w:t>
            </w:r>
          </w:p>
          <w:p w:rsidR="7301EA01" w:rsidP="00AB3A45" w:rsidRDefault="7301EA01" w14:paraId="04503277" w14:textId="4B8071D5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Provide </w:t>
            </w:r>
            <w:proofErr w:type="gram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agenda</w:t>
            </w:r>
            <w:proofErr w:type="gramEnd"/>
          </w:p>
          <w:p w:rsidR="0EB8C440" w:rsidP="0EB8C440" w:rsidRDefault="0EB8C440" w14:paraId="427B9503" w14:textId="01516F01">
            <w:pPr>
              <w:rPr>
                <w:rFonts w:eastAsiaTheme="minorEastAsia"/>
                <w:color w:val="595959" w:themeColor="text1" w:themeTint="A6"/>
                <w:lang w:val="en"/>
              </w:rPr>
            </w:pP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27F49971" w14:textId="185AF7B6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A8FFC2E" w14:textId="7EB260D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</w:tc>
      </w:tr>
      <w:tr w:rsidR="0EB8C440" w:rsidTr="773FDFE2" w14:paraId="446D7D00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1FA73405" w14:textId="218B7F4B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Data Mapping/Project Plan</w:t>
            </w:r>
          </w:p>
          <w:p w:rsidR="099FB09C" w:rsidP="00AB3A45" w:rsidRDefault="099FB09C" w14:paraId="29D5C844" w14:textId="59B2199E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Comprehensive List</w:t>
            </w:r>
          </w:p>
          <w:p w:rsidR="46D8E99C" w:rsidP="00AB3A45" w:rsidRDefault="46D8E99C" w14:paraId="3D7762DF" w14:textId="09463BF9">
            <w:pPr>
              <w:pStyle w:val="ListParagraph"/>
              <w:numPr>
                <w:ilvl w:val="0"/>
                <w:numId w:val="39"/>
              </w:numPr>
              <w:rPr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Follow same nomenclature </w:t>
            </w:r>
            <w:r w:rsidRPr="773FDFE2" w:rsidR="0D9966E9">
              <w:rPr>
                <w:rFonts w:eastAsiaTheme="minorEastAsia"/>
                <w:color w:val="595959" w:themeColor="text1" w:themeTint="A6"/>
                <w:lang w:val="en"/>
              </w:rPr>
              <w:t>in Asana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6D5F02E8" w14:textId="51D386DD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</w:t>
            </w: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, Sarah</w:t>
            </w:r>
            <w:r w:rsidRPr="773FDFE2" w:rsidR="623C4E97">
              <w:rPr>
                <w:rFonts w:eastAsiaTheme="minorEastAsia"/>
                <w:color w:val="595959" w:themeColor="text1" w:themeTint="A6"/>
                <w:lang w:val="en"/>
              </w:rPr>
              <w:t xml:space="preserve">, James, Charles, </w:t>
            </w:r>
            <w:proofErr w:type="spellStart"/>
            <w:r w:rsidRPr="773FDFE2" w:rsidR="623C4E97">
              <w:rPr>
                <w:rFonts w:eastAsiaTheme="minorEastAsia"/>
                <w:color w:val="595959" w:themeColor="text1" w:themeTint="A6"/>
                <w:lang w:val="en"/>
              </w:rPr>
              <w:t>Amita</w:t>
            </w:r>
            <w:proofErr w:type="spellEnd"/>
            <w:r w:rsidRPr="773FDFE2" w:rsidR="623C4E97">
              <w:rPr>
                <w:rFonts w:eastAsiaTheme="minorEastAsia"/>
                <w:color w:val="595959" w:themeColor="text1" w:themeTint="A6"/>
                <w:lang w:val="en"/>
              </w:rPr>
              <w:t>, Uma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F5FBD94" w:rsidP="0EB8C440" w:rsidRDefault="0F5FBD94" w14:paraId="188A0770" w14:textId="7EB260D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0EB8C440" w:rsidP="0EB8C440" w:rsidRDefault="0EB8C440" w14:paraId="481E6441" w14:textId="57AEC660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0EB8C440" w:rsidTr="773FDFE2" w14:paraId="33F49136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B13F1" w:rsidR="0FB2ED73" w:rsidP="0EB8C440" w:rsidRDefault="0FB2ED73" w14:paraId="54B599DB" w14:textId="23959A02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 xml:space="preserve">Auth0 </w:t>
            </w:r>
            <w:proofErr w:type="spellStart"/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PoC</w:t>
            </w:r>
            <w:proofErr w:type="spellEnd"/>
            <w:r w:rsidRPr="773FDFE2" w:rsidR="00A14E39">
              <w:rPr>
                <w:rFonts w:eastAsiaTheme="minorEastAsia"/>
                <w:color w:val="595959" w:themeColor="text1" w:themeTint="A6"/>
                <w:lang w:val="en"/>
              </w:rPr>
              <w:t xml:space="preserve"> - </w:t>
            </w:r>
            <w:r>
              <w:br/>
            </w:r>
            <w:r>
              <w:br/>
            </w:r>
            <w:r w:rsidRPr="773FDFE2" w:rsidR="008B13F1">
              <w:rPr>
                <w:rFonts w:eastAsiaTheme="minorEastAsia"/>
                <w:color w:val="595959" w:themeColor="text1" w:themeTint="A6"/>
              </w:rPr>
              <w:t>The</w:t>
            </w:r>
            <w:r w:rsidRPr="773FDFE2" w:rsidR="00A14E39">
              <w:rPr>
                <w:rFonts w:eastAsiaTheme="minorEastAsia"/>
                <w:color w:val="595959" w:themeColor="text1" w:themeTint="A6"/>
              </w:rPr>
              <w:t xml:space="preserve"> auth0 POC is for MW to connect Auth0 with Apigee for the authentication/authorization portion of the flow so that members can authorize 3rd parties to leverage the data. </w:t>
            </w:r>
          </w:p>
          <w:p w:rsidR="7934D427" w:rsidP="00AB3A45" w:rsidRDefault="7934D427" w14:paraId="56268E71" w14:textId="7966DE82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Move date to 3/31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FB2ED73" w:rsidP="0EB8C440" w:rsidRDefault="0FB2ED73" w14:paraId="2BB00231" w14:textId="778305EF">
            <w:pPr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>Daniel L</w:t>
            </w:r>
            <w:r w:rsidRPr="773FDFE2" w:rsidR="3885622D">
              <w:rPr>
                <w:rFonts w:eastAsiaTheme="minorEastAsia"/>
                <w:b/>
                <w:bCs/>
                <w:color w:val="595959" w:themeColor="text1" w:themeTint="A6"/>
                <w:lang w:val="en"/>
              </w:rPr>
              <w:t xml:space="preserve">/ </w:t>
            </w:r>
            <w:r w:rsidRPr="773FDFE2" w:rsidR="3885622D">
              <w:rPr>
                <w:rFonts w:eastAsiaTheme="minorEastAsia"/>
                <w:color w:val="595959" w:themeColor="text1" w:themeTint="A6"/>
                <w:lang w:val="en"/>
              </w:rPr>
              <w:t>Shannon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885622D" w:rsidP="0EB8C440" w:rsidRDefault="3885622D" w14:paraId="7BCFBE82" w14:textId="7EB260D2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In Progress</w:t>
            </w:r>
          </w:p>
          <w:p w:rsidR="0EB8C440" w:rsidP="0EB8C440" w:rsidRDefault="0EB8C440" w14:paraId="41C38B4D" w14:textId="7F7B2693">
            <w:pPr>
              <w:jc w:val="center"/>
              <w:rPr>
                <w:rFonts w:eastAsiaTheme="minorEastAsia"/>
                <w:color w:val="0000FF"/>
                <w:lang w:val="en"/>
              </w:rPr>
            </w:pPr>
          </w:p>
        </w:tc>
      </w:tr>
      <w:tr w:rsidR="0EB8C440" w:rsidTr="773FDFE2" w14:paraId="42578853" w14:textId="77777777">
        <w:tc>
          <w:tcPr>
            <w:tcW w:w="4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4961048B" w14:textId="54D323C3">
            <w:pPr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Branding Assets to Daniel Ly</w:t>
            </w:r>
            <w:r w:rsidRPr="773FDFE2" w:rsidR="25FB1B0F">
              <w:rPr>
                <w:rFonts w:eastAsiaTheme="minorEastAsia"/>
                <w:color w:val="595959" w:themeColor="text1" w:themeTint="A6"/>
                <w:lang w:val="en"/>
              </w:rPr>
              <w:t xml:space="preserve"> </w:t>
            </w:r>
            <w:r w:rsidRPr="773FDFE2" w:rsidR="25FB1B0F">
              <w:rPr>
                <w:rFonts w:ascii="Calibri" w:hAnsi="Calibri" w:eastAsia="Calibri" w:cs="Calibri"/>
                <w:b/>
                <w:bCs/>
                <w:i/>
                <w:iCs/>
                <w:color w:val="595959" w:themeColor="text1" w:themeTint="A6"/>
                <w:lang w:val="en"/>
              </w:rPr>
              <w:t>(Needed by 5/3/2021)</w:t>
            </w:r>
          </w:p>
        </w:tc>
        <w:tc>
          <w:tcPr>
            <w:tcW w:w="27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265272D9" w14:textId="713D2E31">
            <w:pPr>
              <w:rPr>
                <w:rFonts w:eastAsiaTheme="minorEastAsia"/>
                <w:color w:val="595959" w:themeColor="text1" w:themeTint="A6"/>
                <w:lang w:val="en"/>
              </w:rPr>
            </w:pPr>
            <w:r w:rsidRPr="773FDFE2">
              <w:rPr>
                <w:rFonts w:eastAsiaTheme="minorEastAsia"/>
                <w:color w:val="595959" w:themeColor="text1" w:themeTint="A6"/>
                <w:lang w:val="en"/>
              </w:rPr>
              <w:t>Charles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1CF525E2" w14:textId="37DA8104">
            <w:pPr>
              <w:jc w:val="center"/>
              <w:rPr>
                <w:rFonts w:eastAsiaTheme="minorEastAsia"/>
                <w:color w:val="6AA84F"/>
                <w:lang w:val="en"/>
              </w:rPr>
            </w:pPr>
          </w:p>
        </w:tc>
      </w:tr>
    </w:tbl>
    <w:p w:rsidR="009F6D67" w:rsidP="00AB3A45" w:rsidRDefault="009F6D67" w14:paraId="0D678AB1" w14:textId="1F47DE3D">
      <w:pPr>
        <w:pStyle w:val="ListParagraph"/>
        <w:numPr>
          <w:ilvl w:val="3"/>
          <w:numId w:val="4"/>
        </w:numPr>
        <w:rPr>
          <w:color w:val="666666"/>
          <w:lang w:val="en"/>
        </w:rPr>
      </w:pPr>
    </w:p>
    <w:p w:rsidR="009F6D67" w:rsidP="0EB8C440" w:rsidRDefault="009F6D67" w14:paraId="6471CC93" w14:textId="77777777">
      <w:pPr>
        <w:rPr>
          <w:rFonts w:ascii="Calibri" w:hAnsi="Calibri" w:eastAsia="Calibri" w:cs="Calibri"/>
          <w:color w:val="666666"/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614"/>
        <w:gridCol w:w="5154"/>
        <w:gridCol w:w="1346"/>
        <w:gridCol w:w="1226"/>
      </w:tblGrid>
      <w:tr w:rsidR="0EB8C440" w:rsidTr="773FDFE2" w14:paraId="1A6CCD38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EB8C440" w:rsidP="0EB8C440" w:rsidRDefault="0EB8C440" w14:paraId="10B74688" w14:textId="3333E7A5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0EB8C440">
              <w:rPr>
                <w:rFonts w:eastAsiaTheme="minorEastAsia"/>
                <w:b/>
                <w:bCs/>
                <w:lang w:val="en"/>
              </w:rPr>
              <w:t>Owner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EB8C440" w:rsidP="0EB8C440" w:rsidRDefault="0EB8C440" w14:paraId="156D6978" w14:textId="4398671F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0EB8C440">
              <w:rPr>
                <w:rFonts w:eastAsiaTheme="minorEastAsia"/>
                <w:b/>
                <w:bCs/>
                <w:lang w:val="en"/>
              </w:rPr>
              <w:t>Description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EB8C440" w:rsidP="0EB8C440" w:rsidRDefault="0EB8C440" w14:paraId="3F420CD7" w14:textId="4F772187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0EB8C440">
              <w:rPr>
                <w:rFonts w:eastAsiaTheme="minorEastAsia"/>
                <w:b/>
                <w:bCs/>
                <w:lang w:val="en"/>
              </w:rPr>
              <w:t>Status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EB8C440" w:rsidP="0EB8C440" w:rsidRDefault="0EB8C440" w14:paraId="3D7E320F" w14:textId="3CDAC01D">
            <w:pPr>
              <w:spacing w:after="0"/>
              <w:jc w:val="center"/>
              <w:rPr>
                <w:rFonts w:eastAsiaTheme="minorEastAsia"/>
                <w:b/>
                <w:bCs/>
                <w:lang w:val="en"/>
              </w:rPr>
            </w:pPr>
            <w:r w:rsidRPr="0EB8C440">
              <w:rPr>
                <w:rFonts w:eastAsiaTheme="minorEastAsia"/>
                <w:b/>
                <w:bCs/>
                <w:lang w:val="en"/>
              </w:rPr>
              <w:t>Due Date</w:t>
            </w:r>
          </w:p>
        </w:tc>
      </w:tr>
      <w:tr w:rsidR="0EB8C440" w:rsidTr="773FDFE2" w14:paraId="68797B1B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654FD1F1" w14:textId="0D4D96BD">
            <w:pPr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 xml:space="preserve">All 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B2A6042" w14:textId="63BD582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EB8C440" w:rsidP="0EB8C440" w:rsidRDefault="0EB8C440" w14:paraId="1993458C" w14:textId="7C8D3E22">
            <w:pPr>
              <w:jc w:val="center"/>
              <w:rPr>
                <w:rFonts w:eastAsiaTheme="minorEastAsia"/>
                <w:color w:val="990000"/>
                <w:lang w:val="en"/>
              </w:rPr>
            </w:pPr>
            <w:r w:rsidRPr="773FDFE2">
              <w:rPr>
                <w:rFonts w:eastAsiaTheme="minorEastAsia"/>
                <w:color w:val="990000"/>
                <w:lang w:val="en"/>
              </w:rPr>
              <w:t>Past Due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8D2F86A" w14:textId="1ADD2DF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3/10</w:t>
            </w:r>
          </w:p>
        </w:tc>
      </w:tr>
      <w:tr w:rsidR="0EB8C440" w:rsidTr="773FDFE2" w14:paraId="59AE3524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BA0F3D8" w14:textId="4720DDF3">
            <w:pPr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Dan B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A83C81F" w14:textId="54D99959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Data Analysis Walkthrough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7727050" w:rsidP="0EB8C440" w:rsidRDefault="67727050" w14:paraId="5AC02581" w14:textId="45BF0694">
            <w:pPr>
              <w:jc w:val="center"/>
              <w:rPr>
                <w:rFonts w:eastAsiaTheme="minorEastAsia"/>
                <w:color w:val="0070C0"/>
                <w:lang w:val="en"/>
              </w:rPr>
            </w:pPr>
            <w:r w:rsidRPr="773FDFE2">
              <w:rPr>
                <w:rFonts w:eastAsiaTheme="minorEastAsia"/>
                <w:color w:val="0070C0"/>
                <w:lang w:val="en"/>
              </w:rPr>
              <w:t>Closed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3CC66DE" w14:textId="66349A1F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3/24</w:t>
            </w:r>
          </w:p>
        </w:tc>
      </w:tr>
      <w:tr w:rsidR="0EB8C440" w:rsidTr="773FDFE2" w14:paraId="1E4E0B1A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4B74E1CB" w14:textId="2FABD8D5">
            <w:pPr>
              <w:rPr>
                <w:rFonts w:eastAsiaTheme="minorEastAsia"/>
                <w:color w:val="666666"/>
                <w:highlight w:val="yellow"/>
                <w:lang w:val="en"/>
              </w:rPr>
            </w:pPr>
            <w:proofErr w:type="spellStart"/>
            <w:r w:rsidRPr="773FDFE2">
              <w:rPr>
                <w:rFonts w:eastAsiaTheme="minorEastAsia"/>
                <w:color w:val="666666"/>
                <w:highlight w:val="yellow"/>
                <w:lang w:val="en"/>
              </w:rPr>
              <w:t>Jenith</w:t>
            </w:r>
            <w:proofErr w:type="spellEnd"/>
            <w:r w:rsidRPr="773FDFE2">
              <w:rPr>
                <w:rFonts w:eastAsiaTheme="minorEastAsia"/>
                <w:color w:val="666666"/>
                <w:highlight w:val="yellow"/>
                <w:lang w:val="en"/>
              </w:rPr>
              <w:t xml:space="preserve"> / Author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6F18C367" w14:textId="5B564AE8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Complete GHPDI Checklist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C9CD733" w14:textId="014C94B4">
            <w:pPr>
              <w:jc w:val="center"/>
              <w:rPr>
                <w:rFonts w:eastAsiaTheme="minorEastAsia"/>
                <w:color w:val="990000"/>
                <w:lang w:val="en"/>
              </w:rPr>
            </w:pPr>
            <w:r w:rsidRPr="773FDFE2">
              <w:rPr>
                <w:rFonts w:eastAsiaTheme="minorEastAsia"/>
                <w:color w:val="990000"/>
                <w:lang w:val="en"/>
              </w:rPr>
              <w:t>Past Due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182B4046" w14:textId="466C59A6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3/24</w:t>
            </w:r>
          </w:p>
        </w:tc>
      </w:tr>
      <w:tr w:rsidR="0EB8C440" w:rsidTr="773FDFE2" w14:paraId="1C0909F3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DCBA61E" w14:textId="7A527537">
            <w:pPr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 xml:space="preserve">MW Infra 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1A00AD37" w14:textId="3BCE3DC5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Configure Author GCP environment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1DCB4030" w14:textId="460D3719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3309D739" w14:textId="319F9238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3/24</w:t>
            </w:r>
          </w:p>
        </w:tc>
      </w:tr>
      <w:tr w:rsidR="0EB8C440" w:rsidTr="773FDFE2" w14:paraId="30A204DB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31CFE5CD" w14:textId="125808BC">
            <w:pPr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 xml:space="preserve">MW Infra 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18259CE" w14:textId="02651D08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Initial HPDI deployment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57FA2B9A" w14:textId="314060C5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75F7A28F" w14:textId="2C9D7D00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3/26</w:t>
            </w:r>
          </w:p>
        </w:tc>
      </w:tr>
      <w:tr w:rsidR="0EB8C440" w:rsidTr="773FDFE2" w14:paraId="76D3D617" w14:textId="77777777">
        <w:tc>
          <w:tcPr>
            <w:tcW w:w="16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2AF97E82" w14:textId="267CDB6D">
            <w:pPr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MW Data</w:t>
            </w:r>
          </w:p>
        </w:tc>
        <w:tc>
          <w:tcPr>
            <w:tcW w:w="51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3549D953" w14:textId="2DE6B644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Mapping Claims/Encounters</w:t>
            </w:r>
          </w:p>
        </w:tc>
        <w:tc>
          <w:tcPr>
            <w:tcW w:w="1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2CE5C3F0" w14:textId="49F567A3">
            <w:pPr>
              <w:jc w:val="center"/>
              <w:rPr>
                <w:rFonts w:eastAsiaTheme="minorEastAsia"/>
                <w:color w:val="6AA84F"/>
                <w:lang w:val="en"/>
              </w:rPr>
            </w:pPr>
            <w:r w:rsidRPr="773FDFE2">
              <w:rPr>
                <w:rFonts w:eastAsiaTheme="minorEastAsia"/>
                <w:color w:val="6AA84F"/>
                <w:lang w:val="en"/>
              </w:rPr>
              <w:t>Open</w:t>
            </w:r>
          </w:p>
        </w:tc>
        <w:tc>
          <w:tcPr>
            <w:tcW w:w="12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EB8C440" w:rsidP="0EB8C440" w:rsidRDefault="0EB8C440" w14:paraId="0F0E2885" w14:textId="5E054BC2">
            <w:pPr>
              <w:jc w:val="center"/>
              <w:rPr>
                <w:rFonts w:eastAsiaTheme="minorEastAsia"/>
                <w:color w:val="666666"/>
                <w:lang w:val="en"/>
              </w:rPr>
            </w:pPr>
            <w:r w:rsidRPr="773FDFE2">
              <w:rPr>
                <w:rFonts w:eastAsiaTheme="minorEastAsia"/>
                <w:color w:val="666666"/>
                <w:lang w:val="en"/>
              </w:rPr>
              <w:t>3/25</w:t>
            </w:r>
          </w:p>
        </w:tc>
      </w:tr>
    </w:tbl>
    <w:p w:rsidR="009F6D67" w:rsidP="0EB8C440" w:rsidRDefault="009F6D67" w14:paraId="232FB29C" w14:textId="24ECD663">
      <w:pPr>
        <w:rPr>
          <w:lang w:val="en"/>
        </w:rPr>
      </w:pPr>
      <w:r>
        <w:br/>
      </w:r>
    </w:p>
    <w:p w:rsidR="009F6D67" w:rsidP="0EB8C440" w:rsidRDefault="74834216" w14:paraId="1669D9B6" w14:textId="0908B569">
      <w:pPr>
        <w:spacing w:line="276" w:lineRule="auto"/>
      </w:pPr>
      <w:r w:rsidRPr="773FDFE2">
        <w:rPr>
          <w:rFonts w:ascii="Arial" w:hAnsi="Arial" w:eastAsia="Arial" w:cs="Arial"/>
          <w:b/>
          <w:bCs/>
          <w:color w:val="666666"/>
          <w:lang w:val="en"/>
        </w:rPr>
        <w:t>Notes</w:t>
      </w:r>
    </w:p>
    <w:p w:rsidR="009F6D67" w:rsidP="00AB3A45" w:rsidRDefault="009F6D67" w14:paraId="6AEABFA1" w14:textId="71591810">
      <w:pPr>
        <w:pStyle w:val="ListParagraph"/>
        <w:numPr>
          <w:ilvl w:val="0"/>
          <w:numId w:val="7"/>
        </w:numPr>
        <w:rPr>
          <w:rFonts w:eastAsiaTheme="minorEastAsia"/>
          <w:lang w:val="en"/>
        </w:rPr>
      </w:pPr>
    </w:p>
    <w:p w:rsidR="009F6D67" w:rsidP="0EB8C440" w:rsidRDefault="009F6D67" w14:paraId="055BD3A5" w14:textId="7418FC66">
      <w:pPr>
        <w:rPr>
          <w:lang w:val="en"/>
        </w:rPr>
      </w:pPr>
    </w:p>
    <w:p w:rsidR="0EB8C440" w:rsidRDefault="0EB8C440" w14:paraId="1A0208DA" w14:textId="1AE655BC">
      <w:r>
        <w:br w:type="page"/>
      </w:r>
    </w:p>
    <w:p w:rsidR="00942611" w:rsidP="00942611" w:rsidRDefault="00942611" w14:paraId="42271A7B" w14:textId="0A014C74">
      <w:pPr>
        <w:pStyle w:val="Heading4"/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3/23/21 Agenda and Meeting Notes</w:t>
      </w:r>
    </w:p>
    <w:p w:rsidR="00942611" w:rsidP="0B0DCAAB" w:rsidRDefault="00942611" w14:paraId="0FF72F99" w14:textId="1D74B7D4">
      <w:pPr>
        <w:rPr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109"/>
        <w:gridCol w:w="7231"/>
      </w:tblGrid>
      <w:tr w:rsidR="0B0DCAAB" w:rsidTr="0B0DCAAB" w14:paraId="4F0B69F5" w14:textId="77777777">
        <w:trPr>
          <w:trHeight w:val="435"/>
        </w:trPr>
        <w:tc>
          <w:tcPr>
            <w:tcW w:w="21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0B0DCAAB" w:rsidRDefault="0B0DCAAB" w14:paraId="3AF87AA3" w14:textId="38552B3D">
            <w:r w:rsidRPr="0B0DCAAB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49D2E0B7" w14:textId="3457DF95">
            <w:r w:rsidRPr="0B0DCAAB">
              <w:rPr>
                <w:rFonts w:ascii="Arial" w:hAnsi="Arial" w:eastAsia="Arial" w:cs="Arial"/>
                <w:color w:val="666666"/>
                <w:lang w:val="en"/>
              </w:rPr>
              <w:t>3/2</w:t>
            </w:r>
            <w:r w:rsidRPr="0B0DCAAB" w:rsidR="417213FD">
              <w:rPr>
                <w:rFonts w:ascii="Arial" w:hAnsi="Arial" w:eastAsia="Arial" w:cs="Arial"/>
                <w:color w:val="666666"/>
                <w:lang w:val="en"/>
              </w:rPr>
              <w:t>3</w:t>
            </w:r>
            <w:r w:rsidRPr="0B0DCAAB">
              <w:rPr>
                <w:rFonts w:ascii="Arial" w:hAnsi="Arial" w:eastAsia="Arial" w:cs="Arial"/>
                <w:color w:val="666666"/>
                <w:lang w:val="en"/>
              </w:rPr>
              <w:t>/21</w:t>
            </w:r>
          </w:p>
        </w:tc>
      </w:tr>
    </w:tbl>
    <w:p w:rsidR="00942611" w:rsidP="0B0DCAAB" w:rsidRDefault="00942611" w14:paraId="3240B2B7" w14:textId="2176455A">
      <w:pPr>
        <w:rPr>
          <w:lang w:val="en"/>
        </w:rPr>
      </w:pPr>
    </w:p>
    <w:p w:rsidR="00942611" w:rsidP="2B61BD57" w:rsidRDefault="38EC46FC" w14:paraId="26958C0F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1401A42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942611" w:rsidP="2B61BD57" w:rsidRDefault="38EC46FC" w14:paraId="522AD42B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1401A4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="00CA47D8" w:rsidP="00AB3A45" w:rsidRDefault="001E61D7" w14:paraId="2248A131" w14:textId="2937132B">
      <w:pPr>
        <w:pStyle w:val="ListParagraph"/>
        <w:numPr>
          <w:ilvl w:val="2"/>
          <w:numId w:val="29"/>
        </w:numPr>
        <w:rPr>
          <w:rFonts w:eastAsiaTheme="minorEastAsia"/>
          <w:color w:val="666666"/>
        </w:rPr>
      </w:pPr>
      <w:r>
        <w:rPr>
          <w:rFonts w:eastAsiaTheme="minorEastAsia"/>
          <w:color w:val="666666"/>
        </w:rPr>
        <w:t>Sam</w:t>
      </w:r>
      <w:r w:rsidR="008168B5">
        <w:rPr>
          <w:rFonts w:eastAsiaTheme="minorEastAsia"/>
          <w:color w:val="666666"/>
        </w:rPr>
        <w:t>ple data mapping</w:t>
      </w:r>
    </w:p>
    <w:p w:rsidR="008168B5" w:rsidP="00AB3A45" w:rsidRDefault="008168B5" w14:paraId="7C51BB08" w14:textId="382F7277">
      <w:pPr>
        <w:pStyle w:val="ListParagraph"/>
        <w:numPr>
          <w:ilvl w:val="3"/>
          <w:numId w:val="29"/>
        </w:numPr>
        <w:rPr>
          <w:rFonts w:eastAsiaTheme="minorEastAsia"/>
          <w:color w:val="666666"/>
        </w:rPr>
      </w:pPr>
      <w:r>
        <w:rPr>
          <w:rFonts w:eastAsiaTheme="minorEastAsia"/>
          <w:color w:val="666666"/>
        </w:rPr>
        <w:t xml:space="preserve">When will </w:t>
      </w:r>
      <w:r w:rsidR="00C24004">
        <w:rPr>
          <w:rFonts w:eastAsiaTheme="minorEastAsia"/>
          <w:color w:val="666666"/>
        </w:rPr>
        <w:t>Claims/</w:t>
      </w:r>
      <w:proofErr w:type="gramStart"/>
      <w:r w:rsidR="00C24004">
        <w:rPr>
          <w:rFonts w:eastAsiaTheme="minorEastAsia"/>
          <w:color w:val="666666"/>
        </w:rPr>
        <w:t>Encounters</w:t>
      </w:r>
      <w:proofErr w:type="gramEnd"/>
      <w:r w:rsidR="00C24004">
        <w:rPr>
          <w:rFonts w:eastAsiaTheme="minorEastAsia"/>
          <w:color w:val="666666"/>
        </w:rPr>
        <w:t xml:space="preserve"> </w:t>
      </w:r>
      <w:r w:rsidR="0077309C">
        <w:rPr>
          <w:rFonts w:eastAsiaTheme="minorEastAsia"/>
          <w:color w:val="666666"/>
        </w:rPr>
        <w:t xml:space="preserve">mapping </w:t>
      </w:r>
      <w:r w:rsidR="00C24004">
        <w:rPr>
          <w:rFonts w:eastAsiaTheme="minorEastAsia"/>
          <w:color w:val="666666"/>
        </w:rPr>
        <w:t>be ready</w:t>
      </w:r>
      <w:r w:rsidR="00127296">
        <w:rPr>
          <w:rFonts w:eastAsiaTheme="minorEastAsia"/>
          <w:color w:val="666666"/>
        </w:rPr>
        <w:t xml:space="preserve"> for review?</w:t>
      </w:r>
    </w:p>
    <w:p w:rsidR="00127296" w:rsidP="00AB3A45" w:rsidRDefault="004532B4" w14:paraId="4C89A5DA" w14:textId="59672341">
      <w:pPr>
        <w:pStyle w:val="ListParagraph"/>
        <w:numPr>
          <w:ilvl w:val="3"/>
          <w:numId w:val="29"/>
        </w:numPr>
        <w:rPr>
          <w:rFonts w:eastAsiaTheme="minorEastAsia"/>
          <w:color w:val="666666"/>
        </w:rPr>
      </w:pPr>
      <w:r>
        <w:rPr>
          <w:rFonts w:eastAsiaTheme="minorEastAsia"/>
          <w:color w:val="666666"/>
        </w:rPr>
        <w:t>Formulary/Coverage</w:t>
      </w:r>
      <w:r w:rsidR="0077309C">
        <w:rPr>
          <w:rFonts w:eastAsiaTheme="minorEastAsia"/>
          <w:color w:val="666666"/>
        </w:rPr>
        <w:t xml:space="preserve"> mapping</w:t>
      </w:r>
      <w:r>
        <w:rPr>
          <w:rFonts w:eastAsiaTheme="minorEastAsia"/>
          <w:color w:val="666666"/>
        </w:rPr>
        <w:t>?</w:t>
      </w:r>
    </w:p>
    <w:p w:rsidRPr="00CA47D8" w:rsidR="00CD788C" w:rsidP="00AB3A45" w:rsidRDefault="00CD788C" w14:paraId="14428441" w14:textId="77777777">
      <w:pPr>
        <w:pStyle w:val="ListParagraph"/>
        <w:numPr>
          <w:ilvl w:val="3"/>
          <w:numId w:val="29"/>
        </w:numPr>
        <w:rPr>
          <w:rFonts w:eastAsiaTheme="minorEastAsia"/>
          <w:color w:val="666666"/>
        </w:rPr>
      </w:pPr>
    </w:p>
    <w:p w:rsidR="00942611" w:rsidP="00AB3A45" w:rsidRDefault="00942611" w14:paraId="1F49F24E" w14:textId="5AAFB892">
      <w:pPr>
        <w:pStyle w:val="ListParagraph"/>
        <w:numPr>
          <w:ilvl w:val="2"/>
          <w:numId w:val="29"/>
        </w:numPr>
        <w:rPr>
          <w:rFonts w:eastAsiaTheme="minorEastAsia"/>
          <w:color w:val="666666"/>
        </w:rPr>
      </w:pPr>
      <w:r w:rsidRPr="78E08569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78E08569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78E08569">
        <w:rPr>
          <w:rFonts w:ascii="Calibri" w:hAnsi="Calibri" w:eastAsia="Calibri" w:cs="Calibri"/>
          <w:color w:val="666666"/>
          <w:lang w:val="en"/>
        </w:rPr>
        <w:t xml:space="preserve"> via Apigee - </w:t>
      </w:r>
    </w:p>
    <w:p w:rsidR="00942611" w:rsidP="00AB3A45" w:rsidRDefault="00942611" w14:paraId="72E15C6B" w14:textId="0767E356">
      <w:pPr>
        <w:pStyle w:val="ListParagraph"/>
        <w:numPr>
          <w:ilvl w:val="3"/>
          <w:numId w:val="29"/>
        </w:numPr>
        <w:rPr>
          <w:rFonts w:eastAsiaTheme="minorEastAsia"/>
          <w:color w:val="666666"/>
        </w:rPr>
      </w:pPr>
      <w:r w:rsidRPr="78E08569">
        <w:rPr>
          <w:rFonts w:ascii="Calibri" w:hAnsi="Calibri" w:eastAsia="Calibri" w:cs="Calibri"/>
          <w:color w:val="666666"/>
          <w:lang w:val="en"/>
        </w:rPr>
        <w:t>Dan</w:t>
      </w:r>
      <w:r w:rsidR="007919A8">
        <w:rPr>
          <w:rFonts w:ascii="Calibri" w:hAnsi="Calibri" w:eastAsia="Calibri" w:cs="Calibri"/>
          <w:color w:val="666666"/>
          <w:lang w:val="en"/>
        </w:rPr>
        <w:t xml:space="preserve"> &amp;</w:t>
      </w:r>
      <w:r w:rsidRPr="78E08569">
        <w:rPr>
          <w:rFonts w:ascii="Calibri" w:hAnsi="Calibri" w:eastAsia="Calibri" w:cs="Calibri"/>
          <w:color w:val="666666"/>
          <w:lang w:val="en"/>
        </w:rPr>
        <w:t xml:space="preserve"> </w:t>
      </w:r>
      <w:proofErr w:type="spellStart"/>
      <w:r w:rsidRPr="78E08569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="007919A8">
        <w:rPr>
          <w:rFonts w:ascii="Calibri" w:hAnsi="Calibri" w:eastAsia="Calibri" w:cs="Calibri"/>
          <w:color w:val="666666"/>
          <w:lang w:val="en"/>
        </w:rPr>
        <w:t xml:space="preserve"> – POC Coordination, (please list needs and dates)</w:t>
      </w:r>
    </w:p>
    <w:p w:rsidR="00942611" w:rsidP="00AB3A45" w:rsidRDefault="00942611" w14:paraId="4AA37D04" w14:textId="0C034BFD">
      <w:pPr>
        <w:pStyle w:val="ListParagraph"/>
        <w:numPr>
          <w:ilvl w:val="3"/>
          <w:numId w:val="29"/>
        </w:numPr>
        <w:rPr>
          <w:rFonts w:eastAsiaTheme="minorEastAsia"/>
          <w:color w:val="666666"/>
        </w:rPr>
      </w:pPr>
      <w:r w:rsidRPr="78E08569">
        <w:rPr>
          <w:rFonts w:ascii="Calibri" w:hAnsi="Calibri" w:eastAsia="Calibri" w:cs="Calibri"/>
          <w:color w:val="666666"/>
          <w:lang w:val="en"/>
        </w:rPr>
        <w:t>Humana will need to work on providing end point</w:t>
      </w:r>
      <w:r w:rsidR="00852D10">
        <w:rPr>
          <w:rFonts w:ascii="Calibri" w:hAnsi="Calibri" w:eastAsia="Calibri" w:cs="Calibri"/>
          <w:color w:val="666666"/>
          <w:lang w:val="en"/>
        </w:rPr>
        <w:t xml:space="preserve"> (by date?)</w:t>
      </w:r>
      <w:r w:rsidR="00A42B15">
        <w:br/>
      </w:r>
    </w:p>
    <w:p w:rsidRPr="00B017F8" w:rsidR="00942611" w:rsidP="2B61BD57" w:rsidRDefault="38EC46FC" w14:paraId="7CFFDDF0" w14:textId="77777777">
      <w:pPr>
        <w:pStyle w:val="ListParagraph"/>
        <w:numPr>
          <w:ilvl w:val="1"/>
          <w:numId w:val="30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</w:rPr>
      </w:pPr>
      <w:r w:rsidRPr="2B61BD57" w:rsidR="01401A4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Action Items:</w:t>
      </w:r>
    </w:p>
    <w:p w:rsidRPr="00A42B15" w:rsidR="00375450" w:rsidP="00AB3A45" w:rsidRDefault="1893981C" w14:paraId="47E5F1B0" w14:textId="0F97C4F2">
      <w:pPr>
        <w:pStyle w:val="ListParagraph"/>
        <w:numPr>
          <w:ilvl w:val="2"/>
          <w:numId w:val="25"/>
        </w:numPr>
        <w:spacing w:line="276" w:lineRule="auto"/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r w:rsidRPr="0B0DCAAB" w:rsidR="65DC35E9">
        <w:rPr>
          <w:rFonts w:ascii="Calibri" w:hAnsi="Calibri" w:eastAsia="Calibri" w:cs="Calibri"/>
          <w:color w:val="666666"/>
          <w:lang w:val="en"/>
        </w:rPr>
        <w:t xml:space="preserve">James: </w:t>
      </w:r>
      <w:r w:rsidRPr="0B0DCAAB" w:rsidR="6E689C0A">
        <w:rPr>
          <w:rFonts w:ascii="Calibri" w:hAnsi="Calibri" w:eastAsia="Calibri" w:cs="Calibri"/>
          <w:color w:val="666666"/>
          <w:lang w:val="en"/>
        </w:rPr>
        <w:t>Provider Directory Example Endpoint</w:t>
      </w:r>
      <w:r w:rsidRPr="0B0DCAAB" w:rsidR="00A42B15">
        <w:rPr>
          <w:rFonts w:ascii="Calibri" w:hAnsi="Calibri" w:eastAsia="Calibri" w:cs="Calibri"/>
          <w:color w:val="666666"/>
          <w:lang w:val="en"/>
        </w:rPr>
        <w:t xml:space="preserve"> (WIP -this will take at least 2 weeks)</w:t>
      </w:r>
    </w:p>
    <w:p w:rsidRPr="00A42B15" w:rsidR="00375450" w:rsidP="00AB3A45" w:rsidRDefault="3A313488" w14:paraId="2426050F" w14:textId="3554F9F5">
      <w:pPr>
        <w:pStyle w:val="ListParagraph"/>
        <w:numPr>
          <w:ilvl w:val="2"/>
          <w:numId w:val="25"/>
        </w:numPr>
        <w:spacing w:line="276" w:lineRule="auto"/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Charles: Send branding assets to Daniel. </w:t>
      </w:r>
      <w:r w:rsidRPr="0B0DCAAB">
        <w:rPr>
          <w:rFonts w:ascii="Calibri" w:hAnsi="Calibri" w:eastAsia="Calibri" w:cs="Calibri"/>
          <w:b/>
          <w:bCs/>
          <w:i/>
          <w:iCs/>
          <w:color w:val="666666"/>
          <w:lang w:val="en"/>
        </w:rPr>
        <w:t>(Needed by 5/3/2021)</w:t>
      </w:r>
      <w:r w:rsidR="00FC78A7">
        <w:br/>
      </w:r>
    </w:p>
    <w:p w:rsidR="00942611" w:rsidP="2B61BD57" w:rsidRDefault="38EC46FC" w14:paraId="09A7059B" w14:textId="77777777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01401A42">
        <w:rPr>
          <w:rFonts w:ascii="Arial" w:hAnsi="Arial" w:eastAsia="Arial" w:cs="Arial"/>
          <w:b w:val="1"/>
          <w:bCs w:val="1"/>
          <w:color w:val="666666"/>
          <w:lang w:val="en"/>
        </w:rPr>
        <w:t>Maven Wave &amp; Google</w:t>
      </w:r>
    </w:p>
    <w:p w:rsidR="00942611" w:rsidP="2B61BD57" w:rsidRDefault="38EC46FC" w14:paraId="678EB6EA" w14:textId="7755A554">
      <w:pPr>
        <w:pStyle w:val="ListParagraph"/>
        <w:numPr>
          <w:ilvl w:val="0"/>
          <w:numId w:val="21"/>
        </w:numPr>
        <w:spacing w:line="276" w:lineRule="auto"/>
        <w:rPr>
          <w:rFonts w:eastAsia="ＭＳ 明朝" w:eastAsiaTheme="minorEastAsia"/>
          <w:b w:val="1"/>
          <w:bCs w:val="1"/>
          <w:i w:val="1"/>
          <w:iCs w:val="1"/>
          <w:color w:val="666666"/>
          <w:lang w:val="en"/>
        </w:rPr>
      </w:pPr>
      <w:r w:rsidRPr="2B61BD57" w:rsidR="01401A42">
        <w:rPr>
          <w:rFonts w:ascii="Arial" w:hAnsi="Arial" w:eastAsia="Arial" w:cs="Arial"/>
          <w:b w:val="1"/>
          <w:bCs w:val="1"/>
          <w:i w:val="1"/>
          <w:iCs w:val="1"/>
          <w:color w:val="666666"/>
          <w:lang w:val="en"/>
        </w:rPr>
        <w:t>Open Questions / Blockers:</w:t>
      </w:r>
    </w:p>
    <w:p w:rsidRPr="00672919" w:rsidR="00672919" w:rsidP="00AB3A45" w:rsidRDefault="00672919" w14:paraId="35854FD4" w14:textId="7292CB50">
      <w:pPr>
        <w:pStyle w:val="ListParagraph"/>
        <w:numPr>
          <w:ilvl w:val="2"/>
          <w:numId w:val="27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Remaining</w:t>
      </w:r>
      <w:r w:rsidRPr="0B0DCAAB" w:rsidR="00A42B15">
        <w:rPr>
          <w:rFonts w:ascii="Calibri" w:hAnsi="Calibri" w:eastAsia="Calibri" w:cs="Calibri"/>
          <w:color w:val="666666"/>
          <w:lang w:val="en"/>
        </w:rPr>
        <w:t xml:space="preserve"> pending example/Sample data</w:t>
      </w:r>
    </w:p>
    <w:p w:rsidRPr="00672919" w:rsidR="00672919" w:rsidP="00AB3A45" w:rsidRDefault="00942611" w14:paraId="6B6D2A51" w14:textId="24C353A3">
      <w:pPr>
        <w:pStyle w:val="ListParagraph"/>
        <w:numPr>
          <w:ilvl w:val="3"/>
          <w:numId w:val="26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>Medications and Drug Formularies are the only outstanding</w:t>
      </w:r>
      <w:r w:rsidRPr="0B0DCAAB" w:rsidR="003E3240">
        <w:rPr>
          <w:rFonts w:ascii="Calibri" w:hAnsi="Calibri" w:eastAsia="Calibri" w:cs="Calibri"/>
          <w:color w:val="666666"/>
          <w:lang w:val="en"/>
        </w:rPr>
        <w:t xml:space="preserve"> sample</w:t>
      </w:r>
      <w:r w:rsidRPr="0B0DCAAB">
        <w:rPr>
          <w:rFonts w:ascii="Calibri" w:hAnsi="Calibri" w:eastAsia="Calibri" w:cs="Calibri"/>
          <w:color w:val="666666"/>
          <w:lang w:val="en"/>
        </w:rPr>
        <w:t xml:space="preserve"> files!</w:t>
      </w:r>
    </w:p>
    <w:p w:rsidRPr="00672919" w:rsidR="00672919" w:rsidP="00AB3A45" w:rsidRDefault="2BA64ED5" w14:paraId="0F4B029E" w14:textId="7017D8FD">
      <w:pPr>
        <w:pStyle w:val="ListParagraph"/>
        <w:numPr>
          <w:ilvl w:val="2"/>
          <w:numId w:val="27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r w:rsidRPr="0B0DCAAB" w:rsidR="00942611">
        <w:rPr>
          <w:rFonts w:ascii="Calibri" w:hAnsi="Calibri" w:eastAsia="Calibri" w:cs="Calibri"/>
          <w:color w:val="666666"/>
          <w:lang w:val="en"/>
        </w:rPr>
        <w:t>Understand Real Time APIs</w:t>
      </w:r>
      <w:r w:rsidRPr="0B0DCAAB" w:rsidR="19BCF4C9">
        <w:rPr>
          <w:rFonts w:ascii="Calibri" w:hAnsi="Calibri" w:eastAsia="Calibri" w:cs="Calibri"/>
          <w:color w:val="666666"/>
          <w:lang w:val="en"/>
        </w:rPr>
        <w:t xml:space="preserve"> (Pharmacy)</w:t>
      </w:r>
      <w:r w:rsidRPr="0B0DCAAB" w:rsidR="00942611">
        <w:rPr>
          <w:rFonts w:ascii="Calibri" w:hAnsi="Calibri" w:eastAsia="Calibri" w:cs="Calibri"/>
          <w:color w:val="666666"/>
          <w:lang w:val="en"/>
        </w:rPr>
        <w:t xml:space="preserve"> and Proxi</w:t>
      </w:r>
      <w:r w:rsidRPr="0B0DCAAB" w:rsidR="003E3240">
        <w:rPr>
          <w:rFonts w:ascii="Calibri" w:hAnsi="Calibri" w:eastAsia="Calibri" w:cs="Calibri"/>
          <w:color w:val="666666"/>
          <w:lang w:val="en"/>
        </w:rPr>
        <w:t>e</w:t>
      </w:r>
      <w:r w:rsidRPr="0B0DCAAB" w:rsidR="00942611">
        <w:rPr>
          <w:rFonts w:ascii="Calibri" w:hAnsi="Calibri" w:eastAsia="Calibri" w:cs="Calibri"/>
          <w:color w:val="666666"/>
          <w:lang w:val="en"/>
        </w:rPr>
        <w:t>s</w:t>
      </w:r>
      <w:r w:rsidRPr="0B0DCAAB" w:rsidR="6BA3FA15">
        <w:rPr>
          <w:rFonts w:ascii="Calibri" w:hAnsi="Calibri" w:eastAsia="Calibri" w:cs="Calibri"/>
          <w:color w:val="666666"/>
          <w:lang w:val="en"/>
        </w:rPr>
        <w:t xml:space="preserve"> (Directories)</w:t>
      </w:r>
    </w:p>
    <w:p w:rsidRPr="00672919" w:rsidR="00672919" w:rsidP="00AB3A45" w:rsidRDefault="00672919" w14:paraId="2BB75F46" w14:textId="1973ABC9">
      <w:pPr>
        <w:pStyle w:val="ListParagraph"/>
        <w:numPr>
          <w:ilvl w:val="2"/>
          <w:numId w:val="27"/>
        </w:numPr>
        <w:rPr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>Please send the information needed for this activity.</w:t>
      </w:r>
    </w:p>
    <w:p w:rsidR="0B0DCAAB" w:rsidP="0B0DCAAB" w:rsidRDefault="0B0DCAAB" w14:paraId="05FE07D9" w14:textId="79854FFE">
      <w:pPr>
        <w:ind w:left="1620"/>
        <w:rPr>
          <w:rFonts w:ascii="Calibri" w:hAnsi="Calibri" w:eastAsia="Calibri" w:cs="Calibri"/>
          <w:color w:val="666666"/>
          <w:lang w:val="en"/>
        </w:rPr>
      </w:pPr>
    </w:p>
    <w:p w:rsidR="369F36D8" w:rsidP="00AB3A45" w:rsidRDefault="369F36D8" w14:paraId="7CF30830" w14:textId="0A98B970">
      <w:pPr>
        <w:pStyle w:val="ListParagraph"/>
        <w:numPr>
          <w:ilvl w:val="1"/>
          <w:numId w:val="26"/>
        </w:numPr>
        <w:rPr>
          <w:rFonts w:eastAsiaTheme="minorEastAsia"/>
          <w:b/>
          <w:bCs/>
          <w:i/>
          <w:iCs/>
          <w:color w:val="666666"/>
          <w:lang w:val="en"/>
        </w:rPr>
      </w:pPr>
      <w:r w:rsidRPr="0B0DCAAB">
        <w:rPr>
          <w:rFonts w:ascii="Arial" w:hAnsi="Arial" w:eastAsia="Arial" w:cs="Arial"/>
          <w:b/>
          <w:bCs/>
          <w:i/>
          <w:iCs/>
          <w:color w:val="666666"/>
          <w:lang w:val="en"/>
        </w:rPr>
        <w:t>Action Items</w:t>
      </w:r>
    </w:p>
    <w:p w:rsidR="00942611" w:rsidP="00AB3A45" w:rsidRDefault="11F70FE0" w14:paraId="3E31AC01" w14:textId="53B352FD">
      <w:pPr>
        <w:pStyle w:val="ListParagraph"/>
        <w:numPr>
          <w:ilvl w:val="2"/>
          <w:numId w:val="24"/>
        </w:numPr>
        <w:rPr>
          <w:rFonts w:eastAsiaTheme="minorEastAsia"/>
          <w:color w:val="666666"/>
        </w:rPr>
      </w:pP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Amita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: </w:t>
      </w:r>
      <w:r w:rsidRPr="0B0DCAAB" w:rsidR="00942611">
        <w:rPr>
          <w:rFonts w:ascii="Calibri" w:hAnsi="Calibri" w:eastAsia="Calibri" w:cs="Calibri"/>
          <w:color w:val="666666"/>
          <w:lang w:val="en"/>
        </w:rPr>
        <w:t>MW Team: Onboarding</w:t>
      </w:r>
    </w:p>
    <w:p w:rsidR="00942611" w:rsidP="00AB3A45" w:rsidRDefault="00942611" w14:paraId="04365AE2" w14:textId="10CA7E29">
      <w:pPr>
        <w:pStyle w:val="ListParagraph"/>
        <w:numPr>
          <w:ilvl w:val="3"/>
          <w:numId w:val="23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Complete Ethics Training by 3/26 (Santosh, Dominique, Maya, Jeff, Shannon) </w:t>
      </w:r>
    </w:p>
    <w:p w:rsidR="00942611" w:rsidP="00AB3A45" w:rsidRDefault="00942611" w14:paraId="2F0F27FD" w14:textId="7BBF5DC5">
      <w:pPr>
        <w:pStyle w:val="ListParagraph"/>
        <w:numPr>
          <w:ilvl w:val="3"/>
          <w:numId w:val="23"/>
        </w:numPr>
        <w:rPr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VDI Access: (Santosh, Dominique, Roland, Maya, Jeff, Shannon) </w:t>
      </w:r>
    </w:p>
    <w:p w:rsidR="00942611" w:rsidP="00AB3A45" w:rsidRDefault="00942611" w14:paraId="737DF245" w14:textId="07C4699A">
      <w:pPr>
        <w:pStyle w:val="ListParagraph"/>
        <w:numPr>
          <w:ilvl w:val="4"/>
          <w:numId w:val="22"/>
        </w:numPr>
        <w:rPr>
          <w:rFonts w:eastAsiaTheme="minorEastAsia"/>
          <w:color w:val="38761D"/>
        </w:rPr>
      </w:pPr>
      <w:r w:rsidRPr="0B0DCAAB">
        <w:rPr>
          <w:rFonts w:ascii="Calibri" w:hAnsi="Calibri" w:eastAsia="Calibri" w:cs="Calibri"/>
          <w:color w:val="38761D"/>
          <w:lang w:val="en"/>
        </w:rPr>
        <w:t>Scheduled 3/24</w:t>
      </w:r>
      <w:r w:rsidRPr="0B0DCAAB">
        <w:rPr>
          <w:rFonts w:ascii="Calibri" w:hAnsi="Calibri" w:eastAsia="Calibri" w:cs="Calibri"/>
          <w:color w:val="666666"/>
          <w:lang w:val="en"/>
        </w:rPr>
        <w:t xml:space="preserve"> screen share with Michael C (Humana) for Roland,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Dominique</w:t>
      </w:r>
      <w:proofErr w:type="gramEnd"/>
      <w:r w:rsidRPr="0B0DCAAB">
        <w:rPr>
          <w:rFonts w:ascii="Calibri" w:hAnsi="Calibri" w:eastAsia="Calibri" w:cs="Calibri"/>
          <w:color w:val="666666"/>
          <w:lang w:val="en"/>
        </w:rPr>
        <w:t xml:space="preserve"> and Santosh </w:t>
      </w:r>
    </w:p>
    <w:p w:rsidR="23223053" w:rsidP="00AB3A45" w:rsidRDefault="23223053" w14:paraId="2D7481B4" w14:textId="17C004DE">
      <w:pPr>
        <w:pStyle w:val="ListParagraph"/>
        <w:numPr>
          <w:ilvl w:val="4"/>
          <w:numId w:val="22"/>
        </w:numPr>
        <w:rPr>
          <w:color w:val="38761D"/>
          <w:lang w:val="en"/>
        </w:rPr>
      </w:pP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Amita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: Send Charles email with issues and error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screenshots</w:t>
      </w:r>
      <w:proofErr w:type="gramEnd"/>
    </w:p>
    <w:p w:rsidR="00852D10" w:rsidP="00AB3A45" w:rsidRDefault="272B1CFA" w14:paraId="1DD17D7C" w14:textId="4822A3A9">
      <w:pPr>
        <w:pStyle w:val="ListParagraph"/>
        <w:numPr>
          <w:ilvl w:val="2"/>
          <w:numId w:val="24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r w:rsidRPr="0B0DCAAB" w:rsidR="3A67618F">
        <w:rPr>
          <w:rFonts w:ascii="Calibri" w:hAnsi="Calibri" w:eastAsia="Calibri" w:cs="Calibri"/>
          <w:color w:val="666666"/>
          <w:lang w:val="en"/>
        </w:rPr>
        <w:t xml:space="preserve">Shannon/ </w:t>
      </w:r>
      <w:r w:rsidRPr="0B0DCAAB" w:rsidR="00942611">
        <w:rPr>
          <w:rFonts w:ascii="Calibri" w:hAnsi="Calibri" w:eastAsia="Calibri" w:cs="Calibri"/>
          <w:color w:val="666666"/>
          <w:lang w:val="en"/>
        </w:rPr>
        <w:t>Dan</w:t>
      </w:r>
      <w:r w:rsidRPr="0B0DCAAB" w:rsidR="0C7076FC">
        <w:rPr>
          <w:rFonts w:ascii="Calibri" w:hAnsi="Calibri" w:eastAsia="Calibri" w:cs="Calibri"/>
          <w:color w:val="666666"/>
          <w:lang w:val="en"/>
        </w:rPr>
        <w:t>iel Ly</w:t>
      </w:r>
      <w:r w:rsidRPr="0B0DCAAB" w:rsidR="00942611">
        <w:rPr>
          <w:rFonts w:ascii="Calibri" w:hAnsi="Calibri" w:eastAsia="Calibri" w:cs="Calibri"/>
          <w:color w:val="666666"/>
          <w:lang w:val="en"/>
        </w:rPr>
        <w:t xml:space="preserve">/ </w:t>
      </w:r>
      <w:proofErr w:type="spellStart"/>
      <w:r w:rsidRPr="0B0DCAAB" w:rsidR="00942611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Pr="0B0DCAAB" w:rsidR="00942611">
        <w:rPr>
          <w:rFonts w:ascii="Calibri" w:hAnsi="Calibri" w:eastAsia="Calibri" w:cs="Calibri"/>
          <w:color w:val="666666"/>
          <w:lang w:val="en"/>
        </w:rPr>
        <w:t xml:space="preserve">: Provider Directory </w:t>
      </w:r>
      <w:proofErr w:type="spellStart"/>
      <w:r w:rsidRPr="0B0DCAAB" w:rsidR="00942611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0B0DCAAB" w:rsidR="00942611">
        <w:rPr>
          <w:rFonts w:ascii="Calibri" w:hAnsi="Calibri" w:eastAsia="Calibri" w:cs="Calibri"/>
          <w:lang w:val="en"/>
        </w:rPr>
        <w:t xml:space="preserve"> </w:t>
      </w:r>
    </w:p>
    <w:p w:rsidR="00852D10" w:rsidP="00AB3A45" w:rsidRDefault="3CE88738" w14:paraId="25FC4AC2" w14:textId="782F4518">
      <w:pPr>
        <w:pStyle w:val="ListParagraph"/>
        <w:numPr>
          <w:ilvl w:val="2"/>
          <w:numId w:val="24"/>
        </w:numPr>
        <w:rPr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r w:rsidRPr="0B0DCAAB" w:rsidR="00942611">
        <w:rPr>
          <w:rFonts w:ascii="Calibri" w:hAnsi="Calibri" w:eastAsia="Calibri" w:cs="Calibri"/>
          <w:color w:val="666666"/>
          <w:lang w:val="en"/>
        </w:rPr>
        <w:t>Dan: Ensure follow up on files that are missing</w:t>
      </w:r>
      <w:r w:rsidRPr="0B0DCAAB" w:rsidR="0612560A">
        <w:rPr>
          <w:rFonts w:ascii="Calibri" w:hAnsi="Calibri" w:eastAsia="Calibri" w:cs="Calibri"/>
          <w:color w:val="666666"/>
          <w:lang w:val="en"/>
        </w:rPr>
        <w:t xml:space="preserve"> (send questions direct to Catherine/Tim, &amp; cc Sarah, James, Charles)</w:t>
      </w:r>
    </w:p>
    <w:p w:rsidR="0D70D982" w:rsidP="00AB3A45" w:rsidRDefault="0D70D982" w14:paraId="49FFB977" w14:textId="0BA92BB0">
      <w:pPr>
        <w:pStyle w:val="ListParagraph"/>
        <w:numPr>
          <w:ilvl w:val="3"/>
          <w:numId w:val="5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Deadline 3/30 </w:t>
      </w:r>
    </w:p>
    <w:p w:rsidR="6E4C2958" w:rsidP="00AB3A45" w:rsidRDefault="6E4C2958" w14:paraId="4765AA4B" w14:textId="7CD13AB5">
      <w:pPr>
        <w:pStyle w:val="ListParagraph"/>
        <w:numPr>
          <w:ilvl w:val="2"/>
          <w:numId w:val="24"/>
        </w:numPr>
        <w:rPr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proofErr w:type="spellStart"/>
      <w:r w:rsidRPr="0B0DCAAB" w:rsidR="6BA42CD5">
        <w:rPr>
          <w:rFonts w:ascii="Calibri" w:hAnsi="Calibri" w:eastAsia="Calibri" w:cs="Calibri"/>
          <w:color w:val="666666"/>
          <w:lang w:val="en"/>
        </w:rPr>
        <w:t>Amita</w:t>
      </w:r>
      <w:proofErr w:type="spellEnd"/>
      <w:r w:rsidRPr="0B0DCAAB" w:rsidR="6BA42CD5">
        <w:rPr>
          <w:rFonts w:ascii="Calibri" w:hAnsi="Calibri" w:eastAsia="Calibri" w:cs="Calibri"/>
          <w:color w:val="666666"/>
          <w:lang w:val="en"/>
        </w:rPr>
        <w:t>: Schedule data</w:t>
      </w:r>
      <w:r w:rsidRPr="0B0DCAAB" w:rsidR="4C15BEB3">
        <w:rPr>
          <w:rFonts w:ascii="Calibri" w:hAnsi="Calibri" w:eastAsia="Calibri" w:cs="Calibri"/>
          <w:color w:val="666666"/>
          <w:lang w:val="en"/>
        </w:rPr>
        <w:t xml:space="preserve"> processing at Humana</w:t>
      </w:r>
      <w:r w:rsidRPr="0B0DCAAB" w:rsidR="6BA42CD5">
        <w:rPr>
          <w:rFonts w:ascii="Calibri" w:hAnsi="Calibri" w:eastAsia="Calibri" w:cs="Calibri"/>
          <w:color w:val="666666"/>
          <w:lang w:val="en"/>
        </w:rPr>
        <w:t xml:space="preserve"> discussion with Andy C, Tim D</w:t>
      </w:r>
      <w:r w:rsidRPr="0B0DCAAB" w:rsidR="1CE602CD">
        <w:rPr>
          <w:rFonts w:ascii="Calibri" w:hAnsi="Calibri" w:eastAsia="Calibri" w:cs="Calibri"/>
          <w:color w:val="666666"/>
          <w:lang w:val="en"/>
        </w:rPr>
        <w:t xml:space="preserve">, </w:t>
      </w:r>
      <w:r w:rsidRPr="0B0DCAAB" w:rsidR="366CA0DA">
        <w:rPr>
          <w:rFonts w:ascii="Calibri" w:hAnsi="Calibri" w:eastAsia="Calibri" w:cs="Calibri"/>
          <w:color w:val="666666"/>
          <w:lang w:val="en"/>
        </w:rPr>
        <w:t>Sumana</w:t>
      </w:r>
      <w:r w:rsidRPr="0B0DCAAB" w:rsidR="6BA42CD5">
        <w:rPr>
          <w:rFonts w:ascii="Calibri" w:hAnsi="Calibri" w:eastAsia="Calibri" w:cs="Calibri"/>
          <w:color w:val="666666"/>
          <w:lang w:val="en"/>
        </w:rPr>
        <w:t xml:space="preserve"> and Dan B</w:t>
      </w:r>
    </w:p>
    <w:p w:rsidR="0CA33CE3" w:rsidP="00AB3A45" w:rsidRDefault="0CA33CE3" w14:paraId="62C6106C" w14:textId="36E733BD">
      <w:pPr>
        <w:pStyle w:val="ListParagraph"/>
        <w:numPr>
          <w:ilvl w:val="3"/>
          <w:numId w:val="6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Provide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agenda</w:t>
      </w:r>
      <w:proofErr w:type="gramEnd"/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</w:p>
    <w:p w:rsidR="37EF63FA" w:rsidP="00AB3A45" w:rsidRDefault="37EF63FA" w14:paraId="61FFBEFE" w14:textId="27612F59">
      <w:pPr>
        <w:pStyle w:val="ListParagraph"/>
        <w:numPr>
          <w:ilvl w:val="2"/>
          <w:numId w:val="24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Dan/Sarah: 1:1 to discuss data mapping/ project plan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structure</w:t>
      </w:r>
      <w:proofErr w:type="gramEnd"/>
    </w:p>
    <w:p w:rsidR="3CD3373E" w:rsidP="00AB3A45" w:rsidRDefault="3CD3373E" w14:paraId="0F77D9E6" w14:textId="10FD15E4">
      <w:pPr>
        <w:pStyle w:val="ListParagraph"/>
        <w:numPr>
          <w:ilvl w:val="3"/>
          <w:numId w:val="4"/>
        </w:numPr>
        <w:rPr>
          <w:rFonts w:eastAsiaTheme="minorEastAsia"/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Create comprehensive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list</w:t>
      </w:r>
      <w:proofErr w:type="gramEnd"/>
    </w:p>
    <w:p w:rsidR="3CD3373E" w:rsidP="00AB3A45" w:rsidRDefault="3CD3373E" w14:paraId="2C5D5910" w14:textId="42DA354E">
      <w:pPr>
        <w:pStyle w:val="ListParagraph"/>
        <w:numPr>
          <w:ilvl w:val="3"/>
          <w:numId w:val="4"/>
        </w:numPr>
        <w:rPr>
          <w:color w:val="666666"/>
          <w:lang w:val="en"/>
        </w:rPr>
      </w:pPr>
      <w:r w:rsidRPr="0B0DCAAB">
        <w:rPr>
          <w:rFonts w:ascii="Calibri" w:hAnsi="Calibri" w:eastAsia="Calibri" w:cs="Calibri"/>
          <w:color w:val="666666"/>
          <w:lang w:val="en"/>
        </w:rPr>
        <w:t>Scheduled 3/23 1:30-2 PM ET</w:t>
      </w:r>
    </w:p>
    <w:p w:rsidR="00852D10" w:rsidP="00942611" w:rsidRDefault="00852D10" w14:paraId="7BA6E707" w14:textId="77777777">
      <w:pPr>
        <w:rPr>
          <w:rFonts w:ascii="Calibri" w:hAnsi="Calibri" w:eastAsia="Calibri" w:cs="Calibri"/>
          <w:color w:val="666666"/>
          <w:lang w:val="en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614"/>
        <w:gridCol w:w="5154"/>
        <w:gridCol w:w="1346"/>
        <w:gridCol w:w="1226"/>
      </w:tblGrid>
      <w:tr w:rsidR="0B0DCAAB" w:rsidTr="0B0DCAAB" w14:paraId="03A6EE98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4B16485F" w14:textId="3333E7A5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Owner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0D6C197D" w14:textId="4398671F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Description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7D58B961" w14:textId="4F772187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Status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3C7C5F0F" w14:textId="3CDAC01D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Due Date</w:t>
            </w:r>
          </w:p>
        </w:tc>
      </w:tr>
      <w:tr w:rsidR="0B0DCAAB" w:rsidTr="0B0DCAAB" w14:paraId="217AECED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0B72D5F1" w14:textId="0D4D96BD"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All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71017A2F" w14:textId="63BD582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B0DCAAB" w:rsidP="0B0DCAAB" w:rsidRDefault="0B0DCAAB" w14:paraId="100B2FF5" w14:textId="7C8D3E22">
            <w:pPr>
              <w:jc w:val="center"/>
            </w:pPr>
            <w:r w:rsidRPr="0B0DCAAB">
              <w:rPr>
                <w:rFonts w:ascii="Arial" w:hAnsi="Arial" w:eastAsia="Arial" w:cs="Arial"/>
                <w:color w:val="990000"/>
                <w:lang w:val="en"/>
              </w:rPr>
              <w:t>Past Due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1F5B83B4" w14:textId="1ADD2DF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3/10</w:t>
            </w:r>
          </w:p>
        </w:tc>
      </w:tr>
      <w:tr w:rsidR="0B0DCAAB" w:rsidTr="0B0DCAAB" w14:paraId="68BDECB7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0E1AAF3C" w14:textId="4720DDF3">
            <w:r w:rsidRPr="0B0DCAAB">
              <w:rPr>
                <w:rFonts w:ascii="Arial" w:hAnsi="Arial" w:eastAsia="Arial" w:cs="Arial"/>
                <w:color w:val="666666"/>
                <w:lang w:val="en"/>
              </w:rPr>
              <w:t>Dan B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4C2D971C" w14:textId="54D99959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Data Analysis Walkthrough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29BD1CB9" w14:textId="1E42AABD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0FE39A90" w14:textId="66349A1F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0B0DCAAB" w:rsidTr="0B0DCAAB" w14:paraId="46D2B729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02C56B5D" w14:textId="2FABD8D5">
            <w:proofErr w:type="spellStart"/>
            <w:r w:rsidRPr="0B0DCAAB">
              <w:rPr>
                <w:rFonts w:ascii="Arial" w:hAnsi="Arial" w:eastAsia="Arial" w:cs="Arial"/>
                <w:color w:val="666666"/>
                <w:highlight w:val="yellow"/>
                <w:lang w:val="en"/>
              </w:rPr>
              <w:t>Jenith</w:t>
            </w:r>
            <w:proofErr w:type="spellEnd"/>
            <w:r w:rsidRPr="0B0DCAAB">
              <w:rPr>
                <w:rFonts w:ascii="Arial" w:hAnsi="Arial" w:eastAsia="Arial" w:cs="Arial"/>
                <w:color w:val="666666"/>
                <w:highlight w:val="yellow"/>
                <w:lang w:val="en"/>
              </w:rPr>
              <w:t xml:space="preserve"> / Author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56CA0234" w14:textId="5B564AE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Complete GHPDI Checklist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5CE0D04A" w14:textId="014C94B4">
            <w:pPr>
              <w:jc w:val="center"/>
            </w:pPr>
            <w:r w:rsidRPr="0B0DCAAB">
              <w:rPr>
                <w:rFonts w:ascii="Arial" w:hAnsi="Arial" w:eastAsia="Arial" w:cs="Arial"/>
                <w:color w:val="990000"/>
                <w:lang w:val="en"/>
              </w:rPr>
              <w:t>Past Due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02771497" w14:textId="466C59A6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0B0DCAAB" w:rsidTr="0B0DCAAB" w14:paraId="009AB2CE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30697EB1" w14:textId="7A527537"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MW Infra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6641486E" w14:textId="3BCE3DC5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Configure Author GCP environment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5B716523" w14:textId="460D3719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135B3C61" w14:textId="319F923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0B0DCAAB" w:rsidTr="0B0DCAAB" w14:paraId="755A02FE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07CBF32E" w14:textId="42AFC80E">
            <w:r w:rsidRPr="0B0DCAAB">
              <w:rPr>
                <w:rFonts w:ascii="Arial" w:hAnsi="Arial" w:eastAsia="Arial" w:cs="Arial"/>
                <w:lang w:val="en"/>
              </w:rPr>
              <w:t xml:space="preserve"> </w:t>
            </w:r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MW Infra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1F1EAECF" w14:textId="02651D0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Initial HPDI deployment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315C67EE" w14:textId="314060C5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264003FB" w14:textId="2C9D7D00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3/26</w:t>
            </w:r>
          </w:p>
        </w:tc>
      </w:tr>
      <w:tr w:rsidR="0B0DCAAB" w:rsidTr="0B0DCAAB" w14:paraId="712FE258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RDefault="0B0DCAAB" w14:paraId="36B9CEBF" w14:textId="493209BC">
            <w:r w:rsidRPr="0B0DCAAB">
              <w:rPr>
                <w:rFonts w:ascii="Arial" w:hAnsi="Arial" w:eastAsia="Arial" w:cs="Arial"/>
                <w:lang w:val="en"/>
              </w:rPr>
              <w:t xml:space="preserve"> </w:t>
            </w:r>
            <w:r w:rsidRPr="0B0DCAAB">
              <w:rPr>
                <w:rFonts w:ascii="Arial" w:hAnsi="Arial" w:eastAsia="Arial" w:cs="Arial"/>
                <w:color w:val="666666"/>
                <w:lang w:val="en"/>
              </w:rPr>
              <w:t>MW Data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7F0AA6FA" w14:textId="2DE6B64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Mapping Claims/Encounters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6263A96F" w14:textId="49F567A3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B0DCAAB" w:rsidP="0B0DCAAB" w:rsidRDefault="0B0DCAAB" w14:paraId="067C2BF8" w14:textId="5E054BC2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3/25</w:t>
            </w:r>
          </w:p>
        </w:tc>
      </w:tr>
    </w:tbl>
    <w:p w:rsidRPr="00942611" w:rsidR="00942611" w:rsidP="00942611" w:rsidRDefault="00942611" w14:paraId="762C8FCC" w14:textId="24ECD663">
      <w:pPr>
        <w:rPr>
          <w:lang w:val="en"/>
        </w:rPr>
      </w:pPr>
      <w:r>
        <w:br/>
      </w:r>
    </w:p>
    <w:p w:rsidR="009F6D67" w:rsidP="0B0DCAAB" w:rsidRDefault="4CCC792D" w14:paraId="2A6389E5" w14:textId="0908B569">
      <w:pPr>
        <w:spacing w:line="276" w:lineRule="auto"/>
      </w:pPr>
      <w:r w:rsidRPr="0B0DCAAB">
        <w:rPr>
          <w:rFonts w:ascii="Arial" w:hAnsi="Arial" w:eastAsia="Arial" w:cs="Arial"/>
          <w:b/>
          <w:bCs/>
          <w:color w:val="666666"/>
          <w:lang w:val="en"/>
        </w:rPr>
        <w:t>Notes</w:t>
      </w:r>
    </w:p>
    <w:p w:rsidR="009F6D67" w:rsidP="00AB3A45" w:rsidRDefault="009F6D67" w14:paraId="68A51162" w14:textId="71591810">
      <w:pPr>
        <w:pStyle w:val="ListParagraph"/>
        <w:numPr>
          <w:ilvl w:val="0"/>
          <w:numId w:val="7"/>
        </w:numPr>
        <w:rPr>
          <w:rFonts w:eastAsiaTheme="minorEastAsia"/>
          <w:lang w:val="en"/>
        </w:rPr>
      </w:pPr>
    </w:p>
    <w:p w:rsidR="009F6D67" w:rsidP="78E08569" w:rsidRDefault="009F6D67" w14:paraId="09B4F1F5" w14:textId="32B3650E">
      <w:pPr>
        <w:pStyle w:val="Heading4"/>
        <w:pBdr>
          <w:bottom w:val="single" w:color="auto" w:sz="6" w:space="1"/>
        </w:pBdr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</w:pPr>
    </w:p>
    <w:p w:rsidR="0B0DCAAB" w:rsidRDefault="0B0DCAAB" w14:paraId="01E9A12C" w14:textId="5400CECF">
      <w:r>
        <w:br w:type="page"/>
      </w:r>
    </w:p>
    <w:p w:rsidR="009F6D67" w:rsidP="78E08569" w:rsidRDefault="5F77A4E1" w14:paraId="7B02B156" w14:textId="39600FB0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>3/22/21 Agenda and Meeting Notes</w:t>
      </w:r>
    </w:p>
    <w:p w:rsidR="009F6D67" w:rsidP="78E08569" w:rsidRDefault="5F77A4E1" w14:paraId="3824532A" w14:textId="2D8C9BC9">
      <w:pPr>
        <w:spacing w:line="276" w:lineRule="auto"/>
      </w:pPr>
      <w:r w:rsidRPr="0B0DCAAB">
        <w:rPr>
          <w:rFonts w:ascii="Arial" w:hAnsi="Arial" w:eastAsia="Arial" w:cs="Arial"/>
          <w:color w:val="666666"/>
          <w:lang w:val="en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111"/>
        <w:gridCol w:w="7249"/>
      </w:tblGrid>
      <w:tr w:rsidR="78E08569" w:rsidTr="0B0DCAAB" w14:paraId="4C0D2313" w14:textId="77777777">
        <w:trPr>
          <w:trHeight w:val="435"/>
        </w:trPr>
        <w:tc>
          <w:tcPr>
            <w:tcW w:w="21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99999"/>
          </w:tcPr>
          <w:p w:rsidR="78E08569" w:rsidRDefault="21CD9ACE" w14:paraId="7B2BD188" w14:textId="38552B3D">
            <w:r w:rsidRPr="0B0DCAAB">
              <w:rPr>
                <w:rFonts w:ascii="Arial" w:hAnsi="Arial" w:eastAsia="Arial" w:cs="Arial"/>
                <w:b/>
                <w:bCs/>
                <w:color w:val="FFFFFF" w:themeColor="background1"/>
                <w:lang w:val="en"/>
              </w:rPr>
              <w:t>Date/Time:</w:t>
            </w:r>
          </w:p>
        </w:tc>
        <w:tc>
          <w:tcPr>
            <w:tcW w:w="7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3FAC5159" w14:textId="6E4C864C"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3/22/21 </w:t>
            </w:r>
          </w:p>
        </w:tc>
      </w:tr>
    </w:tbl>
    <w:p w:rsidR="009F6D67" w:rsidP="78E08569" w:rsidRDefault="5F77A4E1" w14:paraId="2C762467" w14:textId="316F7DFE">
      <w:pPr>
        <w:spacing w:line="276" w:lineRule="auto"/>
      </w:pPr>
      <w:r w:rsidRPr="0B0DCAAB">
        <w:rPr>
          <w:rFonts w:ascii="Arial" w:hAnsi="Arial" w:eastAsia="Arial" w:cs="Arial"/>
          <w:color w:val="666666"/>
          <w:lang w:val="en"/>
        </w:rPr>
        <w:t xml:space="preserve"> </w:t>
      </w:r>
    </w:p>
    <w:p w:rsidR="009F6D67" w:rsidP="78E08569" w:rsidRDefault="5F77A4E1" w14:paraId="532469F9" w14:textId="25B141E4">
      <w:pPr>
        <w:spacing w:line="276" w:lineRule="auto"/>
        <w:ind w:left="450" w:hanging="450"/>
      </w:pPr>
      <w:r w:rsidRPr="0B0DCAAB">
        <w:rPr>
          <w:rFonts w:ascii="Arial" w:hAnsi="Arial" w:eastAsia="Arial" w:cs="Arial"/>
          <w:b/>
          <w:bCs/>
          <w:color w:val="666666"/>
          <w:lang w:val="en"/>
        </w:rPr>
        <w:t>Agenda</w:t>
      </w:r>
      <w:r w:rsidRPr="0B0DCAAB">
        <w:rPr>
          <w:rFonts w:ascii="Arial" w:hAnsi="Arial" w:eastAsia="Arial" w:cs="Arial"/>
          <w:color w:val="666666"/>
          <w:lang w:val="en"/>
        </w:rPr>
        <w:t>:</w:t>
      </w:r>
    </w:p>
    <w:p w:rsidR="009F6D67" w:rsidP="2B61BD57" w:rsidRDefault="00B0F297" w14:paraId="37B1E12F" w14:textId="278FAEE6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904FB9A">
        <w:rPr>
          <w:rFonts w:ascii="Arial" w:hAnsi="Arial" w:eastAsia="Arial" w:cs="Arial"/>
          <w:b w:val="1"/>
          <w:bCs w:val="1"/>
          <w:color w:val="666666"/>
          <w:lang w:val="en"/>
        </w:rPr>
        <w:t>Humana</w:t>
      </w:r>
    </w:p>
    <w:p w:rsidR="009F6D67" w:rsidP="00AB3A45" w:rsidRDefault="5F77A4E1" w14:paraId="4FE18F9C" w14:textId="260E3759">
      <w:pPr>
        <w:pStyle w:val="ListParagraph"/>
        <w:numPr>
          <w:ilvl w:val="1"/>
          <w:numId w:val="20"/>
        </w:numPr>
        <w:spacing w:line="276" w:lineRule="auto"/>
        <w:rPr>
          <w:rFonts w:eastAsiaTheme="minorEastAsia"/>
          <w:b/>
          <w:bCs/>
          <w:i/>
          <w:iCs/>
          <w:color w:val="666666"/>
        </w:rPr>
      </w:pPr>
      <w:r w:rsidRPr="0B0DCAAB">
        <w:rPr>
          <w:rFonts w:ascii="Arial" w:hAnsi="Arial" w:eastAsia="Arial" w:cs="Arial"/>
          <w:b/>
          <w:bCs/>
          <w:i/>
          <w:iCs/>
          <w:color w:val="666666"/>
          <w:lang w:val="en"/>
        </w:rPr>
        <w:t>Open Questions / Blockers:</w:t>
      </w:r>
    </w:p>
    <w:p w:rsidR="009F6D67" w:rsidP="00AB3A45" w:rsidRDefault="5F77A4E1" w14:paraId="1169E62D" w14:textId="15126724">
      <w:pPr>
        <w:pStyle w:val="ListParagraph"/>
        <w:numPr>
          <w:ilvl w:val="2"/>
          <w:numId w:val="19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Provider Directory </w:t>
      </w: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 via Apigee - Humana needs to understand who from MW / Google is owning and where we are with this. Currently Dan from MW is owning. </w:t>
      </w:r>
    </w:p>
    <w:p w:rsidR="009F6D67" w:rsidP="00AB3A45" w:rsidRDefault="5F77A4E1" w14:paraId="443A2C50" w14:textId="5578048B">
      <w:pPr>
        <w:pStyle w:val="ListParagraph"/>
        <w:numPr>
          <w:ilvl w:val="3"/>
          <w:numId w:val="18"/>
        </w:numPr>
        <w:rPr>
          <w:rFonts w:eastAsiaTheme="minorEastAsia"/>
          <w:color w:val="666666"/>
        </w:rPr>
      </w:pP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 will give us the answer to whether data needs to be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loaded</w:t>
      </w:r>
      <w:proofErr w:type="gramEnd"/>
    </w:p>
    <w:p w:rsidR="009F6D67" w:rsidP="00AB3A45" w:rsidRDefault="5F77A4E1" w14:paraId="1DE756BF" w14:textId="54DA06B8">
      <w:pPr>
        <w:pStyle w:val="ListParagraph"/>
        <w:numPr>
          <w:ilvl w:val="3"/>
          <w:numId w:val="18"/>
        </w:numPr>
        <w:rPr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Dan to take </w:t>
      </w: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 as an action item and coordinate with </w:t>
      </w:r>
      <w:proofErr w:type="spellStart"/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proofErr w:type="gramEnd"/>
    </w:p>
    <w:p w:rsidR="009F6D67" w:rsidP="00AB3A45" w:rsidRDefault="5F77A4E1" w14:paraId="71C7DACE" w14:textId="7B233C9B">
      <w:pPr>
        <w:pStyle w:val="ListParagraph"/>
        <w:numPr>
          <w:ilvl w:val="3"/>
          <w:numId w:val="17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Humana will need to work on providing end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point</w:t>
      </w:r>
      <w:proofErr w:type="gramEnd"/>
    </w:p>
    <w:p w:rsidR="009F6D67" w:rsidP="00AB3A45" w:rsidRDefault="5F77A4E1" w14:paraId="35F55AA1" w14:textId="009B3965">
      <w:pPr>
        <w:pStyle w:val="ListParagraph"/>
        <w:numPr>
          <w:ilvl w:val="1"/>
          <w:numId w:val="20"/>
        </w:numPr>
        <w:spacing w:line="276" w:lineRule="auto"/>
        <w:rPr>
          <w:rFonts w:eastAsiaTheme="minorEastAsia"/>
          <w:b/>
          <w:bCs/>
          <w:i/>
          <w:iCs/>
          <w:color w:val="666666"/>
        </w:rPr>
      </w:pPr>
      <w:r w:rsidRPr="0B0DCAAB">
        <w:rPr>
          <w:rFonts w:ascii="Arial" w:hAnsi="Arial" w:eastAsia="Arial" w:cs="Arial"/>
          <w:b/>
          <w:bCs/>
          <w:i/>
          <w:iCs/>
          <w:color w:val="666666"/>
          <w:lang w:val="en"/>
        </w:rPr>
        <w:t>Action Items:</w:t>
      </w:r>
    </w:p>
    <w:p w:rsidR="009F6D67" w:rsidP="00AB3A45" w:rsidRDefault="5F77A4E1" w14:paraId="164EE4CE" w14:textId="2DF71825">
      <w:pPr>
        <w:pStyle w:val="ListParagraph"/>
        <w:numPr>
          <w:ilvl w:val="2"/>
          <w:numId w:val="16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Charles: Send branding assets to Daniel. </w:t>
      </w:r>
      <w:r w:rsidRPr="0B0DCAAB" w:rsidR="00852D10">
        <w:rPr>
          <w:rFonts w:ascii="Calibri" w:hAnsi="Calibri" w:eastAsia="Calibri" w:cs="Calibri"/>
          <w:b/>
          <w:bCs/>
          <w:i/>
          <w:iCs/>
          <w:color w:val="666666"/>
          <w:lang w:val="en"/>
        </w:rPr>
        <w:t>(Needed by 5/3/2021)</w:t>
      </w:r>
    </w:p>
    <w:p w:rsidR="009F6D67" w:rsidP="00AB3A45" w:rsidRDefault="5F77A4E1" w14:paraId="0CB13354" w14:textId="70AE0ECA">
      <w:pPr>
        <w:pStyle w:val="ListParagraph"/>
        <w:numPr>
          <w:ilvl w:val="2"/>
          <w:numId w:val="16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Charles: Schedule HPDI checklist discussion </w:t>
      </w:r>
      <w:r w:rsidRPr="0B0DCAAB">
        <w:rPr>
          <w:rFonts w:ascii="Calibri" w:hAnsi="Calibri" w:eastAsia="Calibri" w:cs="Calibri"/>
          <w:color w:val="38761D"/>
          <w:lang w:val="en"/>
        </w:rPr>
        <w:t>Scheduled 3/24</w:t>
      </w:r>
      <w:r w:rsidR="38488107">
        <w:br/>
      </w:r>
      <w:r w:rsidR="38488107">
        <w:br/>
      </w:r>
      <w:r w:rsidRPr="0B0DCAAB">
        <w:rPr>
          <w:rFonts w:ascii="Calibri" w:hAnsi="Calibri" w:eastAsia="Calibri" w:cs="Calibri"/>
          <w:color w:val="38761D"/>
          <w:lang w:val="en"/>
        </w:rPr>
        <w:t xml:space="preserve"> </w:t>
      </w:r>
    </w:p>
    <w:p w:rsidR="009F6D67" w:rsidP="2B61BD57" w:rsidRDefault="00B0F297" w14:paraId="752FA153" w14:textId="58393EEA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904FB9A">
        <w:rPr>
          <w:rFonts w:ascii="Arial" w:hAnsi="Arial" w:eastAsia="Arial" w:cs="Arial"/>
          <w:b w:val="1"/>
          <w:bCs w:val="1"/>
          <w:color w:val="666666"/>
          <w:lang w:val="en"/>
        </w:rPr>
        <w:t>Maven Wave &amp; Google</w:t>
      </w:r>
    </w:p>
    <w:p w:rsidR="009F6D67" w:rsidP="00AB3A45" w:rsidRDefault="5F77A4E1" w14:paraId="49A67250" w14:textId="333CB86E">
      <w:pPr>
        <w:pStyle w:val="ListParagraph"/>
        <w:numPr>
          <w:ilvl w:val="1"/>
          <w:numId w:val="15"/>
        </w:numPr>
        <w:spacing w:line="276" w:lineRule="auto"/>
        <w:rPr>
          <w:rFonts w:eastAsiaTheme="minorEastAsia"/>
          <w:b/>
          <w:bCs/>
          <w:i/>
          <w:iCs/>
          <w:color w:val="666666"/>
        </w:rPr>
      </w:pPr>
      <w:r w:rsidRPr="0B0DCAAB">
        <w:rPr>
          <w:rFonts w:ascii="Arial" w:hAnsi="Arial" w:eastAsia="Arial" w:cs="Arial"/>
          <w:b/>
          <w:bCs/>
          <w:i/>
          <w:iCs/>
          <w:color w:val="666666"/>
          <w:lang w:val="en"/>
        </w:rPr>
        <w:t>Open Questions / Blockers:</w:t>
      </w:r>
    </w:p>
    <w:p w:rsidR="009F6D67" w:rsidP="00AB3A45" w:rsidRDefault="5F77A4E1" w14:paraId="008A57B3" w14:textId="13076FD5">
      <w:pPr>
        <w:pStyle w:val="ListParagraph"/>
        <w:numPr>
          <w:ilvl w:val="2"/>
          <w:numId w:val="14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>Has the meeting for the GHPDI Checklist been scheduled for the 24th?</w:t>
      </w:r>
    </w:p>
    <w:p w:rsidR="009F6D67" w:rsidP="00AB3A45" w:rsidRDefault="5F77A4E1" w14:paraId="27CE7B82" w14:textId="160F2D15">
      <w:pPr>
        <w:pStyle w:val="ListParagraph"/>
        <w:numPr>
          <w:ilvl w:val="3"/>
          <w:numId w:val="13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This meeting is needed between Clear Data / Humana / Google to get questions answered to complete the Checklist. </w:t>
      </w:r>
      <w:proofErr w:type="gramStart"/>
      <w:r w:rsidRPr="0B0DCAAB">
        <w:rPr>
          <w:rFonts w:ascii="Calibri" w:hAnsi="Calibri" w:eastAsia="Calibri" w:cs="Calibri"/>
          <w:color w:val="38761D"/>
          <w:lang w:val="en"/>
        </w:rPr>
        <w:t>Scheduled  3</w:t>
      </w:r>
      <w:proofErr w:type="gramEnd"/>
      <w:r w:rsidRPr="0B0DCAAB">
        <w:rPr>
          <w:rFonts w:ascii="Calibri" w:hAnsi="Calibri" w:eastAsia="Calibri" w:cs="Calibri"/>
          <w:color w:val="38761D"/>
          <w:lang w:val="en"/>
        </w:rPr>
        <w:t>/2</w:t>
      </w:r>
      <w:r w:rsidR="38488107">
        <w:br/>
      </w:r>
      <w:r w:rsidRPr="0B0DCAAB">
        <w:rPr>
          <w:rFonts w:ascii="Calibri" w:hAnsi="Calibri" w:eastAsia="Calibri" w:cs="Calibri"/>
          <w:color w:val="38761D"/>
          <w:lang w:val="en"/>
        </w:rPr>
        <w:t xml:space="preserve"> </w:t>
      </w:r>
    </w:p>
    <w:p w:rsidR="009F6D67" w:rsidP="00AB3A45" w:rsidRDefault="5F77A4E1" w14:paraId="6174129B" w14:textId="65235DE9">
      <w:pPr>
        <w:pStyle w:val="ListParagraph"/>
        <w:numPr>
          <w:ilvl w:val="2"/>
          <w:numId w:val="14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Understand when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all of</w:t>
      </w:r>
      <w:proofErr w:type="gramEnd"/>
      <w:r w:rsidRPr="0B0DCAAB">
        <w:rPr>
          <w:rFonts w:ascii="Calibri" w:hAnsi="Calibri" w:eastAsia="Calibri" w:cs="Calibri"/>
          <w:color w:val="666666"/>
          <w:lang w:val="en"/>
        </w:rPr>
        <w:t xml:space="preserve"> the data files can be delivered? How much past the end of March date should we expect files?</w:t>
      </w:r>
    </w:p>
    <w:p w:rsidR="009F6D67" w:rsidP="00AB3A45" w:rsidRDefault="5F77A4E1" w14:paraId="037DEDD2" w14:textId="59F11695">
      <w:pPr>
        <w:pStyle w:val="ListParagraph"/>
        <w:numPr>
          <w:ilvl w:val="3"/>
          <w:numId w:val="12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Medications and Drug Formularies are the only outstanding files! </w:t>
      </w:r>
    </w:p>
    <w:p w:rsidR="009F6D67" w:rsidP="00AB3A45" w:rsidRDefault="4E96E45C" w14:paraId="694B6C5D" w14:textId="28262140">
      <w:pPr>
        <w:pStyle w:val="ListParagraph"/>
        <w:numPr>
          <w:ilvl w:val="2"/>
          <w:numId w:val="14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  <w:r w:rsidRPr="0B0DCAAB" w:rsidR="5F77A4E1">
        <w:rPr>
          <w:rFonts w:ascii="Calibri" w:hAnsi="Calibri" w:eastAsia="Calibri" w:cs="Calibri"/>
          <w:color w:val="666666"/>
          <w:lang w:val="en"/>
        </w:rPr>
        <w:t xml:space="preserve">Security questions regarding deployment. Pre-deployment requirements such as Project ID, etc. </w:t>
      </w:r>
    </w:p>
    <w:p w:rsidR="009F6D67" w:rsidP="00AB3A45" w:rsidRDefault="5F77A4E1" w14:paraId="7C96C587" w14:textId="686968A7">
      <w:pPr>
        <w:pStyle w:val="ListParagraph"/>
        <w:numPr>
          <w:ilvl w:val="2"/>
          <w:numId w:val="14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Understand Real Time APIs and </w:t>
      </w: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Proxis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? </w:t>
      </w:r>
    </w:p>
    <w:p w:rsidR="009F6D67" w:rsidP="00AB3A45" w:rsidRDefault="5F77A4E1" w14:paraId="3F6C5132" w14:textId="3A41CA75">
      <w:pPr>
        <w:pStyle w:val="ListParagraph"/>
        <w:numPr>
          <w:ilvl w:val="1"/>
          <w:numId w:val="15"/>
        </w:numPr>
        <w:spacing w:line="276" w:lineRule="auto"/>
        <w:rPr>
          <w:rFonts w:eastAsiaTheme="minorEastAsia"/>
          <w:b/>
          <w:bCs/>
          <w:i/>
          <w:iCs/>
          <w:color w:val="666666"/>
        </w:rPr>
      </w:pPr>
      <w:r w:rsidRPr="0B0DCAAB">
        <w:rPr>
          <w:rFonts w:ascii="Arial" w:hAnsi="Arial" w:eastAsia="Arial" w:cs="Arial"/>
          <w:b/>
          <w:bCs/>
          <w:i/>
          <w:iCs/>
          <w:color w:val="666666"/>
          <w:lang w:val="en"/>
        </w:rPr>
        <w:t>Action Items:</w:t>
      </w:r>
    </w:p>
    <w:p w:rsidR="009F6D67" w:rsidP="00AB3A45" w:rsidRDefault="5F77A4E1" w14:paraId="642599E5" w14:textId="582447AE">
      <w:pPr>
        <w:pStyle w:val="ListParagraph"/>
        <w:numPr>
          <w:ilvl w:val="2"/>
          <w:numId w:val="11"/>
        </w:numPr>
        <w:rPr>
          <w:rFonts w:eastAsiaTheme="minorEastAsia"/>
          <w:color w:val="666666"/>
        </w:rPr>
      </w:pP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Amita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>: Scheduling data walk through meetings (breaking up into two sessions)</w:t>
      </w:r>
    </w:p>
    <w:p w:rsidR="009F6D67" w:rsidP="00AB3A45" w:rsidRDefault="5F77A4E1" w14:paraId="562270E0" w14:textId="4E38B46B">
      <w:pPr>
        <w:pStyle w:val="ListParagraph"/>
        <w:numPr>
          <w:ilvl w:val="3"/>
          <w:numId w:val="10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Catherine has some free time on 3/22 (Dan and Catherine to work together!) </w:t>
      </w:r>
      <w:r w:rsidRPr="0B0DCAAB">
        <w:rPr>
          <w:rFonts w:ascii="Calibri" w:hAnsi="Calibri" w:eastAsia="Calibri" w:cs="Calibri"/>
          <w:color w:val="38761D"/>
          <w:lang w:val="en"/>
        </w:rPr>
        <w:t>Scheduled 3/22</w:t>
      </w:r>
    </w:p>
    <w:p w:rsidR="009F6D67" w:rsidP="00AB3A45" w:rsidRDefault="5F77A4E1" w14:paraId="36D41037" w14:textId="20D540AC">
      <w:pPr>
        <w:pStyle w:val="ListParagraph"/>
        <w:numPr>
          <w:ilvl w:val="2"/>
          <w:numId w:val="11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>MW Team: Onboarding</w:t>
      </w:r>
    </w:p>
    <w:p w:rsidR="009F6D67" w:rsidP="00AB3A45" w:rsidRDefault="5F77A4E1" w14:paraId="59FDA590" w14:textId="03CCEE6B">
      <w:pPr>
        <w:pStyle w:val="ListParagraph"/>
        <w:numPr>
          <w:ilvl w:val="3"/>
          <w:numId w:val="9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Complete Ethics Training by 3/26 (Santosh, Dominique, Roland, Maya, Jeff, Shannon) </w:t>
      </w:r>
    </w:p>
    <w:p w:rsidR="009F6D67" w:rsidP="00AB3A45" w:rsidRDefault="5F77A4E1" w14:paraId="285FB2B0" w14:textId="70EC3F2C">
      <w:pPr>
        <w:pStyle w:val="ListParagraph"/>
        <w:numPr>
          <w:ilvl w:val="3"/>
          <w:numId w:val="8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VDI Access: (Santosh, Dominique, Roland, Maya, Jeff, Shannon) </w:t>
      </w:r>
    </w:p>
    <w:p w:rsidR="009F6D67" w:rsidP="00AB3A45" w:rsidRDefault="5F77A4E1" w14:paraId="4212C6EC" w14:textId="08C1468E">
      <w:pPr>
        <w:pStyle w:val="ListParagraph"/>
        <w:numPr>
          <w:ilvl w:val="4"/>
          <w:numId w:val="29"/>
        </w:numPr>
        <w:rPr>
          <w:rFonts w:eastAsiaTheme="minorEastAsia"/>
          <w:color w:val="38761D"/>
        </w:rPr>
      </w:pPr>
      <w:r w:rsidRPr="0B0DCAAB">
        <w:rPr>
          <w:rFonts w:ascii="Calibri" w:hAnsi="Calibri" w:eastAsia="Calibri" w:cs="Calibri"/>
          <w:color w:val="38761D"/>
          <w:lang w:val="en"/>
        </w:rPr>
        <w:t>Scheduled 3/24</w:t>
      </w:r>
      <w:r w:rsidRPr="0B0DCAAB">
        <w:rPr>
          <w:rFonts w:ascii="Calibri" w:hAnsi="Calibri" w:eastAsia="Calibri" w:cs="Calibri"/>
          <w:color w:val="666666"/>
          <w:lang w:val="en"/>
        </w:rPr>
        <w:t xml:space="preserve"> screen share with Michael C (Humana) for Roland, </w:t>
      </w:r>
      <w:proofErr w:type="gramStart"/>
      <w:r w:rsidRPr="0B0DCAAB">
        <w:rPr>
          <w:rFonts w:ascii="Calibri" w:hAnsi="Calibri" w:eastAsia="Calibri" w:cs="Calibri"/>
          <w:color w:val="666666"/>
          <w:lang w:val="en"/>
        </w:rPr>
        <w:t>Dominique</w:t>
      </w:r>
      <w:proofErr w:type="gramEnd"/>
      <w:r w:rsidRPr="0B0DCAAB">
        <w:rPr>
          <w:rFonts w:ascii="Calibri" w:hAnsi="Calibri" w:eastAsia="Calibri" w:cs="Calibri"/>
          <w:color w:val="666666"/>
          <w:lang w:val="en"/>
        </w:rPr>
        <w:t xml:space="preserve"> and Santosh </w:t>
      </w:r>
    </w:p>
    <w:p w:rsidR="009F6D67" w:rsidP="00AB3A45" w:rsidRDefault="5F77A4E1" w14:paraId="42E6FF1E" w14:textId="5DE82E32">
      <w:pPr>
        <w:pStyle w:val="ListParagraph"/>
        <w:numPr>
          <w:ilvl w:val="2"/>
          <w:numId w:val="11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Dan / </w:t>
      </w: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Jenith</w:t>
      </w:r>
      <w:proofErr w:type="spellEnd"/>
      <w:r w:rsidRPr="0B0DCAAB">
        <w:rPr>
          <w:rFonts w:ascii="Calibri" w:hAnsi="Calibri" w:eastAsia="Calibri" w:cs="Calibri"/>
          <w:color w:val="666666"/>
          <w:lang w:val="en"/>
        </w:rPr>
        <w:t xml:space="preserve">: Provider Directory </w:t>
      </w:r>
      <w:proofErr w:type="spellStart"/>
      <w:r w:rsidRPr="0B0DCAAB">
        <w:rPr>
          <w:rFonts w:ascii="Calibri" w:hAnsi="Calibri" w:eastAsia="Calibri" w:cs="Calibri"/>
          <w:color w:val="666666"/>
          <w:lang w:val="en"/>
        </w:rPr>
        <w:t>PoC</w:t>
      </w:r>
      <w:proofErr w:type="spellEnd"/>
      <w:r w:rsidRPr="0B0DCAAB">
        <w:rPr>
          <w:rFonts w:ascii="Calibri" w:hAnsi="Calibri" w:eastAsia="Calibri" w:cs="Calibri"/>
          <w:lang w:val="en"/>
        </w:rPr>
        <w:t xml:space="preserve"> </w:t>
      </w:r>
    </w:p>
    <w:p w:rsidR="009F6D67" w:rsidP="00AB3A45" w:rsidRDefault="5F77A4E1" w14:paraId="2B90FE76" w14:textId="6D2CEAB6">
      <w:pPr>
        <w:pStyle w:val="ListParagraph"/>
        <w:numPr>
          <w:ilvl w:val="2"/>
          <w:numId w:val="11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>Dan: Ensure follow up on files that are missing</w:t>
      </w:r>
      <w:r w:rsidR="38488107">
        <w:br/>
      </w:r>
      <w:r w:rsidR="38488107">
        <w:br/>
      </w: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</w:p>
    <w:p w:rsidR="009F6D67" w:rsidP="2B61BD57" w:rsidRDefault="00B0F297" w14:paraId="4F1A01C5" w14:textId="67751FA0">
      <w:pPr>
        <w:pStyle w:val="ListParagraph"/>
        <w:numPr>
          <w:ilvl w:val="0"/>
          <w:numId w:val="31"/>
        </w:numPr>
        <w:spacing w:line="276" w:lineRule="auto"/>
        <w:rPr>
          <w:rFonts w:eastAsia="ＭＳ 明朝" w:eastAsiaTheme="minorEastAsia"/>
          <w:b w:val="1"/>
          <w:bCs w:val="1"/>
          <w:color w:val="666666"/>
        </w:rPr>
      </w:pPr>
      <w:r w:rsidRPr="2B61BD57" w:rsidR="4904FB9A">
        <w:rPr>
          <w:rFonts w:ascii="Arial" w:hAnsi="Arial" w:eastAsia="Arial" w:cs="Arial"/>
          <w:b w:val="1"/>
          <w:bCs w:val="1"/>
          <w:color w:val="666666"/>
          <w:lang w:val="en"/>
        </w:rPr>
        <w:t>Upcoming Milestones Review</w:t>
      </w:r>
    </w:p>
    <w:p w:rsidR="009F6D67" w:rsidP="78E08569" w:rsidRDefault="5F77A4E1" w14:paraId="66E6B479" w14:textId="7BED5583">
      <w:pPr>
        <w:spacing w:line="276" w:lineRule="auto"/>
      </w:pPr>
      <w:r w:rsidRPr="0B0DCAAB">
        <w:rPr>
          <w:rFonts w:ascii="Arial" w:hAnsi="Arial" w:eastAsia="Arial" w:cs="Arial"/>
          <w:color w:val="666666"/>
          <w:lang w:val="en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617"/>
        <w:gridCol w:w="5167"/>
        <w:gridCol w:w="1348"/>
        <w:gridCol w:w="1228"/>
      </w:tblGrid>
      <w:tr w:rsidR="78E08569" w:rsidTr="0B0DCAAB" w14:paraId="6AE18822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216810E5" w14:textId="3333E7A5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Owner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375D6A04" w14:textId="4398671F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Description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6FACCC18" w14:textId="4F772187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Status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7B6A3B0B" w14:textId="3CDAC01D">
            <w:pPr>
              <w:jc w:val="center"/>
            </w:pPr>
            <w:r w:rsidRPr="0B0DCAAB">
              <w:rPr>
                <w:rFonts w:ascii="Arial" w:hAnsi="Arial" w:eastAsia="Arial" w:cs="Arial"/>
                <w:b/>
                <w:bCs/>
                <w:color w:val="666666"/>
                <w:lang w:val="en"/>
              </w:rPr>
              <w:t>Due Date</w:t>
            </w:r>
          </w:p>
        </w:tc>
      </w:tr>
      <w:tr w:rsidR="78E08569" w:rsidTr="0B0DCAAB" w14:paraId="711512C0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6D714A7C" w14:textId="0D4D96BD"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All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6C8E48EA" w14:textId="63BD582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Onboarding MW/Google: Ethics training, VDI 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78E08569" w:rsidP="78E08569" w:rsidRDefault="21CD9ACE" w14:paraId="21625B99" w14:textId="7C8D3E22">
            <w:pPr>
              <w:jc w:val="center"/>
            </w:pPr>
            <w:r w:rsidRPr="0B0DCAAB">
              <w:rPr>
                <w:rFonts w:ascii="Arial" w:hAnsi="Arial" w:eastAsia="Arial" w:cs="Arial"/>
                <w:color w:val="990000"/>
                <w:lang w:val="en"/>
              </w:rPr>
              <w:t>Past Due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24F92328" w14:textId="1ADD2DF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3/10</w:t>
            </w:r>
          </w:p>
        </w:tc>
      </w:tr>
      <w:tr w:rsidR="78E08569" w:rsidTr="0B0DCAAB" w14:paraId="37AF9859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09313C1D" w14:textId="4720DDF3">
            <w:r w:rsidRPr="0B0DCAAB">
              <w:rPr>
                <w:rFonts w:ascii="Arial" w:hAnsi="Arial" w:eastAsia="Arial" w:cs="Arial"/>
                <w:color w:val="666666"/>
                <w:lang w:val="en"/>
              </w:rPr>
              <w:t>Dan B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1D8B43C1" w14:textId="54D99959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Data Analysis Walkthrough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6EDE8F22" w14:textId="1E42AABD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51DE5ECD" w14:textId="66349A1F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78E08569" w:rsidTr="0B0DCAAB" w14:paraId="70F6E06C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6C042805" w14:textId="2FABD8D5">
            <w:proofErr w:type="spellStart"/>
            <w:r w:rsidRPr="0B0DCAAB">
              <w:rPr>
                <w:rFonts w:ascii="Arial" w:hAnsi="Arial" w:eastAsia="Arial" w:cs="Arial"/>
                <w:color w:val="666666"/>
                <w:highlight w:val="yellow"/>
                <w:lang w:val="en"/>
              </w:rPr>
              <w:t>Jenith</w:t>
            </w:r>
            <w:proofErr w:type="spellEnd"/>
            <w:r w:rsidRPr="0B0DCAAB">
              <w:rPr>
                <w:rFonts w:ascii="Arial" w:hAnsi="Arial" w:eastAsia="Arial" w:cs="Arial"/>
                <w:color w:val="666666"/>
                <w:highlight w:val="yellow"/>
                <w:lang w:val="en"/>
              </w:rPr>
              <w:t xml:space="preserve"> / Author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23A54613" w14:textId="5B564AE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Complete GHPDI Checklist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4D7FD204" w14:textId="014C94B4">
            <w:pPr>
              <w:jc w:val="center"/>
            </w:pPr>
            <w:r w:rsidRPr="0B0DCAAB">
              <w:rPr>
                <w:rFonts w:ascii="Arial" w:hAnsi="Arial" w:eastAsia="Arial" w:cs="Arial"/>
                <w:color w:val="990000"/>
                <w:lang w:val="en"/>
              </w:rPr>
              <w:t>Past Due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15402C92" w14:textId="466C59A6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78E08569" w:rsidTr="0B0DCAAB" w14:paraId="6833805F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4B559DCF" w14:textId="7A527537"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MW Infra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5F7596CE" w14:textId="3BCE3DC5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Configure Author GCP environment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7862BBDC" w14:textId="460D3719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0B19649D" w14:textId="319F923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3/24</w:t>
            </w:r>
          </w:p>
        </w:tc>
      </w:tr>
      <w:tr w:rsidR="78E08569" w:rsidTr="0B0DCAAB" w14:paraId="59CB5C82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53B0A2B9" w14:textId="42AFC80E">
            <w:r w:rsidRPr="0B0DCAAB">
              <w:rPr>
                <w:rFonts w:ascii="Arial" w:hAnsi="Arial" w:eastAsia="Arial" w:cs="Arial"/>
                <w:lang w:val="en"/>
              </w:rPr>
              <w:t xml:space="preserve"> </w:t>
            </w:r>
            <w:r w:rsidRPr="0B0DCAAB">
              <w:rPr>
                <w:rFonts w:ascii="Arial" w:hAnsi="Arial" w:eastAsia="Arial" w:cs="Arial"/>
                <w:color w:val="666666"/>
                <w:lang w:val="en"/>
              </w:rPr>
              <w:t xml:space="preserve">MW Infra 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72F3A72C" w14:textId="02651D08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Initial HPDI deployment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5BC665C8" w14:textId="314060C5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59A8020D" w14:textId="2C9D7D00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3/26</w:t>
            </w:r>
          </w:p>
        </w:tc>
      </w:tr>
      <w:tr w:rsidR="78E08569" w:rsidTr="0B0DCAAB" w14:paraId="30D6A902" w14:textId="77777777">
        <w:tc>
          <w:tcPr>
            <w:tcW w:w="161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RDefault="21CD9ACE" w14:paraId="16872722" w14:textId="493209BC">
            <w:r w:rsidRPr="0B0DCAAB">
              <w:rPr>
                <w:rFonts w:ascii="Arial" w:hAnsi="Arial" w:eastAsia="Arial" w:cs="Arial"/>
                <w:lang w:val="en"/>
              </w:rPr>
              <w:t xml:space="preserve"> </w:t>
            </w:r>
            <w:r w:rsidRPr="0B0DCAAB">
              <w:rPr>
                <w:rFonts w:ascii="Arial" w:hAnsi="Arial" w:eastAsia="Arial" w:cs="Arial"/>
                <w:color w:val="666666"/>
                <w:lang w:val="en"/>
              </w:rPr>
              <w:t>MW Data</w:t>
            </w:r>
          </w:p>
        </w:tc>
        <w:tc>
          <w:tcPr>
            <w:tcW w:w="51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39DB5539" w14:textId="2DE6B644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Mapping Claims/Encounters</w:t>
            </w:r>
          </w:p>
        </w:tc>
        <w:tc>
          <w:tcPr>
            <w:tcW w:w="1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5DDF6707" w14:textId="49F567A3">
            <w:pPr>
              <w:jc w:val="center"/>
            </w:pPr>
            <w:r w:rsidRPr="0B0DCAAB">
              <w:rPr>
                <w:rFonts w:ascii="Arial" w:hAnsi="Arial" w:eastAsia="Arial" w:cs="Arial"/>
                <w:color w:val="6AA84F"/>
                <w:lang w:val="en"/>
              </w:rPr>
              <w:t>Open</w:t>
            </w:r>
          </w:p>
        </w:tc>
        <w:tc>
          <w:tcPr>
            <w:tcW w:w="12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8E08569" w:rsidP="78E08569" w:rsidRDefault="21CD9ACE" w14:paraId="1E015123" w14:textId="5E054BC2">
            <w:pPr>
              <w:jc w:val="center"/>
            </w:pPr>
            <w:r w:rsidRPr="0B0DCAAB">
              <w:rPr>
                <w:rFonts w:ascii="Arial" w:hAnsi="Arial" w:eastAsia="Arial" w:cs="Arial"/>
                <w:color w:val="666666"/>
                <w:lang w:val="en"/>
              </w:rPr>
              <w:t>3/25</w:t>
            </w:r>
          </w:p>
        </w:tc>
      </w:tr>
    </w:tbl>
    <w:p w:rsidR="009F6D67" w:rsidP="78E08569" w:rsidRDefault="5F77A4E1" w14:paraId="0A9710C5" w14:textId="24E7C230">
      <w:pPr>
        <w:spacing w:line="276" w:lineRule="auto"/>
      </w:pPr>
      <w:r w:rsidRPr="0B0DCAAB">
        <w:rPr>
          <w:rFonts w:ascii="Arial" w:hAnsi="Arial" w:eastAsia="Arial" w:cs="Arial"/>
          <w:color w:val="666666"/>
          <w:lang w:val="en"/>
        </w:rPr>
        <w:t xml:space="preserve"> </w:t>
      </w:r>
    </w:p>
    <w:p w:rsidR="009F6D67" w:rsidP="78E08569" w:rsidRDefault="5F77A4E1" w14:paraId="55407CB6" w14:textId="0908B569">
      <w:pPr>
        <w:spacing w:line="276" w:lineRule="auto"/>
      </w:pPr>
      <w:r w:rsidRPr="0B0DCAAB">
        <w:rPr>
          <w:rFonts w:ascii="Arial" w:hAnsi="Arial" w:eastAsia="Arial" w:cs="Arial"/>
          <w:b/>
          <w:bCs/>
          <w:color w:val="666666"/>
          <w:lang w:val="en"/>
        </w:rPr>
        <w:t>Notes</w:t>
      </w:r>
    </w:p>
    <w:p w:rsidR="009F6D67" w:rsidP="00AB3A45" w:rsidRDefault="5F77A4E1" w14:paraId="009CA819" w14:textId="723F2904">
      <w:pPr>
        <w:pStyle w:val="ListParagraph"/>
        <w:numPr>
          <w:ilvl w:val="0"/>
          <w:numId w:val="28"/>
        </w:numPr>
        <w:rPr>
          <w:rFonts w:eastAsiaTheme="minorEastAsia"/>
          <w:color w:val="666666"/>
        </w:rPr>
      </w:pPr>
      <w:r w:rsidRPr="0B0DCAAB">
        <w:rPr>
          <w:rFonts w:ascii="Calibri" w:hAnsi="Calibri" w:eastAsia="Calibri" w:cs="Calibri"/>
          <w:color w:val="666666"/>
          <w:lang w:val="en"/>
        </w:rPr>
        <w:t xml:space="preserve"> </w:t>
      </w:r>
    </w:p>
    <w:p w:rsidR="009F6D67" w:rsidP="78E08569" w:rsidRDefault="5F77A4E1" w14:paraId="1ECF6C5B" w14:textId="29E5CBF1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16F06913" w14:textId="0DE314CC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40E95D2B" w14:textId="78705CEC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14C97F6A" w14:textId="50D58ABA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51046E96" w14:textId="4EC5790F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69F057DD" w14:textId="7FA13070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0E4D27F8" w14:textId="70598B1E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5B6740B7" w14:textId="246A73A3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7EF2F718" w14:textId="3BCF5C43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10B05F7F" w14:textId="1319BAD0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1DC27B42" w14:textId="5AC536D1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4F0C6ABB" w14:textId="5F5816F3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3939110A" w14:textId="6E00D742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5037E1EC" w14:textId="421158AF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0F9D558E" w14:textId="70C5E37E">
      <w:pPr>
        <w:pStyle w:val="Heading4"/>
      </w:pPr>
      <w:r w:rsidRPr="0B0DCAAB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38488107" w14:paraId="1C539CF0" w14:textId="0E9D75C5">
      <w:pPr>
        <w:pStyle w:val="Heading4"/>
      </w:pPr>
      <w:r>
        <w:br/>
      </w:r>
      <w:r w:rsidRPr="0B0DCAAB" w:rsidR="5F77A4E1">
        <w:rPr>
          <w:rFonts w:ascii="Arial" w:hAnsi="Arial" w:eastAsia="Arial" w:cs="Arial"/>
          <w:b/>
          <w:bCs/>
          <w:color w:val="666666"/>
          <w:sz w:val="24"/>
          <w:szCs w:val="24"/>
          <w:lang w:val="en"/>
        </w:rPr>
        <w:t xml:space="preserve"> </w:t>
      </w:r>
    </w:p>
    <w:p w:rsidR="009F6D67" w:rsidP="78E08569" w:rsidRDefault="5F77A4E1" w14:paraId="7C819768" w14:textId="5771206D">
      <w:pPr>
        <w:spacing w:line="276" w:lineRule="auto"/>
      </w:pPr>
      <w:r w:rsidRPr="0B0DCAAB">
        <w:rPr>
          <w:rFonts w:ascii="Arial" w:hAnsi="Arial" w:eastAsia="Arial" w:cs="Arial"/>
          <w:lang w:val="en"/>
        </w:rPr>
        <w:t xml:space="preserve"> </w:t>
      </w:r>
    </w:p>
    <w:p w:rsidR="009F6D67" w:rsidRDefault="009F6D67" w14:paraId="24A8C116" w14:textId="3D0F6611">
      <w:r>
        <w:br/>
      </w:r>
    </w:p>
    <w:p w:rsidR="009F6D67" w:rsidP="78E08569" w:rsidRDefault="009F6D67" w14:paraId="2C078E63" w14:textId="2A979239"/>
    <w:sectPr w:rsidR="009F6D67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S" w:author="Charles Southworth" w:date="2021-04-21T13:57:00Z" w:id="0">
    <w:p w:rsidR="2BEF3832" w:rsidP="2BEF3832" w:rsidRDefault="00AD3EC1" w14:paraId="3CFDB781" w14:textId="77777777">
      <w:pPr>
        <w:pStyle w:val="CommentText"/>
      </w:pPr>
      <w:hyperlink w:history="1" r:id="rId1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649A4B8E" w14:textId="46E671F5">
      <w:pPr>
        <w:pStyle w:val="CommentText"/>
      </w:pPr>
    </w:p>
  </w:comment>
  <w:comment w:initials="CS" w:author="Charles Southworth" w:date="2021-04-21T13:57:00Z" w:id="1">
    <w:p w:rsidR="2BEF3832" w:rsidP="2BEF3832" w:rsidRDefault="00AD3EC1" w14:paraId="5AEF9E54" w14:textId="77777777">
      <w:pPr>
        <w:pStyle w:val="CommentText"/>
      </w:pPr>
      <w:hyperlink w:history="1" r:id="rId2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5CD23E67" w14:textId="46E671F5">
      <w:pPr>
        <w:pStyle w:val="CommentText"/>
      </w:pPr>
    </w:p>
  </w:comment>
  <w:comment w:initials="CS" w:author="Charles Southworth" w:date="2021-04-21T13:57:00Z" w:id="2">
    <w:p w:rsidR="2BEF3832" w:rsidP="2BEF3832" w:rsidRDefault="00AD3EC1" w14:paraId="3BD6115A" w14:textId="77777777">
      <w:pPr>
        <w:pStyle w:val="CommentText"/>
      </w:pPr>
      <w:hyperlink w:history="1" r:id="rId3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57135809" w14:textId="46E671F5">
      <w:pPr>
        <w:pStyle w:val="CommentText"/>
      </w:pPr>
    </w:p>
  </w:comment>
  <w:comment w:initials="CS" w:author="Charles Southworth" w:date="2021-04-21T13:57:00Z" w:id="3">
    <w:p w:rsidR="2BEF3832" w:rsidP="2BEF3832" w:rsidRDefault="00AD3EC1" w14:paraId="39236792" w14:textId="77777777">
      <w:pPr>
        <w:pStyle w:val="CommentText"/>
      </w:pPr>
      <w:hyperlink w:history="1" r:id="rId4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7BDEDDEF" w14:textId="46E671F5">
      <w:pPr>
        <w:pStyle w:val="CommentText"/>
      </w:pPr>
    </w:p>
  </w:comment>
  <w:comment w:initials="CS" w:author="Charles Southworth" w:date="2021-04-21T13:57:00Z" w:id="4">
    <w:p w:rsidR="2BEF3832" w:rsidP="2BEF3832" w:rsidRDefault="00AD3EC1" w14:paraId="613C6B57" w14:textId="77777777">
      <w:pPr>
        <w:pStyle w:val="CommentText"/>
      </w:pPr>
      <w:hyperlink w:history="1" r:id="rId5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3620F115" w14:textId="46E671F5">
      <w:pPr>
        <w:pStyle w:val="CommentText"/>
      </w:pPr>
    </w:p>
  </w:comment>
  <w:comment w:initials="CS" w:author="Charles Southworth" w:date="2021-04-21T13:57:00Z" w:id="5">
    <w:p w:rsidR="2BEF3832" w:rsidP="2BEF3832" w:rsidRDefault="00AD3EC1" w14:paraId="767DB4B0" w14:textId="77777777">
      <w:pPr>
        <w:pStyle w:val="CommentText"/>
      </w:pPr>
      <w:hyperlink w:history="1" r:id="rId6">
        <w:r w:rsidRPr="2BEF3832" w:rsidR="2BEF3832">
          <w:rPr>
            <w:rStyle w:val="Mention"/>
            <w:noProof/>
          </w:rPr>
          <w:t>@Amita Venna</w:t>
        </w:r>
      </w:hyperlink>
      <w:r w:rsidR="2BEF3832">
        <w:t xml:space="preserve"> – please update ETA (or mark date complete) </w:t>
      </w:r>
      <w:r w:rsidR="2BEF3832">
        <w:rPr>
          <w:rStyle w:val="CommentReference"/>
        </w:rPr>
        <w:annotationRef/>
      </w:r>
    </w:p>
    <w:p w:rsidR="2BEF3832" w:rsidP="2BEF3832" w:rsidRDefault="2BEF3832" w14:paraId="796297A7" w14:textId="46E671F5">
      <w:pPr>
        <w:pStyle w:val="CommentText"/>
      </w:pPr>
    </w:p>
  </w:comment>
  <w:comment w:initials="CS" w:author="Charles Southworth" w:date="2021-04-01T11:31:00Z" w:id="6">
    <w:p w:rsidR="09D21E1A" w:rsidP="09D21E1A" w:rsidRDefault="09D21E1A" w14:paraId="2F3860BA" w14:textId="29ACF7B6">
      <w:pPr>
        <w:pStyle w:val="CommentText"/>
      </w:pPr>
      <w:r>
        <w:rPr>
          <w:rStyle w:val="CommentReference"/>
        </w:rPr>
        <w:annotationRef/>
      </w:r>
    </w:p>
  </w:comment>
  <w:comment w:initials="CS" w:author="Charles Southworth" w:date="2021-04-21T13:57:00Z" w:id="7">
    <w:p w:rsidR="09D21E1A" w:rsidP="09D21E1A" w:rsidRDefault="00AD3EC1" w14:paraId="43668DE9" w14:textId="77777777">
      <w:pPr>
        <w:pStyle w:val="CommentText"/>
      </w:pPr>
      <w:hyperlink w:history="1" r:id="rId7">
        <w:r w:rsidR="09D21E1A">
          <w:rPr>
            <w:rStyle w:val="Mention"/>
            <w:noProof/>
          </w:rPr>
          <w:t>@Amita Venna</w:t>
        </w:r>
      </w:hyperlink>
      <w:r w:rsidR="09D21E1A">
        <w:t xml:space="preserve"> – please update ETA (or mark date complete) </w:t>
      </w:r>
      <w:r w:rsidR="09D21E1A">
        <w:rPr>
          <w:rStyle w:val="CommentReference"/>
        </w:rPr>
        <w:annotationRef/>
      </w:r>
    </w:p>
    <w:p w:rsidR="09D21E1A" w:rsidP="09D21E1A" w:rsidRDefault="09D21E1A" w14:paraId="1A13D0F9" w14:textId="46E671F5">
      <w:pPr>
        <w:pStyle w:val="CommentText"/>
      </w:pPr>
    </w:p>
  </w:comment>
  <w:comment w:initials="CS" w:author="Charles Southworth" w:date="2021-04-01T11:31:00Z" w:id="8">
    <w:p w:rsidR="742AA1A3" w:rsidP="742AA1A3" w:rsidRDefault="742AA1A3" w14:paraId="72A587C4" w14:textId="29ACF7B6">
      <w:pPr>
        <w:pStyle w:val="CommentText"/>
      </w:pPr>
      <w:r>
        <w:rPr>
          <w:rStyle w:val="CommentReference"/>
        </w:rPr>
        <w:annotationRef/>
      </w:r>
    </w:p>
  </w:comment>
  <w:comment w:initials="CS" w:author="Charles Southworth" w:date="2021-04-21T13:57:00Z" w:id="9">
    <w:p w:rsidR="00527E2F" w:rsidRDefault="00527E2F" w14:paraId="11AEA39E" w14:textId="7777777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"mailto:v-Amita.Venna@authorbyhumana.com" </w:instrText>
      </w:r>
      <w:bookmarkStart w:name="_@_01C4E9BCA3824A4ABECF7AB8B9E3F8E2Z" w:id="10"/>
      <w:r>
        <w:rPr>
          <w:rStyle w:val="Mention"/>
        </w:rPr>
        <w:fldChar w:fldCharType="separate"/>
      </w:r>
      <w:bookmarkEnd w:id="10"/>
      <w:r w:rsidRPr="00527E2F">
        <w:rPr>
          <w:rStyle w:val="Mention"/>
          <w:noProof/>
        </w:rPr>
        <w:t>@Amita Venna</w:t>
      </w:r>
      <w:r>
        <w:fldChar w:fldCharType="end"/>
      </w:r>
      <w:r>
        <w:t xml:space="preserve"> – please update ETA (or mark </w:t>
      </w:r>
      <w:r w:rsidR="00E45B6C">
        <w:t xml:space="preserve">date </w:t>
      </w:r>
      <w:r>
        <w:t>co</w:t>
      </w:r>
      <w:r w:rsidR="00E45B6C">
        <w:t xml:space="preserve">mplete) </w:t>
      </w:r>
    </w:p>
    <w:p w:rsidR="00E45B6C" w:rsidRDefault="00E45B6C" w14:paraId="701C8A7D" w14:textId="46E671F5">
      <w:pPr>
        <w:pStyle w:val="CommentText"/>
      </w:pPr>
    </w:p>
  </w:comment>
  <w:comment w:initials="JM" w:author="James Minks" w:date="2021-03-24T16:11:00Z" w:id="11">
    <w:p w:rsidR="4FCF842E" w:rsidP="4FCF842E" w:rsidRDefault="4FCF842E" w14:paraId="23234565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12">
    <w:p w:rsidR="4FCF842E" w:rsidP="4FCF842E" w:rsidRDefault="4FCF842E" w14:paraId="30CD1193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13">
    <w:p w:rsidR="4FCF842E" w:rsidP="4FCF842E" w:rsidRDefault="4FCF842E" w14:paraId="366787DE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14">
    <w:p w:rsidR="4FCF842E" w:rsidP="4FCF842E" w:rsidRDefault="4FCF842E" w14:paraId="10E3A121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15">
    <w:p w:rsidR="4FCF842E" w:rsidP="4FCF842E" w:rsidRDefault="4FCF842E" w14:paraId="3543E94F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16">
    <w:p w:rsidR="4FCF842E" w:rsidP="4FCF842E" w:rsidRDefault="4FCF842E" w14:paraId="01417BFB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17">
    <w:p w:rsidR="309DD1D4" w:rsidP="309DD1D4" w:rsidRDefault="309DD1D4" w14:paraId="0D6F4826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18">
    <w:p w:rsidR="309DD1D4" w:rsidP="309DD1D4" w:rsidRDefault="309DD1D4" w14:paraId="6E93338A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19">
    <w:p w:rsidR="033B9420" w:rsidP="033B9420" w:rsidRDefault="033B9420" w14:paraId="57B90238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20">
    <w:p w:rsidR="033B9420" w:rsidP="033B9420" w:rsidRDefault="033B9420" w14:paraId="0A1214CF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21">
    <w:p w:rsidR="4FAD55CE" w:rsidP="4FAD55CE" w:rsidRDefault="4FAD55CE" w14:paraId="53351460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22">
    <w:p w:rsidR="4FAD55CE" w:rsidP="4FAD55CE" w:rsidRDefault="4FAD55CE" w14:paraId="011C80CE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23">
    <w:p w:rsidR="4FAD55CE" w:rsidP="4FAD55CE" w:rsidRDefault="4FAD55CE" w14:paraId="2C8980AC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24">
    <w:p w:rsidR="4FAD55CE" w:rsidP="4FAD55CE" w:rsidRDefault="4FAD55CE" w14:paraId="745F875A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25">
    <w:p w:rsidR="4FAD55CE" w:rsidP="4FAD55CE" w:rsidRDefault="4FAD55CE" w14:paraId="16223E3B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26">
    <w:p w:rsidR="4FAD55CE" w:rsidP="4FAD55CE" w:rsidRDefault="4FAD55CE" w14:paraId="5E0B17B0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27">
    <w:p w:rsidR="4FAD55CE" w:rsidP="4FAD55CE" w:rsidRDefault="4FAD55CE" w14:paraId="11108722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28">
    <w:p w:rsidR="4FAD55CE" w:rsidP="4FAD55CE" w:rsidRDefault="4FAD55CE" w14:paraId="7F1DE34B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29">
    <w:p w:rsidR="3DC14DA0" w:rsidP="3DC14DA0" w:rsidRDefault="3DC14DA0" w14:paraId="1B159952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30">
    <w:p w:rsidR="3DC14DA0" w:rsidP="3DC14DA0" w:rsidRDefault="3DC14DA0" w14:paraId="68357A37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31">
    <w:p w:rsidR="2E813E3A" w:rsidP="2E813E3A" w:rsidRDefault="2E813E3A" w14:paraId="22F5154F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32">
    <w:p w:rsidR="2E813E3A" w:rsidP="2E813E3A" w:rsidRDefault="2E813E3A" w14:paraId="72DFB15A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33">
    <w:p w:rsidR="7323D00B" w:rsidP="7323D00B" w:rsidRDefault="7323D00B" w14:paraId="77B2FA0C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34">
    <w:p w:rsidR="7323D00B" w:rsidP="7323D00B" w:rsidRDefault="7323D00B" w14:paraId="77608272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35">
    <w:p w:rsidR="558088A6" w:rsidP="558088A6" w:rsidRDefault="558088A6" w14:paraId="1FC4FB74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CS" w:author="Charles Southworth" w:date="2021-04-01T11:31:00Z" w:id="36">
    <w:p w:rsidR="0099423C" w:rsidRDefault="0099423C" w14:paraId="56735B90" w14:textId="29ACF7B6">
      <w:pPr>
        <w:pStyle w:val="CommentText"/>
      </w:pPr>
      <w:r>
        <w:rPr>
          <w:rStyle w:val="CommentReference"/>
        </w:rPr>
        <w:annotationRef/>
      </w:r>
    </w:p>
  </w:comment>
  <w:comment w:initials="JM" w:author="James Minks" w:date="2021-03-24T16:11:00Z" w:id="37">
    <w:p w:rsidR="058B70B1" w:rsidP="058B70B1" w:rsidRDefault="058B70B1" w14:paraId="5C745F23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JM" w:author="James Minks" w:date="2021-03-24T16:11:00Z" w:id="38">
    <w:p w:rsidR="5F7EA5CA" w:rsidP="5F7EA5CA" w:rsidRDefault="5F7EA5CA" w14:paraId="47ED9E33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JM" w:author="James Minks" w:date="2021-03-24T16:11:00Z" w:id="39">
    <w:p w:rsidR="7C3DB046" w:rsidRDefault="7C3DB046" w14:paraId="2CD0787F" w14:textId="0C08DA1A">
      <w:pPr>
        <w:pStyle w:val="CommentText"/>
      </w:pPr>
      <w:r>
        <w:t>JRM added intent</w:t>
      </w:r>
      <w:r>
        <w:rPr>
          <w:rStyle w:val="CommentReference"/>
        </w:rPr>
        <w:annotationRef/>
      </w:r>
    </w:p>
  </w:comment>
  <w:comment w:initials="JM" w:author="James Minks" w:date="2021-03-24T16:11:00Z" w:id="40">
    <w:p w:rsidR="148192EE" w:rsidRDefault="148192EE" w14:paraId="763F1AE1" w14:textId="0C08DA1A">
      <w:r>
        <w:t>JRM added intent</w:t>
      </w:r>
      <w:r>
        <w:annotationRef/>
      </w:r>
    </w:p>
  </w:comment>
  <w:comment w:initials="AV" w:author="Amita Venna" w:date="2021-03-24T15:51:00Z" w:id="41">
    <w:p w:rsidR="148192EE" w:rsidRDefault="148192EE" w14:paraId="364A0D3A" w14:textId="74A825E3">
      <w:r>
        <w:t xml:space="preserve">Dependent on GHPDI Checklist </w:t>
      </w:r>
      <w:r>
        <w:annotationRef/>
      </w:r>
    </w:p>
  </w:comment>
  <w:comment w:initials="JM" w:author="James Minks" w:date="2021-03-24T16:11:00Z" w:id="42">
    <w:p w:rsidR="148192EE" w:rsidRDefault="148192EE" w14:paraId="306DAD92" w14:textId="0C08DA1A">
      <w:r>
        <w:t>JRM added intent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9A4B8E" w15:done="1"/>
  <w15:commentEx w15:paraId="5CD23E67" w15:done="1"/>
  <w15:commentEx w15:paraId="57135809" w15:done="1"/>
  <w15:commentEx w15:paraId="7BDEDDEF" w15:done="1"/>
  <w15:commentEx w15:paraId="3620F115" w15:done="1"/>
  <w15:commentEx w15:paraId="796297A7" w15:done="1"/>
  <w15:commentEx w15:paraId="2F3860BA" w15:done="0"/>
  <w15:commentEx w15:paraId="1A13D0F9" w15:done="0"/>
  <w15:commentEx w15:paraId="72A587C4" w15:done="0"/>
  <w15:commentEx w15:paraId="701C8A7D" w15:done="0"/>
  <w15:commentEx w15:paraId="23234565" w15:done="1"/>
  <w15:commentEx w15:paraId="30CD1193" w15:done="0"/>
  <w15:commentEx w15:paraId="366787DE" w15:done="1"/>
  <w15:commentEx w15:paraId="10E3A121" w15:done="0"/>
  <w15:commentEx w15:paraId="3543E94F" w15:done="1"/>
  <w15:commentEx w15:paraId="01417BFB" w15:done="0"/>
  <w15:commentEx w15:paraId="0D6F4826" w15:done="1"/>
  <w15:commentEx w15:paraId="6E93338A" w15:done="0"/>
  <w15:commentEx w15:paraId="57B90238" w15:done="1"/>
  <w15:commentEx w15:paraId="0A1214CF" w15:done="0"/>
  <w15:commentEx w15:paraId="53351460" w15:done="1"/>
  <w15:commentEx w15:paraId="011C80CE" w15:done="0"/>
  <w15:commentEx w15:paraId="2C8980AC" w15:done="1"/>
  <w15:commentEx w15:paraId="745F875A" w15:done="0"/>
  <w15:commentEx w15:paraId="16223E3B" w15:done="1"/>
  <w15:commentEx w15:paraId="5E0B17B0" w15:done="0"/>
  <w15:commentEx w15:paraId="11108722" w15:done="1"/>
  <w15:commentEx w15:paraId="7F1DE34B" w15:done="0"/>
  <w15:commentEx w15:paraId="1B159952" w15:done="1"/>
  <w15:commentEx w15:paraId="68357A37" w15:done="0"/>
  <w15:commentEx w15:paraId="22F5154F" w15:done="1"/>
  <w15:commentEx w15:paraId="72DFB15A" w15:done="0"/>
  <w15:commentEx w15:paraId="77B2FA0C" w15:done="1"/>
  <w15:commentEx w15:paraId="77608272" w15:done="0"/>
  <w15:commentEx w15:paraId="1FC4FB74" w15:done="1"/>
  <w15:commentEx w15:paraId="56735B90" w15:done="0"/>
  <w15:commentEx w15:paraId="5C745F23" w15:done="1"/>
  <w15:commentEx w15:paraId="47ED9E33" w15:done="1"/>
  <w15:commentEx w15:paraId="2CD0787F" w15:done="1"/>
  <w15:commentEx w15:paraId="763F1AE1" w15:done="1"/>
  <w15:commentEx w15:paraId="364A0D3A" w15:done="0"/>
  <w15:commentEx w15:paraId="306DAD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3C8D805" w16cex:dateUtc="2021-04-21T17:57:00Z"/>
  <w16cex:commentExtensible w16cex:durableId="4B151C07" w16cex:dateUtc="2021-04-21T17:57:00Z"/>
  <w16cex:commentExtensible w16cex:durableId="627428CA" w16cex:dateUtc="2021-04-21T17:57:00Z"/>
  <w16cex:commentExtensible w16cex:durableId="470833EC" w16cex:dateUtc="2021-04-21T17:57:00Z"/>
  <w16cex:commentExtensible w16cex:durableId="62F05E07" w16cex:dateUtc="2021-04-21T17:57:00Z"/>
  <w16cex:commentExtensible w16cex:durableId="2956A2DD" w16cex:dateUtc="2021-04-21T17:57:00Z"/>
  <w16cex:commentExtensible w16cex:durableId="7081CD0E" w16cex:dateUtc="2021-04-01T15:31:00Z"/>
  <w16cex:commentExtensible w16cex:durableId="41C1F2CF" w16cex:dateUtc="2021-04-21T17:57:00Z"/>
  <w16cex:commentExtensible w16cex:durableId="320CE1D6" w16cex:dateUtc="2021-04-01T15:31:00Z"/>
  <w16cex:commentExtensible w16cex:durableId="242AADCD" w16cex:dateUtc="2021-04-21T17:57:00Z"/>
  <w16cex:commentExtensible w16cex:durableId="65598A29" w16cex:dateUtc="2021-03-24T20:11:00Z"/>
  <w16cex:commentExtensible w16cex:durableId="636B03B5" w16cex:dateUtc="2021-04-01T15:31:00Z"/>
  <w16cex:commentExtensible w16cex:durableId="4B6483E6" w16cex:dateUtc="2021-03-24T20:11:00Z"/>
  <w16cex:commentExtensible w16cex:durableId="64F8BC63" w16cex:dateUtc="2021-04-01T15:31:00Z"/>
  <w16cex:commentExtensible w16cex:durableId="5F9EC0B5" w16cex:dateUtc="2021-03-24T20:11:00Z"/>
  <w16cex:commentExtensible w16cex:durableId="296FF48D" w16cex:dateUtc="2021-04-01T15:31:00Z"/>
  <w16cex:commentExtensible w16cex:durableId="12C7A724" w16cex:dateUtc="2021-03-24T20:11:00Z"/>
  <w16cex:commentExtensible w16cex:durableId="019E2D29" w16cex:dateUtc="2021-04-01T15:31:00Z"/>
  <w16cex:commentExtensible w16cex:durableId="709C522E" w16cex:dateUtc="2021-03-24T20:11:00Z"/>
  <w16cex:commentExtensible w16cex:durableId="7F5F3ED1" w16cex:dateUtc="2021-04-01T15:31:00Z"/>
  <w16cex:commentExtensible w16cex:durableId="02188CCA" w16cex:dateUtc="2021-03-24T20:11:00Z"/>
  <w16cex:commentExtensible w16cex:durableId="710018FE" w16cex:dateUtc="2021-04-01T15:31:00Z"/>
  <w16cex:commentExtensible w16cex:durableId="570EA3EC" w16cex:dateUtc="2021-03-24T20:11:00Z"/>
  <w16cex:commentExtensible w16cex:durableId="1F3F8A17" w16cex:dateUtc="2021-04-01T15:31:00Z"/>
  <w16cex:commentExtensible w16cex:durableId="479E3205" w16cex:dateUtc="2021-03-24T20:11:00Z"/>
  <w16cex:commentExtensible w16cex:durableId="363A9CA4" w16cex:dateUtc="2021-04-01T15:31:00Z"/>
  <w16cex:commentExtensible w16cex:durableId="26FCA81C" w16cex:dateUtc="2021-03-24T20:11:00Z"/>
  <w16cex:commentExtensible w16cex:durableId="0497DF02" w16cex:dateUtc="2021-04-01T15:31:00Z"/>
  <w16cex:commentExtensible w16cex:durableId="33351F7F" w16cex:dateUtc="2021-03-24T20:11:00Z"/>
  <w16cex:commentExtensible w16cex:durableId="0C81C33F" w16cex:dateUtc="2021-04-01T15:31:00Z"/>
  <w16cex:commentExtensible w16cex:durableId="1BFF76E9" w16cex:dateUtc="2021-03-24T20:11:00Z"/>
  <w16cex:commentExtensible w16cex:durableId="6FBF7946" w16cex:dateUtc="2021-04-01T15:31:00Z"/>
  <w16cex:commentExtensible w16cex:durableId="32A6E1A7" w16cex:dateUtc="2021-03-24T20:11:00Z"/>
  <w16cex:commentExtensible w16cex:durableId="1C0283C5" w16cex:dateUtc="2021-04-01T15:31:00Z"/>
  <w16cex:commentExtensible w16cex:durableId="34D4877C" w16cex:dateUtc="2021-03-24T20:11:00Z"/>
  <w16cex:commentExtensible w16cex:durableId="24102D84" w16cex:dateUtc="2021-04-01T15:31:00Z"/>
  <w16cex:commentExtensible w16cex:durableId="73FC16A4" w16cex:dateUtc="2021-03-24T20:11:00Z"/>
  <w16cex:commentExtensible w16cex:durableId="04CF8567" w16cex:dateUtc="2021-03-24T20:11:00Z"/>
  <w16cex:commentExtensible w16cex:durableId="6E6F99A8" w16cex:dateUtc="2021-03-24T20:11:00Z"/>
  <w16cex:commentExtensible w16cex:durableId="5C5BDBFA" w16cex:dateUtc="2021-03-24T20:11:00Z"/>
  <w16cex:commentExtensible w16cex:durableId="339D1963" w16cex:dateUtc="2021-03-24T20:51:00Z"/>
  <w16cex:commentExtensible w16cex:durableId="316D55F4" w16cex:dateUtc="2021-03-24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9A4B8E" w16cid:durableId="53C8D805"/>
  <w16cid:commentId w16cid:paraId="5CD23E67" w16cid:durableId="4B151C07"/>
  <w16cid:commentId w16cid:paraId="57135809" w16cid:durableId="627428CA"/>
  <w16cid:commentId w16cid:paraId="7BDEDDEF" w16cid:durableId="470833EC"/>
  <w16cid:commentId w16cid:paraId="3620F115" w16cid:durableId="62F05E07"/>
  <w16cid:commentId w16cid:paraId="796297A7" w16cid:durableId="2956A2DD"/>
  <w16cid:commentId w16cid:paraId="2F3860BA" w16cid:durableId="7081CD0E"/>
  <w16cid:commentId w16cid:paraId="1A13D0F9" w16cid:durableId="41C1F2CF"/>
  <w16cid:commentId w16cid:paraId="72A587C4" w16cid:durableId="320CE1D6"/>
  <w16cid:commentId w16cid:paraId="701C8A7D" w16cid:durableId="242AADCD"/>
  <w16cid:commentId w16cid:paraId="23234565" w16cid:durableId="65598A29"/>
  <w16cid:commentId w16cid:paraId="30CD1193" w16cid:durableId="636B03B5"/>
  <w16cid:commentId w16cid:paraId="366787DE" w16cid:durableId="4B6483E6"/>
  <w16cid:commentId w16cid:paraId="10E3A121" w16cid:durableId="64F8BC63"/>
  <w16cid:commentId w16cid:paraId="3543E94F" w16cid:durableId="5F9EC0B5"/>
  <w16cid:commentId w16cid:paraId="01417BFB" w16cid:durableId="296FF48D"/>
  <w16cid:commentId w16cid:paraId="0D6F4826" w16cid:durableId="12C7A724"/>
  <w16cid:commentId w16cid:paraId="6E93338A" w16cid:durableId="019E2D29"/>
  <w16cid:commentId w16cid:paraId="57B90238" w16cid:durableId="709C522E"/>
  <w16cid:commentId w16cid:paraId="0A1214CF" w16cid:durableId="7F5F3ED1"/>
  <w16cid:commentId w16cid:paraId="53351460" w16cid:durableId="02188CCA"/>
  <w16cid:commentId w16cid:paraId="011C80CE" w16cid:durableId="710018FE"/>
  <w16cid:commentId w16cid:paraId="2C8980AC" w16cid:durableId="570EA3EC"/>
  <w16cid:commentId w16cid:paraId="745F875A" w16cid:durableId="1F3F8A17"/>
  <w16cid:commentId w16cid:paraId="16223E3B" w16cid:durableId="479E3205"/>
  <w16cid:commentId w16cid:paraId="5E0B17B0" w16cid:durableId="363A9CA4"/>
  <w16cid:commentId w16cid:paraId="11108722" w16cid:durableId="26FCA81C"/>
  <w16cid:commentId w16cid:paraId="7F1DE34B" w16cid:durableId="0497DF02"/>
  <w16cid:commentId w16cid:paraId="1B159952" w16cid:durableId="33351F7F"/>
  <w16cid:commentId w16cid:paraId="68357A37" w16cid:durableId="0C81C33F"/>
  <w16cid:commentId w16cid:paraId="22F5154F" w16cid:durableId="1BFF76E9"/>
  <w16cid:commentId w16cid:paraId="72DFB15A" w16cid:durableId="6FBF7946"/>
  <w16cid:commentId w16cid:paraId="77B2FA0C" w16cid:durableId="32A6E1A7"/>
  <w16cid:commentId w16cid:paraId="77608272" w16cid:durableId="1C0283C5"/>
  <w16cid:commentId w16cid:paraId="1FC4FB74" w16cid:durableId="34D4877C"/>
  <w16cid:commentId w16cid:paraId="56735B90" w16cid:durableId="24102D84"/>
  <w16cid:commentId w16cid:paraId="5C745F23" w16cid:durableId="73FC16A4"/>
  <w16cid:commentId w16cid:paraId="47ED9E33" w16cid:durableId="04CF8567"/>
  <w16cid:commentId w16cid:paraId="2CD0787F" w16cid:durableId="6E6F99A8"/>
  <w16cid:commentId w16cid:paraId="763F1AE1" w16cid:durableId="5C5BDBFA"/>
  <w16cid:commentId w16cid:paraId="364A0D3A" w16cid:durableId="339D1963"/>
  <w16cid:commentId w16cid:paraId="306DAD92" w16cid:durableId="316D5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3EC1" w:rsidRDefault="00AD3EC1" w14:paraId="10CE3353" w14:textId="77777777">
      <w:pPr>
        <w:spacing w:after="0" w:line="240" w:lineRule="auto"/>
      </w:pPr>
      <w:r>
        <w:separator/>
      </w:r>
    </w:p>
  </w:endnote>
  <w:endnote w:type="continuationSeparator" w:id="0">
    <w:p w:rsidR="00AD3EC1" w:rsidRDefault="00AD3EC1" w14:paraId="29676FC4" w14:textId="77777777">
      <w:pPr>
        <w:spacing w:after="0" w:line="240" w:lineRule="auto"/>
      </w:pPr>
      <w:r>
        <w:continuationSeparator/>
      </w:r>
    </w:p>
  </w:endnote>
  <w:endnote w:type="continuationNotice" w:id="1">
    <w:p w:rsidR="00AD3EC1" w:rsidRDefault="00AD3EC1" w14:paraId="6A32FFA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Proxima Nova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E08569" w:rsidTr="78E08569" w14:paraId="4F958968" w14:textId="77777777">
      <w:tc>
        <w:tcPr>
          <w:tcW w:w="3120" w:type="dxa"/>
        </w:tcPr>
        <w:p w:rsidR="78E08569" w:rsidP="78E08569" w:rsidRDefault="78E08569" w14:paraId="146283E5" w14:textId="697CF965">
          <w:pPr>
            <w:pStyle w:val="Header"/>
            <w:ind w:left="-115"/>
          </w:pPr>
        </w:p>
      </w:tc>
      <w:tc>
        <w:tcPr>
          <w:tcW w:w="3120" w:type="dxa"/>
        </w:tcPr>
        <w:p w:rsidR="78E08569" w:rsidP="78E08569" w:rsidRDefault="78E08569" w14:paraId="0D949FF3" w14:textId="5A4E2C94">
          <w:pPr>
            <w:pStyle w:val="Header"/>
            <w:jc w:val="center"/>
          </w:pPr>
        </w:p>
      </w:tc>
      <w:tc>
        <w:tcPr>
          <w:tcW w:w="3120" w:type="dxa"/>
        </w:tcPr>
        <w:p w:rsidR="78E08569" w:rsidP="78E08569" w:rsidRDefault="78E08569" w14:paraId="6373133D" w14:textId="6CC27A50">
          <w:pPr>
            <w:pStyle w:val="Header"/>
            <w:ind w:right="-115"/>
            <w:jc w:val="right"/>
          </w:pPr>
        </w:p>
      </w:tc>
    </w:tr>
  </w:tbl>
  <w:p w:rsidR="78E08569" w:rsidP="78E08569" w:rsidRDefault="78E08569" w14:paraId="10F6ABF0" w14:textId="0839C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3EC1" w:rsidRDefault="00AD3EC1" w14:paraId="438468C9" w14:textId="77777777">
      <w:pPr>
        <w:spacing w:after="0" w:line="240" w:lineRule="auto"/>
      </w:pPr>
      <w:r>
        <w:separator/>
      </w:r>
    </w:p>
  </w:footnote>
  <w:footnote w:type="continuationSeparator" w:id="0">
    <w:p w:rsidR="00AD3EC1" w:rsidRDefault="00AD3EC1" w14:paraId="3776FCA9" w14:textId="77777777">
      <w:pPr>
        <w:spacing w:after="0" w:line="240" w:lineRule="auto"/>
      </w:pPr>
      <w:r>
        <w:continuationSeparator/>
      </w:r>
    </w:p>
  </w:footnote>
  <w:footnote w:type="continuationNotice" w:id="1">
    <w:p w:rsidR="00AD3EC1" w:rsidRDefault="00AD3EC1" w14:paraId="0C84342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E08569" w:rsidTr="78E08569" w14:paraId="1EDEB704" w14:textId="77777777">
      <w:tc>
        <w:tcPr>
          <w:tcW w:w="3120" w:type="dxa"/>
        </w:tcPr>
        <w:p w:rsidR="78E08569" w:rsidP="78E08569" w:rsidRDefault="78E08569" w14:paraId="0A2922CC" w14:textId="09D635E3">
          <w:pPr>
            <w:pStyle w:val="Header"/>
            <w:ind w:left="-115"/>
            <w:rPr>
              <w:b/>
              <w:bCs/>
            </w:rPr>
          </w:pPr>
          <w:r w:rsidRPr="78E08569">
            <w:rPr>
              <w:b/>
              <w:bCs/>
            </w:rPr>
            <w:t xml:space="preserve">Humana CMS </w:t>
          </w:r>
          <w:proofErr w:type="spellStart"/>
          <w:r w:rsidRPr="78E08569">
            <w:rPr>
              <w:b/>
              <w:bCs/>
            </w:rPr>
            <w:t>InterOps</w:t>
          </w:r>
          <w:proofErr w:type="spellEnd"/>
          <w:r w:rsidRPr="78E08569">
            <w:rPr>
              <w:b/>
              <w:bCs/>
            </w:rPr>
            <w:t xml:space="preserve"> Stand Up Meeting Notes</w:t>
          </w:r>
        </w:p>
      </w:tc>
      <w:tc>
        <w:tcPr>
          <w:tcW w:w="3120" w:type="dxa"/>
        </w:tcPr>
        <w:p w:rsidR="78E08569" w:rsidP="78E08569" w:rsidRDefault="78E08569" w14:paraId="1B1568EF" w14:textId="067C1216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120" w:type="dxa"/>
        </w:tcPr>
        <w:p w:rsidR="78E08569" w:rsidP="78E08569" w:rsidRDefault="78E08569" w14:paraId="574962A1" w14:textId="714F9450">
          <w:pPr>
            <w:pStyle w:val="Header"/>
            <w:ind w:right="-115"/>
            <w:jc w:val="right"/>
            <w:rPr>
              <w:b/>
              <w:bCs/>
            </w:rPr>
          </w:pPr>
        </w:p>
      </w:tc>
    </w:tr>
  </w:tbl>
  <w:p w:rsidR="78E08569" w:rsidP="78E08569" w:rsidRDefault="78E08569" w14:paraId="66A96D9F" w14:textId="523D9FD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54C1F"/>
    <w:multiLevelType w:val="hybridMultilevel"/>
    <w:tmpl w:val="050AABCC"/>
    <w:lvl w:ilvl="0" w:tplc="29783D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020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104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942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C88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C7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EC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E26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AA6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F07E66"/>
    <w:multiLevelType w:val="hybridMultilevel"/>
    <w:tmpl w:val="FFFFFFFF"/>
    <w:lvl w:ilvl="0" w:tplc="EBEA0508">
      <w:start w:val="1"/>
      <w:numFmt w:val="decimal"/>
      <w:lvlText w:val="%1."/>
      <w:lvlJc w:val="left"/>
      <w:pPr>
        <w:ind w:left="720" w:hanging="360"/>
      </w:pPr>
    </w:lvl>
    <w:lvl w:ilvl="1" w:tplc="82242D32">
      <w:start w:val="1"/>
      <w:numFmt w:val="lowerLetter"/>
      <w:lvlText w:val="%2."/>
      <w:lvlJc w:val="left"/>
      <w:pPr>
        <w:ind w:left="1440" w:hanging="360"/>
      </w:pPr>
    </w:lvl>
    <w:lvl w:ilvl="2" w:tplc="5B5EA88A">
      <w:start w:val="1"/>
      <w:numFmt w:val="decimal"/>
      <w:lvlText w:val="%3."/>
      <w:lvlJc w:val="left"/>
      <w:pPr>
        <w:ind w:left="2160" w:hanging="180"/>
      </w:pPr>
    </w:lvl>
    <w:lvl w:ilvl="3" w:tplc="36F49766">
      <w:start w:val="1"/>
      <w:numFmt w:val="lowerLetter"/>
      <w:lvlText w:val="%4."/>
      <w:lvlJc w:val="left"/>
      <w:pPr>
        <w:ind w:left="2880" w:hanging="360"/>
      </w:pPr>
    </w:lvl>
    <w:lvl w:ilvl="4" w:tplc="8E40A394">
      <w:start w:val="1"/>
      <w:numFmt w:val="lowerLetter"/>
      <w:lvlText w:val="%5."/>
      <w:lvlJc w:val="left"/>
      <w:pPr>
        <w:ind w:left="3600" w:hanging="360"/>
      </w:pPr>
    </w:lvl>
    <w:lvl w:ilvl="5" w:tplc="1616C7B2">
      <w:start w:val="1"/>
      <w:numFmt w:val="lowerRoman"/>
      <w:lvlText w:val="%6."/>
      <w:lvlJc w:val="right"/>
      <w:pPr>
        <w:ind w:left="4320" w:hanging="180"/>
      </w:pPr>
    </w:lvl>
    <w:lvl w:ilvl="6" w:tplc="B2668000">
      <w:start w:val="1"/>
      <w:numFmt w:val="decimal"/>
      <w:lvlText w:val="%7."/>
      <w:lvlJc w:val="left"/>
      <w:pPr>
        <w:ind w:left="5040" w:hanging="360"/>
      </w:pPr>
    </w:lvl>
    <w:lvl w:ilvl="7" w:tplc="1ABCE298">
      <w:start w:val="1"/>
      <w:numFmt w:val="lowerLetter"/>
      <w:lvlText w:val="%8."/>
      <w:lvlJc w:val="left"/>
      <w:pPr>
        <w:ind w:left="5760" w:hanging="360"/>
      </w:pPr>
    </w:lvl>
    <w:lvl w:ilvl="8" w:tplc="80A23E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7BD"/>
    <w:multiLevelType w:val="hybridMultilevel"/>
    <w:tmpl w:val="FFFFFFFF"/>
    <w:lvl w:ilvl="0" w:tplc="3396892E">
      <w:start w:val="1"/>
      <w:numFmt w:val="decimal"/>
      <w:lvlText w:val="%1."/>
      <w:lvlJc w:val="left"/>
      <w:pPr>
        <w:ind w:left="720" w:hanging="360"/>
      </w:pPr>
    </w:lvl>
    <w:lvl w:ilvl="1" w:tplc="24949464">
      <w:start w:val="1"/>
      <w:numFmt w:val="lowerLetter"/>
      <w:lvlText w:val="%2."/>
      <w:lvlJc w:val="left"/>
      <w:pPr>
        <w:ind w:left="1440" w:hanging="360"/>
      </w:pPr>
    </w:lvl>
    <w:lvl w:ilvl="2" w:tplc="30C41D98">
      <w:start w:val="1"/>
      <w:numFmt w:val="decimal"/>
      <w:lvlText w:val="%3."/>
      <w:lvlJc w:val="left"/>
      <w:pPr>
        <w:ind w:left="2160" w:hanging="180"/>
      </w:pPr>
    </w:lvl>
    <w:lvl w:ilvl="3" w:tplc="C46870C8">
      <w:start w:val="1"/>
      <w:numFmt w:val="decimal"/>
      <w:lvlText w:val="%4."/>
      <w:lvlJc w:val="left"/>
      <w:pPr>
        <w:ind w:left="2880" w:hanging="360"/>
      </w:pPr>
    </w:lvl>
    <w:lvl w:ilvl="4" w:tplc="32401DD0">
      <w:start w:val="1"/>
      <w:numFmt w:val="lowerLetter"/>
      <w:lvlText w:val="%5."/>
      <w:lvlJc w:val="left"/>
      <w:pPr>
        <w:ind w:left="3600" w:hanging="360"/>
      </w:pPr>
    </w:lvl>
    <w:lvl w:ilvl="5" w:tplc="0094AA6E">
      <w:start w:val="1"/>
      <w:numFmt w:val="lowerRoman"/>
      <w:lvlText w:val="%6."/>
      <w:lvlJc w:val="right"/>
      <w:pPr>
        <w:ind w:left="4320" w:hanging="180"/>
      </w:pPr>
    </w:lvl>
    <w:lvl w:ilvl="6" w:tplc="EF761992">
      <w:start w:val="1"/>
      <w:numFmt w:val="decimal"/>
      <w:lvlText w:val="%7."/>
      <w:lvlJc w:val="left"/>
      <w:pPr>
        <w:ind w:left="5040" w:hanging="360"/>
      </w:pPr>
    </w:lvl>
    <w:lvl w:ilvl="7" w:tplc="35EACDCC">
      <w:start w:val="1"/>
      <w:numFmt w:val="lowerLetter"/>
      <w:lvlText w:val="%8."/>
      <w:lvlJc w:val="left"/>
      <w:pPr>
        <w:ind w:left="5760" w:hanging="360"/>
      </w:pPr>
    </w:lvl>
    <w:lvl w:ilvl="8" w:tplc="A6DAA7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B2F94"/>
    <w:multiLevelType w:val="hybridMultilevel"/>
    <w:tmpl w:val="FFFFFFFF"/>
    <w:lvl w:ilvl="0" w:tplc="027CC7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E60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AC62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9EA5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E72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07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543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18C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09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6D7561"/>
    <w:multiLevelType w:val="hybridMultilevel"/>
    <w:tmpl w:val="FFFFFFFF"/>
    <w:lvl w:ilvl="0" w:tplc="9C6E9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CC6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3C6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4E318A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F02C7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46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1A24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892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848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957F4A"/>
    <w:multiLevelType w:val="hybridMultilevel"/>
    <w:tmpl w:val="FFFFFFFF"/>
    <w:lvl w:ilvl="0" w:tplc="112646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172C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084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1A6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A43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267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A85F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B60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BAE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9AB0EC4"/>
    <w:multiLevelType w:val="hybridMultilevel"/>
    <w:tmpl w:val="FFFFFFFF"/>
    <w:lvl w:ilvl="0" w:tplc="64627E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A847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F8F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AB5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E34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9463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EAF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8F8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709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417389"/>
    <w:multiLevelType w:val="hybridMultilevel"/>
    <w:tmpl w:val="FFFFFFFF"/>
    <w:lvl w:ilvl="0" w:tplc="3F807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488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90C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8C5830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BA4C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98B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F864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8B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BC3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4B15FC"/>
    <w:multiLevelType w:val="hybridMultilevel"/>
    <w:tmpl w:val="0DA84656"/>
    <w:lvl w:ilvl="0" w:tplc="A1E442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8EA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21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DCF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262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E65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0B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E85F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0D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1529F"/>
    <w:multiLevelType w:val="hybridMultilevel"/>
    <w:tmpl w:val="FFFFFFFF"/>
    <w:lvl w:ilvl="0" w:tplc="DAF211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E286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6C1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66CE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C3D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45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66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3E7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3626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9576028"/>
    <w:multiLevelType w:val="hybridMultilevel"/>
    <w:tmpl w:val="FFFFFFFF"/>
    <w:lvl w:ilvl="0" w:tplc="5C780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DC1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C2C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4500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87D0D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0C8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48B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86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8E1F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9776D"/>
    <w:multiLevelType w:val="hybridMultilevel"/>
    <w:tmpl w:val="FFFFFFFF"/>
    <w:lvl w:ilvl="0" w:tplc="C20CD434">
      <w:start w:val="1"/>
      <w:numFmt w:val="lowerLetter"/>
      <w:lvlText w:val="%1."/>
      <w:lvlJc w:val="left"/>
      <w:pPr>
        <w:ind w:left="1440" w:hanging="360"/>
      </w:pPr>
    </w:lvl>
    <w:lvl w:ilvl="1" w:tplc="5C64EAA0">
      <w:start w:val="1"/>
      <w:numFmt w:val="lowerLetter"/>
      <w:lvlText w:val="%2."/>
      <w:lvlJc w:val="left"/>
      <w:pPr>
        <w:ind w:left="2160" w:hanging="360"/>
      </w:pPr>
    </w:lvl>
    <w:lvl w:ilvl="2" w:tplc="BD64562A">
      <w:start w:val="1"/>
      <w:numFmt w:val="lowerRoman"/>
      <w:lvlText w:val="%3."/>
      <w:lvlJc w:val="right"/>
      <w:pPr>
        <w:ind w:left="2880" w:hanging="180"/>
      </w:pPr>
    </w:lvl>
    <w:lvl w:ilvl="3" w:tplc="119E53B2">
      <w:start w:val="1"/>
      <w:numFmt w:val="decimal"/>
      <w:lvlText w:val="%4."/>
      <w:lvlJc w:val="left"/>
      <w:pPr>
        <w:ind w:left="3600" w:hanging="360"/>
      </w:pPr>
    </w:lvl>
    <w:lvl w:ilvl="4" w:tplc="677A0D68">
      <w:start w:val="1"/>
      <w:numFmt w:val="lowerLetter"/>
      <w:lvlText w:val="%5."/>
      <w:lvlJc w:val="left"/>
      <w:pPr>
        <w:ind w:left="4320" w:hanging="360"/>
      </w:pPr>
    </w:lvl>
    <w:lvl w:ilvl="5" w:tplc="A0D80514">
      <w:start w:val="1"/>
      <w:numFmt w:val="lowerRoman"/>
      <w:lvlText w:val="%6."/>
      <w:lvlJc w:val="right"/>
      <w:pPr>
        <w:ind w:left="5040" w:hanging="180"/>
      </w:pPr>
    </w:lvl>
    <w:lvl w:ilvl="6" w:tplc="0D3C2C50">
      <w:start w:val="1"/>
      <w:numFmt w:val="decimal"/>
      <w:lvlText w:val="%7."/>
      <w:lvlJc w:val="left"/>
      <w:pPr>
        <w:ind w:left="5760" w:hanging="360"/>
      </w:pPr>
    </w:lvl>
    <w:lvl w:ilvl="7" w:tplc="4EBA98D4">
      <w:start w:val="1"/>
      <w:numFmt w:val="lowerLetter"/>
      <w:lvlText w:val="%8."/>
      <w:lvlJc w:val="left"/>
      <w:pPr>
        <w:ind w:left="6480" w:hanging="360"/>
      </w:pPr>
    </w:lvl>
    <w:lvl w:ilvl="8" w:tplc="7D441CDC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500EB0"/>
    <w:multiLevelType w:val="hybridMultilevel"/>
    <w:tmpl w:val="6FA80056"/>
    <w:lvl w:ilvl="0" w:tplc="3F7CD4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2D2A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B44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9EF0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E07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E1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C222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105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1A6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880C61"/>
    <w:multiLevelType w:val="hybridMultilevel"/>
    <w:tmpl w:val="FFFFFFFF"/>
    <w:lvl w:ilvl="0" w:tplc="180497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DF4D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2E7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2606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C5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C89E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4A17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2E6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8EC2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4B1509"/>
    <w:multiLevelType w:val="hybridMultilevel"/>
    <w:tmpl w:val="FFFFFFFF"/>
    <w:lvl w:ilvl="0" w:tplc="794CE0DC">
      <w:start w:val="1"/>
      <w:numFmt w:val="decimal"/>
      <w:lvlText w:val="%1."/>
      <w:lvlJc w:val="left"/>
      <w:pPr>
        <w:ind w:left="720" w:hanging="360"/>
      </w:pPr>
    </w:lvl>
    <w:lvl w:ilvl="1" w:tplc="D6701E12">
      <w:start w:val="1"/>
      <w:numFmt w:val="lowerLetter"/>
      <w:lvlText w:val="%2."/>
      <w:lvlJc w:val="left"/>
      <w:pPr>
        <w:ind w:left="1440" w:hanging="360"/>
      </w:pPr>
    </w:lvl>
    <w:lvl w:ilvl="2" w:tplc="EF2C170C">
      <w:start w:val="1"/>
      <w:numFmt w:val="decimal"/>
      <w:lvlText w:val="%3."/>
      <w:lvlJc w:val="left"/>
      <w:pPr>
        <w:ind w:left="2160" w:hanging="180"/>
      </w:pPr>
    </w:lvl>
    <w:lvl w:ilvl="3" w:tplc="6A18BC3E">
      <w:start w:val="1"/>
      <w:numFmt w:val="decimal"/>
      <w:lvlText w:val="%4."/>
      <w:lvlJc w:val="left"/>
      <w:pPr>
        <w:ind w:left="2880" w:hanging="360"/>
      </w:pPr>
    </w:lvl>
    <w:lvl w:ilvl="4" w:tplc="2D6E3AFA">
      <w:start w:val="1"/>
      <w:numFmt w:val="lowerLetter"/>
      <w:lvlText w:val="%5."/>
      <w:lvlJc w:val="left"/>
      <w:pPr>
        <w:ind w:left="3600" w:hanging="360"/>
      </w:pPr>
    </w:lvl>
    <w:lvl w:ilvl="5" w:tplc="E382A5CA">
      <w:start w:val="1"/>
      <w:numFmt w:val="lowerRoman"/>
      <w:lvlText w:val="%6."/>
      <w:lvlJc w:val="right"/>
      <w:pPr>
        <w:ind w:left="4320" w:hanging="180"/>
      </w:pPr>
    </w:lvl>
    <w:lvl w:ilvl="6" w:tplc="DC0EABF0">
      <w:start w:val="1"/>
      <w:numFmt w:val="decimal"/>
      <w:lvlText w:val="%7."/>
      <w:lvlJc w:val="left"/>
      <w:pPr>
        <w:ind w:left="5040" w:hanging="360"/>
      </w:pPr>
    </w:lvl>
    <w:lvl w:ilvl="7" w:tplc="A38A51CC">
      <w:start w:val="1"/>
      <w:numFmt w:val="lowerLetter"/>
      <w:lvlText w:val="%8."/>
      <w:lvlJc w:val="left"/>
      <w:pPr>
        <w:ind w:left="5760" w:hanging="360"/>
      </w:pPr>
    </w:lvl>
    <w:lvl w:ilvl="8" w:tplc="7F9AA3C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F5D7D"/>
    <w:multiLevelType w:val="hybridMultilevel"/>
    <w:tmpl w:val="FFFFFFFF"/>
    <w:lvl w:ilvl="0" w:tplc="98B00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AE7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6C7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1E66C8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8404F7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2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2C9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6F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9EF7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AE303E"/>
    <w:multiLevelType w:val="hybridMultilevel"/>
    <w:tmpl w:val="FFFFFFFF"/>
    <w:lvl w:ilvl="0" w:tplc="D2B89E0E">
      <w:start w:val="1"/>
      <w:numFmt w:val="decimal"/>
      <w:lvlText w:val="%1."/>
      <w:lvlJc w:val="left"/>
      <w:pPr>
        <w:ind w:left="720" w:hanging="360"/>
      </w:pPr>
    </w:lvl>
    <w:lvl w:ilvl="1" w:tplc="10A60B72">
      <w:start w:val="1"/>
      <w:numFmt w:val="lowerLetter"/>
      <w:lvlText w:val="%2."/>
      <w:lvlJc w:val="left"/>
      <w:pPr>
        <w:ind w:left="1440" w:hanging="360"/>
      </w:pPr>
    </w:lvl>
    <w:lvl w:ilvl="2" w:tplc="58204F1A">
      <w:start w:val="1"/>
      <w:numFmt w:val="decimal"/>
      <w:lvlText w:val="%3."/>
      <w:lvlJc w:val="left"/>
      <w:pPr>
        <w:ind w:left="2160" w:hanging="180"/>
      </w:pPr>
    </w:lvl>
    <w:lvl w:ilvl="3" w:tplc="EBF4ADDE">
      <w:start w:val="1"/>
      <w:numFmt w:val="lowerLetter"/>
      <w:lvlText w:val="%4."/>
      <w:lvlJc w:val="left"/>
      <w:pPr>
        <w:ind w:left="2880" w:hanging="360"/>
      </w:pPr>
    </w:lvl>
    <w:lvl w:ilvl="4" w:tplc="A2B470A4">
      <w:start w:val="1"/>
      <w:numFmt w:val="lowerLetter"/>
      <w:lvlText w:val="%5."/>
      <w:lvlJc w:val="left"/>
      <w:pPr>
        <w:ind w:left="3600" w:hanging="360"/>
      </w:pPr>
    </w:lvl>
    <w:lvl w:ilvl="5" w:tplc="D0A629FE">
      <w:start w:val="1"/>
      <w:numFmt w:val="lowerRoman"/>
      <w:lvlText w:val="%6."/>
      <w:lvlJc w:val="right"/>
      <w:pPr>
        <w:ind w:left="4320" w:hanging="180"/>
      </w:pPr>
    </w:lvl>
    <w:lvl w:ilvl="6" w:tplc="47FAD08C">
      <w:start w:val="1"/>
      <w:numFmt w:val="decimal"/>
      <w:lvlText w:val="%7."/>
      <w:lvlJc w:val="left"/>
      <w:pPr>
        <w:ind w:left="5040" w:hanging="360"/>
      </w:pPr>
    </w:lvl>
    <w:lvl w:ilvl="7" w:tplc="0DB4EDE8">
      <w:start w:val="1"/>
      <w:numFmt w:val="lowerLetter"/>
      <w:lvlText w:val="%8."/>
      <w:lvlJc w:val="left"/>
      <w:pPr>
        <w:ind w:left="5760" w:hanging="360"/>
      </w:pPr>
    </w:lvl>
    <w:lvl w:ilvl="8" w:tplc="6316DF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628D3"/>
    <w:multiLevelType w:val="hybridMultilevel"/>
    <w:tmpl w:val="FFFFFFFF"/>
    <w:lvl w:ilvl="0" w:tplc="D1AA0A66">
      <w:start w:val="1"/>
      <w:numFmt w:val="decimal"/>
      <w:lvlText w:val="%1."/>
      <w:lvlJc w:val="left"/>
      <w:pPr>
        <w:ind w:left="720" w:hanging="360"/>
      </w:pPr>
    </w:lvl>
    <w:lvl w:ilvl="1" w:tplc="590CB19C">
      <w:start w:val="1"/>
      <w:numFmt w:val="lowerLetter"/>
      <w:lvlText w:val="%2."/>
      <w:lvlJc w:val="left"/>
      <w:pPr>
        <w:ind w:left="1440" w:hanging="360"/>
      </w:pPr>
    </w:lvl>
    <w:lvl w:ilvl="2" w:tplc="5232ADBE">
      <w:start w:val="1"/>
      <w:numFmt w:val="lowerRoman"/>
      <w:lvlText w:val="%3."/>
      <w:lvlJc w:val="right"/>
      <w:pPr>
        <w:ind w:left="2160" w:hanging="180"/>
      </w:pPr>
    </w:lvl>
    <w:lvl w:ilvl="3" w:tplc="BDFAA4C6">
      <w:start w:val="1"/>
      <w:numFmt w:val="lowerLetter"/>
      <w:lvlText w:val="%4."/>
      <w:lvlJc w:val="left"/>
      <w:pPr>
        <w:ind w:left="2880" w:hanging="360"/>
      </w:pPr>
    </w:lvl>
    <w:lvl w:ilvl="4" w:tplc="AA10BBA0">
      <w:start w:val="1"/>
      <w:numFmt w:val="lowerLetter"/>
      <w:lvlText w:val="%5."/>
      <w:lvlJc w:val="left"/>
      <w:pPr>
        <w:ind w:left="3600" w:hanging="360"/>
      </w:pPr>
    </w:lvl>
    <w:lvl w:ilvl="5" w:tplc="7F30E202">
      <w:start w:val="1"/>
      <w:numFmt w:val="lowerRoman"/>
      <w:lvlText w:val="%6."/>
      <w:lvlJc w:val="right"/>
      <w:pPr>
        <w:ind w:left="4320" w:hanging="180"/>
      </w:pPr>
    </w:lvl>
    <w:lvl w:ilvl="6" w:tplc="2C425A90">
      <w:start w:val="1"/>
      <w:numFmt w:val="decimal"/>
      <w:lvlText w:val="%7."/>
      <w:lvlJc w:val="left"/>
      <w:pPr>
        <w:ind w:left="5040" w:hanging="360"/>
      </w:pPr>
    </w:lvl>
    <w:lvl w:ilvl="7" w:tplc="C164C170">
      <w:start w:val="1"/>
      <w:numFmt w:val="lowerLetter"/>
      <w:lvlText w:val="%8."/>
      <w:lvlJc w:val="left"/>
      <w:pPr>
        <w:ind w:left="5760" w:hanging="360"/>
      </w:pPr>
    </w:lvl>
    <w:lvl w:ilvl="8" w:tplc="84287A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53F5C"/>
    <w:multiLevelType w:val="hybridMultilevel"/>
    <w:tmpl w:val="FFFFFFFF"/>
    <w:lvl w:ilvl="0" w:tplc="D2209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7040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6D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C66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6A4E78">
      <w:start w:val="1"/>
      <w:numFmt w:val="bullet"/>
      <w:lvlText w:val="-"/>
      <w:lvlJc w:val="left"/>
      <w:pPr>
        <w:ind w:left="3600" w:hanging="360"/>
      </w:pPr>
      <w:rPr>
        <w:rFonts w:hint="default" w:ascii="Calibri" w:hAnsi="Calibri"/>
      </w:rPr>
    </w:lvl>
    <w:lvl w:ilvl="5" w:tplc="D340F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E89F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C4C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2A2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42570F"/>
    <w:multiLevelType w:val="hybridMultilevel"/>
    <w:tmpl w:val="685E79D6"/>
    <w:lvl w:ilvl="0" w:tplc="82543A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9989E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802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065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C89A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A68F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C447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BEE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E8A1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9A7FA5"/>
    <w:multiLevelType w:val="hybridMultilevel"/>
    <w:tmpl w:val="5A6A0AEC"/>
    <w:lvl w:ilvl="0" w:tplc="7D5824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8A4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9EC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AE4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9C09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4B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20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6AD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84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812210"/>
    <w:multiLevelType w:val="hybridMultilevel"/>
    <w:tmpl w:val="FFFFFFFF"/>
    <w:lvl w:ilvl="0" w:tplc="05422E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A82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924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266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C88F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9A0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7637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C0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549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DF4E0D"/>
    <w:multiLevelType w:val="hybridMultilevel"/>
    <w:tmpl w:val="07860D9E"/>
    <w:lvl w:ilvl="0" w:tplc="AA6453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8445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E2E2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EA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C92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4A9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BA4D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0F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CE2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433790"/>
    <w:multiLevelType w:val="hybridMultilevel"/>
    <w:tmpl w:val="FFFFFFFF"/>
    <w:lvl w:ilvl="0" w:tplc="AE2ECC04">
      <w:start w:val="1"/>
      <w:numFmt w:val="decimal"/>
      <w:lvlText w:val="%1."/>
      <w:lvlJc w:val="left"/>
      <w:pPr>
        <w:ind w:left="720" w:hanging="360"/>
      </w:pPr>
    </w:lvl>
    <w:lvl w:ilvl="1" w:tplc="5A668190">
      <w:start w:val="1"/>
      <w:numFmt w:val="lowerLetter"/>
      <w:lvlText w:val="%2."/>
      <w:lvlJc w:val="left"/>
      <w:pPr>
        <w:ind w:left="1440" w:hanging="360"/>
      </w:pPr>
    </w:lvl>
    <w:lvl w:ilvl="2" w:tplc="1178A45E">
      <w:start w:val="1"/>
      <w:numFmt w:val="decimal"/>
      <w:lvlText w:val="%3."/>
      <w:lvlJc w:val="left"/>
      <w:pPr>
        <w:ind w:left="2160" w:hanging="180"/>
      </w:pPr>
    </w:lvl>
    <w:lvl w:ilvl="3" w:tplc="4C5858C0">
      <w:start w:val="1"/>
      <w:numFmt w:val="decimal"/>
      <w:lvlText w:val="%4."/>
      <w:lvlJc w:val="left"/>
      <w:pPr>
        <w:ind w:left="2880" w:hanging="360"/>
      </w:pPr>
    </w:lvl>
    <w:lvl w:ilvl="4" w:tplc="56F2E552">
      <w:start w:val="1"/>
      <w:numFmt w:val="lowerLetter"/>
      <w:lvlText w:val="%5."/>
      <w:lvlJc w:val="left"/>
      <w:pPr>
        <w:ind w:left="3600" w:hanging="360"/>
      </w:pPr>
    </w:lvl>
    <w:lvl w:ilvl="5" w:tplc="16168CB6">
      <w:start w:val="1"/>
      <w:numFmt w:val="lowerRoman"/>
      <w:lvlText w:val="%6."/>
      <w:lvlJc w:val="right"/>
      <w:pPr>
        <w:ind w:left="4320" w:hanging="180"/>
      </w:pPr>
    </w:lvl>
    <w:lvl w:ilvl="6" w:tplc="CC346B56">
      <w:start w:val="1"/>
      <w:numFmt w:val="decimal"/>
      <w:lvlText w:val="%7."/>
      <w:lvlJc w:val="left"/>
      <w:pPr>
        <w:ind w:left="5040" w:hanging="360"/>
      </w:pPr>
    </w:lvl>
    <w:lvl w:ilvl="7" w:tplc="39783C5E">
      <w:start w:val="1"/>
      <w:numFmt w:val="lowerLetter"/>
      <w:lvlText w:val="%8."/>
      <w:lvlJc w:val="left"/>
      <w:pPr>
        <w:ind w:left="5760" w:hanging="360"/>
      </w:pPr>
    </w:lvl>
    <w:lvl w:ilvl="8" w:tplc="4B28CFE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F16E3"/>
    <w:multiLevelType w:val="hybridMultilevel"/>
    <w:tmpl w:val="FFFFFFFF"/>
    <w:lvl w:ilvl="0" w:tplc="820466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4808E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0A47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9209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327B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628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8CA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6205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323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A872A8"/>
    <w:multiLevelType w:val="hybridMultilevel"/>
    <w:tmpl w:val="C3A6306A"/>
    <w:lvl w:ilvl="0" w:tplc="DE3C65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BCE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603A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1610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EA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D414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6EE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C0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FE1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97BB4"/>
    <w:multiLevelType w:val="hybridMultilevel"/>
    <w:tmpl w:val="1BE8E1A6"/>
    <w:lvl w:ilvl="0" w:tplc="43265E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3CEF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AF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9C2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68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86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C41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A65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F45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1562B2"/>
    <w:multiLevelType w:val="hybridMultilevel"/>
    <w:tmpl w:val="FFFFFFFF"/>
    <w:lvl w:ilvl="0" w:tplc="174AD7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06C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4F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265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586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DEE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0087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54B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906B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5B4F0F"/>
    <w:multiLevelType w:val="hybridMultilevel"/>
    <w:tmpl w:val="FFFFFFFF"/>
    <w:lvl w:ilvl="0" w:tplc="9650F3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A2642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42482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02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385D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D4C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4889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508D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649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8F49E9"/>
    <w:multiLevelType w:val="hybridMultilevel"/>
    <w:tmpl w:val="FFFFFFFF"/>
    <w:lvl w:ilvl="0" w:tplc="4C1E9106">
      <w:start w:val="1"/>
      <w:numFmt w:val="decimal"/>
      <w:lvlText w:val="%1."/>
      <w:lvlJc w:val="left"/>
      <w:pPr>
        <w:ind w:left="720" w:hanging="360"/>
      </w:pPr>
    </w:lvl>
    <w:lvl w:ilvl="1" w:tplc="089A5AD8">
      <w:start w:val="1"/>
      <w:numFmt w:val="lowerLetter"/>
      <w:lvlText w:val="%2."/>
      <w:lvlJc w:val="left"/>
      <w:pPr>
        <w:ind w:left="1440" w:hanging="360"/>
      </w:pPr>
    </w:lvl>
    <w:lvl w:ilvl="2" w:tplc="6D282B66">
      <w:start w:val="1"/>
      <w:numFmt w:val="lowerRoman"/>
      <w:lvlText w:val="%3."/>
      <w:lvlJc w:val="right"/>
      <w:pPr>
        <w:ind w:left="2160" w:hanging="180"/>
      </w:pPr>
    </w:lvl>
    <w:lvl w:ilvl="3" w:tplc="49523488">
      <w:start w:val="1"/>
      <w:numFmt w:val="decimal"/>
      <w:lvlText w:val="%4."/>
      <w:lvlJc w:val="left"/>
      <w:pPr>
        <w:ind w:left="2880" w:hanging="360"/>
      </w:pPr>
    </w:lvl>
    <w:lvl w:ilvl="4" w:tplc="C1DA4DC4">
      <w:start w:val="1"/>
      <w:numFmt w:val="lowerLetter"/>
      <w:lvlText w:val="%5."/>
      <w:lvlJc w:val="left"/>
      <w:pPr>
        <w:ind w:left="3600" w:hanging="360"/>
      </w:pPr>
    </w:lvl>
    <w:lvl w:ilvl="5" w:tplc="EB607066">
      <w:start w:val="1"/>
      <w:numFmt w:val="lowerRoman"/>
      <w:lvlText w:val="%6."/>
      <w:lvlJc w:val="right"/>
      <w:pPr>
        <w:ind w:left="4320" w:hanging="180"/>
      </w:pPr>
    </w:lvl>
    <w:lvl w:ilvl="6" w:tplc="85349034">
      <w:start w:val="1"/>
      <w:numFmt w:val="decimal"/>
      <w:lvlText w:val="%7."/>
      <w:lvlJc w:val="left"/>
      <w:pPr>
        <w:ind w:left="5040" w:hanging="360"/>
      </w:pPr>
    </w:lvl>
    <w:lvl w:ilvl="7" w:tplc="7F181FDA">
      <w:start w:val="1"/>
      <w:numFmt w:val="lowerLetter"/>
      <w:lvlText w:val="%8."/>
      <w:lvlJc w:val="left"/>
      <w:pPr>
        <w:ind w:left="5760" w:hanging="360"/>
      </w:pPr>
    </w:lvl>
    <w:lvl w:ilvl="8" w:tplc="5C383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11927"/>
    <w:multiLevelType w:val="hybridMultilevel"/>
    <w:tmpl w:val="69C8B8CE"/>
    <w:lvl w:ilvl="0" w:tplc="5EA678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67009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DEAC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623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CC0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F451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20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5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03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BCE6160"/>
    <w:multiLevelType w:val="hybridMultilevel"/>
    <w:tmpl w:val="FFFFFFFF"/>
    <w:lvl w:ilvl="0" w:tplc="F0F44F20">
      <w:start w:val="1"/>
      <w:numFmt w:val="bullet"/>
      <w:lvlText w:val="-"/>
      <w:lvlJc w:val="left"/>
      <w:pPr>
        <w:ind w:left="720" w:hanging="360"/>
      </w:pPr>
      <w:rPr>
        <w:rFonts w:hint="default" w:ascii="&quot;Proxima Nova&quot;" w:hAnsi="&quot;Proxima Nova&quot;"/>
      </w:rPr>
    </w:lvl>
    <w:lvl w:ilvl="1" w:tplc="00C865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B9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AC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09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45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523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4E2D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209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02603B0"/>
    <w:multiLevelType w:val="hybridMultilevel"/>
    <w:tmpl w:val="FFFFFFFF"/>
    <w:lvl w:ilvl="0" w:tplc="5C6AEC14">
      <w:start w:val="1"/>
      <w:numFmt w:val="decimal"/>
      <w:lvlText w:val="%1."/>
      <w:lvlJc w:val="left"/>
      <w:pPr>
        <w:ind w:left="720" w:hanging="360"/>
      </w:pPr>
    </w:lvl>
    <w:lvl w:ilvl="1" w:tplc="39DE6B32">
      <w:start w:val="1"/>
      <w:numFmt w:val="lowerLetter"/>
      <w:lvlText w:val="%2."/>
      <w:lvlJc w:val="left"/>
      <w:pPr>
        <w:ind w:left="1440" w:hanging="360"/>
      </w:pPr>
    </w:lvl>
    <w:lvl w:ilvl="2" w:tplc="E2FEBE0A">
      <w:start w:val="1"/>
      <w:numFmt w:val="decimal"/>
      <w:lvlText w:val="%3."/>
      <w:lvlJc w:val="left"/>
      <w:pPr>
        <w:ind w:left="2160" w:hanging="180"/>
      </w:pPr>
    </w:lvl>
    <w:lvl w:ilvl="3" w:tplc="FCD4F5A6">
      <w:start w:val="1"/>
      <w:numFmt w:val="decimal"/>
      <w:lvlText w:val="%4."/>
      <w:lvlJc w:val="left"/>
      <w:pPr>
        <w:ind w:left="2880" w:hanging="360"/>
      </w:pPr>
    </w:lvl>
    <w:lvl w:ilvl="4" w:tplc="A7E2273A">
      <w:start w:val="1"/>
      <w:numFmt w:val="lowerLetter"/>
      <w:lvlText w:val="%5."/>
      <w:lvlJc w:val="left"/>
      <w:pPr>
        <w:ind w:left="3600" w:hanging="360"/>
      </w:pPr>
    </w:lvl>
    <w:lvl w:ilvl="5" w:tplc="5A6AE63A">
      <w:start w:val="1"/>
      <w:numFmt w:val="lowerRoman"/>
      <w:lvlText w:val="%6."/>
      <w:lvlJc w:val="right"/>
      <w:pPr>
        <w:ind w:left="4320" w:hanging="180"/>
      </w:pPr>
    </w:lvl>
    <w:lvl w:ilvl="6" w:tplc="DBCCD69C">
      <w:start w:val="1"/>
      <w:numFmt w:val="decimal"/>
      <w:lvlText w:val="%7."/>
      <w:lvlJc w:val="left"/>
      <w:pPr>
        <w:ind w:left="5040" w:hanging="360"/>
      </w:pPr>
    </w:lvl>
    <w:lvl w:ilvl="7" w:tplc="C3D076C6">
      <w:start w:val="1"/>
      <w:numFmt w:val="lowerLetter"/>
      <w:lvlText w:val="%8."/>
      <w:lvlJc w:val="left"/>
      <w:pPr>
        <w:ind w:left="5760" w:hanging="360"/>
      </w:pPr>
    </w:lvl>
    <w:lvl w:ilvl="8" w:tplc="F17825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C2A32"/>
    <w:multiLevelType w:val="hybridMultilevel"/>
    <w:tmpl w:val="FFFFFFFF"/>
    <w:lvl w:ilvl="0" w:tplc="D2EC2944">
      <w:start w:val="1"/>
      <w:numFmt w:val="decimal"/>
      <w:lvlText w:val="%1."/>
      <w:lvlJc w:val="left"/>
      <w:pPr>
        <w:ind w:left="720" w:hanging="360"/>
      </w:pPr>
    </w:lvl>
    <w:lvl w:ilvl="1" w:tplc="9588F94A">
      <w:start w:val="1"/>
      <w:numFmt w:val="lowerLetter"/>
      <w:lvlText w:val="%2."/>
      <w:lvlJc w:val="left"/>
      <w:pPr>
        <w:ind w:left="1440" w:hanging="360"/>
      </w:pPr>
    </w:lvl>
    <w:lvl w:ilvl="2" w:tplc="3048878A">
      <w:start w:val="1"/>
      <w:numFmt w:val="lowerRoman"/>
      <w:lvlText w:val="%3."/>
      <w:lvlJc w:val="right"/>
      <w:pPr>
        <w:ind w:left="2160" w:hanging="180"/>
      </w:pPr>
    </w:lvl>
    <w:lvl w:ilvl="3" w:tplc="27D0BC88">
      <w:start w:val="1"/>
      <w:numFmt w:val="decimal"/>
      <w:lvlText w:val="%4."/>
      <w:lvlJc w:val="left"/>
      <w:pPr>
        <w:ind w:left="2880" w:hanging="360"/>
      </w:pPr>
    </w:lvl>
    <w:lvl w:ilvl="4" w:tplc="43A0C2DA">
      <w:start w:val="1"/>
      <w:numFmt w:val="lowerLetter"/>
      <w:lvlText w:val="%5."/>
      <w:lvlJc w:val="left"/>
      <w:pPr>
        <w:ind w:left="3600" w:hanging="360"/>
      </w:pPr>
    </w:lvl>
    <w:lvl w:ilvl="5" w:tplc="CC882810">
      <w:start w:val="1"/>
      <w:numFmt w:val="lowerRoman"/>
      <w:lvlText w:val="%6."/>
      <w:lvlJc w:val="right"/>
      <w:pPr>
        <w:ind w:left="4320" w:hanging="180"/>
      </w:pPr>
    </w:lvl>
    <w:lvl w:ilvl="6" w:tplc="3A24F906">
      <w:start w:val="1"/>
      <w:numFmt w:val="decimal"/>
      <w:lvlText w:val="%7."/>
      <w:lvlJc w:val="left"/>
      <w:pPr>
        <w:ind w:left="5040" w:hanging="360"/>
      </w:pPr>
    </w:lvl>
    <w:lvl w:ilvl="7" w:tplc="E3BE9CAA">
      <w:start w:val="1"/>
      <w:numFmt w:val="lowerLetter"/>
      <w:lvlText w:val="%8."/>
      <w:lvlJc w:val="left"/>
      <w:pPr>
        <w:ind w:left="5760" w:hanging="360"/>
      </w:pPr>
    </w:lvl>
    <w:lvl w:ilvl="8" w:tplc="CA604F5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9399F"/>
    <w:multiLevelType w:val="hybridMultilevel"/>
    <w:tmpl w:val="FFFFFFFF"/>
    <w:lvl w:ilvl="0" w:tplc="6D9C9430">
      <w:start w:val="1"/>
      <w:numFmt w:val="decimal"/>
      <w:lvlText w:val="%1."/>
      <w:lvlJc w:val="left"/>
      <w:pPr>
        <w:ind w:left="720" w:hanging="360"/>
      </w:pPr>
    </w:lvl>
    <w:lvl w:ilvl="1" w:tplc="7D3837D0">
      <w:start w:val="1"/>
      <w:numFmt w:val="lowerLetter"/>
      <w:lvlText w:val="%2."/>
      <w:lvlJc w:val="left"/>
      <w:pPr>
        <w:ind w:left="1440" w:hanging="360"/>
      </w:pPr>
    </w:lvl>
    <w:lvl w:ilvl="2" w:tplc="7BA29AC4">
      <w:start w:val="1"/>
      <w:numFmt w:val="lowerRoman"/>
      <w:lvlText w:val="%3."/>
      <w:lvlJc w:val="right"/>
      <w:pPr>
        <w:ind w:left="2160" w:hanging="180"/>
      </w:pPr>
    </w:lvl>
    <w:lvl w:ilvl="3" w:tplc="E9144F08">
      <w:start w:val="1"/>
      <w:numFmt w:val="decimal"/>
      <w:lvlText w:val="%4."/>
      <w:lvlJc w:val="left"/>
      <w:pPr>
        <w:ind w:left="2880" w:hanging="360"/>
      </w:pPr>
    </w:lvl>
    <w:lvl w:ilvl="4" w:tplc="619644A2">
      <w:start w:val="1"/>
      <w:numFmt w:val="lowerLetter"/>
      <w:lvlText w:val="%5."/>
      <w:lvlJc w:val="left"/>
      <w:pPr>
        <w:ind w:left="3600" w:hanging="360"/>
      </w:pPr>
    </w:lvl>
    <w:lvl w:ilvl="5" w:tplc="52C0F8C4">
      <w:start w:val="1"/>
      <w:numFmt w:val="lowerRoman"/>
      <w:lvlText w:val="%6."/>
      <w:lvlJc w:val="right"/>
      <w:pPr>
        <w:ind w:left="4320" w:hanging="180"/>
      </w:pPr>
    </w:lvl>
    <w:lvl w:ilvl="6" w:tplc="FEC0A8F8">
      <w:start w:val="1"/>
      <w:numFmt w:val="decimal"/>
      <w:lvlText w:val="%7."/>
      <w:lvlJc w:val="left"/>
      <w:pPr>
        <w:ind w:left="5040" w:hanging="360"/>
      </w:pPr>
    </w:lvl>
    <w:lvl w:ilvl="7" w:tplc="A4F85A84">
      <w:start w:val="1"/>
      <w:numFmt w:val="lowerLetter"/>
      <w:lvlText w:val="%8."/>
      <w:lvlJc w:val="left"/>
      <w:pPr>
        <w:ind w:left="5760" w:hanging="360"/>
      </w:pPr>
    </w:lvl>
    <w:lvl w:ilvl="8" w:tplc="ECECC38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B1BA8"/>
    <w:multiLevelType w:val="hybridMultilevel"/>
    <w:tmpl w:val="FFFFFFFF"/>
    <w:lvl w:ilvl="0" w:tplc="4B28A9C8">
      <w:start w:val="1"/>
      <w:numFmt w:val="decimal"/>
      <w:lvlText w:val="%1."/>
      <w:lvlJc w:val="left"/>
      <w:pPr>
        <w:ind w:left="720" w:hanging="360"/>
      </w:pPr>
    </w:lvl>
    <w:lvl w:ilvl="1" w:tplc="0E96EB1E">
      <w:start w:val="1"/>
      <w:numFmt w:val="lowerLetter"/>
      <w:lvlText w:val="%2."/>
      <w:lvlJc w:val="left"/>
      <w:pPr>
        <w:ind w:left="1440" w:hanging="360"/>
      </w:pPr>
    </w:lvl>
    <w:lvl w:ilvl="2" w:tplc="9F7490C2">
      <w:start w:val="1"/>
      <w:numFmt w:val="decimal"/>
      <w:lvlText w:val="%3."/>
      <w:lvlJc w:val="left"/>
      <w:pPr>
        <w:ind w:left="2160" w:hanging="180"/>
      </w:pPr>
    </w:lvl>
    <w:lvl w:ilvl="3" w:tplc="F9D03ECE">
      <w:start w:val="1"/>
      <w:numFmt w:val="decimal"/>
      <w:lvlText w:val="%4."/>
      <w:lvlJc w:val="left"/>
      <w:pPr>
        <w:ind w:left="2880" w:hanging="360"/>
      </w:pPr>
    </w:lvl>
    <w:lvl w:ilvl="4" w:tplc="F3B89DBC">
      <w:start w:val="1"/>
      <w:numFmt w:val="lowerLetter"/>
      <w:lvlText w:val="%5."/>
      <w:lvlJc w:val="left"/>
      <w:pPr>
        <w:ind w:left="3600" w:hanging="360"/>
      </w:pPr>
    </w:lvl>
    <w:lvl w:ilvl="5" w:tplc="DB9682BA">
      <w:start w:val="1"/>
      <w:numFmt w:val="lowerRoman"/>
      <w:lvlText w:val="%6."/>
      <w:lvlJc w:val="right"/>
      <w:pPr>
        <w:ind w:left="4320" w:hanging="180"/>
      </w:pPr>
    </w:lvl>
    <w:lvl w:ilvl="6" w:tplc="8DCC69C8">
      <w:start w:val="1"/>
      <w:numFmt w:val="decimal"/>
      <w:lvlText w:val="%7."/>
      <w:lvlJc w:val="left"/>
      <w:pPr>
        <w:ind w:left="5040" w:hanging="360"/>
      </w:pPr>
    </w:lvl>
    <w:lvl w:ilvl="7" w:tplc="854AF838">
      <w:start w:val="1"/>
      <w:numFmt w:val="lowerLetter"/>
      <w:lvlText w:val="%8."/>
      <w:lvlJc w:val="left"/>
      <w:pPr>
        <w:ind w:left="5760" w:hanging="360"/>
      </w:pPr>
    </w:lvl>
    <w:lvl w:ilvl="8" w:tplc="00E6D2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835D9F"/>
    <w:multiLevelType w:val="hybridMultilevel"/>
    <w:tmpl w:val="FFFFFFFF"/>
    <w:lvl w:ilvl="0" w:tplc="D88C0C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B61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BEC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125E80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A98AC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AF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A283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B46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06B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875557B"/>
    <w:multiLevelType w:val="hybridMultilevel"/>
    <w:tmpl w:val="FFFFFFFF"/>
    <w:lvl w:ilvl="0" w:tplc="38D6EA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84C7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1EE7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A096A2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4A88A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7E81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4D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9660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45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8A5DDF"/>
    <w:multiLevelType w:val="hybridMultilevel"/>
    <w:tmpl w:val="FFFFFFFF"/>
    <w:lvl w:ilvl="0" w:tplc="F96AE16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943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1EA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0E9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E6D1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3EF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E8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50D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925F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F9C2A5F"/>
    <w:multiLevelType w:val="hybridMultilevel"/>
    <w:tmpl w:val="FFFFFFFF"/>
    <w:lvl w:ilvl="0" w:tplc="67687D14">
      <w:start w:val="1"/>
      <w:numFmt w:val="decimal"/>
      <w:lvlText w:val="%1."/>
      <w:lvlJc w:val="left"/>
      <w:pPr>
        <w:ind w:left="720" w:hanging="360"/>
      </w:pPr>
    </w:lvl>
    <w:lvl w:ilvl="1" w:tplc="EEC46A24">
      <w:start w:val="1"/>
      <w:numFmt w:val="lowerLetter"/>
      <w:lvlText w:val="%2."/>
      <w:lvlJc w:val="left"/>
      <w:pPr>
        <w:ind w:left="1440" w:hanging="360"/>
      </w:pPr>
    </w:lvl>
    <w:lvl w:ilvl="2" w:tplc="878EB7B6">
      <w:start w:val="1"/>
      <w:numFmt w:val="decimal"/>
      <w:lvlText w:val="%3."/>
      <w:lvlJc w:val="left"/>
      <w:pPr>
        <w:ind w:left="2160" w:hanging="180"/>
      </w:pPr>
    </w:lvl>
    <w:lvl w:ilvl="3" w:tplc="4FA627FA">
      <w:start w:val="1"/>
      <w:numFmt w:val="decimal"/>
      <w:lvlText w:val="%4."/>
      <w:lvlJc w:val="left"/>
      <w:pPr>
        <w:ind w:left="2880" w:hanging="360"/>
      </w:pPr>
    </w:lvl>
    <w:lvl w:ilvl="4" w:tplc="FA02DEBC">
      <w:start w:val="1"/>
      <w:numFmt w:val="lowerLetter"/>
      <w:lvlText w:val="%5."/>
      <w:lvlJc w:val="left"/>
      <w:pPr>
        <w:ind w:left="3600" w:hanging="360"/>
      </w:pPr>
    </w:lvl>
    <w:lvl w:ilvl="5" w:tplc="67C0B934">
      <w:start w:val="1"/>
      <w:numFmt w:val="lowerRoman"/>
      <w:lvlText w:val="%6."/>
      <w:lvlJc w:val="right"/>
      <w:pPr>
        <w:ind w:left="4320" w:hanging="180"/>
      </w:pPr>
    </w:lvl>
    <w:lvl w:ilvl="6" w:tplc="81C4A75C">
      <w:start w:val="1"/>
      <w:numFmt w:val="decimal"/>
      <w:lvlText w:val="%7."/>
      <w:lvlJc w:val="left"/>
      <w:pPr>
        <w:ind w:left="5040" w:hanging="360"/>
      </w:pPr>
    </w:lvl>
    <w:lvl w:ilvl="7" w:tplc="001EEAF0">
      <w:start w:val="1"/>
      <w:numFmt w:val="lowerLetter"/>
      <w:lvlText w:val="%8."/>
      <w:lvlJc w:val="left"/>
      <w:pPr>
        <w:ind w:left="5760" w:hanging="360"/>
      </w:pPr>
    </w:lvl>
    <w:lvl w:ilvl="8" w:tplc="90B28AF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708EA"/>
    <w:multiLevelType w:val="hybridMultilevel"/>
    <w:tmpl w:val="FFFFFFFF"/>
    <w:lvl w:ilvl="0" w:tplc="58CCF15C">
      <w:start w:val="1"/>
      <w:numFmt w:val="decimal"/>
      <w:lvlText w:val="%1."/>
      <w:lvlJc w:val="left"/>
      <w:pPr>
        <w:ind w:left="720" w:hanging="360"/>
      </w:pPr>
    </w:lvl>
    <w:lvl w:ilvl="1" w:tplc="D5D00DAA">
      <w:start w:val="1"/>
      <w:numFmt w:val="lowerLetter"/>
      <w:lvlText w:val="%2."/>
      <w:lvlJc w:val="left"/>
      <w:pPr>
        <w:ind w:left="1440" w:hanging="360"/>
      </w:pPr>
    </w:lvl>
    <w:lvl w:ilvl="2" w:tplc="7B2A61F0">
      <w:start w:val="1"/>
      <w:numFmt w:val="lowerRoman"/>
      <w:lvlText w:val="%3."/>
      <w:lvlJc w:val="right"/>
      <w:pPr>
        <w:ind w:left="2160" w:hanging="180"/>
      </w:pPr>
    </w:lvl>
    <w:lvl w:ilvl="3" w:tplc="B64613AE">
      <w:start w:val="1"/>
      <w:numFmt w:val="lowerLetter"/>
      <w:lvlText w:val="%4."/>
      <w:lvlJc w:val="left"/>
      <w:pPr>
        <w:ind w:left="2880" w:hanging="360"/>
      </w:pPr>
    </w:lvl>
    <w:lvl w:ilvl="4" w:tplc="4ABA3C0C">
      <w:start w:val="1"/>
      <w:numFmt w:val="lowerLetter"/>
      <w:lvlText w:val="%5."/>
      <w:lvlJc w:val="left"/>
      <w:pPr>
        <w:ind w:left="3600" w:hanging="360"/>
      </w:pPr>
    </w:lvl>
    <w:lvl w:ilvl="5" w:tplc="F3A0E996">
      <w:start w:val="1"/>
      <w:numFmt w:val="lowerRoman"/>
      <w:lvlText w:val="%6."/>
      <w:lvlJc w:val="right"/>
      <w:pPr>
        <w:ind w:left="4320" w:hanging="180"/>
      </w:pPr>
    </w:lvl>
    <w:lvl w:ilvl="6" w:tplc="B3FE8684">
      <w:start w:val="1"/>
      <w:numFmt w:val="decimal"/>
      <w:lvlText w:val="%7."/>
      <w:lvlJc w:val="left"/>
      <w:pPr>
        <w:ind w:left="5040" w:hanging="360"/>
      </w:pPr>
    </w:lvl>
    <w:lvl w:ilvl="7" w:tplc="DC1835C0">
      <w:start w:val="1"/>
      <w:numFmt w:val="lowerLetter"/>
      <w:lvlText w:val="%8."/>
      <w:lvlJc w:val="left"/>
      <w:pPr>
        <w:ind w:left="5760" w:hanging="360"/>
      </w:pPr>
    </w:lvl>
    <w:lvl w:ilvl="8" w:tplc="55F4089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9C3EBA"/>
    <w:multiLevelType w:val="hybridMultilevel"/>
    <w:tmpl w:val="704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5D15C43"/>
    <w:multiLevelType w:val="hybridMultilevel"/>
    <w:tmpl w:val="FFFFFFFF"/>
    <w:lvl w:ilvl="0" w:tplc="88D845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19474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88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4E8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C7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7C8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B0E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1C8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6E535F3"/>
    <w:multiLevelType w:val="hybridMultilevel"/>
    <w:tmpl w:val="FFFFFFFF"/>
    <w:lvl w:ilvl="0" w:tplc="ADAAF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981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9E7D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586EE8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387A21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B656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C1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A9A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EF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735195C"/>
    <w:multiLevelType w:val="hybridMultilevel"/>
    <w:tmpl w:val="FFFFFFFF"/>
    <w:lvl w:ilvl="0" w:tplc="350C91FC">
      <w:start w:val="1"/>
      <w:numFmt w:val="decimal"/>
      <w:lvlText w:val="%1."/>
      <w:lvlJc w:val="left"/>
      <w:pPr>
        <w:ind w:left="720" w:hanging="360"/>
      </w:pPr>
    </w:lvl>
    <w:lvl w:ilvl="1" w:tplc="15E2026E">
      <w:start w:val="1"/>
      <w:numFmt w:val="lowerLetter"/>
      <w:lvlText w:val="%2."/>
      <w:lvlJc w:val="left"/>
      <w:pPr>
        <w:ind w:left="1440" w:hanging="360"/>
      </w:pPr>
    </w:lvl>
    <w:lvl w:ilvl="2" w:tplc="77E60F9E">
      <w:start w:val="1"/>
      <w:numFmt w:val="decimal"/>
      <w:lvlText w:val="%3."/>
      <w:lvlJc w:val="left"/>
      <w:pPr>
        <w:ind w:left="2160" w:hanging="180"/>
      </w:pPr>
    </w:lvl>
    <w:lvl w:ilvl="3" w:tplc="84CADEEC">
      <w:start w:val="1"/>
      <w:numFmt w:val="decimal"/>
      <w:lvlText w:val="%4."/>
      <w:lvlJc w:val="left"/>
      <w:pPr>
        <w:ind w:left="2880" w:hanging="360"/>
      </w:pPr>
    </w:lvl>
    <w:lvl w:ilvl="4" w:tplc="8362BEC2">
      <w:start w:val="1"/>
      <w:numFmt w:val="lowerLetter"/>
      <w:lvlText w:val="%5."/>
      <w:lvlJc w:val="left"/>
      <w:pPr>
        <w:ind w:left="3600" w:hanging="360"/>
      </w:pPr>
    </w:lvl>
    <w:lvl w:ilvl="5" w:tplc="D37CD860">
      <w:start w:val="1"/>
      <w:numFmt w:val="lowerRoman"/>
      <w:lvlText w:val="%6."/>
      <w:lvlJc w:val="right"/>
      <w:pPr>
        <w:ind w:left="4320" w:hanging="180"/>
      </w:pPr>
    </w:lvl>
    <w:lvl w:ilvl="6" w:tplc="7528D8F4">
      <w:start w:val="1"/>
      <w:numFmt w:val="decimal"/>
      <w:lvlText w:val="%7."/>
      <w:lvlJc w:val="left"/>
      <w:pPr>
        <w:ind w:left="5040" w:hanging="360"/>
      </w:pPr>
    </w:lvl>
    <w:lvl w:ilvl="7" w:tplc="C566520A">
      <w:start w:val="1"/>
      <w:numFmt w:val="lowerLetter"/>
      <w:lvlText w:val="%8."/>
      <w:lvlJc w:val="left"/>
      <w:pPr>
        <w:ind w:left="5760" w:hanging="360"/>
      </w:pPr>
    </w:lvl>
    <w:lvl w:ilvl="8" w:tplc="CC86DEF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AA181B"/>
    <w:multiLevelType w:val="hybridMultilevel"/>
    <w:tmpl w:val="FFFFFFFF"/>
    <w:lvl w:ilvl="0" w:tplc="18B889F6">
      <w:start w:val="1"/>
      <w:numFmt w:val="decimal"/>
      <w:lvlText w:val="%1."/>
      <w:lvlJc w:val="left"/>
      <w:pPr>
        <w:ind w:left="720" w:hanging="360"/>
      </w:pPr>
    </w:lvl>
    <w:lvl w:ilvl="1" w:tplc="26749AC8">
      <w:start w:val="1"/>
      <w:numFmt w:val="lowerLetter"/>
      <w:lvlText w:val="%2."/>
      <w:lvlJc w:val="left"/>
      <w:pPr>
        <w:ind w:left="1440" w:hanging="360"/>
      </w:pPr>
    </w:lvl>
    <w:lvl w:ilvl="2" w:tplc="842649E0">
      <w:start w:val="1"/>
      <w:numFmt w:val="lowerRoman"/>
      <w:lvlText w:val="%3."/>
      <w:lvlJc w:val="right"/>
      <w:pPr>
        <w:ind w:left="2160" w:hanging="180"/>
      </w:pPr>
    </w:lvl>
    <w:lvl w:ilvl="3" w:tplc="74E022A2">
      <w:start w:val="1"/>
      <w:numFmt w:val="decimal"/>
      <w:lvlText w:val="%4."/>
      <w:lvlJc w:val="left"/>
      <w:pPr>
        <w:ind w:left="2880" w:hanging="360"/>
      </w:pPr>
    </w:lvl>
    <w:lvl w:ilvl="4" w:tplc="FD5409D2">
      <w:start w:val="1"/>
      <w:numFmt w:val="lowerLetter"/>
      <w:lvlText w:val="%5."/>
      <w:lvlJc w:val="left"/>
      <w:pPr>
        <w:ind w:left="3600" w:hanging="360"/>
      </w:pPr>
    </w:lvl>
    <w:lvl w:ilvl="5" w:tplc="23B2B678">
      <w:start w:val="1"/>
      <w:numFmt w:val="lowerRoman"/>
      <w:lvlText w:val="%6."/>
      <w:lvlJc w:val="right"/>
      <w:pPr>
        <w:ind w:left="4320" w:hanging="180"/>
      </w:pPr>
    </w:lvl>
    <w:lvl w:ilvl="6" w:tplc="CD5AA6DE">
      <w:start w:val="1"/>
      <w:numFmt w:val="decimal"/>
      <w:lvlText w:val="%7."/>
      <w:lvlJc w:val="left"/>
      <w:pPr>
        <w:ind w:left="5040" w:hanging="360"/>
      </w:pPr>
    </w:lvl>
    <w:lvl w:ilvl="7" w:tplc="23B426BE">
      <w:start w:val="1"/>
      <w:numFmt w:val="lowerLetter"/>
      <w:lvlText w:val="%8."/>
      <w:lvlJc w:val="left"/>
      <w:pPr>
        <w:ind w:left="5760" w:hanging="360"/>
      </w:pPr>
    </w:lvl>
    <w:lvl w:ilvl="8" w:tplc="D3CE3E8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C70DC5"/>
    <w:multiLevelType w:val="hybridMultilevel"/>
    <w:tmpl w:val="FFFFFFFF"/>
    <w:lvl w:ilvl="0" w:tplc="BD248C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34C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608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46926A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6F6052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AE7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AAC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81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2AF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0595F57"/>
    <w:multiLevelType w:val="hybridMultilevel"/>
    <w:tmpl w:val="FFFFFFFF"/>
    <w:lvl w:ilvl="0" w:tplc="8CDAF44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0ECB5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20F7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66D9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4B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8CB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2CD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8D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B883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1075F6A"/>
    <w:multiLevelType w:val="hybridMultilevel"/>
    <w:tmpl w:val="FFFFFFFF"/>
    <w:lvl w:ilvl="0" w:tplc="8640BF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A487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6E6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051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76F7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4213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CE8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E29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BE9F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43B41BD"/>
    <w:multiLevelType w:val="hybridMultilevel"/>
    <w:tmpl w:val="726E781E"/>
    <w:lvl w:ilvl="0" w:tplc="9EE8D2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8AB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D049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1CB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69A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DCC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7CA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EED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3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9272125"/>
    <w:multiLevelType w:val="hybridMultilevel"/>
    <w:tmpl w:val="FFFFFFFF"/>
    <w:lvl w:ilvl="0" w:tplc="6BEA7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986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CA5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E5D56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06044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8A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94B3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26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AA9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9852BD9"/>
    <w:multiLevelType w:val="hybridMultilevel"/>
    <w:tmpl w:val="FFFFFFFF"/>
    <w:lvl w:ilvl="0" w:tplc="DE6EB236">
      <w:start w:val="1"/>
      <w:numFmt w:val="decimal"/>
      <w:lvlText w:val="%1."/>
      <w:lvlJc w:val="left"/>
      <w:pPr>
        <w:ind w:left="720" w:hanging="360"/>
      </w:pPr>
    </w:lvl>
    <w:lvl w:ilvl="1" w:tplc="38881770">
      <w:start w:val="1"/>
      <w:numFmt w:val="lowerLetter"/>
      <w:lvlText w:val="%2."/>
      <w:lvlJc w:val="left"/>
      <w:pPr>
        <w:ind w:left="1440" w:hanging="360"/>
      </w:pPr>
    </w:lvl>
    <w:lvl w:ilvl="2" w:tplc="7536F996">
      <w:start w:val="1"/>
      <w:numFmt w:val="lowerRoman"/>
      <w:lvlText w:val="%3."/>
      <w:lvlJc w:val="right"/>
      <w:pPr>
        <w:ind w:left="2160" w:hanging="180"/>
      </w:pPr>
    </w:lvl>
    <w:lvl w:ilvl="3" w:tplc="A48C1904">
      <w:start w:val="1"/>
      <w:numFmt w:val="lowerLetter"/>
      <w:lvlText w:val="%4."/>
      <w:lvlJc w:val="left"/>
      <w:pPr>
        <w:ind w:left="2880" w:hanging="360"/>
      </w:pPr>
    </w:lvl>
    <w:lvl w:ilvl="4" w:tplc="FB70A9A2">
      <w:start w:val="1"/>
      <w:numFmt w:val="lowerLetter"/>
      <w:lvlText w:val="%5."/>
      <w:lvlJc w:val="left"/>
      <w:pPr>
        <w:ind w:left="3600" w:hanging="360"/>
      </w:pPr>
    </w:lvl>
    <w:lvl w:ilvl="5" w:tplc="55EA63B2">
      <w:start w:val="1"/>
      <w:numFmt w:val="lowerRoman"/>
      <w:lvlText w:val="%6."/>
      <w:lvlJc w:val="right"/>
      <w:pPr>
        <w:ind w:left="4320" w:hanging="180"/>
      </w:pPr>
    </w:lvl>
    <w:lvl w:ilvl="6" w:tplc="2C262E30">
      <w:start w:val="1"/>
      <w:numFmt w:val="decimal"/>
      <w:lvlText w:val="%7."/>
      <w:lvlJc w:val="left"/>
      <w:pPr>
        <w:ind w:left="5040" w:hanging="360"/>
      </w:pPr>
    </w:lvl>
    <w:lvl w:ilvl="7" w:tplc="5C8A7AF8">
      <w:start w:val="1"/>
      <w:numFmt w:val="lowerLetter"/>
      <w:lvlText w:val="%8."/>
      <w:lvlJc w:val="left"/>
      <w:pPr>
        <w:ind w:left="5760" w:hanging="360"/>
      </w:pPr>
    </w:lvl>
    <w:lvl w:ilvl="8" w:tplc="235E3C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BA6F53"/>
    <w:multiLevelType w:val="hybridMultilevel"/>
    <w:tmpl w:val="FFFFFFFF"/>
    <w:lvl w:ilvl="0" w:tplc="1D3C0B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59CB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48D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E46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5AA5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12F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922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1E10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86F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C5A4C4E"/>
    <w:multiLevelType w:val="hybridMultilevel"/>
    <w:tmpl w:val="FFFFFFFF"/>
    <w:lvl w:ilvl="0" w:tplc="407AD5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ACD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A6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9291E4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w:ilvl="4" w:tplc="76BEB4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AC74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E49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E8D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E4D2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E7700D2"/>
    <w:multiLevelType w:val="hybridMultilevel"/>
    <w:tmpl w:val="FFFFFFFF"/>
    <w:lvl w:ilvl="0" w:tplc="4AA041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B446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686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49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6F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0E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904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485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253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EE56286"/>
    <w:multiLevelType w:val="hybridMultilevel"/>
    <w:tmpl w:val="FFFFFFFF"/>
    <w:lvl w:ilvl="0" w:tplc="0E4849EA">
      <w:start w:val="1"/>
      <w:numFmt w:val="decimal"/>
      <w:lvlText w:val="%1."/>
      <w:lvlJc w:val="left"/>
      <w:pPr>
        <w:ind w:left="720" w:hanging="360"/>
      </w:pPr>
    </w:lvl>
    <w:lvl w:ilvl="1" w:tplc="1ED681E8">
      <w:start w:val="1"/>
      <w:numFmt w:val="lowerLetter"/>
      <w:lvlText w:val="%2."/>
      <w:lvlJc w:val="left"/>
      <w:pPr>
        <w:ind w:left="1440" w:hanging="360"/>
      </w:pPr>
    </w:lvl>
    <w:lvl w:ilvl="2" w:tplc="1CFEA904">
      <w:start w:val="1"/>
      <w:numFmt w:val="decimal"/>
      <w:lvlText w:val="%3."/>
      <w:lvlJc w:val="left"/>
      <w:pPr>
        <w:ind w:left="2160" w:hanging="180"/>
      </w:pPr>
    </w:lvl>
    <w:lvl w:ilvl="3" w:tplc="95A09990">
      <w:start w:val="1"/>
      <w:numFmt w:val="decimal"/>
      <w:lvlText w:val="%4."/>
      <w:lvlJc w:val="left"/>
      <w:pPr>
        <w:ind w:left="2880" w:hanging="360"/>
      </w:pPr>
    </w:lvl>
    <w:lvl w:ilvl="4" w:tplc="9878C6CC">
      <w:start w:val="1"/>
      <w:numFmt w:val="lowerLetter"/>
      <w:lvlText w:val="%5."/>
      <w:lvlJc w:val="left"/>
      <w:pPr>
        <w:ind w:left="3600" w:hanging="360"/>
      </w:pPr>
    </w:lvl>
    <w:lvl w:ilvl="5" w:tplc="2F02D5D2">
      <w:start w:val="1"/>
      <w:numFmt w:val="lowerRoman"/>
      <w:lvlText w:val="%6."/>
      <w:lvlJc w:val="right"/>
      <w:pPr>
        <w:ind w:left="4320" w:hanging="180"/>
      </w:pPr>
    </w:lvl>
    <w:lvl w:ilvl="6" w:tplc="88E2AC50">
      <w:start w:val="1"/>
      <w:numFmt w:val="decimal"/>
      <w:lvlText w:val="%7."/>
      <w:lvlJc w:val="left"/>
      <w:pPr>
        <w:ind w:left="5040" w:hanging="360"/>
      </w:pPr>
    </w:lvl>
    <w:lvl w:ilvl="7" w:tplc="01D8F738">
      <w:start w:val="1"/>
      <w:numFmt w:val="lowerLetter"/>
      <w:lvlText w:val="%8."/>
      <w:lvlJc w:val="left"/>
      <w:pPr>
        <w:ind w:left="5760" w:hanging="360"/>
      </w:pPr>
    </w:lvl>
    <w:lvl w:ilvl="8" w:tplc="E760DEE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FB0790"/>
    <w:multiLevelType w:val="hybridMultilevel"/>
    <w:tmpl w:val="FFFFFFFF"/>
    <w:lvl w:ilvl="0" w:tplc="B3D209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1E8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E8F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4C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984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E09E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F228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AC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2B4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7"/>
  </w:num>
  <w:num w:numId="1">
    <w:abstractNumId w:val="12"/>
  </w:num>
  <w:num w:numId="2">
    <w:abstractNumId w:val="8"/>
  </w:num>
  <w:num w:numId="3">
    <w:abstractNumId w:val="20"/>
  </w:num>
  <w:num w:numId="4">
    <w:abstractNumId w:val="7"/>
  </w:num>
  <w:num w:numId="5">
    <w:abstractNumId w:val="50"/>
  </w:num>
  <w:num w:numId="6">
    <w:abstractNumId w:val="37"/>
  </w:num>
  <w:num w:numId="7">
    <w:abstractNumId w:val="38"/>
  </w:num>
  <w:num w:numId="8">
    <w:abstractNumId w:val="43"/>
  </w:num>
  <w:num w:numId="9">
    <w:abstractNumId w:val="46"/>
  </w:num>
  <w:num w:numId="10">
    <w:abstractNumId w:val="36"/>
  </w:num>
  <w:num w:numId="11">
    <w:abstractNumId w:val="39"/>
  </w:num>
  <w:num w:numId="12">
    <w:abstractNumId w:val="15"/>
  </w:num>
  <w:num w:numId="13">
    <w:abstractNumId w:val="53"/>
  </w:num>
  <w:num w:numId="14">
    <w:abstractNumId w:val="32"/>
  </w:num>
  <w:num w:numId="15">
    <w:abstractNumId w:val="34"/>
  </w:num>
  <w:num w:numId="16">
    <w:abstractNumId w:val="55"/>
  </w:num>
  <w:num w:numId="17">
    <w:abstractNumId w:val="10"/>
  </w:num>
  <w:num w:numId="18">
    <w:abstractNumId w:val="4"/>
  </w:num>
  <w:num w:numId="19">
    <w:abstractNumId w:val="2"/>
  </w:num>
  <w:num w:numId="20">
    <w:abstractNumId w:val="33"/>
  </w:num>
  <w:num w:numId="21">
    <w:abstractNumId w:val="11"/>
  </w:num>
  <w:num w:numId="22">
    <w:abstractNumId w:val="18"/>
  </w:num>
  <w:num w:numId="23">
    <w:abstractNumId w:val="17"/>
  </w:num>
  <w:num w:numId="24">
    <w:abstractNumId w:val="35"/>
  </w:num>
  <w:num w:numId="25">
    <w:abstractNumId w:val="23"/>
  </w:num>
  <w:num w:numId="26">
    <w:abstractNumId w:val="51"/>
  </w:num>
  <w:num w:numId="27">
    <w:abstractNumId w:val="14"/>
  </w:num>
  <w:num w:numId="28">
    <w:abstractNumId w:val="31"/>
  </w:num>
  <w:num w:numId="29">
    <w:abstractNumId w:val="44"/>
  </w:num>
  <w:num w:numId="30">
    <w:abstractNumId w:val="45"/>
  </w:num>
  <w:num w:numId="31">
    <w:abstractNumId w:val="29"/>
  </w:num>
  <w:num w:numId="32">
    <w:abstractNumId w:val="3"/>
  </w:num>
  <w:num w:numId="33">
    <w:abstractNumId w:val="5"/>
  </w:num>
  <w:num w:numId="34">
    <w:abstractNumId w:val="40"/>
  </w:num>
  <w:num w:numId="35">
    <w:abstractNumId w:val="1"/>
  </w:num>
  <w:num w:numId="36">
    <w:abstractNumId w:val="16"/>
  </w:num>
  <w:num w:numId="37">
    <w:abstractNumId w:val="21"/>
  </w:num>
  <w:num w:numId="38">
    <w:abstractNumId w:val="27"/>
  </w:num>
  <w:num w:numId="39">
    <w:abstractNumId w:val="24"/>
  </w:num>
  <w:num w:numId="40">
    <w:abstractNumId w:val="41"/>
  </w:num>
  <w:num w:numId="41">
    <w:abstractNumId w:val="47"/>
  </w:num>
  <w:num w:numId="42">
    <w:abstractNumId w:val="28"/>
  </w:num>
  <w:num w:numId="43">
    <w:abstractNumId w:val="9"/>
  </w:num>
  <w:num w:numId="44">
    <w:abstractNumId w:val="6"/>
  </w:num>
  <w:num w:numId="45">
    <w:abstractNumId w:val="0"/>
  </w:num>
  <w:num w:numId="46">
    <w:abstractNumId w:val="26"/>
  </w:num>
  <w:num w:numId="47">
    <w:abstractNumId w:val="49"/>
  </w:num>
  <w:num w:numId="48">
    <w:abstractNumId w:val="22"/>
  </w:num>
  <w:num w:numId="49">
    <w:abstractNumId w:val="25"/>
  </w:num>
  <w:num w:numId="50">
    <w:abstractNumId w:val="19"/>
  </w:num>
  <w:num w:numId="51">
    <w:abstractNumId w:val="30"/>
  </w:num>
  <w:num w:numId="52">
    <w:abstractNumId w:val="56"/>
  </w:num>
  <w:num w:numId="53">
    <w:abstractNumId w:val="48"/>
  </w:num>
  <w:num w:numId="54">
    <w:abstractNumId w:val="13"/>
  </w:num>
  <w:num w:numId="55">
    <w:abstractNumId w:val="42"/>
  </w:num>
  <w:num w:numId="56">
    <w:abstractNumId w:val="54"/>
  </w:num>
  <w:num w:numId="57">
    <w:abstractNumId w:val="52"/>
  </w:num>
  <w:numIdMacAtCleanup w:val="4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es Southworth">
    <w15:presenceInfo w15:providerId="AD" w15:userId="S::c-Charles.Southworth@humanaedge.com::5a8e0e61-fae6-4341-8618-eef5e5bdf5e2"/>
  </w15:person>
  <w15:person w15:author="James Minks">
    <w15:presenceInfo w15:providerId="AD" w15:userId="S::c-james.minks@humanaedge.com::96e44a99-31e0-4b8c-9280-b4fd02239202"/>
  </w15:person>
  <w15:person w15:author="Amita Venna">
    <w15:presenceInfo w15:providerId="AD" w15:userId="S::v-amita.venna@humanaedge.com::5cef6803-406f-4d94-aa20-dc8e98d86e4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5108D"/>
    <w:rsid w:val="00013D8C"/>
    <w:rsid w:val="00014AA8"/>
    <w:rsid w:val="00025AB1"/>
    <w:rsid w:val="0002753D"/>
    <w:rsid w:val="000354DB"/>
    <w:rsid w:val="00045BB3"/>
    <w:rsid w:val="0004796F"/>
    <w:rsid w:val="0005697E"/>
    <w:rsid w:val="00077985"/>
    <w:rsid w:val="00087418"/>
    <w:rsid w:val="00093251"/>
    <w:rsid w:val="000A2E78"/>
    <w:rsid w:val="000B3832"/>
    <w:rsid w:val="000B6DD6"/>
    <w:rsid w:val="000C0F22"/>
    <w:rsid w:val="000C1D4C"/>
    <w:rsid w:val="000D2A1C"/>
    <w:rsid w:val="000D732D"/>
    <w:rsid w:val="000EB1DA"/>
    <w:rsid w:val="000F1400"/>
    <w:rsid w:val="000F3353"/>
    <w:rsid w:val="00100DD2"/>
    <w:rsid w:val="001125ED"/>
    <w:rsid w:val="00122889"/>
    <w:rsid w:val="001246C3"/>
    <w:rsid w:val="00127296"/>
    <w:rsid w:val="00145CF4"/>
    <w:rsid w:val="001703E0"/>
    <w:rsid w:val="001749FC"/>
    <w:rsid w:val="0018710A"/>
    <w:rsid w:val="00190C58"/>
    <w:rsid w:val="001946C9"/>
    <w:rsid w:val="001A6462"/>
    <w:rsid w:val="001B050E"/>
    <w:rsid w:val="001D2102"/>
    <w:rsid w:val="001E61D7"/>
    <w:rsid w:val="001F7BF8"/>
    <w:rsid w:val="00217920"/>
    <w:rsid w:val="00235437"/>
    <w:rsid w:val="00240E7B"/>
    <w:rsid w:val="00246114"/>
    <w:rsid w:val="002478D2"/>
    <w:rsid w:val="00251199"/>
    <w:rsid w:val="00254C99"/>
    <w:rsid w:val="00272AC4"/>
    <w:rsid w:val="00294C83"/>
    <w:rsid w:val="002A14AB"/>
    <w:rsid w:val="002B5B43"/>
    <w:rsid w:val="002C083A"/>
    <w:rsid w:val="002C12FF"/>
    <w:rsid w:val="002E0D43"/>
    <w:rsid w:val="002F2E51"/>
    <w:rsid w:val="002F5A47"/>
    <w:rsid w:val="002F6629"/>
    <w:rsid w:val="00315DD5"/>
    <w:rsid w:val="00322CE5"/>
    <w:rsid w:val="00356986"/>
    <w:rsid w:val="00375450"/>
    <w:rsid w:val="00385BE7"/>
    <w:rsid w:val="003A620B"/>
    <w:rsid w:val="003A69E0"/>
    <w:rsid w:val="003D7431"/>
    <w:rsid w:val="003E213C"/>
    <w:rsid w:val="003E3240"/>
    <w:rsid w:val="003E631E"/>
    <w:rsid w:val="00406F19"/>
    <w:rsid w:val="0040700F"/>
    <w:rsid w:val="00410C5B"/>
    <w:rsid w:val="004253B0"/>
    <w:rsid w:val="0045130D"/>
    <w:rsid w:val="00452905"/>
    <w:rsid w:val="004532B4"/>
    <w:rsid w:val="00466D6E"/>
    <w:rsid w:val="00477495"/>
    <w:rsid w:val="00480550"/>
    <w:rsid w:val="0048797B"/>
    <w:rsid w:val="004A1915"/>
    <w:rsid w:val="004C61B9"/>
    <w:rsid w:val="004D3865"/>
    <w:rsid w:val="004D77C5"/>
    <w:rsid w:val="004E2293"/>
    <w:rsid w:val="004E3EBF"/>
    <w:rsid w:val="004E49AF"/>
    <w:rsid w:val="004F7D4D"/>
    <w:rsid w:val="005010CB"/>
    <w:rsid w:val="00507B38"/>
    <w:rsid w:val="00510173"/>
    <w:rsid w:val="005108A4"/>
    <w:rsid w:val="0051214C"/>
    <w:rsid w:val="00517CED"/>
    <w:rsid w:val="00527E2F"/>
    <w:rsid w:val="00546470"/>
    <w:rsid w:val="005549DC"/>
    <w:rsid w:val="00560850"/>
    <w:rsid w:val="00566DF6"/>
    <w:rsid w:val="0058276C"/>
    <w:rsid w:val="0058435A"/>
    <w:rsid w:val="005A409A"/>
    <w:rsid w:val="005D4350"/>
    <w:rsid w:val="005D7B86"/>
    <w:rsid w:val="005D7EBE"/>
    <w:rsid w:val="005E44E7"/>
    <w:rsid w:val="006209CE"/>
    <w:rsid w:val="00621E32"/>
    <w:rsid w:val="00630F80"/>
    <w:rsid w:val="0063267A"/>
    <w:rsid w:val="00663E49"/>
    <w:rsid w:val="0066423C"/>
    <w:rsid w:val="00671896"/>
    <w:rsid w:val="00672919"/>
    <w:rsid w:val="00682221"/>
    <w:rsid w:val="006B6E89"/>
    <w:rsid w:val="006CB29D"/>
    <w:rsid w:val="006D581D"/>
    <w:rsid w:val="006F0045"/>
    <w:rsid w:val="006F6B0D"/>
    <w:rsid w:val="00710A5A"/>
    <w:rsid w:val="00710C92"/>
    <w:rsid w:val="0071701A"/>
    <w:rsid w:val="00717D00"/>
    <w:rsid w:val="00747CDB"/>
    <w:rsid w:val="00770B0D"/>
    <w:rsid w:val="00771FF9"/>
    <w:rsid w:val="0077309C"/>
    <w:rsid w:val="007744DD"/>
    <w:rsid w:val="00787712"/>
    <w:rsid w:val="007900C1"/>
    <w:rsid w:val="007919A8"/>
    <w:rsid w:val="00791E15"/>
    <w:rsid w:val="00796BA8"/>
    <w:rsid w:val="007A25AF"/>
    <w:rsid w:val="007A4528"/>
    <w:rsid w:val="007C5592"/>
    <w:rsid w:val="007D4D38"/>
    <w:rsid w:val="007D7DCC"/>
    <w:rsid w:val="007F0ABF"/>
    <w:rsid w:val="0080725B"/>
    <w:rsid w:val="008101BF"/>
    <w:rsid w:val="00810258"/>
    <w:rsid w:val="008168B5"/>
    <w:rsid w:val="00822154"/>
    <w:rsid w:val="0084377F"/>
    <w:rsid w:val="008514F2"/>
    <w:rsid w:val="00851A3C"/>
    <w:rsid w:val="00852D10"/>
    <w:rsid w:val="00866E0C"/>
    <w:rsid w:val="00874DA5"/>
    <w:rsid w:val="00881FEB"/>
    <w:rsid w:val="0089418F"/>
    <w:rsid w:val="0089537D"/>
    <w:rsid w:val="008B13F1"/>
    <w:rsid w:val="008B453B"/>
    <w:rsid w:val="008D52B2"/>
    <w:rsid w:val="0092027C"/>
    <w:rsid w:val="0092574A"/>
    <w:rsid w:val="009271A0"/>
    <w:rsid w:val="00936D5C"/>
    <w:rsid w:val="00942611"/>
    <w:rsid w:val="00954B07"/>
    <w:rsid w:val="00962EFF"/>
    <w:rsid w:val="00965088"/>
    <w:rsid w:val="009718E0"/>
    <w:rsid w:val="00980BF1"/>
    <w:rsid w:val="009832D0"/>
    <w:rsid w:val="009848FB"/>
    <w:rsid w:val="0099423C"/>
    <w:rsid w:val="009A3F71"/>
    <w:rsid w:val="009B7088"/>
    <w:rsid w:val="009C7C23"/>
    <w:rsid w:val="009D1EC9"/>
    <w:rsid w:val="009D48EA"/>
    <w:rsid w:val="009F6D67"/>
    <w:rsid w:val="00A14E39"/>
    <w:rsid w:val="00A360E2"/>
    <w:rsid w:val="00A42348"/>
    <w:rsid w:val="00A42B15"/>
    <w:rsid w:val="00A5438D"/>
    <w:rsid w:val="00A60096"/>
    <w:rsid w:val="00A627C9"/>
    <w:rsid w:val="00A718A2"/>
    <w:rsid w:val="00A74AA5"/>
    <w:rsid w:val="00A74B78"/>
    <w:rsid w:val="00A80998"/>
    <w:rsid w:val="00AA1A40"/>
    <w:rsid w:val="00AA4E24"/>
    <w:rsid w:val="00AA76A1"/>
    <w:rsid w:val="00AB3A45"/>
    <w:rsid w:val="00AD3EC1"/>
    <w:rsid w:val="00AD5A3D"/>
    <w:rsid w:val="00AE3AA0"/>
    <w:rsid w:val="00AF29D1"/>
    <w:rsid w:val="00B01388"/>
    <w:rsid w:val="00B017F8"/>
    <w:rsid w:val="00B0F297"/>
    <w:rsid w:val="00B25ED2"/>
    <w:rsid w:val="00B345F3"/>
    <w:rsid w:val="00B4386D"/>
    <w:rsid w:val="00B45644"/>
    <w:rsid w:val="00B645C9"/>
    <w:rsid w:val="00B6564F"/>
    <w:rsid w:val="00B665D8"/>
    <w:rsid w:val="00B731F0"/>
    <w:rsid w:val="00B748E1"/>
    <w:rsid w:val="00B8366B"/>
    <w:rsid w:val="00B87FAC"/>
    <w:rsid w:val="00BA6B45"/>
    <w:rsid w:val="00BA70C8"/>
    <w:rsid w:val="00BD7EF3"/>
    <w:rsid w:val="00BE300B"/>
    <w:rsid w:val="00BE5824"/>
    <w:rsid w:val="00BE6B3C"/>
    <w:rsid w:val="00BF13D6"/>
    <w:rsid w:val="00BFBB0F"/>
    <w:rsid w:val="00C01AC5"/>
    <w:rsid w:val="00C10E8B"/>
    <w:rsid w:val="00C12CEA"/>
    <w:rsid w:val="00C2355D"/>
    <w:rsid w:val="00C24004"/>
    <w:rsid w:val="00C251D7"/>
    <w:rsid w:val="00C25201"/>
    <w:rsid w:val="00C3703B"/>
    <w:rsid w:val="00C52810"/>
    <w:rsid w:val="00C53E8A"/>
    <w:rsid w:val="00C72B67"/>
    <w:rsid w:val="00C75574"/>
    <w:rsid w:val="00C8199F"/>
    <w:rsid w:val="00CA47D8"/>
    <w:rsid w:val="00CA6789"/>
    <w:rsid w:val="00CA6849"/>
    <w:rsid w:val="00CB0D03"/>
    <w:rsid w:val="00CC2C76"/>
    <w:rsid w:val="00CC56A1"/>
    <w:rsid w:val="00CD5CF5"/>
    <w:rsid w:val="00CD788C"/>
    <w:rsid w:val="00CE7E0C"/>
    <w:rsid w:val="00CF1715"/>
    <w:rsid w:val="00D02FF1"/>
    <w:rsid w:val="00D0435B"/>
    <w:rsid w:val="00D13BA4"/>
    <w:rsid w:val="00D170D1"/>
    <w:rsid w:val="00D217A7"/>
    <w:rsid w:val="00D24223"/>
    <w:rsid w:val="00D62B5D"/>
    <w:rsid w:val="00D90B12"/>
    <w:rsid w:val="00DA3CB1"/>
    <w:rsid w:val="00DA5DAB"/>
    <w:rsid w:val="00DB4A69"/>
    <w:rsid w:val="00DB50BB"/>
    <w:rsid w:val="00DB5A15"/>
    <w:rsid w:val="00DD4EB6"/>
    <w:rsid w:val="00DD75C7"/>
    <w:rsid w:val="00DE2953"/>
    <w:rsid w:val="00DF6E53"/>
    <w:rsid w:val="00E03240"/>
    <w:rsid w:val="00E083C1"/>
    <w:rsid w:val="00E21744"/>
    <w:rsid w:val="00E23094"/>
    <w:rsid w:val="00E326C8"/>
    <w:rsid w:val="00E35721"/>
    <w:rsid w:val="00E41FE6"/>
    <w:rsid w:val="00E453DC"/>
    <w:rsid w:val="00E45B6C"/>
    <w:rsid w:val="00E47EC1"/>
    <w:rsid w:val="00EA13BB"/>
    <w:rsid w:val="00EA22AE"/>
    <w:rsid w:val="00EA3EC9"/>
    <w:rsid w:val="00EB2773"/>
    <w:rsid w:val="00EC0CDA"/>
    <w:rsid w:val="00ED2B8E"/>
    <w:rsid w:val="00EE13F2"/>
    <w:rsid w:val="00EE3FFD"/>
    <w:rsid w:val="00EF06DC"/>
    <w:rsid w:val="00EF2505"/>
    <w:rsid w:val="00F02040"/>
    <w:rsid w:val="00F02C29"/>
    <w:rsid w:val="00F127DD"/>
    <w:rsid w:val="00F22731"/>
    <w:rsid w:val="00F23AFD"/>
    <w:rsid w:val="00F43DE4"/>
    <w:rsid w:val="00F44B06"/>
    <w:rsid w:val="00F56D60"/>
    <w:rsid w:val="00F60796"/>
    <w:rsid w:val="00F63512"/>
    <w:rsid w:val="00F65BDC"/>
    <w:rsid w:val="00F66245"/>
    <w:rsid w:val="00F7BCE7"/>
    <w:rsid w:val="00FC2760"/>
    <w:rsid w:val="00FC78A7"/>
    <w:rsid w:val="00FD0E9B"/>
    <w:rsid w:val="00FD10FF"/>
    <w:rsid w:val="00FF4526"/>
    <w:rsid w:val="01401A42"/>
    <w:rsid w:val="0141643C"/>
    <w:rsid w:val="0152A8BF"/>
    <w:rsid w:val="01551E59"/>
    <w:rsid w:val="01583441"/>
    <w:rsid w:val="01878AAA"/>
    <w:rsid w:val="018FDB69"/>
    <w:rsid w:val="01928DB7"/>
    <w:rsid w:val="01989355"/>
    <w:rsid w:val="01A3362E"/>
    <w:rsid w:val="01BF996E"/>
    <w:rsid w:val="01FE0EEC"/>
    <w:rsid w:val="020355A9"/>
    <w:rsid w:val="02313C4F"/>
    <w:rsid w:val="0253740B"/>
    <w:rsid w:val="02538C91"/>
    <w:rsid w:val="02783DE0"/>
    <w:rsid w:val="028DC8B5"/>
    <w:rsid w:val="0290E8C8"/>
    <w:rsid w:val="02A72818"/>
    <w:rsid w:val="02B8EC2B"/>
    <w:rsid w:val="02FDAD46"/>
    <w:rsid w:val="030B49AE"/>
    <w:rsid w:val="030D2668"/>
    <w:rsid w:val="0316F53B"/>
    <w:rsid w:val="032BABCA"/>
    <w:rsid w:val="033B9420"/>
    <w:rsid w:val="0357A345"/>
    <w:rsid w:val="03A1BB4E"/>
    <w:rsid w:val="03AD479F"/>
    <w:rsid w:val="03B64A83"/>
    <w:rsid w:val="03C7D1D2"/>
    <w:rsid w:val="03DDE34C"/>
    <w:rsid w:val="03FF514E"/>
    <w:rsid w:val="041561C4"/>
    <w:rsid w:val="042AD885"/>
    <w:rsid w:val="0440623A"/>
    <w:rsid w:val="04599F03"/>
    <w:rsid w:val="0468B735"/>
    <w:rsid w:val="047BDFB2"/>
    <w:rsid w:val="04A0EE39"/>
    <w:rsid w:val="04F824FE"/>
    <w:rsid w:val="04FFCE2C"/>
    <w:rsid w:val="051791A3"/>
    <w:rsid w:val="0576A4E2"/>
    <w:rsid w:val="0589EDDC"/>
    <w:rsid w:val="058B70B1"/>
    <w:rsid w:val="05965307"/>
    <w:rsid w:val="059E7BAD"/>
    <w:rsid w:val="05BE5AB6"/>
    <w:rsid w:val="05CD5FE6"/>
    <w:rsid w:val="05DD4CE2"/>
    <w:rsid w:val="05EBDD24"/>
    <w:rsid w:val="05F2C471"/>
    <w:rsid w:val="06031D2E"/>
    <w:rsid w:val="0604D94B"/>
    <w:rsid w:val="0612560A"/>
    <w:rsid w:val="06440D9A"/>
    <w:rsid w:val="065E0DFB"/>
    <w:rsid w:val="06634C8C"/>
    <w:rsid w:val="06657C59"/>
    <w:rsid w:val="06A2273B"/>
    <w:rsid w:val="07157CB4"/>
    <w:rsid w:val="071B402A"/>
    <w:rsid w:val="07270A27"/>
    <w:rsid w:val="07411875"/>
    <w:rsid w:val="0746EB19"/>
    <w:rsid w:val="07B0E6A7"/>
    <w:rsid w:val="07BC56FF"/>
    <w:rsid w:val="07CCCCC4"/>
    <w:rsid w:val="07EEA424"/>
    <w:rsid w:val="07FC3D50"/>
    <w:rsid w:val="083BA4C9"/>
    <w:rsid w:val="084CF6D3"/>
    <w:rsid w:val="0864F196"/>
    <w:rsid w:val="08932DD9"/>
    <w:rsid w:val="08E15FD2"/>
    <w:rsid w:val="0900CB6E"/>
    <w:rsid w:val="09109A72"/>
    <w:rsid w:val="09266927"/>
    <w:rsid w:val="0939B69A"/>
    <w:rsid w:val="097C7CC9"/>
    <w:rsid w:val="099FB09C"/>
    <w:rsid w:val="09D21E1A"/>
    <w:rsid w:val="09E0958D"/>
    <w:rsid w:val="09EC234C"/>
    <w:rsid w:val="09EE48E5"/>
    <w:rsid w:val="0A0A6C0B"/>
    <w:rsid w:val="0A188458"/>
    <w:rsid w:val="0A30F32A"/>
    <w:rsid w:val="0A582A88"/>
    <w:rsid w:val="0A7386E0"/>
    <w:rsid w:val="0A93CC40"/>
    <w:rsid w:val="0A98658F"/>
    <w:rsid w:val="0A9ECA2D"/>
    <w:rsid w:val="0B0947B9"/>
    <w:rsid w:val="0B0DCAAB"/>
    <w:rsid w:val="0B1F6BB7"/>
    <w:rsid w:val="0B5554BB"/>
    <w:rsid w:val="0B84960D"/>
    <w:rsid w:val="0BAFE19D"/>
    <w:rsid w:val="0BB33981"/>
    <w:rsid w:val="0BB9F887"/>
    <w:rsid w:val="0BBA09EE"/>
    <w:rsid w:val="0BE5034E"/>
    <w:rsid w:val="0BEA4528"/>
    <w:rsid w:val="0BEDF722"/>
    <w:rsid w:val="0C290D85"/>
    <w:rsid w:val="0C3B102B"/>
    <w:rsid w:val="0C40198B"/>
    <w:rsid w:val="0C4ED95B"/>
    <w:rsid w:val="0C540B88"/>
    <w:rsid w:val="0C54E58F"/>
    <w:rsid w:val="0C570166"/>
    <w:rsid w:val="0C5990C0"/>
    <w:rsid w:val="0C60CE01"/>
    <w:rsid w:val="0C7076FC"/>
    <w:rsid w:val="0CA33CE3"/>
    <w:rsid w:val="0CF75E0F"/>
    <w:rsid w:val="0D1A75EF"/>
    <w:rsid w:val="0D2A2CE7"/>
    <w:rsid w:val="0D367DA2"/>
    <w:rsid w:val="0D420CCD"/>
    <w:rsid w:val="0D5B8C0F"/>
    <w:rsid w:val="0D5D71EB"/>
    <w:rsid w:val="0D70D982"/>
    <w:rsid w:val="0D79FB43"/>
    <w:rsid w:val="0D9966E9"/>
    <w:rsid w:val="0DA4FB45"/>
    <w:rsid w:val="0DACD60A"/>
    <w:rsid w:val="0DD3920E"/>
    <w:rsid w:val="0DD73650"/>
    <w:rsid w:val="0DFEE0C9"/>
    <w:rsid w:val="0E01EBA1"/>
    <w:rsid w:val="0E1FC513"/>
    <w:rsid w:val="0E291D06"/>
    <w:rsid w:val="0E29E6B4"/>
    <w:rsid w:val="0E4888CC"/>
    <w:rsid w:val="0E4C4AC6"/>
    <w:rsid w:val="0E7BB88D"/>
    <w:rsid w:val="0E924078"/>
    <w:rsid w:val="0E929BBD"/>
    <w:rsid w:val="0EA82DBE"/>
    <w:rsid w:val="0EA9B72D"/>
    <w:rsid w:val="0EB8C440"/>
    <w:rsid w:val="0EC36997"/>
    <w:rsid w:val="0EF1DB95"/>
    <w:rsid w:val="0F070D80"/>
    <w:rsid w:val="0F17A7C5"/>
    <w:rsid w:val="0F186F3D"/>
    <w:rsid w:val="0F2F95F5"/>
    <w:rsid w:val="0F311550"/>
    <w:rsid w:val="0F5FBD94"/>
    <w:rsid w:val="0F74736A"/>
    <w:rsid w:val="0F929D94"/>
    <w:rsid w:val="0FB2ED73"/>
    <w:rsid w:val="0FBCC34A"/>
    <w:rsid w:val="0FBFAB3A"/>
    <w:rsid w:val="0FDB52FB"/>
    <w:rsid w:val="101537F0"/>
    <w:rsid w:val="10671C76"/>
    <w:rsid w:val="1070B952"/>
    <w:rsid w:val="1086AAFB"/>
    <w:rsid w:val="108D69AA"/>
    <w:rsid w:val="10C532E4"/>
    <w:rsid w:val="10CB7A08"/>
    <w:rsid w:val="10D179AB"/>
    <w:rsid w:val="10D4FB97"/>
    <w:rsid w:val="10DBDF96"/>
    <w:rsid w:val="10F5A342"/>
    <w:rsid w:val="11364E9D"/>
    <w:rsid w:val="11492E7A"/>
    <w:rsid w:val="115E7D72"/>
    <w:rsid w:val="11B6FD54"/>
    <w:rsid w:val="11C1A2ED"/>
    <w:rsid w:val="11E45634"/>
    <w:rsid w:val="11F70FE0"/>
    <w:rsid w:val="120C3021"/>
    <w:rsid w:val="120C89B3"/>
    <w:rsid w:val="121ACC02"/>
    <w:rsid w:val="122465B1"/>
    <w:rsid w:val="1244C9CC"/>
    <w:rsid w:val="127B3CC4"/>
    <w:rsid w:val="127C9732"/>
    <w:rsid w:val="1294FD4B"/>
    <w:rsid w:val="1296E9DC"/>
    <w:rsid w:val="12996887"/>
    <w:rsid w:val="12A874A8"/>
    <w:rsid w:val="12B020A9"/>
    <w:rsid w:val="12B1B5AC"/>
    <w:rsid w:val="12C44DFB"/>
    <w:rsid w:val="12C822CC"/>
    <w:rsid w:val="12CB0829"/>
    <w:rsid w:val="12F2C99E"/>
    <w:rsid w:val="12F77697"/>
    <w:rsid w:val="12FF312B"/>
    <w:rsid w:val="1304A394"/>
    <w:rsid w:val="134D1D1C"/>
    <w:rsid w:val="134F3A4B"/>
    <w:rsid w:val="136D9D80"/>
    <w:rsid w:val="1371BEE1"/>
    <w:rsid w:val="139DFCA5"/>
    <w:rsid w:val="13A87CF2"/>
    <w:rsid w:val="13B7E204"/>
    <w:rsid w:val="13DF48C5"/>
    <w:rsid w:val="13E1C05A"/>
    <w:rsid w:val="13E89AC8"/>
    <w:rsid w:val="140F562E"/>
    <w:rsid w:val="145C4087"/>
    <w:rsid w:val="148192EE"/>
    <w:rsid w:val="14A491A0"/>
    <w:rsid w:val="1512751C"/>
    <w:rsid w:val="15460F44"/>
    <w:rsid w:val="1547B270"/>
    <w:rsid w:val="154DBA31"/>
    <w:rsid w:val="1558102C"/>
    <w:rsid w:val="156BE51A"/>
    <w:rsid w:val="15750C06"/>
    <w:rsid w:val="157BA367"/>
    <w:rsid w:val="1581F267"/>
    <w:rsid w:val="158ACD84"/>
    <w:rsid w:val="15937772"/>
    <w:rsid w:val="15B08048"/>
    <w:rsid w:val="15B720DA"/>
    <w:rsid w:val="15C0F509"/>
    <w:rsid w:val="15D3E042"/>
    <w:rsid w:val="15DB1DE7"/>
    <w:rsid w:val="15DEF02C"/>
    <w:rsid w:val="15DF879D"/>
    <w:rsid w:val="161822C4"/>
    <w:rsid w:val="16422449"/>
    <w:rsid w:val="1673D1AA"/>
    <w:rsid w:val="16775957"/>
    <w:rsid w:val="167EEEA0"/>
    <w:rsid w:val="1690F986"/>
    <w:rsid w:val="16CC2902"/>
    <w:rsid w:val="17086E73"/>
    <w:rsid w:val="1718B097"/>
    <w:rsid w:val="171918EC"/>
    <w:rsid w:val="175C1AB0"/>
    <w:rsid w:val="1778C634"/>
    <w:rsid w:val="179018A8"/>
    <w:rsid w:val="17D191B8"/>
    <w:rsid w:val="17EE0ED6"/>
    <w:rsid w:val="17F02307"/>
    <w:rsid w:val="18049DAF"/>
    <w:rsid w:val="1822291A"/>
    <w:rsid w:val="18403693"/>
    <w:rsid w:val="1863375A"/>
    <w:rsid w:val="1893981C"/>
    <w:rsid w:val="18CE80E9"/>
    <w:rsid w:val="192BE909"/>
    <w:rsid w:val="195ACBE0"/>
    <w:rsid w:val="195B35C7"/>
    <w:rsid w:val="197ACD67"/>
    <w:rsid w:val="197D670E"/>
    <w:rsid w:val="19817EBD"/>
    <w:rsid w:val="199EA830"/>
    <w:rsid w:val="19BCF4C9"/>
    <w:rsid w:val="19D4FF5F"/>
    <w:rsid w:val="19F8DE45"/>
    <w:rsid w:val="1A074F1E"/>
    <w:rsid w:val="1A1A6DB9"/>
    <w:rsid w:val="1A206AF5"/>
    <w:rsid w:val="1A3EF798"/>
    <w:rsid w:val="1A43389D"/>
    <w:rsid w:val="1A7230B5"/>
    <w:rsid w:val="1A7B5EF1"/>
    <w:rsid w:val="1A8682B6"/>
    <w:rsid w:val="1A935ED5"/>
    <w:rsid w:val="1AEB134D"/>
    <w:rsid w:val="1AFB51BF"/>
    <w:rsid w:val="1B15D138"/>
    <w:rsid w:val="1B20DDCE"/>
    <w:rsid w:val="1B28D737"/>
    <w:rsid w:val="1B4D02FE"/>
    <w:rsid w:val="1B68E85F"/>
    <w:rsid w:val="1B792868"/>
    <w:rsid w:val="1BA5D3F2"/>
    <w:rsid w:val="1BAE2953"/>
    <w:rsid w:val="1BC4CEC4"/>
    <w:rsid w:val="1BF30033"/>
    <w:rsid w:val="1C3AF846"/>
    <w:rsid w:val="1C4BAD8A"/>
    <w:rsid w:val="1C7CB7AC"/>
    <w:rsid w:val="1C9416BF"/>
    <w:rsid w:val="1CBDFC0A"/>
    <w:rsid w:val="1CC71F2B"/>
    <w:rsid w:val="1CD8A8E9"/>
    <w:rsid w:val="1CD99A9E"/>
    <w:rsid w:val="1CE602CD"/>
    <w:rsid w:val="1CF3CA18"/>
    <w:rsid w:val="1D01129C"/>
    <w:rsid w:val="1D043C69"/>
    <w:rsid w:val="1D370AFC"/>
    <w:rsid w:val="1D3D4DAD"/>
    <w:rsid w:val="1D4AEACC"/>
    <w:rsid w:val="1D512A19"/>
    <w:rsid w:val="1D5B558D"/>
    <w:rsid w:val="1D6998A6"/>
    <w:rsid w:val="1D877D35"/>
    <w:rsid w:val="1D97BC7D"/>
    <w:rsid w:val="1DA48F89"/>
    <w:rsid w:val="1DB8DB57"/>
    <w:rsid w:val="1DD373C4"/>
    <w:rsid w:val="1DDECAB5"/>
    <w:rsid w:val="1DE93FD0"/>
    <w:rsid w:val="1DEE11ED"/>
    <w:rsid w:val="1E1CAA21"/>
    <w:rsid w:val="1E2DCDDE"/>
    <w:rsid w:val="1E3A9DB6"/>
    <w:rsid w:val="1E5607FB"/>
    <w:rsid w:val="1E5DFAF6"/>
    <w:rsid w:val="1E714EA0"/>
    <w:rsid w:val="1E81C093"/>
    <w:rsid w:val="1E9A1A31"/>
    <w:rsid w:val="1EB569A8"/>
    <w:rsid w:val="1EF85A46"/>
    <w:rsid w:val="1EFE3726"/>
    <w:rsid w:val="1F2D28F3"/>
    <w:rsid w:val="1F337A62"/>
    <w:rsid w:val="1F385FD0"/>
    <w:rsid w:val="1F3EFD15"/>
    <w:rsid w:val="1F471B80"/>
    <w:rsid w:val="1F4C7C8E"/>
    <w:rsid w:val="1F4F451E"/>
    <w:rsid w:val="1F59A789"/>
    <w:rsid w:val="1F5C9985"/>
    <w:rsid w:val="1F8D8962"/>
    <w:rsid w:val="1F919D8D"/>
    <w:rsid w:val="1F91A011"/>
    <w:rsid w:val="1F9C1C95"/>
    <w:rsid w:val="1FB0D5F5"/>
    <w:rsid w:val="1FBF914F"/>
    <w:rsid w:val="20118E82"/>
    <w:rsid w:val="201A5B2D"/>
    <w:rsid w:val="2026042C"/>
    <w:rsid w:val="202646E9"/>
    <w:rsid w:val="2032586C"/>
    <w:rsid w:val="205B6D4E"/>
    <w:rsid w:val="2064E04F"/>
    <w:rsid w:val="2066217A"/>
    <w:rsid w:val="206724DA"/>
    <w:rsid w:val="208B0A70"/>
    <w:rsid w:val="20A17728"/>
    <w:rsid w:val="20EE6B1B"/>
    <w:rsid w:val="211EA73E"/>
    <w:rsid w:val="213C4B95"/>
    <w:rsid w:val="213FBFC0"/>
    <w:rsid w:val="2146C144"/>
    <w:rsid w:val="2146F77B"/>
    <w:rsid w:val="216A6BEF"/>
    <w:rsid w:val="21950F76"/>
    <w:rsid w:val="21CD9ACE"/>
    <w:rsid w:val="21F02216"/>
    <w:rsid w:val="21F05344"/>
    <w:rsid w:val="21F0F826"/>
    <w:rsid w:val="2203412E"/>
    <w:rsid w:val="2203DF56"/>
    <w:rsid w:val="22611D1D"/>
    <w:rsid w:val="228DD245"/>
    <w:rsid w:val="22992356"/>
    <w:rsid w:val="229E50EE"/>
    <w:rsid w:val="22BA6AC1"/>
    <w:rsid w:val="22E0DF1B"/>
    <w:rsid w:val="22F2068B"/>
    <w:rsid w:val="22F6A180"/>
    <w:rsid w:val="2312C604"/>
    <w:rsid w:val="2312F410"/>
    <w:rsid w:val="231DAB3B"/>
    <w:rsid w:val="23223053"/>
    <w:rsid w:val="232BD112"/>
    <w:rsid w:val="2331050D"/>
    <w:rsid w:val="2336AE59"/>
    <w:rsid w:val="23B8E805"/>
    <w:rsid w:val="23BA6C62"/>
    <w:rsid w:val="23D95BC3"/>
    <w:rsid w:val="23EE0712"/>
    <w:rsid w:val="2409C49D"/>
    <w:rsid w:val="240B4625"/>
    <w:rsid w:val="240C6530"/>
    <w:rsid w:val="2441F394"/>
    <w:rsid w:val="244C9C42"/>
    <w:rsid w:val="245B3ED3"/>
    <w:rsid w:val="2489CEEA"/>
    <w:rsid w:val="24BCDEDA"/>
    <w:rsid w:val="24D9F79C"/>
    <w:rsid w:val="24E48976"/>
    <w:rsid w:val="24F0BF29"/>
    <w:rsid w:val="25280382"/>
    <w:rsid w:val="25585601"/>
    <w:rsid w:val="2561D95E"/>
    <w:rsid w:val="257D0CE9"/>
    <w:rsid w:val="257DF94F"/>
    <w:rsid w:val="2591C77A"/>
    <w:rsid w:val="2592B7B4"/>
    <w:rsid w:val="25A66B85"/>
    <w:rsid w:val="25A772DE"/>
    <w:rsid w:val="25FB1B0F"/>
    <w:rsid w:val="25FEA608"/>
    <w:rsid w:val="260E506A"/>
    <w:rsid w:val="263530A9"/>
    <w:rsid w:val="2647D838"/>
    <w:rsid w:val="266402DB"/>
    <w:rsid w:val="266E4F1B"/>
    <w:rsid w:val="269D0A51"/>
    <w:rsid w:val="26A2CF2E"/>
    <w:rsid w:val="26AC8965"/>
    <w:rsid w:val="26E67A01"/>
    <w:rsid w:val="2700587F"/>
    <w:rsid w:val="2713FDCF"/>
    <w:rsid w:val="271562E7"/>
    <w:rsid w:val="272B1CFA"/>
    <w:rsid w:val="2739728E"/>
    <w:rsid w:val="2750D5BA"/>
    <w:rsid w:val="278210CF"/>
    <w:rsid w:val="2785A543"/>
    <w:rsid w:val="2789C119"/>
    <w:rsid w:val="27901686"/>
    <w:rsid w:val="27C249ED"/>
    <w:rsid w:val="27D9EE30"/>
    <w:rsid w:val="27E89534"/>
    <w:rsid w:val="27FC5F04"/>
    <w:rsid w:val="281AC324"/>
    <w:rsid w:val="2833B718"/>
    <w:rsid w:val="2851E93A"/>
    <w:rsid w:val="2854869C"/>
    <w:rsid w:val="2857CCE9"/>
    <w:rsid w:val="28765271"/>
    <w:rsid w:val="2896321B"/>
    <w:rsid w:val="28A1B9A8"/>
    <w:rsid w:val="28B5F46C"/>
    <w:rsid w:val="28CABE18"/>
    <w:rsid w:val="29096F0F"/>
    <w:rsid w:val="29554AC5"/>
    <w:rsid w:val="29659CEF"/>
    <w:rsid w:val="29692589"/>
    <w:rsid w:val="296C4D05"/>
    <w:rsid w:val="2977E05A"/>
    <w:rsid w:val="298B1BCC"/>
    <w:rsid w:val="29DCB327"/>
    <w:rsid w:val="29EEE1CF"/>
    <w:rsid w:val="29F1E03C"/>
    <w:rsid w:val="29F2D0FC"/>
    <w:rsid w:val="2A041F2C"/>
    <w:rsid w:val="2A0A3988"/>
    <w:rsid w:val="2A0AEB4A"/>
    <w:rsid w:val="2A3EE49A"/>
    <w:rsid w:val="2A7BA473"/>
    <w:rsid w:val="2A8C033C"/>
    <w:rsid w:val="2ACF3EAD"/>
    <w:rsid w:val="2AD8CD1C"/>
    <w:rsid w:val="2AE5222E"/>
    <w:rsid w:val="2B1A0565"/>
    <w:rsid w:val="2B350759"/>
    <w:rsid w:val="2B61BD57"/>
    <w:rsid w:val="2B6FBFB6"/>
    <w:rsid w:val="2B7F27D1"/>
    <w:rsid w:val="2BA3F5CB"/>
    <w:rsid w:val="2BA64ED5"/>
    <w:rsid w:val="2BCFA40A"/>
    <w:rsid w:val="2BE4C141"/>
    <w:rsid w:val="2BEF3832"/>
    <w:rsid w:val="2BF029E0"/>
    <w:rsid w:val="2C315D2D"/>
    <w:rsid w:val="2C82CABB"/>
    <w:rsid w:val="2C972DE4"/>
    <w:rsid w:val="2CA17E8B"/>
    <w:rsid w:val="2D21BD5E"/>
    <w:rsid w:val="2D4DAAF6"/>
    <w:rsid w:val="2D7EEAB4"/>
    <w:rsid w:val="2DA3F3F5"/>
    <w:rsid w:val="2DB007EC"/>
    <w:rsid w:val="2DE2560F"/>
    <w:rsid w:val="2DE4BDC2"/>
    <w:rsid w:val="2DE7F757"/>
    <w:rsid w:val="2DF70792"/>
    <w:rsid w:val="2DFD82DE"/>
    <w:rsid w:val="2E0315E3"/>
    <w:rsid w:val="2E187969"/>
    <w:rsid w:val="2E19FBD8"/>
    <w:rsid w:val="2E22A84B"/>
    <w:rsid w:val="2E241422"/>
    <w:rsid w:val="2E2F7A4F"/>
    <w:rsid w:val="2E781196"/>
    <w:rsid w:val="2E813E3A"/>
    <w:rsid w:val="2E92F818"/>
    <w:rsid w:val="2EB8F904"/>
    <w:rsid w:val="2EF09996"/>
    <w:rsid w:val="2EF4DDFF"/>
    <w:rsid w:val="2F03DB65"/>
    <w:rsid w:val="2F2AAB5B"/>
    <w:rsid w:val="2F3CF2A7"/>
    <w:rsid w:val="2F3EFA92"/>
    <w:rsid w:val="2F8623A1"/>
    <w:rsid w:val="2F99E303"/>
    <w:rsid w:val="2FA35B65"/>
    <w:rsid w:val="2FAF4426"/>
    <w:rsid w:val="2FBB141B"/>
    <w:rsid w:val="2FC759EB"/>
    <w:rsid w:val="2FD20737"/>
    <w:rsid w:val="2FEB87BD"/>
    <w:rsid w:val="2FF62656"/>
    <w:rsid w:val="305BD3B9"/>
    <w:rsid w:val="3092FED8"/>
    <w:rsid w:val="309DD1D4"/>
    <w:rsid w:val="30A742D5"/>
    <w:rsid w:val="30AC892B"/>
    <w:rsid w:val="30F24181"/>
    <w:rsid w:val="311BB0D0"/>
    <w:rsid w:val="31247F08"/>
    <w:rsid w:val="313687A6"/>
    <w:rsid w:val="31395611"/>
    <w:rsid w:val="313D2DF0"/>
    <w:rsid w:val="314143FC"/>
    <w:rsid w:val="3189053C"/>
    <w:rsid w:val="3190B6CD"/>
    <w:rsid w:val="319F4DBD"/>
    <w:rsid w:val="31A2C506"/>
    <w:rsid w:val="31C393D9"/>
    <w:rsid w:val="32256A6B"/>
    <w:rsid w:val="322F6BCD"/>
    <w:rsid w:val="3230C270"/>
    <w:rsid w:val="32316F28"/>
    <w:rsid w:val="32572B8D"/>
    <w:rsid w:val="32655558"/>
    <w:rsid w:val="3290003C"/>
    <w:rsid w:val="3294A614"/>
    <w:rsid w:val="329C68E9"/>
    <w:rsid w:val="32A54C10"/>
    <w:rsid w:val="32C258E0"/>
    <w:rsid w:val="32EE223D"/>
    <w:rsid w:val="33323E68"/>
    <w:rsid w:val="3356DE69"/>
    <w:rsid w:val="335DCB50"/>
    <w:rsid w:val="33644BC2"/>
    <w:rsid w:val="33760474"/>
    <w:rsid w:val="33802922"/>
    <w:rsid w:val="33818779"/>
    <w:rsid w:val="3391E6AC"/>
    <w:rsid w:val="3397B902"/>
    <w:rsid w:val="33B0FA8C"/>
    <w:rsid w:val="33B7E57F"/>
    <w:rsid w:val="34058185"/>
    <w:rsid w:val="3429E6E9"/>
    <w:rsid w:val="34B5F19F"/>
    <w:rsid w:val="34C56F43"/>
    <w:rsid w:val="34D052A6"/>
    <w:rsid w:val="34E281C5"/>
    <w:rsid w:val="34F975D0"/>
    <w:rsid w:val="3537A000"/>
    <w:rsid w:val="35478A15"/>
    <w:rsid w:val="355C1E61"/>
    <w:rsid w:val="357B6581"/>
    <w:rsid w:val="357C439E"/>
    <w:rsid w:val="3582ECEC"/>
    <w:rsid w:val="35857D6C"/>
    <w:rsid w:val="35BE8BBF"/>
    <w:rsid w:val="35C20289"/>
    <w:rsid w:val="361BC388"/>
    <w:rsid w:val="3661ED77"/>
    <w:rsid w:val="366CA0DA"/>
    <w:rsid w:val="3674FAAD"/>
    <w:rsid w:val="368489A5"/>
    <w:rsid w:val="36986679"/>
    <w:rsid w:val="369F36D8"/>
    <w:rsid w:val="36B4DEC1"/>
    <w:rsid w:val="36B6CB83"/>
    <w:rsid w:val="36D2D0D9"/>
    <w:rsid w:val="36EABB19"/>
    <w:rsid w:val="36FC237F"/>
    <w:rsid w:val="37267BA9"/>
    <w:rsid w:val="373C40EA"/>
    <w:rsid w:val="373F1766"/>
    <w:rsid w:val="37749478"/>
    <w:rsid w:val="3785BFEB"/>
    <w:rsid w:val="37A292EB"/>
    <w:rsid w:val="37B8C166"/>
    <w:rsid w:val="37CCB090"/>
    <w:rsid w:val="37D593CE"/>
    <w:rsid w:val="37D9A05C"/>
    <w:rsid w:val="37EF63FA"/>
    <w:rsid w:val="380F34DD"/>
    <w:rsid w:val="381457B2"/>
    <w:rsid w:val="38240AC8"/>
    <w:rsid w:val="38376203"/>
    <w:rsid w:val="3844B79F"/>
    <w:rsid w:val="3847D6A4"/>
    <w:rsid w:val="38488107"/>
    <w:rsid w:val="3885622D"/>
    <w:rsid w:val="38A694E8"/>
    <w:rsid w:val="38D1CB83"/>
    <w:rsid w:val="38DCF213"/>
    <w:rsid w:val="38EC46FC"/>
    <w:rsid w:val="38EF2617"/>
    <w:rsid w:val="38F378D6"/>
    <w:rsid w:val="38F68B19"/>
    <w:rsid w:val="3951EC57"/>
    <w:rsid w:val="39A4A1C2"/>
    <w:rsid w:val="3A00048C"/>
    <w:rsid w:val="3A00EC1B"/>
    <w:rsid w:val="3A080C50"/>
    <w:rsid w:val="3A2185A6"/>
    <w:rsid w:val="3A2A48EF"/>
    <w:rsid w:val="3A313488"/>
    <w:rsid w:val="3A4C5E77"/>
    <w:rsid w:val="3A67618F"/>
    <w:rsid w:val="3A6C57D3"/>
    <w:rsid w:val="3A824262"/>
    <w:rsid w:val="3AAD2E66"/>
    <w:rsid w:val="3ACE977F"/>
    <w:rsid w:val="3ADCDEA9"/>
    <w:rsid w:val="3AEB37BC"/>
    <w:rsid w:val="3B046A82"/>
    <w:rsid w:val="3B0B7B57"/>
    <w:rsid w:val="3B3EAE63"/>
    <w:rsid w:val="3B5D15B2"/>
    <w:rsid w:val="3BDC7FFA"/>
    <w:rsid w:val="3BEEB69F"/>
    <w:rsid w:val="3BF8559D"/>
    <w:rsid w:val="3C14097A"/>
    <w:rsid w:val="3C28AD06"/>
    <w:rsid w:val="3C2A877B"/>
    <w:rsid w:val="3C4BD93F"/>
    <w:rsid w:val="3C57A00F"/>
    <w:rsid w:val="3C59BA58"/>
    <w:rsid w:val="3C59E8CD"/>
    <w:rsid w:val="3CAAA984"/>
    <w:rsid w:val="3CD25484"/>
    <w:rsid w:val="3CD3373E"/>
    <w:rsid w:val="3CE88738"/>
    <w:rsid w:val="3D2572EB"/>
    <w:rsid w:val="3D2F5AB0"/>
    <w:rsid w:val="3D593405"/>
    <w:rsid w:val="3D653489"/>
    <w:rsid w:val="3D7C0F84"/>
    <w:rsid w:val="3D9CADD9"/>
    <w:rsid w:val="3D9DDCF6"/>
    <w:rsid w:val="3DC14DA0"/>
    <w:rsid w:val="3DE543D5"/>
    <w:rsid w:val="3DF41D78"/>
    <w:rsid w:val="3DF4E0C9"/>
    <w:rsid w:val="3E1D7C22"/>
    <w:rsid w:val="3E2497E9"/>
    <w:rsid w:val="3E28F2A7"/>
    <w:rsid w:val="3E39CEEE"/>
    <w:rsid w:val="3E48D388"/>
    <w:rsid w:val="3E576372"/>
    <w:rsid w:val="3E9CB8A4"/>
    <w:rsid w:val="3ED986EE"/>
    <w:rsid w:val="3EFC810D"/>
    <w:rsid w:val="3F1B6498"/>
    <w:rsid w:val="3F53B183"/>
    <w:rsid w:val="3F5B804F"/>
    <w:rsid w:val="3F69E99D"/>
    <w:rsid w:val="3F71BA4B"/>
    <w:rsid w:val="3F89371D"/>
    <w:rsid w:val="3F9E96E7"/>
    <w:rsid w:val="3FA725FE"/>
    <w:rsid w:val="3FB7FD13"/>
    <w:rsid w:val="3FBF77BB"/>
    <w:rsid w:val="3FCF4A27"/>
    <w:rsid w:val="3FD9C5BD"/>
    <w:rsid w:val="3FF95EFA"/>
    <w:rsid w:val="403C9B3F"/>
    <w:rsid w:val="403D5C0D"/>
    <w:rsid w:val="4063F412"/>
    <w:rsid w:val="406B2BA2"/>
    <w:rsid w:val="406DEC81"/>
    <w:rsid w:val="4073235D"/>
    <w:rsid w:val="408F1554"/>
    <w:rsid w:val="4098523A"/>
    <w:rsid w:val="40A6F994"/>
    <w:rsid w:val="40C58BF5"/>
    <w:rsid w:val="40E0F7C6"/>
    <w:rsid w:val="40E20C01"/>
    <w:rsid w:val="40FD25D8"/>
    <w:rsid w:val="41328376"/>
    <w:rsid w:val="4133B663"/>
    <w:rsid w:val="413FF539"/>
    <w:rsid w:val="41636D26"/>
    <w:rsid w:val="41638D25"/>
    <w:rsid w:val="417213FD"/>
    <w:rsid w:val="417E1AA7"/>
    <w:rsid w:val="41AFF48D"/>
    <w:rsid w:val="41BCC9F9"/>
    <w:rsid w:val="41BD028D"/>
    <w:rsid w:val="41DD4D68"/>
    <w:rsid w:val="4239C331"/>
    <w:rsid w:val="42419E49"/>
    <w:rsid w:val="42527055"/>
    <w:rsid w:val="426D8ED5"/>
    <w:rsid w:val="426DD173"/>
    <w:rsid w:val="428C774A"/>
    <w:rsid w:val="42BFDB97"/>
    <w:rsid w:val="42F4BB53"/>
    <w:rsid w:val="42F9D1E8"/>
    <w:rsid w:val="42FC287F"/>
    <w:rsid w:val="430FE55C"/>
    <w:rsid w:val="43642E69"/>
    <w:rsid w:val="4393B787"/>
    <w:rsid w:val="43C17E2A"/>
    <w:rsid w:val="43CF9D7D"/>
    <w:rsid w:val="43EFD5E6"/>
    <w:rsid w:val="43F769CA"/>
    <w:rsid w:val="4418C443"/>
    <w:rsid w:val="442FCD4A"/>
    <w:rsid w:val="444DE9BB"/>
    <w:rsid w:val="4450D52B"/>
    <w:rsid w:val="4452DCEB"/>
    <w:rsid w:val="44661DE7"/>
    <w:rsid w:val="4479615F"/>
    <w:rsid w:val="44858C2F"/>
    <w:rsid w:val="44C66324"/>
    <w:rsid w:val="44DD3389"/>
    <w:rsid w:val="4515FDDE"/>
    <w:rsid w:val="45362D9F"/>
    <w:rsid w:val="453E9391"/>
    <w:rsid w:val="4542062F"/>
    <w:rsid w:val="45744ACD"/>
    <w:rsid w:val="459AE61E"/>
    <w:rsid w:val="45CC6AA6"/>
    <w:rsid w:val="45DDEFCC"/>
    <w:rsid w:val="45E5F25E"/>
    <w:rsid w:val="460F40CF"/>
    <w:rsid w:val="46172A47"/>
    <w:rsid w:val="461DF048"/>
    <w:rsid w:val="4627BF1B"/>
    <w:rsid w:val="462AB81B"/>
    <w:rsid w:val="465657A5"/>
    <w:rsid w:val="467DBFD0"/>
    <w:rsid w:val="467EA53F"/>
    <w:rsid w:val="46855B37"/>
    <w:rsid w:val="468EBA4D"/>
    <w:rsid w:val="46B0D3C9"/>
    <w:rsid w:val="46D8E99C"/>
    <w:rsid w:val="46F0BBB5"/>
    <w:rsid w:val="46F256E6"/>
    <w:rsid w:val="46F2C6EE"/>
    <w:rsid w:val="46FD64D7"/>
    <w:rsid w:val="46FF03E0"/>
    <w:rsid w:val="471B6C86"/>
    <w:rsid w:val="47457E19"/>
    <w:rsid w:val="47587B57"/>
    <w:rsid w:val="475906FB"/>
    <w:rsid w:val="478ADF29"/>
    <w:rsid w:val="47B54A48"/>
    <w:rsid w:val="47CA038A"/>
    <w:rsid w:val="47CA6915"/>
    <w:rsid w:val="47EBE47E"/>
    <w:rsid w:val="47F754B0"/>
    <w:rsid w:val="47F988CF"/>
    <w:rsid w:val="482A2292"/>
    <w:rsid w:val="482B6086"/>
    <w:rsid w:val="48341C7C"/>
    <w:rsid w:val="483E0C66"/>
    <w:rsid w:val="484BA275"/>
    <w:rsid w:val="4865A94A"/>
    <w:rsid w:val="4870AFE3"/>
    <w:rsid w:val="48A7B419"/>
    <w:rsid w:val="48BEABB9"/>
    <w:rsid w:val="48C521CC"/>
    <w:rsid w:val="48E8BDE0"/>
    <w:rsid w:val="4904FB9A"/>
    <w:rsid w:val="49361393"/>
    <w:rsid w:val="496576A1"/>
    <w:rsid w:val="4979F9AF"/>
    <w:rsid w:val="49ADF33B"/>
    <w:rsid w:val="49B90979"/>
    <w:rsid w:val="49C45AD6"/>
    <w:rsid w:val="49D32373"/>
    <w:rsid w:val="49EC55CC"/>
    <w:rsid w:val="4A050572"/>
    <w:rsid w:val="4A3BDC06"/>
    <w:rsid w:val="4A42210D"/>
    <w:rsid w:val="4A65C8FD"/>
    <w:rsid w:val="4A6786B3"/>
    <w:rsid w:val="4A73AD70"/>
    <w:rsid w:val="4A943D90"/>
    <w:rsid w:val="4AA352DB"/>
    <w:rsid w:val="4ABDEB5D"/>
    <w:rsid w:val="4AD25D10"/>
    <w:rsid w:val="4AE98503"/>
    <w:rsid w:val="4AF133C1"/>
    <w:rsid w:val="4B1C0696"/>
    <w:rsid w:val="4B5888A1"/>
    <w:rsid w:val="4B892EA8"/>
    <w:rsid w:val="4B97DEAF"/>
    <w:rsid w:val="4BA8C168"/>
    <w:rsid w:val="4BB138A2"/>
    <w:rsid w:val="4BB3F106"/>
    <w:rsid w:val="4BBAABAC"/>
    <w:rsid w:val="4BD0951A"/>
    <w:rsid w:val="4BD2BF7A"/>
    <w:rsid w:val="4BD5DB8A"/>
    <w:rsid w:val="4BF5FCEB"/>
    <w:rsid w:val="4C05291B"/>
    <w:rsid w:val="4C15BEB3"/>
    <w:rsid w:val="4C196E99"/>
    <w:rsid w:val="4C3A1C8E"/>
    <w:rsid w:val="4C613396"/>
    <w:rsid w:val="4CC2BF11"/>
    <w:rsid w:val="4CCC792D"/>
    <w:rsid w:val="4CEF27EE"/>
    <w:rsid w:val="4D43843B"/>
    <w:rsid w:val="4D5365F9"/>
    <w:rsid w:val="4D95BFF9"/>
    <w:rsid w:val="4D973489"/>
    <w:rsid w:val="4DA5A4F6"/>
    <w:rsid w:val="4DC324B1"/>
    <w:rsid w:val="4DCA7462"/>
    <w:rsid w:val="4E1A2C6D"/>
    <w:rsid w:val="4E55280A"/>
    <w:rsid w:val="4E5B38E8"/>
    <w:rsid w:val="4E624040"/>
    <w:rsid w:val="4E6DDA8B"/>
    <w:rsid w:val="4E8BEAB0"/>
    <w:rsid w:val="4E8E5D94"/>
    <w:rsid w:val="4E96E45C"/>
    <w:rsid w:val="4EBFCA9A"/>
    <w:rsid w:val="4EE25943"/>
    <w:rsid w:val="4F37CB60"/>
    <w:rsid w:val="4F568F8A"/>
    <w:rsid w:val="4F5BEC8C"/>
    <w:rsid w:val="4F73493F"/>
    <w:rsid w:val="4F7EC7DC"/>
    <w:rsid w:val="4F990727"/>
    <w:rsid w:val="4FAD55CE"/>
    <w:rsid w:val="4FB54DF4"/>
    <w:rsid w:val="4FCF842E"/>
    <w:rsid w:val="501715C1"/>
    <w:rsid w:val="501A90D2"/>
    <w:rsid w:val="502B0F46"/>
    <w:rsid w:val="5050009F"/>
    <w:rsid w:val="50516CF5"/>
    <w:rsid w:val="5058E627"/>
    <w:rsid w:val="505ED248"/>
    <w:rsid w:val="509EA5AE"/>
    <w:rsid w:val="50CB56B6"/>
    <w:rsid w:val="50E42D71"/>
    <w:rsid w:val="50EB96EA"/>
    <w:rsid w:val="50F9A58D"/>
    <w:rsid w:val="5117DF85"/>
    <w:rsid w:val="5119551D"/>
    <w:rsid w:val="511D8BAE"/>
    <w:rsid w:val="5120DC05"/>
    <w:rsid w:val="51262FB4"/>
    <w:rsid w:val="512D5A5B"/>
    <w:rsid w:val="5130DAB5"/>
    <w:rsid w:val="513367BA"/>
    <w:rsid w:val="5134BC7F"/>
    <w:rsid w:val="5141A0D4"/>
    <w:rsid w:val="518F879E"/>
    <w:rsid w:val="519737E6"/>
    <w:rsid w:val="519832BE"/>
    <w:rsid w:val="5198F458"/>
    <w:rsid w:val="519D0FEE"/>
    <w:rsid w:val="51AB5C85"/>
    <w:rsid w:val="51B095C5"/>
    <w:rsid w:val="51D8569A"/>
    <w:rsid w:val="51EFBCE9"/>
    <w:rsid w:val="51F7FFC5"/>
    <w:rsid w:val="5206B84F"/>
    <w:rsid w:val="5236083D"/>
    <w:rsid w:val="523CEBAA"/>
    <w:rsid w:val="5242B26B"/>
    <w:rsid w:val="527C0CD5"/>
    <w:rsid w:val="528AA1EA"/>
    <w:rsid w:val="528FDA8C"/>
    <w:rsid w:val="52AD8558"/>
    <w:rsid w:val="5316BBEC"/>
    <w:rsid w:val="5320F277"/>
    <w:rsid w:val="53317034"/>
    <w:rsid w:val="535E774E"/>
    <w:rsid w:val="5364DCB4"/>
    <w:rsid w:val="53750C3C"/>
    <w:rsid w:val="53792508"/>
    <w:rsid w:val="53EE0F0E"/>
    <w:rsid w:val="53EE13F3"/>
    <w:rsid w:val="53F46537"/>
    <w:rsid w:val="542B694E"/>
    <w:rsid w:val="5452FCA2"/>
    <w:rsid w:val="5460E827"/>
    <w:rsid w:val="5465C55A"/>
    <w:rsid w:val="54681C8D"/>
    <w:rsid w:val="54CAA4AB"/>
    <w:rsid w:val="54D42F48"/>
    <w:rsid w:val="54F30CD8"/>
    <w:rsid w:val="5500565E"/>
    <w:rsid w:val="550D0CE7"/>
    <w:rsid w:val="55201A3B"/>
    <w:rsid w:val="5522FA15"/>
    <w:rsid w:val="552459CE"/>
    <w:rsid w:val="5540CFCE"/>
    <w:rsid w:val="555B81D0"/>
    <w:rsid w:val="557507DD"/>
    <w:rsid w:val="558088A6"/>
    <w:rsid w:val="55B9B65C"/>
    <w:rsid w:val="55E3BCD5"/>
    <w:rsid w:val="55F69265"/>
    <w:rsid w:val="56294BF2"/>
    <w:rsid w:val="563002BA"/>
    <w:rsid w:val="564D6CBC"/>
    <w:rsid w:val="565D4657"/>
    <w:rsid w:val="5675D723"/>
    <w:rsid w:val="567BC297"/>
    <w:rsid w:val="56862182"/>
    <w:rsid w:val="56865745"/>
    <w:rsid w:val="5699E7D9"/>
    <w:rsid w:val="56B11A24"/>
    <w:rsid w:val="56B14B1D"/>
    <w:rsid w:val="56C6ED1F"/>
    <w:rsid w:val="56E0E8E7"/>
    <w:rsid w:val="56F5E0CA"/>
    <w:rsid w:val="57168838"/>
    <w:rsid w:val="57579486"/>
    <w:rsid w:val="575BC2B1"/>
    <w:rsid w:val="57629678"/>
    <w:rsid w:val="576D3204"/>
    <w:rsid w:val="5797A269"/>
    <w:rsid w:val="579B58BF"/>
    <w:rsid w:val="57E4CCD3"/>
    <w:rsid w:val="580AB17A"/>
    <w:rsid w:val="58367CC6"/>
    <w:rsid w:val="587EB1B6"/>
    <w:rsid w:val="58C86215"/>
    <w:rsid w:val="58EAE37E"/>
    <w:rsid w:val="58ECC0A0"/>
    <w:rsid w:val="58FAC8F5"/>
    <w:rsid w:val="58FD71D0"/>
    <w:rsid w:val="590284C8"/>
    <w:rsid w:val="5914C97B"/>
    <w:rsid w:val="591B148C"/>
    <w:rsid w:val="593B1099"/>
    <w:rsid w:val="5944E2FF"/>
    <w:rsid w:val="5944F35D"/>
    <w:rsid w:val="59984C03"/>
    <w:rsid w:val="59B20A37"/>
    <w:rsid w:val="59BF49AB"/>
    <w:rsid w:val="59D2EC5E"/>
    <w:rsid w:val="5A018A43"/>
    <w:rsid w:val="5A0A591D"/>
    <w:rsid w:val="5A281A43"/>
    <w:rsid w:val="5A4DD7F0"/>
    <w:rsid w:val="5A8CAE41"/>
    <w:rsid w:val="5AAB72A7"/>
    <w:rsid w:val="5AC1642B"/>
    <w:rsid w:val="5AD38516"/>
    <w:rsid w:val="5AE3A2D5"/>
    <w:rsid w:val="5AE5EDBD"/>
    <w:rsid w:val="5AF4B453"/>
    <w:rsid w:val="5AFA6340"/>
    <w:rsid w:val="5B1C6B84"/>
    <w:rsid w:val="5B2FF214"/>
    <w:rsid w:val="5B6EBCBF"/>
    <w:rsid w:val="5B7DADFD"/>
    <w:rsid w:val="5B919C6E"/>
    <w:rsid w:val="5BA06248"/>
    <w:rsid w:val="5BAAA9B1"/>
    <w:rsid w:val="5BC614F5"/>
    <w:rsid w:val="5BD49661"/>
    <w:rsid w:val="5BD5E757"/>
    <w:rsid w:val="5BD8A6D7"/>
    <w:rsid w:val="5BE6ECCE"/>
    <w:rsid w:val="5BE9A851"/>
    <w:rsid w:val="5C34100F"/>
    <w:rsid w:val="5C4668C3"/>
    <w:rsid w:val="5C4AC81B"/>
    <w:rsid w:val="5C51AEC1"/>
    <w:rsid w:val="5C695888"/>
    <w:rsid w:val="5C9E0F2B"/>
    <w:rsid w:val="5CA0DE99"/>
    <w:rsid w:val="5CB319DF"/>
    <w:rsid w:val="5CBA366E"/>
    <w:rsid w:val="5CBC370E"/>
    <w:rsid w:val="5CD66516"/>
    <w:rsid w:val="5CE0D061"/>
    <w:rsid w:val="5CE2EFE0"/>
    <w:rsid w:val="5D1D90D9"/>
    <w:rsid w:val="5D232966"/>
    <w:rsid w:val="5D233E7A"/>
    <w:rsid w:val="5D265767"/>
    <w:rsid w:val="5D512CC9"/>
    <w:rsid w:val="5D58D629"/>
    <w:rsid w:val="5D5F40E5"/>
    <w:rsid w:val="5D68D8A2"/>
    <w:rsid w:val="5D736640"/>
    <w:rsid w:val="5D7B734E"/>
    <w:rsid w:val="5D834ABF"/>
    <w:rsid w:val="5D9C022F"/>
    <w:rsid w:val="5DF274DC"/>
    <w:rsid w:val="5E4CA106"/>
    <w:rsid w:val="5E4EA972"/>
    <w:rsid w:val="5E6F756E"/>
    <w:rsid w:val="5E80F5E8"/>
    <w:rsid w:val="5ED4A106"/>
    <w:rsid w:val="5ED6B089"/>
    <w:rsid w:val="5EE3DF42"/>
    <w:rsid w:val="5EEBFC46"/>
    <w:rsid w:val="5F476BDF"/>
    <w:rsid w:val="5F5C83B0"/>
    <w:rsid w:val="5F6B6145"/>
    <w:rsid w:val="5F77A4E1"/>
    <w:rsid w:val="5F7EA5CA"/>
    <w:rsid w:val="5F8236B4"/>
    <w:rsid w:val="5FAE5573"/>
    <w:rsid w:val="5FBC09DE"/>
    <w:rsid w:val="5FCDE3CF"/>
    <w:rsid w:val="5FCF1A2E"/>
    <w:rsid w:val="5FCFBFC4"/>
    <w:rsid w:val="5FFD2FC5"/>
    <w:rsid w:val="5FFFB3EB"/>
    <w:rsid w:val="60187123"/>
    <w:rsid w:val="60244987"/>
    <w:rsid w:val="60269378"/>
    <w:rsid w:val="60311AFB"/>
    <w:rsid w:val="6039B8C5"/>
    <w:rsid w:val="6070FF0F"/>
    <w:rsid w:val="6090908C"/>
    <w:rsid w:val="60ACD266"/>
    <w:rsid w:val="60D21FBA"/>
    <w:rsid w:val="60D518B1"/>
    <w:rsid w:val="60DF275A"/>
    <w:rsid w:val="6147BEAB"/>
    <w:rsid w:val="61CDC74F"/>
    <w:rsid w:val="61E36AC5"/>
    <w:rsid w:val="62053505"/>
    <w:rsid w:val="62219126"/>
    <w:rsid w:val="622E0A40"/>
    <w:rsid w:val="62390EB5"/>
    <w:rsid w:val="623C4E97"/>
    <w:rsid w:val="625EC08E"/>
    <w:rsid w:val="628F11F3"/>
    <w:rsid w:val="6298C850"/>
    <w:rsid w:val="62992B87"/>
    <w:rsid w:val="62BE17E2"/>
    <w:rsid w:val="62E4967C"/>
    <w:rsid w:val="62EDB079"/>
    <w:rsid w:val="62F03067"/>
    <w:rsid w:val="631396E9"/>
    <w:rsid w:val="631DE4C9"/>
    <w:rsid w:val="631F566D"/>
    <w:rsid w:val="632166D8"/>
    <w:rsid w:val="6325C7ED"/>
    <w:rsid w:val="6329156C"/>
    <w:rsid w:val="632ED8C2"/>
    <w:rsid w:val="635C261D"/>
    <w:rsid w:val="636B40F2"/>
    <w:rsid w:val="6371B9FA"/>
    <w:rsid w:val="637E4FFB"/>
    <w:rsid w:val="63865B14"/>
    <w:rsid w:val="63BF6BEF"/>
    <w:rsid w:val="63C0F0B2"/>
    <w:rsid w:val="63C51636"/>
    <w:rsid w:val="63D31B06"/>
    <w:rsid w:val="63DC8E81"/>
    <w:rsid w:val="63DDC59E"/>
    <w:rsid w:val="63E082A4"/>
    <w:rsid w:val="63E2A7C4"/>
    <w:rsid w:val="63EABB86"/>
    <w:rsid w:val="64419F83"/>
    <w:rsid w:val="64483E64"/>
    <w:rsid w:val="647995D8"/>
    <w:rsid w:val="647FE89D"/>
    <w:rsid w:val="648F1EB0"/>
    <w:rsid w:val="6497B8DE"/>
    <w:rsid w:val="64A1F9A7"/>
    <w:rsid w:val="64A3841F"/>
    <w:rsid w:val="64B2D6F8"/>
    <w:rsid w:val="64C08F9E"/>
    <w:rsid w:val="64D24EB9"/>
    <w:rsid w:val="64DB0059"/>
    <w:rsid w:val="64E4AFDF"/>
    <w:rsid w:val="64EFBE69"/>
    <w:rsid w:val="65351687"/>
    <w:rsid w:val="653C5939"/>
    <w:rsid w:val="655DEF94"/>
    <w:rsid w:val="65A27D47"/>
    <w:rsid w:val="65DC35E9"/>
    <w:rsid w:val="65DEA134"/>
    <w:rsid w:val="66205292"/>
    <w:rsid w:val="662CCDD5"/>
    <w:rsid w:val="665D23F4"/>
    <w:rsid w:val="6663528E"/>
    <w:rsid w:val="666B8815"/>
    <w:rsid w:val="6698086F"/>
    <w:rsid w:val="66D56144"/>
    <w:rsid w:val="66D938D4"/>
    <w:rsid w:val="66FA3B50"/>
    <w:rsid w:val="66FDFD4A"/>
    <w:rsid w:val="6760B074"/>
    <w:rsid w:val="67727050"/>
    <w:rsid w:val="67946C00"/>
    <w:rsid w:val="67B1DA45"/>
    <w:rsid w:val="67C658F0"/>
    <w:rsid w:val="67D9240A"/>
    <w:rsid w:val="681BB766"/>
    <w:rsid w:val="6857787D"/>
    <w:rsid w:val="686D4E22"/>
    <w:rsid w:val="6871AB86"/>
    <w:rsid w:val="68752D8A"/>
    <w:rsid w:val="68901BAF"/>
    <w:rsid w:val="68B72DDE"/>
    <w:rsid w:val="68BFB3CC"/>
    <w:rsid w:val="68CFEC1A"/>
    <w:rsid w:val="68DE3C70"/>
    <w:rsid w:val="68E3BE5F"/>
    <w:rsid w:val="69072B84"/>
    <w:rsid w:val="691D20F4"/>
    <w:rsid w:val="691DC73C"/>
    <w:rsid w:val="69330825"/>
    <w:rsid w:val="6938D78C"/>
    <w:rsid w:val="69517860"/>
    <w:rsid w:val="6957FFA9"/>
    <w:rsid w:val="69658A22"/>
    <w:rsid w:val="696A8BBD"/>
    <w:rsid w:val="696E326C"/>
    <w:rsid w:val="698EF2B9"/>
    <w:rsid w:val="6999EEDE"/>
    <w:rsid w:val="699D07AB"/>
    <w:rsid w:val="69AA6831"/>
    <w:rsid w:val="69B61163"/>
    <w:rsid w:val="69BD384C"/>
    <w:rsid w:val="69D45A00"/>
    <w:rsid w:val="69D6A266"/>
    <w:rsid w:val="6A00DA5B"/>
    <w:rsid w:val="6A272427"/>
    <w:rsid w:val="6A2EA86D"/>
    <w:rsid w:val="6A575A73"/>
    <w:rsid w:val="6AA8C187"/>
    <w:rsid w:val="6AAD0919"/>
    <w:rsid w:val="6AD71CE1"/>
    <w:rsid w:val="6B0A46F3"/>
    <w:rsid w:val="6B2453C4"/>
    <w:rsid w:val="6B59080F"/>
    <w:rsid w:val="6B5CCE69"/>
    <w:rsid w:val="6B6B4845"/>
    <w:rsid w:val="6B6F5503"/>
    <w:rsid w:val="6BA3FA15"/>
    <w:rsid w:val="6BA42CD5"/>
    <w:rsid w:val="6BCB73B0"/>
    <w:rsid w:val="6C02A0F8"/>
    <w:rsid w:val="6C1E13DE"/>
    <w:rsid w:val="6C2ED88C"/>
    <w:rsid w:val="6C6133B5"/>
    <w:rsid w:val="6C653C6E"/>
    <w:rsid w:val="6C761D14"/>
    <w:rsid w:val="6C935C9D"/>
    <w:rsid w:val="6C9D8C3A"/>
    <w:rsid w:val="6CA6E622"/>
    <w:rsid w:val="6CB2A478"/>
    <w:rsid w:val="6CC47155"/>
    <w:rsid w:val="6CE97395"/>
    <w:rsid w:val="6CEE298A"/>
    <w:rsid w:val="6CFE3997"/>
    <w:rsid w:val="6D0B3DEA"/>
    <w:rsid w:val="6D0C75A3"/>
    <w:rsid w:val="6D75098A"/>
    <w:rsid w:val="6D766E34"/>
    <w:rsid w:val="6D9F5D7D"/>
    <w:rsid w:val="6DE69854"/>
    <w:rsid w:val="6E19E0E8"/>
    <w:rsid w:val="6E35005E"/>
    <w:rsid w:val="6E350AC9"/>
    <w:rsid w:val="6E35B7BD"/>
    <w:rsid w:val="6E4C2958"/>
    <w:rsid w:val="6E588698"/>
    <w:rsid w:val="6E5D3777"/>
    <w:rsid w:val="6E689C0A"/>
    <w:rsid w:val="6E6BEF8E"/>
    <w:rsid w:val="6E852AF3"/>
    <w:rsid w:val="6E8E2E64"/>
    <w:rsid w:val="6EA18592"/>
    <w:rsid w:val="6EB9DC33"/>
    <w:rsid w:val="6EBA2407"/>
    <w:rsid w:val="6EC1CBC8"/>
    <w:rsid w:val="6EC2D070"/>
    <w:rsid w:val="6EF14C1C"/>
    <w:rsid w:val="6F034CA7"/>
    <w:rsid w:val="6F0E9F71"/>
    <w:rsid w:val="6F1F6924"/>
    <w:rsid w:val="6F3F1B56"/>
    <w:rsid w:val="6F47BD31"/>
    <w:rsid w:val="6F5E1073"/>
    <w:rsid w:val="6F65719C"/>
    <w:rsid w:val="6F74ED84"/>
    <w:rsid w:val="6F84F96B"/>
    <w:rsid w:val="6F9BB379"/>
    <w:rsid w:val="6FA32524"/>
    <w:rsid w:val="6FA90420"/>
    <w:rsid w:val="6FA9E0F5"/>
    <w:rsid w:val="6FB0443E"/>
    <w:rsid w:val="6FBFC440"/>
    <w:rsid w:val="6FEB2298"/>
    <w:rsid w:val="6FFE00C6"/>
    <w:rsid w:val="7059348F"/>
    <w:rsid w:val="705DE2BD"/>
    <w:rsid w:val="706AEE0C"/>
    <w:rsid w:val="7085F4AB"/>
    <w:rsid w:val="709AC88E"/>
    <w:rsid w:val="70CE385D"/>
    <w:rsid w:val="70D13FE8"/>
    <w:rsid w:val="70F0483C"/>
    <w:rsid w:val="714B8888"/>
    <w:rsid w:val="7155BD51"/>
    <w:rsid w:val="71595DFF"/>
    <w:rsid w:val="71A7E7BA"/>
    <w:rsid w:val="71C0F180"/>
    <w:rsid w:val="71E818A0"/>
    <w:rsid w:val="71ECC96E"/>
    <w:rsid w:val="72130221"/>
    <w:rsid w:val="722096FB"/>
    <w:rsid w:val="722576E6"/>
    <w:rsid w:val="7232538A"/>
    <w:rsid w:val="724AB5FB"/>
    <w:rsid w:val="72654417"/>
    <w:rsid w:val="726FF261"/>
    <w:rsid w:val="72BCB25D"/>
    <w:rsid w:val="72C5BC59"/>
    <w:rsid w:val="72DAF8E5"/>
    <w:rsid w:val="72EB619B"/>
    <w:rsid w:val="7301EA01"/>
    <w:rsid w:val="7323D00B"/>
    <w:rsid w:val="7338221A"/>
    <w:rsid w:val="735941F9"/>
    <w:rsid w:val="735D7DF4"/>
    <w:rsid w:val="73733440"/>
    <w:rsid w:val="7386DFED"/>
    <w:rsid w:val="73A601A2"/>
    <w:rsid w:val="73AA91A3"/>
    <w:rsid w:val="73B85D88"/>
    <w:rsid w:val="73BAA646"/>
    <w:rsid w:val="73BFBFE1"/>
    <w:rsid w:val="73D29DB1"/>
    <w:rsid w:val="73D8DA75"/>
    <w:rsid w:val="73DD6890"/>
    <w:rsid w:val="73F248FE"/>
    <w:rsid w:val="73F9E88E"/>
    <w:rsid w:val="73FCF6A1"/>
    <w:rsid w:val="741A19A7"/>
    <w:rsid w:val="742AA1A3"/>
    <w:rsid w:val="742AA495"/>
    <w:rsid w:val="74360D34"/>
    <w:rsid w:val="74436679"/>
    <w:rsid w:val="7479B0CF"/>
    <w:rsid w:val="74834216"/>
    <w:rsid w:val="74847F4B"/>
    <w:rsid w:val="748875D7"/>
    <w:rsid w:val="7488883A"/>
    <w:rsid w:val="748F8EBD"/>
    <w:rsid w:val="74A64D38"/>
    <w:rsid w:val="74AABA76"/>
    <w:rsid w:val="74BDFBC7"/>
    <w:rsid w:val="74C1B5C0"/>
    <w:rsid w:val="74D0345E"/>
    <w:rsid w:val="74E6BCBC"/>
    <w:rsid w:val="74E83786"/>
    <w:rsid w:val="74EBCA8A"/>
    <w:rsid w:val="74EE3B6A"/>
    <w:rsid w:val="74F3EB51"/>
    <w:rsid w:val="74F67838"/>
    <w:rsid w:val="751CE82D"/>
    <w:rsid w:val="75735C9E"/>
    <w:rsid w:val="75C92548"/>
    <w:rsid w:val="75EA54D4"/>
    <w:rsid w:val="760944FA"/>
    <w:rsid w:val="763CDC04"/>
    <w:rsid w:val="7668C7DB"/>
    <w:rsid w:val="7669E3DD"/>
    <w:rsid w:val="766C13A6"/>
    <w:rsid w:val="767BE373"/>
    <w:rsid w:val="7686A652"/>
    <w:rsid w:val="76CB8E3D"/>
    <w:rsid w:val="76D768C8"/>
    <w:rsid w:val="76E25665"/>
    <w:rsid w:val="76F5362F"/>
    <w:rsid w:val="771048EF"/>
    <w:rsid w:val="772F7546"/>
    <w:rsid w:val="77329BD8"/>
    <w:rsid w:val="773FDFE2"/>
    <w:rsid w:val="776B4414"/>
    <w:rsid w:val="7771A000"/>
    <w:rsid w:val="7775108D"/>
    <w:rsid w:val="77C125A4"/>
    <w:rsid w:val="77DED5DA"/>
    <w:rsid w:val="77E1274F"/>
    <w:rsid w:val="784C38E6"/>
    <w:rsid w:val="7860E157"/>
    <w:rsid w:val="78644674"/>
    <w:rsid w:val="78AB5149"/>
    <w:rsid w:val="78BA03ED"/>
    <w:rsid w:val="78E08569"/>
    <w:rsid w:val="78F2C7F7"/>
    <w:rsid w:val="78FEDF22"/>
    <w:rsid w:val="78FEECDC"/>
    <w:rsid w:val="7934D427"/>
    <w:rsid w:val="7945EB74"/>
    <w:rsid w:val="795E872A"/>
    <w:rsid w:val="7960BC87"/>
    <w:rsid w:val="799E3E49"/>
    <w:rsid w:val="79A5E2F3"/>
    <w:rsid w:val="79D91855"/>
    <w:rsid w:val="79F3C272"/>
    <w:rsid w:val="7A0016D5"/>
    <w:rsid w:val="7A3B557B"/>
    <w:rsid w:val="7A4B92CB"/>
    <w:rsid w:val="7A6E7612"/>
    <w:rsid w:val="7A7AF1EB"/>
    <w:rsid w:val="7A86254A"/>
    <w:rsid w:val="7A8FECC6"/>
    <w:rsid w:val="7AE03729"/>
    <w:rsid w:val="7AE90938"/>
    <w:rsid w:val="7AFC117D"/>
    <w:rsid w:val="7B1A378E"/>
    <w:rsid w:val="7B6E3DAF"/>
    <w:rsid w:val="7B7D2BA7"/>
    <w:rsid w:val="7B85F19A"/>
    <w:rsid w:val="7BA77D37"/>
    <w:rsid w:val="7BB0AF7F"/>
    <w:rsid w:val="7BCEF144"/>
    <w:rsid w:val="7BF8E392"/>
    <w:rsid w:val="7BFB2B0E"/>
    <w:rsid w:val="7BFF2CB0"/>
    <w:rsid w:val="7C3DB046"/>
    <w:rsid w:val="7C42EF8D"/>
    <w:rsid w:val="7C4B21E4"/>
    <w:rsid w:val="7C51330D"/>
    <w:rsid w:val="7C680B7D"/>
    <w:rsid w:val="7CA3B32E"/>
    <w:rsid w:val="7CB768AD"/>
    <w:rsid w:val="7CBC6A45"/>
    <w:rsid w:val="7CD081D7"/>
    <w:rsid w:val="7D0E7937"/>
    <w:rsid w:val="7D200049"/>
    <w:rsid w:val="7D4924CF"/>
    <w:rsid w:val="7D5BB6E3"/>
    <w:rsid w:val="7D652837"/>
    <w:rsid w:val="7D807A8B"/>
    <w:rsid w:val="7D9C5C2D"/>
    <w:rsid w:val="7DA4326B"/>
    <w:rsid w:val="7DBFC0AB"/>
    <w:rsid w:val="7DDCD973"/>
    <w:rsid w:val="7DE444F4"/>
    <w:rsid w:val="7E0152ED"/>
    <w:rsid w:val="7E34973E"/>
    <w:rsid w:val="7ED09C77"/>
    <w:rsid w:val="7ED16C3D"/>
    <w:rsid w:val="7F32DFBA"/>
    <w:rsid w:val="7F7739BB"/>
    <w:rsid w:val="7F7BAD69"/>
    <w:rsid w:val="7F7FDE1E"/>
    <w:rsid w:val="7F863DAE"/>
    <w:rsid w:val="7F86FC09"/>
    <w:rsid w:val="7F948ECC"/>
    <w:rsid w:val="7FA593DA"/>
    <w:rsid w:val="7FAFD44F"/>
    <w:rsid w:val="7FF4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08D"/>
  <w15:chartTrackingRefBased/>
  <w15:docId w15:val="{612E3AA8-2A20-4763-928E-924644A0F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138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138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138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23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423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27E2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27E2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mailto:v-Amita.Venna@authorbyhumana.com" TargetMode="External"/><Relationship Id="rId7" Type="http://schemas.openxmlformats.org/officeDocument/2006/relationships/hyperlink" Target="mailto:v-Amita.Venna@authorbyhumana.com" TargetMode="External"/><Relationship Id="rId2" Type="http://schemas.openxmlformats.org/officeDocument/2006/relationships/hyperlink" Target="mailto:v-Amita.Venna@authorbyhumana.com" TargetMode="External"/><Relationship Id="rId1" Type="http://schemas.openxmlformats.org/officeDocument/2006/relationships/hyperlink" Target="mailto:v-Amita.Venna@authorbyhumana.com" TargetMode="External"/><Relationship Id="rId6" Type="http://schemas.openxmlformats.org/officeDocument/2006/relationships/hyperlink" Target="mailto:v-Amita.Venna@authorbyhumana.com" TargetMode="External"/><Relationship Id="rId5" Type="http://schemas.openxmlformats.org/officeDocument/2006/relationships/hyperlink" Target="mailto:v-Amita.Venna@authorbyhumana.com" TargetMode="External"/><Relationship Id="rId4" Type="http://schemas.openxmlformats.org/officeDocument/2006/relationships/hyperlink" Target="mailto:v-Amita.Venna@authorbyhumana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DEA9431B3AE47AA315174FE822D19" ma:contentTypeVersion="10" ma:contentTypeDescription="Create a new document." ma:contentTypeScope="" ma:versionID="2e99ab50224b651b8f5930ed98ca5dac">
  <xsd:schema xmlns:xsd="http://www.w3.org/2001/XMLSchema" xmlns:xs="http://www.w3.org/2001/XMLSchema" xmlns:p="http://schemas.microsoft.com/office/2006/metadata/properties" xmlns:ns2="33659353-58b0-4dbd-8183-e889feb90a52" xmlns:ns3="1d426b22-1397-4e39-8b81-758e36fac4c0" targetNamespace="http://schemas.microsoft.com/office/2006/metadata/properties" ma:root="true" ma:fieldsID="a416dac34011dd67824d6438a0828dfc" ns2:_="" ns3:_="">
    <xsd:import namespace="33659353-58b0-4dbd-8183-e889feb90a52"/>
    <xsd:import namespace="1d426b22-1397-4e39-8b81-758e36fac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353-58b0-4dbd-8183-e889feb90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26b22-1397-4e39-8b81-758e36fac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73A19-F4D6-4E15-918C-29F64F82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59353-58b0-4dbd-8183-e889feb90a52"/>
    <ds:schemaRef ds:uri="1d426b22-1397-4e39-8b81-758e36fac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11357-AEEA-4308-AD17-0781A7ACF9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030A7-69AC-4772-8C6B-B02A73AC90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Charles Southworth</dc:creator>
  <keywords/>
  <dc:description/>
  <lastModifiedBy>Amita Venna</lastModifiedBy>
  <revision>187</revision>
  <dcterms:created xsi:type="dcterms:W3CDTF">2021-03-23T07:17:00.0000000Z</dcterms:created>
  <dcterms:modified xsi:type="dcterms:W3CDTF">2021-05-12T15:00:18.4412911Z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f8cd33-4449-4212-bb46-2eef89309112_Enabled">
    <vt:lpwstr>True</vt:lpwstr>
  </property>
  <property fmtid="{D5CDD505-2E9C-101B-9397-08002B2CF9AE}" pid="3" name="MSIP_Label_77f8cd33-4449-4212-bb46-2eef89309112_SiteId">
    <vt:lpwstr>e7ae15d8-3d54-4aca-81ae-a79e6f307169</vt:lpwstr>
  </property>
  <property fmtid="{D5CDD505-2E9C-101B-9397-08002B2CF9AE}" pid="4" name="MSIP_Label_77f8cd33-4449-4212-bb46-2eef89309112_ActionId">
    <vt:lpwstr>0d1d70c4-d4b0-4f9a-8f05-c2e8a7c7fb3f</vt:lpwstr>
  </property>
  <property fmtid="{D5CDD505-2E9C-101B-9397-08002B2CF9AE}" pid="5" name="MSIP_Label_77f8cd33-4449-4212-bb46-2eef89309112_Method">
    <vt:lpwstr>Standard</vt:lpwstr>
  </property>
  <property fmtid="{D5CDD505-2E9C-101B-9397-08002B2CF9AE}" pid="6" name="MSIP_Label_77f8cd33-4449-4212-bb46-2eef89309112_SetDate">
    <vt:lpwstr>2021-03-22T19:17:01Z</vt:lpwstr>
  </property>
  <property fmtid="{D5CDD505-2E9C-101B-9397-08002B2CF9AE}" pid="7" name="MSIP_Label_77f8cd33-4449-4212-bb46-2eef89309112_Name">
    <vt:lpwstr>Internal</vt:lpwstr>
  </property>
  <property fmtid="{D5CDD505-2E9C-101B-9397-08002B2CF9AE}" pid="8" name="MSIP_Label_77f8cd33-4449-4212-bb46-2eef89309112_ContentBits">
    <vt:lpwstr>0</vt:lpwstr>
  </property>
  <property fmtid="{D5CDD505-2E9C-101B-9397-08002B2CF9AE}" pid="9" name="ContentTypeId">
    <vt:lpwstr>0x010100919DEA9431B3AE47AA315174FE822D19</vt:lpwstr>
  </property>
</Properties>
</file>