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BF5FD" w14:textId="5C354E3C" w:rsidR="00804A69" w:rsidRDefault="00804A69" w:rsidP="00735719">
      <w:r>
        <w:rPr>
          <w:rFonts w:hint="eastAsia"/>
        </w:rPr>
        <w:t>TODO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：</w:t>
      </w:r>
    </w:p>
    <w:p w14:paraId="5A063224" w14:textId="77777777" w:rsidR="00530CA9" w:rsidRDefault="00530CA9" w:rsidP="00530CA9">
      <w:r>
        <w:t>1. add exclude status filter.</w:t>
      </w:r>
    </w:p>
    <w:p w14:paraId="3ABE732F" w14:textId="77777777" w:rsidR="00530CA9" w:rsidRDefault="00530CA9" w:rsidP="00530CA9">
      <w:r>
        <w:t xml:space="preserve">2. Limit child </w:t>
      </w:r>
      <w:proofErr w:type="spellStart"/>
      <w:proofErr w:type="gramStart"/>
      <w:r>
        <w:t>sku</w:t>
      </w:r>
      <w:proofErr w:type="spellEnd"/>
      <w:r>
        <w:t>(</w:t>
      </w:r>
      <w:proofErr w:type="gramEnd"/>
      <w:r>
        <w:t xml:space="preserve">cannot be combo </w:t>
      </w:r>
      <w:proofErr w:type="spellStart"/>
      <w:r>
        <w:t>sku</w:t>
      </w:r>
      <w:proofErr w:type="spellEnd"/>
      <w:r>
        <w:t xml:space="preserve">) in </w:t>
      </w:r>
      <w:proofErr w:type="spellStart"/>
      <w:r>
        <w:t>sku</w:t>
      </w:r>
      <w:proofErr w:type="spellEnd"/>
      <w:r>
        <w:t xml:space="preserve"> page.</w:t>
      </w:r>
    </w:p>
    <w:p w14:paraId="37559F53" w14:textId="77777777" w:rsidR="00530CA9" w:rsidRDefault="00530CA9" w:rsidP="00530CA9">
      <w:r>
        <w:t>3. Location search need blank filter.</w:t>
      </w:r>
    </w:p>
    <w:p w14:paraId="6ACE1767" w14:textId="77777777" w:rsidR="00530CA9" w:rsidRDefault="00530CA9" w:rsidP="00530CA9">
      <w:r>
        <w:t>4. select item and export ds file.</w:t>
      </w:r>
    </w:p>
    <w:p w14:paraId="7F64CBF7" w14:textId="77777777" w:rsidR="00530CA9" w:rsidRDefault="00530CA9" w:rsidP="00530CA9">
      <w:r>
        <w:t xml:space="preserve">5. redownload image by </w:t>
      </w:r>
      <w:proofErr w:type="spellStart"/>
      <w:r>
        <w:t>sku</w:t>
      </w:r>
      <w:proofErr w:type="spellEnd"/>
      <w:r>
        <w:t>.</w:t>
      </w:r>
    </w:p>
    <w:p w14:paraId="58F1C52E" w14:textId="77777777" w:rsidR="00530CA9" w:rsidRDefault="00530CA9" w:rsidP="00530CA9">
      <w:r>
        <w:t>6. KPI report.</w:t>
      </w:r>
    </w:p>
    <w:p w14:paraId="4E2658B1" w14:textId="77777777" w:rsidR="00530CA9" w:rsidRDefault="00530CA9" w:rsidP="00530CA9">
      <w:r>
        <w:t>7. verify ship item with tracking number when doing ship.</w:t>
      </w:r>
    </w:p>
    <w:p w14:paraId="3025561E" w14:textId="77777777" w:rsidR="00530CA9" w:rsidRDefault="00530CA9" w:rsidP="00530CA9">
      <w:r>
        <w:t xml:space="preserve">8. search by </w:t>
      </w:r>
      <w:proofErr w:type="spellStart"/>
      <w:r>
        <w:t>jobitemname</w:t>
      </w:r>
      <w:proofErr w:type="spellEnd"/>
      <w:r>
        <w:t xml:space="preserve">, then </w:t>
      </w:r>
      <w:proofErr w:type="spellStart"/>
      <w:r>
        <w:t>designateskuitemname</w:t>
      </w:r>
      <w:proofErr w:type="spellEnd"/>
      <w:r>
        <w:t xml:space="preserve">, then </w:t>
      </w:r>
      <w:proofErr w:type="spellStart"/>
      <w:r>
        <w:t>childitemname</w:t>
      </w:r>
      <w:proofErr w:type="spellEnd"/>
      <w:r>
        <w:t>.</w:t>
      </w:r>
    </w:p>
    <w:p w14:paraId="2365923E" w14:textId="77777777" w:rsidR="00530CA9" w:rsidRDefault="00530CA9" w:rsidP="00530CA9">
      <w:r>
        <w:t>9. access control module, user list, role, permission control.</w:t>
      </w:r>
    </w:p>
    <w:p w14:paraId="517C86F8" w14:textId="0AA82A18" w:rsidR="00804A69" w:rsidRDefault="00530CA9" w:rsidP="00530CA9">
      <w:r>
        <w:t xml:space="preserve">10. make designated </w:t>
      </w:r>
      <w:proofErr w:type="spellStart"/>
      <w:r>
        <w:t>sku</w:t>
      </w:r>
      <w:proofErr w:type="spellEnd"/>
      <w:r>
        <w:t xml:space="preserve"> job item sold first.</w:t>
      </w:r>
      <w:bookmarkStart w:id="0" w:name="_GoBack"/>
      <w:bookmarkEnd w:id="0"/>
    </w:p>
    <w:p w14:paraId="799217C5" w14:textId="2338B4CB" w:rsidR="005335DA" w:rsidRDefault="00735719" w:rsidP="00735719">
      <w:r>
        <w:t>2020-02-02</w:t>
      </w:r>
    </w:p>
    <w:p w14:paraId="3459DDFC" w14:textId="7F5635F4" w:rsidR="00735719" w:rsidRDefault="00735719" w:rsidP="00735719">
      <w:r>
        <w:t xml:space="preserve">SKU alias: If 23&lt;SKU length&lt;=25, new item will use SKU for listing, defect item will use SKU </w:t>
      </w:r>
      <w:proofErr w:type="spellStart"/>
      <w:r>
        <w:t>alias+_D</w:t>
      </w:r>
      <w:proofErr w:type="spellEnd"/>
      <w:r>
        <w:t xml:space="preserve"> (e.g. ABCDEFG_D) for listing; if SKU length&gt;25, new item will use SKU alias for listing and defect item will use SKU </w:t>
      </w:r>
      <w:proofErr w:type="spellStart"/>
      <w:r>
        <w:t>alias+_D</w:t>
      </w:r>
      <w:proofErr w:type="spellEnd"/>
      <w:r>
        <w:t xml:space="preserve"> for listing.</w:t>
      </w:r>
    </w:p>
    <w:p w14:paraId="2960BF7D" w14:textId="77777777" w:rsidR="00060C5C" w:rsidRDefault="00060C5C" w:rsidP="00735719"/>
    <w:p w14:paraId="78498705" w14:textId="5542A13B" w:rsidR="00735719" w:rsidRDefault="0080629B" w:rsidP="00735719">
      <w:r>
        <w:t>D</w:t>
      </w:r>
      <w:r w:rsidRPr="0080629B">
        <w:t>iscount percentage</w:t>
      </w:r>
      <w:r>
        <w:t xml:space="preserve"> in job item: Listing price</w:t>
      </w:r>
      <w:r w:rsidR="00060C5C">
        <w:t xml:space="preserve"> on </w:t>
      </w:r>
      <w:proofErr w:type="spellStart"/>
      <w:r w:rsidR="00060C5C">
        <w:t>neto</w:t>
      </w:r>
      <w:proofErr w:type="spellEnd"/>
      <w:r>
        <w:t xml:space="preserve"> will be job item price x discount percentage</w:t>
      </w:r>
      <w:r w:rsidR="00060C5C">
        <w:t xml:space="preserve">, discount percentage can only be in </w:t>
      </w:r>
      <w:proofErr w:type="spellStart"/>
      <w:r w:rsidR="00060C5C">
        <w:t>ranage</w:t>
      </w:r>
      <w:proofErr w:type="spellEnd"/>
      <w:r w:rsidR="00060C5C">
        <w:t xml:space="preserve"> 0-1 with 2 digits decimal.</w:t>
      </w:r>
    </w:p>
    <w:p w14:paraId="783046FF" w14:textId="6F209A6C" w:rsidR="00060C5C" w:rsidRDefault="00060C5C" w:rsidP="00735719"/>
    <w:p w14:paraId="299720AE" w14:textId="60F45F88" w:rsidR="00FA7CDF" w:rsidRDefault="00241B93" w:rsidP="00735719">
      <w:r>
        <w:t xml:space="preserve">Order Instruction Update: </w:t>
      </w:r>
      <w:r w:rsidR="00D85287">
        <w:t>Order will be downloaded automatically every half an hour, every time downloading will cover orders placed within previous hour. After downloading order</w:t>
      </w:r>
      <w:r w:rsidR="00EF78F8">
        <w:t xml:space="preserve">, SKUs in allocated job items (include direct or indirect SKUs), SKUs in order line will be sync automatically to </w:t>
      </w:r>
      <w:proofErr w:type="spellStart"/>
      <w:r w:rsidR="00EF78F8">
        <w:t>Neto</w:t>
      </w:r>
      <w:proofErr w:type="spellEnd"/>
      <w:r w:rsidR="00EF78F8">
        <w:t xml:space="preserve"> in order to keep consistency in order quantity and description.</w:t>
      </w:r>
    </w:p>
    <w:p w14:paraId="1A01CB96" w14:textId="77777777" w:rsidR="005E4C47" w:rsidRDefault="005E4C47" w:rsidP="00735719"/>
    <w:p w14:paraId="7EF4D1D2" w14:textId="5793C4F4" w:rsidR="00427D4C" w:rsidRDefault="005E4C47" w:rsidP="00735719">
      <w:r>
        <w:t xml:space="preserve">DSZ Related: New DSZ SKU will be added automatically to SKU list. </w:t>
      </w:r>
      <w:r w:rsidR="00F7071B">
        <w:t xml:space="preserve">DSZ SKU price lower than 50 will be added to </w:t>
      </w:r>
      <w:proofErr w:type="spellStart"/>
      <w:r w:rsidR="00F7071B">
        <w:t>Neto</w:t>
      </w:r>
      <w:proofErr w:type="spellEnd"/>
      <w:r w:rsidR="004A0EEE">
        <w:t xml:space="preserve"> and quantity will be updated automatically based on DSZ data provided by </w:t>
      </w:r>
      <w:proofErr w:type="spellStart"/>
      <w:r w:rsidR="004A0EEE">
        <w:t>OZPlaza</w:t>
      </w:r>
      <w:proofErr w:type="spellEnd"/>
      <w:r w:rsidR="0045755E">
        <w:t xml:space="preserve">; </w:t>
      </w:r>
      <w:r w:rsidR="00427D4C">
        <w:t xml:space="preserve">If DSZ inventory&lt;5, item will be marked as out of stock on </w:t>
      </w:r>
      <w:proofErr w:type="spellStart"/>
      <w:r w:rsidR="00427D4C">
        <w:t>Neto</w:t>
      </w:r>
      <w:proofErr w:type="spellEnd"/>
      <w:r w:rsidR="00427D4C">
        <w:t xml:space="preserve"> until inventory back to &gt;5, now only items with inventory changed, </w:t>
      </w:r>
      <w:proofErr w:type="spellStart"/>
      <w:r w:rsidR="00427D4C">
        <w:t>dsz</w:t>
      </w:r>
      <w:proofErr w:type="spellEnd"/>
      <w:r w:rsidR="00427D4C">
        <w:t xml:space="preserve"> new listed and </w:t>
      </w:r>
      <w:proofErr w:type="spellStart"/>
      <w:r w:rsidR="00427D4C">
        <w:t>dsz</w:t>
      </w:r>
      <w:proofErr w:type="spellEnd"/>
      <w:r w:rsidR="00427D4C">
        <w:t xml:space="preserve"> unlisted will be </w:t>
      </w:r>
      <w:r w:rsidR="00C54599">
        <w:t>sync and updated</w:t>
      </w:r>
      <w:r w:rsidR="0045755E">
        <w:t>; DSZ inventory information will be updated every 12 hours.</w:t>
      </w:r>
    </w:p>
    <w:p w14:paraId="5D3AB477" w14:textId="0F93FCE9" w:rsidR="00FC4E33" w:rsidRDefault="00FC4E33" w:rsidP="00735719"/>
    <w:p w14:paraId="3B5A2D45" w14:textId="55137981" w:rsidR="002E4147" w:rsidRDefault="00B66F0E" w:rsidP="00735719">
      <w:r>
        <w:t xml:space="preserve">Auto Sync: </w:t>
      </w:r>
      <w:r w:rsidR="002E4147">
        <w:t>SKUs affected</w:t>
      </w:r>
      <w:r w:rsidR="00263571">
        <w:t xml:space="preserve"> (job item created and status=ready, job item shipped, job item allocated)</w:t>
      </w:r>
      <w:r w:rsidR="002E4147">
        <w:t xml:space="preserve"> at previous day will be sync automatically every mid-night at 3 a.m.</w:t>
      </w:r>
    </w:p>
    <w:p w14:paraId="54CC5564" w14:textId="7BD3B7C5" w:rsidR="00FA7CDF" w:rsidRDefault="00F7071B" w:rsidP="00735719">
      <w:r>
        <w:lastRenderedPageBreak/>
        <w:t xml:space="preserve"> </w:t>
      </w:r>
    </w:p>
    <w:p w14:paraId="043DFE73" w14:textId="744CFCC7" w:rsidR="00BB0EC0" w:rsidRDefault="00BB0EC0" w:rsidP="00735719">
      <w:r>
        <w:rPr>
          <w:rFonts w:hint="eastAsia"/>
        </w:rPr>
        <w:t>Dupl</w:t>
      </w:r>
      <w:r>
        <w:t>icate Job Item: Du</w:t>
      </w:r>
      <w:r w:rsidR="00EB7D38">
        <w:t xml:space="preserve">plicate job item function will duplicate all information except tracking number, ship time, </w:t>
      </w:r>
      <w:r w:rsidR="007E0577">
        <w:t>sequence number</w:t>
      </w:r>
      <w:r w:rsidR="00F658F6">
        <w:t>, job item id</w:t>
      </w:r>
      <w:r w:rsidR="001133F6">
        <w:t xml:space="preserve"> and </w:t>
      </w:r>
      <w:r w:rsidR="00F658F6">
        <w:t>job item create time</w:t>
      </w:r>
      <w:r w:rsidR="001133F6">
        <w:t xml:space="preserve">, new job item status </w:t>
      </w:r>
      <w:r w:rsidR="00517634">
        <w:t>will be pending as default value</w:t>
      </w:r>
      <w:r w:rsidR="001C13E0">
        <w:t>.</w:t>
      </w:r>
    </w:p>
    <w:sectPr w:rsidR="00BB0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C5B00"/>
    <w:multiLevelType w:val="hybridMultilevel"/>
    <w:tmpl w:val="6518D7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350CA"/>
    <w:multiLevelType w:val="hybridMultilevel"/>
    <w:tmpl w:val="3670CC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D5C97"/>
    <w:multiLevelType w:val="hybridMultilevel"/>
    <w:tmpl w:val="166801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02944"/>
    <w:multiLevelType w:val="hybridMultilevel"/>
    <w:tmpl w:val="ADD2BD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53F74"/>
    <w:rsid w:val="00060C5C"/>
    <w:rsid w:val="001133F6"/>
    <w:rsid w:val="001C13E0"/>
    <w:rsid w:val="00241B93"/>
    <w:rsid w:val="00263571"/>
    <w:rsid w:val="002D740D"/>
    <w:rsid w:val="002E4147"/>
    <w:rsid w:val="003C5DF7"/>
    <w:rsid w:val="00427D4C"/>
    <w:rsid w:val="0045755E"/>
    <w:rsid w:val="004A0EEE"/>
    <w:rsid w:val="004D54AA"/>
    <w:rsid w:val="00517634"/>
    <w:rsid w:val="00530CA9"/>
    <w:rsid w:val="005335DA"/>
    <w:rsid w:val="005E4C47"/>
    <w:rsid w:val="00662749"/>
    <w:rsid w:val="00735719"/>
    <w:rsid w:val="00741EA9"/>
    <w:rsid w:val="007E0577"/>
    <w:rsid w:val="00804A69"/>
    <w:rsid w:val="0080629B"/>
    <w:rsid w:val="008349F6"/>
    <w:rsid w:val="008E727C"/>
    <w:rsid w:val="00A53F74"/>
    <w:rsid w:val="00B27813"/>
    <w:rsid w:val="00B66F0E"/>
    <w:rsid w:val="00BB0EC0"/>
    <w:rsid w:val="00C54599"/>
    <w:rsid w:val="00D37A80"/>
    <w:rsid w:val="00D85287"/>
    <w:rsid w:val="00EA5D3F"/>
    <w:rsid w:val="00EB7D38"/>
    <w:rsid w:val="00EF78F8"/>
    <w:rsid w:val="00F050CB"/>
    <w:rsid w:val="00F658F6"/>
    <w:rsid w:val="00F7071B"/>
    <w:rsid w:val="00FA7CDF"/>
    <w:rsid w:val="00FC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15BD8"/>
  <w15:chartTrackingRefBased/>
  <w15:docId w15:val="{005BDF8E-7464-4498-83FF-96B18596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719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35719"/>
  </w:style>
  <w:style w:type="character" w:customStyle="1" w:styleId="DateChar">
    <w:name w:val="Date Char"/>
    <w:basedOn w:val="DefaultParagraphFont"/>
    <w:link w:val="Date"/>
    <w:uiPriority w:val="99"/>
    <w:semiHidden/>
    <w:rsid w:val="00735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xu</dc:creator>
  <cp:keywords/>
  <dc:description/>
  <cp:lastModifiedBy>jing xu</cp:lastModifiedBy>
  <cp:revision>36</cp:revision>
  <dcterms:created xsi:type="dcterms:W3CDTF">2020-02-02T03:28:00Z</dcterms:created>
  <dcterms:modified xsi:type="dcterms:W3CDTF">2020-02-03T09:05:00Z</dcterms:modified>
</cp:coreProperties>
</file>