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453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प्रतिज्ञा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१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-</w:t>
      </w:r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म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पूर्ण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रूपमा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पर्यावरण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मैत्री</w:t>
      </w:r>
      <w:proofErr w:type="spellEnd"/>
      <w:proofErr w:type="gram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,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बायोडिग्रेडेबल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,</w:t>
      </w:r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दिगो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  </w:t>
      </w:r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र</w:t>
      </w:r>
      <w:r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  <w:highlight w:val="white"/>
        </w:rPr>
        <w:t>पुनःप्रयोज्य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उत्पादनहरु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किन्न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प्रयास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  <w:highlight w:val="white"/>
        </w:rPr>
        <w:t>।</w:t>
      </w:r>
    </w:p>
    <w:p w14:paraId="00000002" w14:textId="77777777" w:rsidR="0020453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२</w:t>
      </w:r>
      <w:r>
        <w:rPr>
          <w:rFonts w:ascii="Arial" w:eastAsia="Arial" w:hAnsi="Arial" w:cs="Arial"/>
          <w:color w:val="222222"/>
          <w:sz w:val="24"/>
          <w:szCs w:val="24"/>
        </w:rPr>
        <w:t>-</w:t>
      </w:r>
      <w:r>
        <w:rPr>
          <w:rFonts w:ascii="Mangal" w:eastAsia="Mangal" w:hAnsi="Mangal" w:cs="Mangal"/>
          <w:color w:val="222222"/>
          <w:sz w:val="24"/>
          <w:szCs w:val="24"/>
        </w:rPr>
        <w:t>म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color w:val="222222"/>
          <w:sz w:val="24"/>
          <w:szCs w:val="24"/>
        </w:rPr>
        <w:t>सकेसम्म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खाद्य</w:t>
      </w:r>
      <w:proofErr w:type="spellEnd"/>
      <w:proofErr w:type="gram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अपशिष्ट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कम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3" w14:textId="77777777" w:rsidR="0020453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३</w:t>
      </w:r>
      <w:r>
        <w:rPr>
          <w:rFonts w:ascii="Arial" w:eastAsia="Arial" w:hAnsi="Arial" w:cs="Arial"/>
          <w:color w:val="222222"/>
          <w:sz w:val="24"/>
          <w:szCs w:val="24"/>
        </w:rPr>
        <w:t>-</w:t>
      </w:r>
      <w:r>
        <w:rPr>
          <w:rFonts w:ascii="Mangal" w:eastAsia="Mangal" w:hAnsi="Mangal" w:cs="Mangal"/>
          <w:color w:val="222222"/>
          <w:sz w:val="24"/>
          <w:szCs w:val="24"/>
        </w:rPr>
        <w:t>म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b/>
          <w:color w:val="222222"/>
          <w:sz w:val="24"/>
          <w:szCs w:val="24"/>
        </w:rPr>
        <w:t>हरितगृह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ग्यासहरु</w:t>
      </w:r>
      <w:proofErr w:type="spellEnd"/>
      <w:proofErr w:type="gram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उत्सर्जन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गर्ने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कुनै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पनि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गतिबिधिमा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संलग्न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नहुन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प्रयास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4" w14:textId="77777777" w:rsidR="0020453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४</w:t>
      </w:r>
      <w:r>
        <w:rPr>
          <w:rFonts w:ascii="Arial" w:eastAsia="Arial" w:hAnsi="Arial" w:cs="Arial"/>
          <w:color w:val="222222"/>
          <w:sz w:val="24"/>
          <w:szCs w:val="24"/>
        </w:rPr>
        <w:t>-</w:t>
      </w:r>
      <w:r>
        <w:rPr>
          <w:rFonts w:ascii="Mangal" w:eastAsia="Mangal" w:hAnsi="Mangal" w:cs="Mangal"/>
          <w:color w:val="222222"/>
          <w:sz w:val="24"/>
          <w:szCs w:val="24"/>
        </w:rPr>
        <w:t>म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color w:val="222222"/>
          <w:sz w:val="24"/>
          <w:szCs w:val="24"/>
        </w:rPr>
        <w:t>वार्षिक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रूपमा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  ...........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रुखहरु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b/>
          <w:color w:val="222222"/>
          <w:sz w:val="24"/>
          <w:szCs w:val="24"/>
        </w:rPr>
        <w:t>रोप्ने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प्रयास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5" w14:textId="77777777" w:rsidR="0020453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५</w:t>
      </w:r>
      <w:r>
        <w:rPr>
          <w:rFonts w:ascii="Arial" w:eastAsia="Arial" w:hAnsi="Arial" w:cs="Arial"/>
          <w:color w:val="222222"/>
          <w:sz w:val="24"/>
          <w:szCs w:val="24"/>
        </w:rPr>
        <w:t>-</w:t>
      </w:r>
      <w:r>
        <w:rPr>
          <w:rFonts w:ascii="Mangal" w:eastAsia="Mangal" w:hAnsi="Mangal" w:cs="Mangal"/>
          <w:color w:val="222222"/>
          <w:sz w:val="24"/>
          <w:szCs w:val="24"/>
        </w:rPr>
        <w:t>म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किनमेलको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उद्देश्यका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लागि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प्लाष्टिकको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b/>
          <w:color w:val="222222"/>
          <w:sz w:val="24"/>
          <w:szCs w:val="24"/>
        </w:rPr>
        <w:t>झोलाको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सट्टा</w:t>
      </w:r>
      <w:proofErr w:type="spellEnd"/>
      <w:proofErr w:type="gram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पुनः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प्रयोज्य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झोलाहरु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प्रयोग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गर्ने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प्रयास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6" w14:textId="77777777" w:rsidR="0020453B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00B5F99"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 w:rsidRPr="000B5F99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0B5F99">
        <w:rPr>
          <w:rFonts w:ascii="Mangal" w:eastAsia="Mangal" w:hAnsi="Mangal" w:cs="Mangal"/>
          <w:color w:val="222222"/>
          <w:sz w:val="24"/>
          <w:szCs w:val="24"/>
        </w:rPr>
        <w:t>६</w:t>
      </w:r>
      <w:r>
        <w:rPr>
          <w:rFonts w:ascii="Arial" w:eastAsia="Arial" w:hAnsi="Arial" w:cs="Arial"/>
          <w:color w:val="222222"/>
          <w:sz w:val="24"/>
          <w:szCs w:val="24"/>
        </w:rPr>
        <w:t>-</w:t>
      </w:r>
      <w:proofErr w:type="gramStart"/>
      <w:r>
        <w:rPr>
          <w:rFonts w:ascii="Mangal" w:eastAsia="Mangal" w:hAnsi="Mangal" w:cs="Mangal"/>
          <w:color w:val="222222"/>
          <w:sz w:val="24"/>
          <w:szCs w:val="24"/>
        </w:rPr>
        <w:t>मलाई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बिश्वास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r>
        <w:rPr>
          <w:rFonts w:ascii="Mangal" w:eastAsia="Mangal" w:hAnsi="Mangal" w:cs="Mangal"/>
          <w:color w:val="222222"/>
          <w:sz w:val="24"/>
          <w:szCs w:val="24"/>
        </w:rPr>
        <w:t>छ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कि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जलवायु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परिवर्तन</w:t>
      </w:r>
      <w:r>
        <w:rPr>
          <w:rFonts w:ascii="Mangal" w:eastAsia="Mangal" w:hAnsi="Mangal" w:cs="Mangal"/>
          <w:color w:val="222222"/>
          <w:sz w:val="24"/>
          <w:szCs w:val="24"/>
        </w:rPr>
        <w:t>को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हानिकारक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प्रभावलाई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न्यूनीकरण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सकारात्मक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कदम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चाल्नु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विकल्प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होइन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,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यो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जिम्मेवारी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हो</w:t>
      </w:r>
      <w:proofErr w:type="spellEnd"/>
      <w:r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8" w14:textId="7F3E79CF" w:rsidR="0020453B" w:rsidRPr="000B5F99" w:rsidRDefault="00000000" w:rsidP="000B5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proofErr w:type="spellStart"/>
      <w:r w:rsidRPr="000B5F99"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 w:rsidRPr="000B5F99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0B5F99">
        <w:rPr>
          <w:rFonts w:ascii="Mangal" w:eastAsia="Mangal" w:hAnsi="Mangal" w:cs="Mangal"/>
          <w:color w:val="222222"/>
          <w:sz w:val="24"/>
          <w:szCs w:val="24"/>
        </w:rPr>
        <w:t>७</w:t>
      </w:r>
      <w:r w:rsidRPr="000B5F99">
        <w:rPr>
          <w:rFonts w:ascii="Arial" w:eastAsia="Arial" w:hAnsi="Arial" w:cs="Arial"/>
          <w:color w:val="222222"/>
          <w:sz w:val="24"/>
          <w:szCs w:val="24"/>
        </w:rPr>
        <w:t>-</w:t>
      </w:r>
      <w:r>
        <w:rPr>
          <w:rFonts w:ascii="Mangal" w:eastAsia="Mangal" w:hAnsi="Mangal" w:cs="Mangal"/>
          <w:color w:val="222222"/>
          <w:sz w:val="24"/>
          <w:szCs w:val="24"/>
        </w:rPr>
        <w:t>म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एकल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>
        <w:rPr>
          <w:rFonts w:ascii="Mangal" w:eastAsia="Mangal" w:hAnsi="Mangal" w:cs="Mangal"/>
          <w:color w:val="222222"/>
          <w:sz w:val="24"/>
          <w:szCs w:val="24"/>
        </w:rPr>
        <w:t>प्रयोग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प्लाष्टिकको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कम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प्रयोग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b/>
          <w:color w:val="222222"/>
          <w:sz w:val="24"/>
          <w:szCs w:val="24"/>
        </w:rPr>
        <w:t>सुनिश्चित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प्रयास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  </w:t>
      </w: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गर्नेछु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>
        <w:rPr>
          <w:rFonts w:ascii="Mangal" w:eastAsia="Mangal" w:hAnsi="Mangal" w:cs="Mangal"/>
          <w:color w:val="222222"/>
          <w:sz w:val="24"/>
          <w:szCs w:val="24"/>
        </w:rPr>
        <w:t>।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 xml:space="preserve"> 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म 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प्लास्टिक पानीका बोतलहरु कम प्रयोग गरी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,पुन प्रयोग गर्न मिल्ने बोतलहरु प्रयोग गर्ने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छु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0A" w14:textId="4FC5AA11" w:rsidR="002045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r>
        <w:rPr>
          <w:rFonts w:ascii="Mangal" w:eastAsia="Mangal" w:hAnsi="Mangal" w:cs="Mangal"/>
          <w:color w:val="222222"/>
          <w:sz w:val="24"/>
          <w:szCs w:val="24"/>
        </w:rPr>
        <w:t>प्रतिज्ञा ८- अफिस लगाएत घरमा बोटबिरुवा रोप्ने </w:t>
      </w:r>
      <w:proofErr w:type="gramStart"/>
      <w:r>
        <w:rPr>
          <w:rFonts w:ascii="Mangal" w:eastAsia="Mangal" w:hAnsi="Mangal" w:cs="Mangal"/>
          <w:color w:val="222222"/>
          <w:sz w:val="24"/>
          <w:szCs w:val="24"/>
        </w:rPr>
        <w:t>छु,साथै</w:t>
      </w:r>
      <w:proofErr w:type="gramEnd"/>
      <w:r>
        <w:rPr>
          <w:rFonts w:ascii="Mangal" w:eastAsia="Mangal" w:hAnsi="Mangal" w:cs="Mangal"/>
          <w:color w:val="222222"/>
          <w:sz w:val="24"/>
          <w:szCs w:val="24"/>
        </w:rPr>
        <w:t> </w:t>
      </w:r>
      <w:r>
        <w:rPr>
          <w:rFonts w:ascii="Mangal" w:eastAsia="Mangal" w:hAnsi="Mangal" w:cs="Mangal"/>
          <w:b/>
          <w:color w:val="222222"/>
          <w:sz w:val="24"/>
          <w:szCs w:val="24"/>
        </w:rPr>
        <w:t>नविकरणीय उर्जा</w:t>
      </w:r>
      <w:r>
        <w:rPr>
          <w:rFonts w:ascii="Mangal" w:eastAsia="Mangal" w:hAnsi="Mangal" w:cs="Mangal"/>
          <w:color w:val="222222"/>
          <w:sz w:val="24"/>
          <w:szCs w:val="24"/>
        </w:rPr>
        <w:t>का स्रोतहरुको सकेसम्म प्रयोग गर्ने छु।</w:t>
      </w:r>
    </w:p>
    <w:p w14:paraId="0000000C" w14:textId="616F0973" w:rsidR="002045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r>
        <w:rPr>
          <w:rFonts w:ascii="Mangal" w:eastAsia="Mangal" w:hAnsi="Mangal" w:cs="Mangal"/>
          <w:color w:val="222222"/>
          <w:sz w:val="24"/>
          <w:szCs w:val="24"/>
        </w:rPr>
        <w:t>प्रतिज्ञा ९- 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प्रयोग नहुने समयमा बिजुलीबाट चल्ने यन्त्र बिजुली बन्द गरी राख्ने छु ज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सले गर्दा बिजुली खपत हुने छ।</w:t>
      </w:r>
    </w:p>
    <w:p w14:paraId="0000000E" w14:textId="5C15E9B8" w:rsidR="002045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r>
        <w:rPr>
          <w:rFonts w:ascii="Mangal" w:eastAsia="Mangal" w:hAnsi="Mangal" w:cs="Mangal"/>
          <w:color w:val="222222"/>
          <w:sz w:val="24"/>
          <w:szCs w:val="24"/>
        </w:rPr>
        <w:t>प्रतिज्ञा १०-</w:t>
      </w:r>
      <w:r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बजारका प्रशोधन गरिएका खाना भन्दा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गाउॅमै उत्पादन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भएका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खानाहरु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किन्ने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छु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10" w14:textId="4FB421DE" w:rsidR="002045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Mangal" w:eastAsia="Mangal" w:hAnsi="Mangal" w:cs="Mangal"/>
          <w:color w:val="222222"/>
          <w:sz w:val="24"/>
          <w:szCs w:val="24"/>
        </w:rPr>
        <w:t> ११-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दातॅ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माज्दै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गर्दाको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समयमा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धारा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बन्द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गर्ने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छु</w:t>
      </w:r>
      <w:proofErr w:type="spellEnd"/>
      <w:r w:rsidR="000B5F99">
        <w:rPr>
          <w:rFonts w:ascii="Mangal" w:eastAsia="Mangal" w:hAnsi="Mangal" w:cs="Mangal"/>
          <w:color w:val="222222"/>
          <w:sz w:val="24"/>
          <w:szCs w:val="24"/>
        </w:rPr>
        <w:t>।</w:t>
      </w:r>
    </w:p>
    <w:p w14:paraId="00000012" w14:textId="542351C9" w:rsidR="0020453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Mangal" w:eastAsia="Mangal" w:hAnsi="Mangal" w:cs="Mangal"/>
          <w:color w:val="222222"/>
          <w:sz w:val="24"/>
          <w:szCs w:val="24"/>
        </w:rPr>
        <w:t> १२- 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म सहि र तोकिएको ठाउॅमा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 फोहोर फाल्ने छु र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पुन प्रयोगमा 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ध्यान दिने छु। </w:t>
      </w:r>
    </w:p>
    <w:p w14:paraId="00000016" w14:textId="4C841C50" w:rsidR="0020453B" w:rsidRPr="000B5F99" w:rsidRDefault="00000000" w:rsidP="000B5F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Mangal" w:eastAsia="Mangal" w:hAnsi="Mangal" w:cs="Mangal"/>
          <w:b/>
          <w:color w:val="222222"/>
          <w:sz w:val="24"/>
          <w:szCs w:val="24"/>
        </w:rPr>
      </w:pPr>
      <w:proofErr w:type="spellStart"/>
      <w:r>
        <w:rPr>
          <w:rFonts w:ascii="Mangal" w:eastAsia="Mangal" w:hAnsi="Mangal" w:cs="Mangal"/>
          <w:color w:val="222222"/>
          <w:sz w:val="24"/>
          <w:szCs w:val="24"/>
        </w:rPr>
        <w:t>प्रतिज्ञा</w:t>
      </w:r>
      <w:proofErr w:type="spellEnd"/>
      <w:r>
        <w:rPr>
          <w:rFonts w:ascii="Mangal" w:eastAsia="Mangal" w:hAnsi="Mangal" w:cs="Mangal"/>
          <w:color w:val="222222"/>
          <w:sz w:val="24"/>
          <w:szCs w:val="24"/>
        </w:rPr>
        <w:t> १३-</w:t>
      </w:r>
      <w:r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r w:rsidR="000B5F99">
        <w:rPr>
          <w:rFonts w:ascii="Mangal" w:eastAsia="Mangal" w:hAnsi="Mangal" w:cs="Mangal"/>
          <w:color w:val="222222"/>
          <w:sz w:val="24"/>
          <w:szCs w:val="24"/>
        </w:rPr>
        <w:t>म </w:t>
      </w:r>
      <w:proofErr w:type="spellStart"/>
      <w:r w:rsidR="000B5F99">
        <w:rPr>
          <w:rFonts w:ascii="Mangal" w:eastAsia="Mangal" w:hAnsi="Mangal" w:cs="Mangal"/>
          <w:color w:val="222222"/>
          <w:sz w:val="24"/>
          <w:szCs w:val="24"/>
        </w:rPr>
        <w:t>अ</w:t>
      </w:r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नावश्यक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रुपमा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जीव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तथा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किराहरु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मार्ने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 </w:t>
      </w:r>
      <w:proofErr w:type="spellStart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छैन</w:t>
      </w:r>
      <w:proofErr w:type="spellEnd"/>
      <w:r w:rsidR="000B5F99">
        <w:rPr>
          <w:rFonts w:ascii="Mangal" w:eastAsia="Mangal" w:hAnsi="Mangal" w:cs="Mangal"/>
          <w:b/>
          <w:color w:val="222222"/>
          <w:sz w:val="24"/>
          <w:szCs w:val="24"/>
        </w:rPr>
        <w:t>।</w:t>
      </w:r>
    </w:p>
    <w:sectPr w:rsidR="0020453B" w:rsidRPr="000B5F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3B"/>
    <w:rsid w:val="000B5F99"/>
    <w:rsid w:val="0020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9B9B"/>
  <w15:docId w15:val="{E2665E63-6736-475C-80F2-1ACF085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27</Lines>
  <Paragraphs>16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Abid Hasan</cp:lastModifiedBy>
  <cp:revision>2</cp:revision>
  <dcterms:created xsi:type="dcterms:W3CDTF">2022-10-20T11:57:00Z</dcterms:created>
  <dcterms:modified xsi:type="dcterms:W3CDTF">2022-10-20T12:03:00Z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9fcfbaafd2f84a9218fcac4ce985c5dccad02cda93d47f9a01c47b14fbd54466</vt:lpwstr>
  </property>
</Properties>
</file>