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EC56B" w14:textId="71FF6A24" w:rsidR="0098469B" w:rsidRPr="0098469B" w:rsidRDefault="0098469B" w:rsidP="0098469B">
      <w:pPr>
        <w:jc w:val="center"/>
        <w:rPr>
          <w:rFonts w:asciiTheme="majorEastAsia" w:eastAsiaTheme="majorEastAsia" w:hAnsiTheme="majorEastAsia"/>
          <w:b/>
          <w:bCs/>
          <w:sz w:val="32"/>
          <w:szCs w:val="28"/>
        </w:rPr>
      </w:pPr>
      <w:r w:rsidRPr="0098469B">
        <w:rPr>
          <w:rFonts w:asciiTheme="majorEastAsia" w:eastAsiaTheme="majorEastAsia" w:hAnsiTheme="majorEastAsia" w:hint="eastAsia"/>
          <w:b/>
          <w:bCs/>
          <w:sz w:val="32"/>
          <w:szCs w:val="28"/>
        </w:rPr>
        <w:t>2</w:t>
      </w:r>
      <w:r w:rsidRPr="0098469B">
        <w:rPr>
          <w:rFonts w:asciiTheme="majorEastAsia" w:eastAsiaTheme="majorEastAsia" w:hAnsiTheme="majorEastAsia"/>
          <w:b/>
          <w:bCs/>
          <w:sz w:val="32"/>
          <w:szCs w:val="28"/>
        </w:rPr>
        <w:t>02</w:t>
      </w:r>
      <w:r>
        <w:rPr>
          <w:rFonts w:asciiTheme="majorEastAsia" w:eastAsiaTheme="majorEastAsia" w:hAnsiTheme="majorEastAsia"/>
          <w:b/>
          <w:bCs/>
          <w:sz w:val="32"/>
          <w:szCs w:val="28"/>
        </w:rPr>
        <w:t>2</w:t>
      </w:r>
      <w:r w:rsidRPr="0098469B">
        <w:rPr>
          <w:rFonts w:asciiTheme="majorEastAsia" w:eastAsiaTheme="majorEastAsia" w:hAnsiTheme="majorEastAsia"/>
          <w:b/>
          <w:bCs/>
          <w:sz w:val="32"/>
          <w:szCs w:val="28"/>
        </w:rPr>
        <w:t xml:space="preserve"> </w:t>
      </w:r>
      <w:r w:rsidRPr="0098469B">
        <w:rPr>
          <w:rFonts w:asciiTheme="majorEastAsia" w:eastAsiaTheme="majorEastAsia" w:hAnsiTheme="majorEastAsia" w:hint="eastAsia"/>
          <w:b/>
          <w:bCs/>
          <w:sz w:val="32"/>
          <w:szCs w:val="28"/>
        </w:rPr>
        <w:t>無線行動網路 期末專案</w:t>
      </w:r>
    </w:p>
    <w:p w14:paraId="4DC84614" w14:textId="1AD3D148" w:rsidR="0098469B" w:rsidRPr="00EF33F2" w:rsidRDefault="0098469B" w:rsidP="0098469B">
      <w:pPr>
        <w:ind w:firstLine="480"/>
        <w:jc w:val="both"/>
        <w:rPr>
          <w:rFonts w:asciiTheme="majorEastAsia" w:eastAsiaTheme="majorEastAsia" w:hAnsiTheme="majorEastAsia"/>
        </w:rPr>
      </w:pPr>
      <w:r w:rsidRPr="00EF33F2">
        <w:rPr>
          <w:rFonts w:asciiTheme="majorEastAsia" w:eastAsiaTheme="majorEastAsia" w:hAnsiTheme="majorEastAsia" w:hint="eastAsia"/>
        </w:rPr>
        <w:t>請於2022/1</w:t>
      </w:r>
      <w:r>
        <w:rPr>
          <w:rFonts w:asciiTheme="majorEastAsia" w:eastAsiaTheme="majorEastAsia" w:hAnsiTheme="majorEastAsia" w:hint="eastAsia"/>
        </w:rPr>
        <w:t>2</w:t>
      </w:r>
      <w:r w:rsidRPr="00EF33F2">
        <w:rPr>
          <w:rFonts w:asciiTheme="majorEastAsia" w:eastAsiaTheme="majorEastAsia" w:hAnsiTheme="majorEastAsia" w:hint="eastAsia"/>
        </w:rPr>
        <w:t>/</w:t>
      </w:r>
      <w:r>
        <w:rPr>
          <w:rFonts w:asciiTheme="majorEastAsia" w:eastAsiaTheme="majorEastAsia" w:hAnsiTheme="majorEastAsia" w:hint="eastAsia"/>
        </w:rPr>
        <w:t>26</w:t>
      </w:r>
      <w:r w:rsidRPr="00EF33F2"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一</w:t>
      </w:r>
      <w:r w:rsidRPr="00EF33F2">
        <w:rPr>
          <w:rFonts w:asciiTheme="majorEastAsia" w:eastAsiaTheme="majorEastAsia" w:hAnsiTheme="majorEastAsia" w:hint="eastAsia"/>
        </w:rPr>
        <w:t>)前上傳程式</w:t>
      </w:r>
      <w:r>
        <w:rPr>
          <w:rFonts w:asciiTheme="majorEastAsia" w:eastAsiaTheme="majorEastAsia" w:hAnsiTheme="majorEastAsia" w:hint="eastAsia"/>
        </w:rPr>
        <w:t>碼以</w:t>
      </w:r>
      <w:r w:rsidRPr="00EF33F2">
        <w:rPr>
          <w:rFonts w:asciiTheme="majorEastAsia" w:eastAsiaTheme="majorEastAsia" w:hAnsiTheme="majorEastAsia" w:hint="eastAsia"/>
        </w:rPr>
        <w:t>及分析結果之PDF檔至網路大學，並於2022/1</w:t>
      </w:r>
      <w:r>
        <w:rPr>
          <w:rFonts w:asciiTheme="majorEastAsia" w:eastAsiaTheme="majorEastAsia" w:hAnsiTheme="majorEastAsia" w:hint="eastAsia"/>
        </w:rPr>
        <w:t>2</w:t>
      </w:r>
      <w:r w:rsidRPr="00EF33F2">
        <w:rPr>
          <w:rFonts w:asciiTheme="majorEastAsia" w:eastAsiaTheme="majorEastAsia" w:hAnsiTheme="majorEastAsia" w:hint="eastAsia"/>
        </w:rPr>
        <w:t>/</w:t>
      </w:r>
      <w:r>
        <w:rPr>
          <w:rFonts w:asciiTheme="majorEastAsia" w:eastAsiaTheme="majorEastAsia" w:hAnsiTheme="majorEastAsia" w:hint="eastAsia"/>
        </w:rPr>
        <w:t>26</w:t>
      </w:r>
      <w:r w:rsidRPr="00EF33F2"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 w:hint="eastAsia"/>
        </w:rPr>
        <w:t>一</w:t>
      </w:r>
      <w:r w:rsidRPr="00EF33F2">
        <w:rPr>
          <w:rFonts w:asciiTheme="majorEastAsia" w:eastAsiaTheme="majorEastAsia" w:hAnsiTheme="majorEastAsia" w:hint="eastAsia"/>
        </w:rPr>
        <w:t>)前完成demo。</w:t>
      </w:r>
    </w:p>
    <w:p w14:paraId="17354D8D" w14:textId="77777777" w:rsidR="0098469B" w:rsidRPr="0098469B" w:rsidRDefault="0098469B" w:rsidP="0098469B">
      <w:pPr>
        <w:rPr>
          <w:rFonts w:asciiTheme="majorEastAsia" w:eastAsiaTheme="majorEastAsia" w:hAnsiTheme="majorEastAsia"/>
        </w:rPr>
      </w:pPr>
    </w:p>
    <w:p w14:paraId="72ECDD5B" w14:textId="77777777" w:rsidR="0098469B" w:rsidRPr="00EF33F2" w:rsidRDefault="0098469B" w:rsidP="0098469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EF33F2">
        <w:rPr>
          <w:rFonts w:asciiTheme="majorEastAsia" w:eastAsiaTheme="majorEastAsia" w:hAnsiTheme="majorEastAsia" w:hint="eastAsia"/>
        </w:rPr>
        <w:t>檔案逾期</w:t>
      </w:r>
      <w:r w:rsidRPr="00EF33F2">
        <w:rPr>
          <w:rFonts w:asciiTheme="majorEastAsia" w:eastAsiaTheme="majorEastAsia" w:hAnsiTheme="majorEastAsia"/>
        </w:rPr>
        <w:t>不收以網大檔案為主</w:t>
      </w:r>
      <w:r w:rsidRPr="00EF33F2">
        <w:rPr>
          <w:rFonts w:asciiTheme="majorEastAsia" w:eastAsiaTheme="majorEastAsia" w:hAnsiTheme="majorEastAsia" w:hint="eastAsia"/>
        </w:rPr>
        <w:t>，</w:t>
      </w:r>
      <w:r w:rsidRPr="00EF33F2">
        <w:rPr>
          <w:rFonts w:asciiTheme="majorEastAsia" w:eastAsiaTheme="majorEastAsia" w:hAnsiTheme="majorEastAsia"/>
        </w:rPr>
        <w:t>抄襲</w:t>
      </w:r>
      <w:r w:rsidRPr="00EF33F2">
        <w:rPr>
          <w:rFonts w:asciiTheme="majorEastAsia" w:eastAsiaTheme="majorEastAsia" w:hAnsiTheme="majorEastAsia" w:hint="eastAsia"/>
        </w:rPr>
        <w:t>0分。</w:t>
      </w:r>
    </w:p>
    <w:p w14:paraId="03F4E2AD" w14:textId="77777777" w:rsidR="0098469B" w:rsidRPr="00EF33F2" w:rsidRDefault="0098469B" w:rsidP="0098469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EF33F2">
        <w:rPr>
          <w:rFonts w:asciiTheme="majorEastAsia" w:eastAsiaTheme="majorEastAsia" w:hAnsiTheme="majorEastAsia" w:hint="eastAsia"/>
        </w:rPr>
        <w:t>請盡量作答，會斟酌給分。</w:t>
      </w:r>
    </w:p>
    <w:p w14:paraId="64A8A8A3" w14:textId="77777777" w:rsidR="0098469B" w:rsidRPr="00EF33F2" w:rsidRDefault="0098469B" w:rsidP="0098469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EF33F2">
        <w:rPr>
          <w:rFonts w:asciiTheme="majorEastAsia" w:eastAsiaTheme="majorEastAsia" w:hAnsiTheme="majorEastAsia" w:hint="eastAsia"/>
        </w:rPr>
        <w:t>請熟悉程式碼，d</w:t>
      </w:r>
      <w:r w:rsidRPr="00EF33F2">
        <w:rPr>
          <w:rFonts w:asciiTheme="majorEastAsia" w:eastAsiaTheme="majorEastAsia" w:hAnsiTheme="majorEastAsia"/>
        </w:rPr>
        <w:t>emo</w:t>
      </w:r>
      <w:r w:rsidRPr="00EF33F2">
        <w:rPr>
          <w:rFonts w:asciiTheme="majorEastAsia" w:eastAsiaTheme="majorEastAsia" w:hAnsiTheme="majorEastAsia" w:hint="eastAsia"/>
        </w:rPr>
        <w:t>時會請同學們解講。</w:t>
      </w:r>
    </w:p>
    <w:p w14:paraId="392EC706" w14:textId="77777777" w:rsidR="005517B7" w:rsidRDefault="005517B7" w:rsidP="0098469B">
      <w:pPr>
        <w:rPr>
          <w:rFonts w:asciiTheme="majorEastAsia" w:eastAsiaTheme="majorEastAsia" w:hAnsiTheme="majorEastAsia" w:hint="eastAsia"/>
        </w:rPr>
      </w:pPr>
    </w:p>
    <w:p w14:paraId="6F89B9EC" w14:textId="2012DF18" w:rsidR="0098469B" w:rsidRPr="0098469B" w:rsidRDefault="0098469B" w:rsidP="0098469B">
      <w:pPr>
        <w:jc w:val="both"/>
        <w:rPr>
          <w:rFonts w:asciiTheme="majorEastAsia" w:eastAsiaTheme="majorEastAsia" w:hAnsiTheme="majorEastAsia"/>
          <w:b/>
          <w:bCs/>
          <w:sz w:val="28"/>
          <w:szCs w:val="24"/>
        </w:rPr>
      </w:pPr>
      <w:r w:rsidRPr="0098469B">
        <w:rPr>
          <w:rFonts w:asciiTheme="majorEastAsia" w:eastAsiaTheme="majorEastAsia" w:hAnsiTheme="majorEastAsia" w:hint="eastAsia"/>
          <w:b/>
          <w:bCs/>
          <w:sz w:val="28"/>
          <w:szCs w:val="24"/>
        </w:rPr>
        <w:t>PDF檔之內容最少需要有以下說明的部分。</w:t>
      </w:r>
    </w:p>
    <w:p w14:paraId="6F53A96F" w14:textId="6CEDD075" w:rsidR="0098469B" w:rsidRDefault="0098469B" w:rsidP="0098469B">
      <w:pPr>
        <w:rPr>
          <w:rFonts w:asciiTheme="majorEastAsia" w:eastAsiaTheme="majorEastAsia" w:hAnsiTheme="majorEastAsia"/>
        </w:rPr>
      </w:pPr>
      <w:r w:rsidRPr="00063F19">
        <w:rPr>
          <w:rFonts w:asciiTheme="majorEastAsia" w:eastAsiaTheme="majorEastAsia" w:hAnsiTheme="majorEastAsia" w:hint="eastAsia"/>
        </w:rPr>
        <w:t>第(1)題 : 請將模擬結果的碰撞機率以截圖方式呈現。</w:t>
      </w:r>
    </w:p>
    <w:p w14:paraId="7A62F76F" w14:textId="77777777" w:rsidR="0098469B" w:rsidRPr="00063F19" w:rsidRDefault="0098469B" w:rsidP="0098469B">
      <w:pPr>
        <w:rPr>
          <w:rFonts w:asciiTheme="majorEastAsia" w:eastAsiaTheme="majorEastAsia" w:hAnsiTheme="majorEastAsia"/>
        </w:rPr>
      </w:pPr>
    </w:p>
    <w:p w14:paraId="77980234" w14:textId="1547CD13" w:rsidR="0098469B" w:rsidRPr="00D13D4B" w:rsidRDefault="0098469B" w:rsidP="0098469B">
      <w:pPr>
        <w:rPr>
          <w:rFonts w:asciiTheme="majorEastAsia" w:eastAsiaTheme="majorEastAsia" w:hAnsiTheme="majorEastAsia"/>
        </w:rPr>
      </w:pPr>
      <w:r w:rsidRPr="00D13D4B">
        <w:rPr>
          <w:rFonts w:asciiTheme="majorEastAsia" w:eastAsiaTheme="majorEastAsia" w:hAnsiTheme="majorEastAsia" w:hint="eastAsia"/>
        </w:rPr>
        <w:t>第(2)題 : 請以圖表呈現</w:t>
      </w:r>
      <w:r>
        <w:rPr>
          <w:rFonts w:asciiTheme="majorEastAsia" w:eastAsiaTheme="majorEastAsia" w:hAnsiTheme="majorEastAsia" w:hint="eastAsia"/>
        </w:rPr>
        <w:t>6</w:t>
      </w:r>
      <w:r w:rsidRPr="00D13D4B">
        <w:rPr>
          <w:rFonts w:asciiTheme="majorEastAsia" w:eastAsiaTheme="majorEastAsia" w:hAnsiTheme="majorEastAsia" w:hint="eastAsia"/>
        </w:rPr>
        <w:t>組</w:t>
      </w:r>
      <w:r>
        <w:rPr>
          <w:rFonts w:asciiTheme="majorEastAsia" w:eastAsiaTheme="majorEastAsia" w:hAnsiTheme="majorEastAsia" w:hint="eastAsia"/>
        </w:rPr>
        <w:t xml:space="preserve"> </w:t>
      </w:r>
      <w:r w:rsidRPr="00D13D4B">
        <w:rPr>
          <w:rFonts w:asciiTheme="majorEastAsia" w:eastAsiaTheme="majorEastAsia" w:hAnsiTheme="majorEastAsia" w:hint="eastAsia"/>
        </w:rPr>
        <w:t>(device=</w:t>
      </w:r>
      <w:r>
        <w:rPr>
          <w:rFonts w:asciiTheme="majorEastAsia" w:eastAsiaTheme="majorEastAsia" w:hAnsiTheme="majorEastAsia" w:hint="eastAsia"/>
        </w:rPr>
        <w:t>20,3</w:t>
      </w:r>
      <w:r w:rsidRPr="00D13D4B">
        <w:rPr>
          <w:rFonts w:asciiTheme="majorEastAsia" w:eastAsiaTheme="majorEastAsia" w:hAnsiTheme="majorEastAsia" w:hint="eastAsia"/>
        </w:rPr>
        <w:t>0,</w:t>
      </w:r>
      <w:r>
        <w:rPr>
          <w:rFonts w:asciiTheme="majorEastAsia" w:eastAsiaTheme="majorEastAsia" w:hAnsiTheme="majorEastAsia" w:hint="eastAsia"/>
        </w:rPr>
        <w:t>4</w:t>
      </w:r>
      <w:r w:rsidRPr="00D13D4B">
        <w:rPr>
          <w:rFonts w:asciiTheme="majorEastAsia" w:eastAsiaTheme="majorEastAsia" w:hAnsiTheme="majorEastAsia" w:hint="eastAsia"/>
        </w:rPr>
        <w:t>0,</w:t>
      </w:r>
      <w:r>
        <w:rPr>
          <w:rFonts w:asciiTheme="majorEastAsia" w:eastAsiaTheme="majorEastAsia" w:hAnsiTheme="majorEastAsia" w:hint="eastAsia"/>
        </w:rPr>
        <w:t>5</w:t>
      </w:r>
      <w:r w:rsidRPr="00D13D4B">
        <w:rPr>
          <w:rFonts w:asciiTheme="majorEastAsia" w:eastAsiaTheme="majorEastAsia" w:hAnsiTheme="majorEastAsia" w:hint="eastAsia"/>
        </w:rPr>
        <w:t>0</w:t>
      </w:r>
      <w:r>
        <w:rPr>
          <w:rFonts w:asciiTheme="majorEastAsia" w:eastAsiaTheme="majorEastAsia" w:hAnsiTheme="majorEastAsia" w:hint="eastAsia"/>
        </w:rPr>
        <w:t>,</w:t>
      </w:r>
      <w:r>
        <w:rPr>
          <w:rFonts w:asciiTheme="majorEastAsia" w:eastAsiaTheme="majorEastAsia" w:hAnsiTheme="majorEastAsia"/>
        </w:rPr>
        <w:t>60,70</w:t>
      </w:r>
      <w:r w:rsidRPr="00D13D4B"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/>
        </w:rPr>
        <w:t xml:space="preserve"> </w:t>
      </w:r>
      <w:r w:rsidRPr="00D13D4B">
        <w:rPr>
          <w:rFonts w:asciiTheme="majorEastAsia" w:eastAsiaTheme="majorEastAsia" w:hAnsiTheme="majorEastAsia" w:hint="eastAsia"/>
        </w:rPr>
        <w:t>模擬結果。每組device數量呈現2張圖</w:t>
      </w:r>
      <w:r>
        <w:rPr>
          <w:rFonts w:asciiTheme="majorEastAsia" w:eastAsiaTheme="majorEastAsia" w:hAnsiTheme="majorEastAsia" w:hint="eastAsia"/>
        </w:rPr>
        <w:t xml:space="preserve"> </w:t>
      </w:r>
      <w:r w:rsidRPr="00D13D4B">
        <w:rPr>
          <w:rFonts w:asciiTheme="majorEastAsia" w:eastAsiaTheme="majorEastAsia" w:hAnsiTheme="majorEastAsia" w:hint="eastAsia"/>
        </w:rPr>
        <w:t>:</w:t>
      </w:r>
    </w:p>
    <w:p w14:paraId="1D9980E6" w14:textId="77777777" w:rsidR="0098469B" w:rsidRPr="00D13D4B" w:rsidRDefault="0098469B" w:rsidP="0098469B">
      <w:pPr>
        <w:ind w:firstLine="480"/>
        <w:rPr>
          <w:rFonts w:asciiTheme="majorEastAsia" w:eastAsiaTheme="majorEastAsia" w:hAnsiTheme="majorEastAsia"/>
        </w:rPr>
      </w:pPr>
      <w:r w:rsidRPr="00D13D4B">
        <w:rPr>
          <w:rFonts w:asciiTheme="majorEastAsia" w:eastAsiaTheme="majorEastAsia" w:hAnsiTheme="majorEastAsia" w:hint="eastAsia"/>
        </w:rPr>
        <w:t>1.橫軸為channel id(1~79)、縱軸為該channel平均碰撞機率。</w:t>
      </w:r>
    </w:p>
    <w:p w14:paraId="24F2C2B6" w14:textId="77777777" w:rsidR="0098469B" w:rsidRPr="0098469B" w:rsidRDefault="0098469B" w:rsidP="0098469B">
      <w:pPr>
        <w:ind w:firstLine="480"/>
        <w:rPr>
          <w:rFonts w:asciiTheme="majorEastAsia" w:eastAsiaTheme="majorEastAsia" w:hAnsiTheme="majorEastAsia"/>
        </w:rPr>
      </w:pPr>
      <w:r w:rsidRPr="0098469B">
        <w:rPr>
          <w:rFonts w:asciiTheme="majorEastAsia" w:eastAsiaTheme="majorEastAsia" w:hAnsiTheme="majorEastAsia" w:hint="eastAsia"/>
        </w:rPr>
        <w:t>2.橫軸為threshold ζ(0.1、0. 2、….、0.9)、縱軸為bad channel數量。</w:t>
      </w:r>
    </w:p>
    <w:p w14:paraId="10247AB7" w14:textId="77777777" w:rsidR="0098469B" w:rsidRDefault="0098469B" w:rsidP="0098469B">
      <w:pPr>
        <w:pStyle w:val="a3"/>
        <w:ind w:leftChars="0" w:left="840" w:firstLine="120"/>
        <w:rPr>
          <w:rFonts w:asciiTheme="majorEastAsia" w:eastAsiaTheme="majorEastAsia" w:hAnsiTheme="majorEastAsia"/>
        </w:rPr>
      </w:pPr>
    </w:p>
    <w:p w14:paraId="6284739A" w14:textId="6B06FA6A" w:rsidR="0098469B" w:rsidRPr="00063F19" w:rsidRDefault="0098469B" w:rsidP="0098469B">
      <w:pPr>
        <w:rPr>
          <w:rFonts w:asciiTheme="majorEastAsia" w:eastAsiaTheme="majorEastAsia" w:hAnsiTheme="majorEastAsia"/>
        </w:rPr>
      </w:pPr>
      <w:r w:rsidRPr="00063F19">
        <w:rPr>
          <w:rFonts w:asciiTheme="majorEastAsia" w:eastAsiaTheme="majorEastAsia" w:hAnsiTheme="majorEastAsia" w:hint="eastAsia"/>
        </w:rPr>
        <w:t>第(3)題 : 請以圖表呈現</w:t>
      </w:r>
      <w:r>
        <w:rPr>
          <w:rFonts w:asciiTheme="majorEastAsia" w:eastAsiaTheme="majorEastAsia" w:hAnsiTheme="majorEastAsia"/>
        </w:rPr>
        <w:t>6</w:t>
      </w:r>
      <w:r w:rsidRPr="00063F19">
        <w:rPr>
          <w:rFonts w:asciiTheme="majorEastAsia" w:eastAsiaTheme="majorEastAsia" w:hAnsiTheme="majorEastAsia" w:hint="eastAsia"/>
        </w:rPr>
        <w:t>組</w:t>
      </w:r>
      <w:r>
        <w:rPr>
          <w:rFonts w:asciiTheme="majorEastAsia" w:eastAsiaTheme="majorEastAsia" w:hAnsiTheme="majorEastAsia" w:hint="eastAsia"/>
        </w:rPr>
        <w:t xml:space="preserve"> </w:t>
      </w:r>
      <w:r w:rsidRPr="00063F19">
        <w:rPr>
          <w:rFonts w:asciiTheme="majorEastAsia" w:eastAsiaTheme="majorEastAsia" w:hAnsiTheme="majorEastAsia" w:hint="eastAsia"/>
        </w:rPr>
        <w:t>(device=</w:t>
      </w:r>
      <w:r>
        <w:rPr>
          <w:rFonts w:asciiTheme="majorEastAsia" w:eastAsiaTheme="majorEastAsia" w:hAnsiTheme="majorEastAsia"/>
        </w:rPr>
        <w:t>20,</w:t>
      </w:r>
      <w:r>
        <w:rPr>
          <w:rFonts w:asciiTheme="majorEastAsia" w:eastAsiaTheme="majorEastAsia" w:hAnsiTheme="majorEastAsia" w:hint="eastAsia"/>
        </w:rPr>
        <w:t>30,</w:t>
      </w:r>
      <w:r w:rsidRPr="00063F19">
        <w:rPr>
          <w:rFonts w:asciiTheme="majorEastAsia" w:eastAsiaTheme="majorEastAsia" w:hAnsiTheme="majorEastAsia" w:hint="eastAsia"/>
        </w:rPr>
        <w:t>40,50,60</w:t>
      </w:r>
      <w:r>
        <w:rPr>
          <w:rFonts w:asciiTheme="majorEastAsia" w:eastAsiaTheme="majorEastAsia" w:hAnsiTheme="majorEastAsia"/>
        </w:rPr>
        <w:t>,70</w:t>
      </w:r>
      <w:r w:rsidRPr="00063F19"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/>
        </w:rPr>
        <w:t xml:space="preserve"> </w:t>
      </w:r>
      <w:r w:rsidRPr="00063F19">
        <w:rPr>
          <w:rFonts w:asciiTheme="majorEastAsia" w:eastAsiaTheme="majorEastAsia" w:hAnsiTheme="majorEastAsia" w:hint="eastAsia"/>
        </w:rPr>
        <w:t>模擬結果。每組device數量呈現1張圖</w:t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 xml:space="preserve"> </w:t>
      </w:r>
      <w:r w:rsidRPr="00063F19">
        <w:rPr>
          <w:rFonts w:asciiTheme="majorEastAsia" w:eastAsiaTheme="majorEastAsia" w:hAnsiTheme="majorEastAsia" w:hint="eastAsia"/>
        </w:rPr>
        <w:t>:</w:t>
      </w:r>
    </w:p>
    <w:p w14:paraId="0E53D2D5" w14:textId="77777777" w:rsidR="0098469B" w:rsidRPr="00A853EA" w:rsidRDefault="0098469B" w:rsidP="0098469B">
      <w:pPr>
        <w:ind w:left="480"/>
        <w:rPr>
          <w:rFonts w:asciiTheme="majorEastAsia" w:eastAsiaTheme="majorEastAsia" w:hAnsiTheme="majorEastAsia"/>
        </w:rPr>
      </w:pPr>
      <w:r w:rsidRPr="00A853EA">
        <w:rPr>
          <w:rFonts w:asciiTheme="majorEastAsia" w:eastAsiaTheme="majorEastAsia" w:hAnsiTheme="majorEastAsia" w:hint="eastAsia"/>
        </w:rPr>
        <w:t>1.橫軸為threshold ζ(0.1、0. 2、….、0.9)、縱軸為d</w:t>
      </w:r>
      <w:r w:rsidRPr="00A853EA">
        <w:rPr>
          <w:rFonts w:asciiTheme="majorEastAsia" w:eastAsiaTheme="majorEastAsia" w:hAnsiTheme="majorEastAsia"/>
        </w:rPr>
        <w:t>evice</w:t>
      </w:r>
      <w:r w:rsidRPr="00A853EA">
        <w:rPr>
          <w:rFonts w:asciiTheme="majorEastAsia" w:eastAsiaTheme="majorEastAsia" w:hAnsiTheme="majorEastAsia" w:hint="eastAsia"/>
        </w:rPr>
        <w:t>的平均碰撞機率。</w:t>
      </w:r>
    </w:p>
    <w:p w14:paraId="40CC00D5" w14:textId="77777777" w:rsidR="0098469B" w:rsidRPr="00EF33F2" w:rsidRDefault="0098469B" w:rsidP="0098469B">
      <w:pPr>
        <w:rPr>
          <w:rFonts w:asciiTheme="majorEastAsia" w:eastAsiaTheme="majorEastAsia" w:hAnsiTheme="majorEastAsia"/>
        </w:rPr>
      </w:pPr>
    </w:p>
    <w:p w14:paraId="6D48C1D8" w14:textId="77777777" w:rsidR="0098469B" w:rsidRPr="00EF33F2" w:rsidRDefault="0098469B" w:rsidP="0098469B">
      <w:pPr>
        <w:rPr>
          <w:rFonts w:asciiTheme="majorEastAsia" w:eastAsiaTheme="majorEastAsia" w:hAnsiTheme="majorEastAsia"/>
        </w:rPr>
      </w:pPr>
    </w:p>
    <w:p w14:paraId="1B416CD6" w14:textId="77777777" w:rsidR="0098469B" w:rsidRPr="002A4690" w:rsidRDefault="0098469B" w:rsidP="0098469B">
      <w:r w:rsidRPr="002A4690">
        <w:t>Demo</w:t>
      </w:r>
      <w:r w:rsidRPr="002A4690">
        <w:rPr>
          <w:rFonts w:hint="eastAsia"/>
        </w:rPr>
        <w:t>時間</w:t>
      </w:r>
      <w:r w:rsidRPr="002A4690"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1"/>
        <w:gridCol w:w="1636"/>
        <w:gridCol w:w="1285"/>
        <w:gridCol w:w="1285"/>
        <w:gridCol w:w="1286"/>
        <w:gridCol w:w="1213"/>
      </w:tblGrid>
      <w:tr w:rsidR="0098469B" w:rsidRPr="002A4690" w14:paraId="1DBAB82D" w14:textId="77777777" w:rsidTr="00F55366">
        <w:tc>
          <w:tcPr>
            <w:tcW w:w="1591" w:type="dxa"/>
          </w:tcPr>
          <w:p w14:paraId="37F920D7" w14:textId="77777777" w:rsidR="0098469B" w:rsidRPr="002A4690" w:rsidRDefault="0098469B" w:rsidP="00F55366"/>
        </w:tc>
        <w:tc>
          <w:tcPr>
            <w:tcW w:w="1636" w:type="dxa"/>
          </w:tcPr>
          <w:p w14:paraId="6B6D9C70" w14:textId="77777777" w:rsidR="0098469B" w:rsidRPr="002A4690" w:rsidRDefault="0098469B" w:rsidP="00F55366">
            <w:r w:rsidRPr="002A4690">
              <w:rPr>
                <w:rFonts w:hint="eastAsia"/>
              </w:rPr>
              <w:t>星期一</w:t>
            </w:r>
          </w:p>
        </w:tc>
        <w:tc>
          <w:tcPr>
            <w:tcW w:w="1285" w:type="dxa"/>
          </w:tcPr>
          <w:p w14:paraId="671767B3" w14:textId="77777777" w:rsidR="0098469B" w:rsidRPr="002A4690" w:rsidRDefault="0098469B" w:rsidP="00F55366">
            <w:r w:rsidRPr="002A4690">
              <w:rPr>
                <w:rFonts w:hint="eastAsia"/>
              </w:rPr>
              <w:t>星期二</w:t>
            </w:r>
          </w:p>
        </w:tc>
        <w:tc>
          <w:tcPr>
            <w:tcW w:w="1285" w:type="dxa"/>
          </w:tcPr>
          <w:p w14:paraId="07F23757" w14:textId="77777777" w:rsidR="0098469B" w:rsidRPr="002A4690" w:rsidRDefault="0098469B" w:rsidP="00F55366">
            <w:r w:rsidRPr="002A4690">
              <w:rPr>
                <w:rFonts w:hint="eastAsia"/>
              </w:rPr>
              <w:t>星期三</w:t>
            </w:r>
          </w:p>
        </w:tc>
        <w:tc>
          <w:tcPr>
            <w:tcW w:w="1286" w:type="dxa"/>
          </w:tcPr>
          <w:p w14:paraId="7241BB00" w14:textId="77777777" w:rsidR="0098469B" w:rsidRPr="002A4690" w:rsidRDefault="0098469B" w:rsidP="00F55366">
            <w:r w:rsidRPr="002A4690">
              <w:rPr>
                <w:rFonts w:hint="eastAsia"/>
              </w:rPr>
              <w:t>星期四</w:t>
            </w:r>
          </w:p>
        </w:tc>
        <w:tc>
          <w:tcPr>
            <w:tcW w:w="1213" w:type="dxa"/>
          </w:tcPr>
          <w:p w14:paraId="5EAFEA41" w14:textId="77777777" w:rsidR="0098469B" w:rsidRPr="002A4690" w:rsidRDefault="0098469B" w:rsidP="00F55366">
            <w:r>
              <w:rPr>
                <w:rFonts w:hint="eastAsia"/>
              </w:rPr>
              <w:t>星期五</w:t>
            </w:r>
          </w:p>
        </w:tc>
      </w:tr>
      <w:tr w:rsidR="0098469B" w:rsidRPr="002A4690" w14:paraId="64B48264" w14:textId="77777777" w:rsidTr="00F55366">
        <w:tc>
          <w:tcPr>
            <w:tcW w:w="1591" w:type="dxa"/>
          </w:tcPr>
          <w:p w14:paraId="1F3853CB" w14:textId="77777777" w:rsidR="0098469B" w:rsidRPr="002A4690" w:rsidRDefault="0098469B" w:rsidP="00F55366">
            <w:r w:rsidRPr="002A4690">
              <w:rPr>
                <w:rFonts w:hint="eastAsia"/>
              </w:rPr>
              <w:t>10:00~12:00</w:t>
            </w:r>
          </w:p>
        </w:tc>
        <w:tc>
          <w:tcPr>
            <w:tcW w:w="1636" w:type="dxa"/>
          </w:tcPr>
          <w:p w14:paraId="4EF34420" w14:textId="77777777" w:rsidR="0098469B" w:rsidRPr="002A4690" w:rsidRDefault="0098469B" w:rsidP="00F55366">
            <w:pPr>
              <w:jc w:val="both"/>
            </w:pPr>
            <w:r w:rsidRPr="002A4690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1285" w:type="dxa"/>
          </w:tcPr>
          <w:p w14:paraId="65894DFF" w14:textId="77777777" w:rsidR="0098469B" w:rsidRPr="002A4690" w:rsidRDefault="0098469B" w:rsidP="00F55366">
            <w:pPr>
              <w:jc w:val="both"/>
            </w:pPr>
            <w:r w:rsidRPr="002A4690">
              <w:rPr>
                <w:rFonts w:hint="eastAsia"/>
                <w:color w:val="FF0000"/>
              </w:rPr>
              <w:t>X</w:t>
            </w:r>
          </w:p>
        </w:tc>
        <w:tc>
          <w:tcPr>
            <w:tcW w:w="1285" w:type="dxa"/>
          </w:tcPr>
          <w:p w14:paraId="5F822FB0" w14:textId="77777777" w:rsidR="0098469B" w:rsidRPr="002A4690" w:rsidRDefault="0098469B" w:rsidP="00F55366">
            <w:pPr>
              <w:jc w:val="both"/>
            </w:pPr>
            <w:r w:rsidRPr="002A4690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1286" w:type="dxa"/>
          </w:tcPr>
          <w:p w14:paraId="206C5D0A" w14:textId="77777777" w:rsidR="0098469B" w:rsidRPr="002A4690" w:rsidRDefault="0098469B" w:rsidP="00F55366">
            <w:pPr>
              <w:jc w:val="both"/>
            </w:pPr>
            <w:r w:rsidRPr="002A4690">
              <w:rPr>
                <w:rFonts w:hint="eastAsia"/>
                <w:color w:val="FF0000"/>
              </w:rPr>
              <w:t>X</w:t>
            </w:r>
          </w:p>
        </w:tc>
        <w:tc>
          <w:tcPr>
            <w:tcW w:w="1213" w:type="dxa"/>
          </w:tcPr>
          <w:p w14:paraId="783A03E6" w14:textId="77777777" w:rsidR="0098469B" w:rsidRPr="002A4690" w:rsidRDefault="0098469B" w:rsidP="00F55366">
            <w:pPr>
              <w:jc w:val="both"/>
            </w:pPr>
            <w:r w:rsidRPr="002A4690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</w:tr>
      <w:tr w:rsidR="0098469B" w:rsidRPr="002A4690" w14:paraId="477FFDD8" w14:textId="77777777" w:rsidTr="00F55366">
        <w:tc>
          <w:tcPr>
            <w:tcW w:w="1591" w:type="dxa"/>
          </w:tcPr>
          <w:p w14:paraId="7BFB2FA2" w14:textId="77777777" w:rsidR="0098469B" w:rsidRPr="002A4690" w:rsidRDefault="0098469B" w:rsidP="00F55366">
            <w:r w:rsidRPr="002A4690">
              <w:rPr>
                <w:rFonts w:hint="eastAsia"/>
              </w:rPr>
              <w:t>14:00~1</w:t>
            </w:r>
            <w:r>
              <w:rPr>
                <w:rFonts w:hint="eastAsia"/>
              </w:rPr>
              <w:t>7</w:t>
            </w:r>
            <w:r w:rsidRPr="002A4690">
              <w:rPr>
                <w:rFonts w:hint="eastAsia"/>
              </w:rPr>
              <w:t>:00</w:t>
            </w:r>
          </w:p>
        </w:tc>
        <w:tc>
          <w:tcPr>
            <w:tcW w:w="1636" w:type="dxa"/>
          </w:tcPr>
          <w:p w14:paraId="6E5F5CF9" w14:textId="77777777" w:rsidR="0098469B" w:rsidRDefault="0098469B" w:rsidP="00F55366">
            <w:pPr>
              <w:jc w:val="both"/>
              <w:rPr>
                <w:color w:val="FF0000"/>
              </w:rPr>
            </w:pPr>
            <w:r w:rsidRPr="002A4690">
              <w:rPr>
                <w:rFonts w:hint="eastAsia"/>
                <w:color w:val="FF0000"/>
              </w:rPr>
              <w:t>X</w:t>
            </w:r>
          </w:p>
          <w:p w14:paraId="5B7EB7DD" w14:textId="77777777" w:rsidR="0098469B" w:rsidRPr="00F91E6F" w:rsidRDefault="0098469B" w:rsidP="00F55366">
            <w:pPr>
              <w:jc w:val="both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(若沒上課 : 14:00~17:00)</w:t>
            </w:r>
          </w:p>
        </w:tc>
        <w:tc>
          <w:tcPr>
            <w:tcW w:w="1285" w:type="dxa"/>
          </w:tcPr>
          <w:p w14:paraId="2760796C" w14:textId="77777777" w:rsidR="0098469B" w:rsidRPr="002A4690" w:rsidRDefault="0098469B" w:rsidP="00F55366">
            <w:pPr>
              <w:jc w:val="both"/>
            </w:pPr>
            <w:r w:rsidRPr="002A4690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1285" w:type="dxa"/>
          </w:tcPr>
          <w:p w14:paraId="3B1ED96F" w14:textId="77777777" w:rsidR="0098469B" w:rsidRPr="002A4690" w:rsidRDefault="0098469B" w:rsidP="00F55366">
            <w:pPr>
              <w:jc w:val="both"/>
            </w:pPr>
            <w:r w:rsidRPr="002A4690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</w:tc>
        <w:tc>
          <w:tcPr>
            <w:tcW w:w="1286" w:type="dxa"/>
          </w:tcPr>
          <w:p w14:paraId="29884FD1" w14:textId="77777777" w:rsidR="0098469B" w:rsidRPr="002A4690" w:rsidRDefault="0098469B" w:rsidP="00F55366">
            <w:pPr>
              <w:jc w:val="both"/>
            </w:pPr>
            <w:r w:rsidRPr="002A4690">
              <w:rPr>
                <w:rFonts w:hint="eastAsia"/>
                <w:color w:val="FF0000"/>
              </w:rPr>
              <w:t>X</w:t>
            </w:r>
          </w:p>
        </w:tc>
        <w:tc>
          <w:tcPr>
            <w:tcW w:w="1213" w:type="dxa"/>
          </w:tcPr>
          <w:p w14:paraId="6D6ACC41" w14:textId="77777777" w:rsidR="0098469B" w:rsidRDefault="0098469B" w:rsidP="00F55366">
            <w:pPr>
              <w:jc w:val="both"/>
              <w:rPr>
                <w:rFonts w:ascii="MS Gothic" w:hAnsi="MS Gothic" w:cs="MS Gothic"/>
                <w:color w:val="222222"/>
                <w:shd w:val="clear" w:color="auto" w:fill="FFFFFF"/>
              </w:rPr>
            </w:pPr>
            <w:r w:rsidRPr="002A4690">
              <w:rPr>
                <w:rFonts w:ascii="MS Gothic" w:eastAsia="MS Gothic" w:hAnsi="MS Gothic" w:cs="MS Gothic" w:hint="eastAsia"/>
                <w:color w:val="222222"/>
                <w:shd w:val="clear" w:color="auto" w:fill="FFFFFF"/>
              </w:rPr>
              <w:t>✓</w:t>
            </w:r>
          </w:p>
          <w:p w14:paraId="352AD6D2" w14:textId="77777777" w:rsidR="0098469B" w:rsidRPr="002A4690" w:rsidRDefault="0098469B" w:rsidP="00F55366">
            <w:pPr>
              <w:jc w:val="both"/>
            </w:pPr>
            <w:r w:rsidRPr="002A4690">
              <w:rPr>
                <w:rFonts w:ascii="MS Gothic" w:hAnsi="MS Gothic" w:cs="MS Gothic" w:hint="eastAsia"/>
                <w:color w:val="222222"/>
                <w:sz w:val="22"/>
                <w:szCs w:val="20"/>
                <w:shd w:val="clear" w:color="auto" w:fill="FFFFFF"/>
              </w:rPr>
              <w:t>(</w:t>
            </w:r>
            <w:r w:rsidRPr="002A4690">
              <w:rPr>
                <w:rFonts w:ascii="MS Gothic" w:hAnsi="MS Gothic" w:cs="MS Gothic" w:hint="eastAsia"/>
                <w:color w:val="222222"/>
                <w:sz w:val="22"/>
                <w:szCs w:val="20"/>
                <w:shd w:val="clear" w:color="auto" w:fill="FFFFFF"/>
              </w:rPr>
              <w:t>書報結束後</w:t>
            </w:r>
            <w:r>
              <w:rPr>
                <w:rFonts w:asciiTheme="majorEastAsia" w:eastAsiaTheme="majorEastAsia" w:hAnsiTheme="majorEastAsia" w:hint="eastAsia"/>
              </w:rPr>
              <w:t>~17:00</w:t>
            </w:r>
            <w:r w:rsidRPr="002A4690">
              <w:rPr>
                <w:rFonts w:ascii="MS Gothic" w:hAnsi="MS Gothic" w:cs="MS Gothic" w:hint="eastAsia"/>
                <w:color w:val="222222"/>
                <w:sz w:val="22"/>
                <w:szCs w:val="20"/>
                <w:shd w:val="clear" w:color="auto" w:fill="FFFFFF"/>
              </w:rPr>
              <w:t>)</w:t>
            </w:r>
          </w:p>
        </w:tc>
      </w:tr>
    </w:tbl>
    <w:p w14:paraId="143A3338" w14:textId="77777777" w:rsidR="0098469B" w:rsidRPr="00EF33F2" w:rsidRDefault="0098469B" w:rsidP="0098469B">
      <w:pPr>
        <w:rPr>
          <w:rFonts w:asciiTheme="majorEastAsia" w:eastAsiaTheme="majorEastAsia" w:hAnsiTheme="majorEastAsia"/>
        </w:rPr>
      </w:pPr>
    </w:p>
    <w:p w14:paraId="74F60E32" w14:textId="77777777" w:rsidR="00A75050" w:rsidRDefault="00A75050"/>
    <w:sectPr w:rsidR="00A750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21F0"/>
    <w:multiLevelType w:val="hybridMultilevel"/>
    <w:tmpl w:val="5A168B52"/>
    <w:lvl w:ilvl="0" w:tplc="D9C4F83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A53693"/>
    <w:multiLevelType w:val="hybridMultilevel"/>
    <w:tmpl w:val="BEF8A166"/>
    <w:lvl w:ilvl="0" w:tplc="206C18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99211196">
    <w:abstractNumId w:val="1"/>
  </w:num>
  <w:num w:numId="2" w16cid:durableId="163895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9B"/>
    <w:rsid w:val="005517B7"/>
    <w:rsid w:val="008D7DE1"/>
    <w:rsid w:val="0098469B"/>
    <w:rsid w:val="00A75050"/>
    <w:rsid w:val="00CD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0C35"/>
  <w15:chartTrackingRefBased/>
  <w15:docId w15:val="{DD327CD7-5FB8-441A-8AB6-96A4EE80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6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69B"/>
    <w:pPr>
      <w:ind w:leftChars="200" w:left="480"/>
    </w:pPr>
  </w:style>
  <w:style w:type="table" w:styleId="a4">
    <w:name w:val="Table Grid"/>
    <w:basedOn w:val="a1"/>
    <w:uiPriority w:val="39"/>
    <w:rsid w:val="00984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M103040067</dc:creator>
  <cp:keywords/>
  <dc:description/>
  <cp:lastModifiedBy>承璉 林</cp:lastModifiedBy>
  <cp:revision>2</cp:revision>
  <dcterms:created xsi:type="dcterms:W3CDTF">2022-11-26T09:30:00Z</dcterms:created>
  <dcterms:modified xsi:type="dcterms:W3CDTF">2022-11-28T03:50:00Z</dcterms:modified>
</cp:coreProperties>
</file>