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12EC" w14:textId="77777777" w:rsidR="007A0671" w:rsidRPr="007A0671" w:rsidRDefault="007A0671" w:rsidP="007A0671">
      <w:pPr>
        <w:rPr>
          <w:rFonts w:hint="eastAsia"/>
          <w:b/>
          <w:bCs/>
          <w:sz w:val="44"/>
          <w:szCs w:val="44"/>
        </w:rPr>
      </w:pPr>
      <w:bookmarkStart w:id="0" w:name="OLE_LINK3"/>
      <w:r w:rsidRPr="007A0671">
        <w:rPr>
          <w:rFonts w:hint="eastAsia"/>
          <w:b/>
          <w:bCs/>
          <w:sz w:val="44"/>
          <w:szCs w:val="44"/>
        </w:rPr>
        <w:t>计算机科学导论期末试卷（B卷）</w:t>
      </w:r>
    </w:p>
    <w:bookmarkEnd w:id="0"/>
    <w:p w14:paraId="78AA9FB4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44BDB088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考试时间：90分钟  满分：100分</w:t>
      </w:r>
    </w:p>
    <w:p w14:paraId="3C2A19DD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362EFF90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一、选择题（每题2分，共30分）</w:t>
      </w:r>
    </w:p>
    <w:p w14:paraId="440F0DB4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108D9CCB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1. 第三代计算机的核心器件是（  ）</w:t>
      </w:r>
    </w:p>
    <w:p w14:paraId="23C4C887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A. 电子管  B. 晶体管  C. 集成电路  D. 超大规模集成电路</w:t>
      </w:r>
    </w:p>
    <w:p w14:paraId="4F4DA009" w14:textId="77777777" w:rsidR="007A0671" w:rsidRDefault="007A0671" w:rsidP="007A0671">
      <w:pPr>
        <w:rPr>
          <w:rFonts w:hint="eastAsia"/>
        </w:rPr>
      </w:pPr>
    </w:p>
    <w:p w14:paraId="70014D90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2. 以下不属于计算机应用领域的是（  ）</w:t>
      </w:r>
    </w:p>
    <w:p w14:paraId="7D097469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A. 科学计算  B. 数据处理  C. 过程控制  D. 自然语言创造</w:t>
      </w:r>
    </w:p>
    <w:p w14:paraId="6EC3DDF2" w14:textId="77777777" w:rsidR="007A0671" w:rsidRDefault="007A0671" w:rsidP="007A0671">
      <w:pPr>
        <w:rPr>
          <w:rFonts w:hint="eastAsia"/>
        </w:rPr>
      </w:pPr>
    </w:p>
    <w:p w14:paraId="6B268C37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3. 高级语言程序运行过程的正确顺序是（  ）</w:t>
      </w:r>
    </w:p>
    <w:p w14:paraId="40DE0B33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A. 编辑→编译→链接→运行  B. 编译→编辑→链接→运行</w:t>
      </w:r>
    </w:p>
    <w:p w14:paraId="216068B0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C. 编辑→链接→编译→运行  D. 编译→链接→编辑→运行</w:t>
      </w:r>
    </w:p>
    <w:p w14:paraId="0A9CF485" w14:textId="77777777" w:rsidR="007A0671" w:rsidRDefault="007A0671" w:rsidP="007A0671">
      <w:pPr>
        <w:rPr>
          <w:rFonts w:hint="eastAsia"/>
        </w:rPr>
      </w:pPr>
    </w:p>
    <w:p w14:paraId="425D37DB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4. 以下哪种存储设备属于外存储器（  ）</w:t>
      </w:r>
    </w:p>
    <w:p w14:paraId="0D34A67A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A. RAM  B. ROM  C. 硬盘  D. 寄存器</w:t>
      </w:r>
    </w:p>
    <w:p w14:paraId="37E34899" w14:textId="77777777" w:rsidR="007A0671" w:rsidRDefault="007A0671" w:rsidP="007A0671">
      <w:pPr>
        <w:rPr>
          <w:rFonts w:hint="eastAsia"/>
        </w:rPr>
      </w:pPr>
    </w:p>
    <w:p w14:paraId="2564EADA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5. 二进制数110110转换为十六进制数的结果是（  ）</w:t>
      </w:r>
    </w:p>
    <w:p w14:paraId="2B927BCC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A. 36  B. 3E  C. 63  D. E3</w:t>
      </w:r>
    </w:p>
    <w:p w14:paraId="2DA40957" w14:textId="77777777" w:rsidR="007A0671" w:rsidRDefault="007A0671" w:rsidP="007A0671">
      <w:pPr>
        <w:rPr>
          <w:rFonts w:hint="eastAsia"/>
        </w:rPr>
      </w:pPr>
    </w:p>
    <w:p w14:paraId="09072C58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6. 数据结构中，树的深度指的是（  ）</w:t>
      </w:r>
    </w:p>
    <w:p w14:paraId="733CE85C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A. 树的节点总数  B. 根节点到叶子节点的最长路径长度</w:t>
      </w:r>
    </w:p>
    <w:p w14:paraId="02AAFAB3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C. 树的分支数  D. 叶子节点的个数</w:t>
      </w:r>
    </w:p>
    <w:p w14:paraId="74606071" w14:textId="77777777" w:rsidR="007A0671" w:rsidRDefault="007A0671" w:rsidP="007A0671">
      <w:pPr>
        <w:rPr>
          <w:rFonts w:hint="eastAsia"/>
        </w:rPr>
      </w:pPr>
    </w:p>
    <w:p w14:paraId="3060D0D5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lastRenderedPageBreak/>
        <w:t>7. TCP协议的特点是（  ）</w:t>
      </w:r>
    </w:p>
    <w:p w14:paraId="0D3836A7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A. 不可靠、无连接  B. 可靠、面向连接</w:t>
      </w:r>
    </w:p>
    <w:p w14:paraId="40954BC8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C. 不可靠、面向连接  D. 可靠、无连接</w:t>
      </w:r>
    </w:p>
    <w:p w14:paraId="3A890A74" w14:textId="77777777" w:rsidR="007A0671" w:rsidRDefault="007A0671" w:rsidP="007A0671">
      <w:pPr>
        <w:rPr>
          <w:rFonts w:hint="eastAsia"/>
        </w:rPr>
      </w:pPr>
    </w:p>
    <w:p w14:paraId="3662D2F7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8. 软件工程中，瀑布模型的核心特点是（  ）</w:t>
      </w:r>
    </w:p>
    <w:p w14:paraId="08442ADF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A. 迭代增量  B. 线性顺序  C. 风险驱动  D. 快速原型</w:t>
      </w:r>
    </w:p>
    <w:p w14:paraId="3A2D5805" w14:textId="77777777" w:rsidR="007A0671" w:rsidRDefault="007A0671" w:rsidP="007A0671">
      <w:pPr>
        <w:rPr>
          <w:rFonts w:hint="eastAsia"/>
        </w:rPr>
      </w:pPr>
    </w:p>
    <w:p w14:paraId="78969BB1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9. 以下哪种算法策略属于分治算法（  ）</w:t>
      </w:r>
    </w:p>
    <w:p w14:paraId="44DFDA60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A. 冒泡排序  B. 归并排序  C. 找零问题  D. 斐波那契数列递归</w:t>
      </w:r>
    </w:p>
    <w:p w14:paraId="5AC95F21" w14:textId="77777777" w:rsidR="007A0671" w:rsidRDefault="007A0671" w:rsidP="007A0671">
      <w:pPr>
        <w:rPr>
          <w:rFonts w:hint="eastAsia"/>
        </w:rPr>
      </w:pPr>
    </w:p>
    <w:p w14:paraId="7A534F0D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10. C类IPv4地址的第一个字节范围是（  ）</w:t>
      </w:r>
    </w:p>
    <w:p w14:paraId="690C8C4C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A. 1~126  B. 128~191  C. 192~223  D. 224~239</w:t>
      </w:r>
    </w:p>
    <w:p w14:paraId="216F3313" w14:textId="77777777" w:rsidR="007A0671" w:rsidRDefault="007A0671" w:rsidP="007A0671">
      <w:pPr>
        <w:rPr>
          <w:rFonts w:hint="eastAsia"/>
        </w:rPr>
      </w:pPr>
    </w:p>
    <w:p w14:paraId="42073638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11. 命题逻辑中，“P∧Q”表示的逻辑关系是（  ）</w:t>
      </w:r>
    </w:p>
    <w:p w14:paraId="29B7E5C6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A. P或Q  B. P且Q  C. 如果P则Q  D. P当且仅当Q</w:t>
      </w:r>
    </w:p>
    <w:p w14:paraId="0EF6B832" w14:textId="77777777" w:rsidR="007A0671" w:rsidRDefault="007A0671" w:rsidP="007A0671">
      <w:pPr>
        <w:rPr>
          <w:rFonts w:hint="eastAsia"/>
        </w:rPr>
      </w:pPr>
    </w:p>
    <w:p w14:paraId="2A0512C8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12. 计算机硬件系统中，CPU的组成部分不包括（  ）</w:t>
      </w:r>
    </w:p>
    <w:p w14:paraId="1FAE5A79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A. 运算器  B. 控制器  C. 存储器  D. 寄存器</w:t>
      </w:r>
    </w:p>
    <w:p w14:paraId="7ED1A94C" w14:textId="77777777" w:rsidR="007A0671" w:rsidRDefault="007A0671" w:rsidP="007A0671">
      <w:pPr>
        <w:rPr>
          <w:rFonts w:hint="eastAsia"/>
        </w:rPr>
      </w:pPr>
    </w:p>
    <w:p w14:paraId="4C58C48A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13. 以下属于人工智能应用的是（  ）</w:t>
      </w:r>
    </w:p>
    <w:p w14:paraId="0478CCC2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A. 办公自动化  B. 语音识别  C. 文件管理  D. 视频播放</w:t>
      </w:r>
    </w:p>
    <w:p w14:paraId="2953F429" w14:textId="77777777" w:rsidR="007A0671" w:rsidRDefault="007A0671" w:rsidP="007A0671">
      <w:pPr>
        <w:rPr>
          <w:rFonts w:hint="eastAsia"/>
        </w:rPr>
      </w:pPr>
    </w:p>
    <w:p w14:paraId="14CA9FE4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14. 静态内存分配的特点是（  ）</w:t>
      </w:r>
    </w:p>
    <w:p w14:paraId="3C649CE2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A. 程序运行时分配内存  B. 程序编译时分配内存</w:t>
      </w:r>
    </w:p>
    <w:p w14:paraId="7AE366A2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C. 内存容量可动态调整  D. 适合复杂数据结构</w:t>
      </w:r>
    </w:p>
    <w:p w14:paraId="00E56192" w14:textId="77777777" w:rsidR="007A0671" w:rsidRDefault="007A0671" w:rsidP="007A0671">
      <w:pPr>
        <w:rPr>
          <w:rFonts w:hint="eastAsia"/>
        </w:rPr>
      </w:pPr>
    </w:p>
    <w:p w14:paraId="7ADCD64F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15. 网络体系结构中，传输层的核心协议不包括（  ）</w:t>
      </w:r>
    </w:p>
    <w:p w14:paraId="05167E5A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lastRenderedPageBreak/>
        <w:t>A. TCP  B. UDP  C. IP  D. 以上都不是</w:t>
      </w:r>
    </w:p>
    <w:p w14:paraId="4AFA060E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74C72C3C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二、填空题（每空1分，共15分）</w:t>
      </w:r>
    </w:p>
    <w:p w14:paraId="17F9023E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46D7D585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1. 计算机的硬件系统由CPU、内存储器、外存储器、输入设备和________组成。</w:t>
      </w:r>
    </w:p>
    <w:p w14:paraId="612736B7" w14:textId="77777777" w:rsidR="007A0671" w:rsidRDefault="007A0671" w:rsidP="007A0671">
      <w:pPr>
        <w:rPr>
          <w:rFonts w:hint="eastAsia"/>
        </w:rPr>
      </w:pPr>
    </w:p>
    <w:p w14:paraId="386AFDCC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2. 数制的两个核心要素是基数和________。</w:t>
      </w:r>
    </w:p>
    <w:p w14:paraId="7B97437D" w14:textId="77777777" w:rsidR="007A0671" w:rsidRDefault="007A0671" w:rsidP="007A0671">
      <w:pPr>
        <w:rPr>
          <w:rFonts w:hint="eastAsia"/>
        </w:rPr>
      </w:pPr>
    </w:p>
    <w:p w14:paraId="7504FE14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3. 软件系统分为系统软件和________两大类。</w:t>
      </w:r>
    </w:p>
    <w:p w14:paraId="5B944637" w14:textId="77777777" w:rsidR="007A0671" w:rsidRDefault="007A0671" w:rsidP="007A0671">
      <w:pPr>
        <w:rPr>
          <w:rFonts w:hint="eastAsia"/>
        </w:rPr>
      </w:pPr>
    </w:p>
    <w:p w14:paraId="62569D0C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4. 算法的描述工具包括自然语言、流程图和________。</w:t>
      </w:r>
    </w:p>
    <w:p w14:paraId="2FD3B2DF" w14:textId="77777777" w:rsidR="007A0671" w:rsidRDefault="007A0671" w:rsidP="007A0671">
      <w:pPr>
        <w:rPr>
          <w:rFonts w:hint="eastAsia"/>
        </w:rPr>
      </w:pPr>
    </w:p>
    <w:p w14:paraId="6781E2DC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5. TCP/IP协议簇中，应用层的核心协议有HTTP、FTP和________。</w:t>
      </w:r>
    </w:p>
    <w:p w14:paraId="7CE9078E" w14:textId="77777777" w:rsidR="007A0671" w:rsidRDefault="007A0671" w:rsidP="007A0671">
      <w:pPr>
        <w:rPr>
          <w:rFonts w:hint="eastAsia"/>
        </w:rPr>
      </w:pPr>
    </w:p>
    <w:p w14:paraId="12D3D989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6. 8位二进制原码的表示范围是________。</w:t>
      </w:r>
    </w:p>
    <w:p w14:paraId="644D157D" w14:textId="77777777" w:rsidR="007A0671" w:rsidRDefault="007A0671" w:rsidP="007A0671">
      <w:pPr>
        <w:rPr>
          <w:rFonts w:hint="eastAsia"/>
        </w:rPr>
      </w:pPr>
    </w:p>
    <w:p w14:paraId="7C3E4981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7. 队列的核心操作包括入队、出队和________。</w:t>
      </w:r>
    </w:p>
    <w:p w14:paraId="7C96C5AF" w14:textId="77777777" w:rsidR="007A0671" w:rsidRDefault="007A0671" w:rsidP="007A0671">
      <w:pPr>
        <w:rPr>
          <w:rFonts w:hint="eastAsia"/>
        </w:rPr>
      </w:pPr>
    </w:p>
    <w:p w14:paraId="3F2AB319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8. 汇编语言需要通过________程序翻译为机器语言才能执行。</w:t>
      </w:r>
    </w:p>
    <w:p w14:paraId="6425AEE8" w14:textId="77777777" w:rsidR="007A0671" w:rsidRDefault="007A0671" w:rsidP="007A0671">
      <w:pPr>
        <w:rPr>
          <w:rFonts w:hint="eastAsia"/>
        </w:rPr>
      </w:pPr>
    </w:p>
    <w:p w14:paraId="14B3D88B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9. 人工智能的研究领域包括机器学习、自然语言处理和________。</w:t>
      </w:r>
    </w:p>
    <w:p w14:paraId="5287134D" w14:textId="77777777" w:rsidR="007A0671" w:rsidRDefault="007A0671" w:rsidP="007A0671">
      <w:pPr>
        <w:rPr>
          <w:rFonts w:hint="eastAsia"/>
        </w:rPr>
      </w:pPr>
    </w:p>
    <w:p w14:paraId="22FC63C4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10. 计算机网络的拓扑结构包括星型、总线型、环型和________。</w:t>
      </w:r>
    </w:p>
    <w:p w14:paraId="478C142B" w14:textId="77777777" w:rsidR="007A0671" w:rsidRDefault="007A0671" w:rsidP="007A0671">
      <w:pPr>
        <w:rPr>
          <w:rFonts w:hint="eastAsia"/>
        </w:rPr>
      </w:pPr>
    </w:p>
    <w:p w14:paraId="63EE97C6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11. 存储系统的三级存储体系是缓存→内存→________。</w:t>
      </w:r>
    </w:p>
    <w:p w14:paraId="5341852F" w14:textId="77777777" w:rsidR="007A0671" w:rsidRDefault="007A0671" w:rsidP="007A0671">
      <w:pPr>
        <w:rPr>
          <w:rFonts w:hint="eastAsia"/>
        </w:rPr>
      </w:pPr>
    </w:p>
    <w:p w14:paraId="139F3864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12. 结构化程序设计的核心思想是自顶向下、逐步细化和________。</w:t>
      </w:r>
    </w:p>
    <w:p w14:paraId="5E42FF69" w14:textId="77777777" w:rsidR="007A0671" w:rsidRDefault="007A0671" w:rsidP="007A0671">
      <w:pPr>
        <w:rPr>
          <w:rFonts w:hint="eastAsia"/>
        </w:rPr>
      </w:pPr>
    </w:p>
    <w:p w14:paraId="4B4D49FE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13. HTTP响应状态码中，404表示________。</w:t>
      </w:r>
    </w:p>
    <w:p w14:paraId="6F1C6FDC" w14:textId="77777777" w:rsidR="007A0671" w:rsidRDefault="007A0671" w:rsidP="007A0671">
      <w:pPr>
        <w:rPr>
          <w:rFonts w:hint="eastAsia"/>
        </w:rPr>
      </w:pPr>
    </w:p>
    <w:p w14:paraId="30FC3BEA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14. 递归算法的两个核心要素是递归边界和________。</w:t>
      </w:r>
    </w:p>
    <w:p w14:paraId="5793568D" w14:textId="77777777" w:rsidR="007A0671" w:rsidRDefault="007A0671" w:rsidP="007A0671">
      <w:pPr>
        <w:rPr>
          <w:rFonts w:hint="eastAsia"/>
        </w:rPr>
      </w:pPr>
    </w:p>
    <w:p w14:paraId="4A6C3132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15. 6G网络的核心发展方向包括通感一体和________。</w:t>
      </w:r>
    </w:p>
    <w:p w14:paraId="33A81A11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52FCBBEA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三、判断题（每题1分，共10分）</w:t>
      </w:r>
    </w:p>
    <w:p w14:paraId="44C1F39F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5FABFF04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1. 第四代计算机的核心器件是超大规模集成电路。（  ）</w:t>
      </w:r>
    </w:p>
    <w:p w14:paraId="646317A4" w14:textId="77777777" w:rsidR="007A0671" w:rsidRDefault="007A0671" w:rsidP="007A0671">
      <w:pPr>
        <w:rPr>
          <w:rFonts w:hint="eastAsia"/>
        </w:rPr>
      </w:pPr>
    </w:p>
    <w:p w14:paraId="488ECA97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2. 逻辑运算中，“蕴含”关系只有P</w:t>
      </w:r>
      <w:proofErr w:type="gramStart"/>
      <w:r>
        <w:rPr>
          <w:rFonts w:hint="eastAsia"/>
        </w:rPr>
        <w:t>真且</w:t>
      </w:r>
      <w:proofErr w:type="gramEnd"/>
      <w:r>
        <w:rPr>
          <w:rFonts w:hint="eastAsia"/>
        </w:rPr>
        <w:t>Q假时结果为假。（  ）</w:t>
      </w:r>
    </w:p>
    <w:p w14:paraId="28FEDECB" w14:textId="77777777" w:rsidR="007A0671" w:rsidRDefault="007A0671" w:rsidP="007A0671">
      <w:pPr>
        <w:rPr>
          <w:rFonts w:hint="eastAsia"/>
        </w:rPr>
      </w:pPr>
    </w:p>
    <w:p w14:paraId="54B5E6B7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3. 外存储器的特点是容量大、断电后数据不丢失。（  ）</w:t>
      </w:r>
    </w:p>
    <w:p w14:paraId="6160D392" w14:textId="77777777" w:rsidR="007A0671" w:rsidRDefault="007A0671" w:rsidP="007A0671">
      <w:pPr>
        <w:rPr>
          <w:rFonts w:hint="eastAsia"/>
        </w:rPr>
      </w:pPr>
    </w:p>
    <w:p w14:paraId="5AA160C1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4. 应用层协议负责路由选择和IP地址分配。（  ）</w:t>
      </w:r>
    </w:p>
    <w:p w14:paraId="7C09A859" w14:textId="77777777" w:rsidR="007A0671" w:rsidRDefault="007A0671" w:rsidP="007A0671">
      <w:pPr>
        <w:rPr>
          <w:rFonts w:hint="eastAsia"/>
        </w:rPr>
      </w:pPr>
    </w:p>
    <w:p w14:paraId="198C4F2D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5. 动态规划算法的核心是避免重复计算。（  ）</w:t>
      </w:r>
    </w:p>
    <w:p w14:paraId="36C63A1B" w14:textId="77777777" w:rsidR="007A0671" w:rsidRDefault="007A0671" w:rsidP="007A0671">
      <w:pPr>
        <w:rPr>
          <w:rFonts w:hint="eastAsia"/>
        </w:rPr>
      </w:pPr>
    </w:p>
    <w:p w14:paraId="6DAFDF98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6. 汉字的输入码是用于汉字在计算机间传输的编码。（  ）</w:t>
      </w:r>
    </w:p>
    <w:p w14:paraId="0F21B67E" w14:textId="77777777" w:rsidR="007A0671" w:rsidRDefault="007A0671" w:rsidP="007A0671">
      <w:pPr>
        <w:rPr>
          <w:rFonts w:hint="eastAsia"/>
        </w:rPr>
      </w:pPr>
    </w:p>
    <w:p w14:paraId="1B62C562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7. 循环结构包括for循环、while循环和do-while循环。（  ）</w:t>
      </w:r>
    </w:p>
    <w:p w14:paraId="373B10A0" w14:textId="77777777" w:rsidR="007A0671" w:rsidRDefault="007A0671" w:rsidP="007A0671">
      <w:pPr>
        <w:rPr>
          <w:rFonts w:hint="eastAsia"/>
        </w:rPr>
      </w:pPr>
    </w:p>
    <w:p w14:paraId="6FF9A3A9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8. 局域网的环型拓扑结构易于扩展。（  ）</w:t>
      </w:r>
    </w:p>
    <w:p w14:paraId="57088CEB" w14:textId="77777777" w:rsidR="007A0671" w:rsidRDefault="007A0671" w:rsidP="007A0671">
      <w:pPr>
        <w:rPr>
          <w:rFonts w:hint="eastAsia"/>
        </w:rPr>
      </w:pPr>
    </w:p>
    <w:p w14:paraId="7E12FD64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9. 监督学习不需要使用带标签的数据。（  ）</w:t>
      </w:r>
    </w:p>
    <w:p w14:paraId="398FE65B" w14:textId="77777777" w:rsidR="007A0671" w:rsidRDefault="007A0671" w:rsidP="007A0671">
      <w:pPr>
        <w:rPr>
          <w:rFonts w:hint="eastAsia"/>
        </w:rPr>
      </w:pPr>
    </w:p>
    <w:p w14:paraId="608502CE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lastRenderedPageBreak/>
        <w:t>10. 算法的可行性是指算法的每一步操作都能通过现有技术实现。（  ）</w:t>
      </w:r>
    </w:p>
    <w:p w14:paraId="69C97931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713B3D44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四、简答题（每题5分，共20分）</w:t>
      </w:r>
    </w:p>
    <w:p w14:paraId="08AA4C32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0839E2A0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1. 简述计算机系统的层次关系及各层的作用。</w:t>
      </w:r>
    </w:p>
    <w:p w14:paraId="2FB7BA0A" w14:textId="77777777" w:rsidR="007A0671" w:rsidRDefault="007A0671" w:rsidP="007A0671">
      <w:pPr>
        <w:rPr>
          <w:rFonts w:hint="eastAsia"/>
        </w:rPr>
      </w:pPr>
    </w:p>
    <w:p w14:paraId="3668E807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2. 说明数组和链表的核心区别。</w:t>
      </w:r>
    </w:p>
    <w:p w14:paraId="719A1893" w14:textId="77777777" w:rsidR="007A0671" w:rsidRDefault="007A0671" w:rsidP="007A0671">
      <w:pPr>
        <w:rPr>
          <w:rFonts w:hint="eastAsia"/>
        </w:rPr>
      </w:pPr>
    </w:p>
    <w:p w14:paraId="3FADBCE8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3. 简述操作系统的五大核心功能。</w:t>
      </w:r>
    </w:p>
    <w:p w14:paraId="0734F3B7" w14:textId="77777777" w:rsidR="007A0671" w:rsidRDefault="007A0671" w:rsidP="007A0671">
      <w:pPr>
        <w:rPr>
          <w:rFonts w:hint="eastAsia"/>
        </w:rPr>
      </w:pPr>
    </w:p>
    <w:p w14:paraId="15766862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4. 什么是迭代算法？请说明其核心要素。</w:t>
      </w:r>
    </w:p>
    <w:p w14:paraId="7A8F3437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62D32028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五、计算题（每题5分，共15分）</w:t>
      </w:r>
    </w:p>
    <w:p w14:paraId="58859A3D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187AEBBB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1. 将十进制数0.625转换为二进制数，将十六进制数2A转换为十进制数。</w:t>
      </w:r>
    </w:p>
    <w:p w14:paraId="3EB2290B" w14:textId="77777777" w:rsidR="007A0671" w:rsidRDefault="007A0671" w:rsidP="007A0671">
      <w:pPr>
        <w:rPr>
          <w:rFonts w:hint="eastAsia"/>
        </w:rPr>
      </w:pPr>
    </w:p>
    <w:p w14:paraId="53DD691B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2. 已知字符'A'的ASCII码值为65，求字符'F'和'a'的ASCII码值。</w:t>
      </w:r>
    </w:p>
    <w:p w14:paraId="7016100A" w14:textId="77777777" w:rsidR="007A0671" w:rsidRDefault="007A0671" w:rsidP="007A0671">
      <w:pPr>
        <w:rPr>
          <w:rFonts w:hint="eastAsia"/>
        </w:rPr>
      </w:pPr>
    </w:p>
    <w:p w14:paraId="19724AAB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3. 计算8位二进制数10110101的原码、反码和补码（假设该数为负数）。</w:t>
      </w:r>
    </w:p>
    <w:p w14:paraId="50A73F7D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3B3B6F2F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六、综合应用题（10分）</w:t>
      </w:r>
    </w:p>
    <w:p w14:paraId="72253091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17C52A5B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某校园网采用星型拓扑结构，连接了50台学生计算机、3台教师计算机和1台服务器，核心设备为交换机。请回答以下问题：</w:t>
      </w:r>
    </w:p>
    <w:p w14:paraId="01F6AC52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 xml:space="preserve"> </w:t>
      </w:r>
    </w:p>
    <w:p w14:paraId="6F3D6F4C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1. 简述星型拓扑结构的特点；</w:t>
      </w:r>
    </w:p>
    <w:p w14:paraId="22E3A894" w14:textId="77777777" w:rsidR="007A0671" w:rsidRDefault="007A0671" w:rsidP="007A0671">
      <w:pPr>
        <w:rPr>
          <w:rFonts w:hint="eastAsia"/>
        </w:rPr>
      </w:pPr>
    </w:p>
    <w:p w14:paraId="12C70AD0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lastRenderedPageBreak/>
        <w:t>2. 说明该网络中交换机的核心作用；</w:t>
      </w:r>
    </w:p>
    <w:p w14:paraId="78F68741" w14:textId="77777777" w:rsidR="007A0671" w:rsidRDefault="007A0671" w:rsidP="007A0671">
      <w:pPr>
        <w:rPr>
          <w:rFonts w:hint="eastAsia"/>
        </w:rPr>
      </w:pPr>
    </w:p>
    <w:p w14:paraId="24AFC393" w14:textId="77777777" w:rsidR="007A0671" w:rsidRDefault="007A0671" w:rsidP="007A0671">
      <w:pPr>
        <w:rPr>
          <w:rFonts w:hint="eastAsia"/>
        </w:rPr>
      </w:pPr>
      <w:r>
        <w:rPr>
          <w:rFonts w:hint="eastAsia"/>
        </w:rPr>
        <w:t>3. 若其中一台学生计算机出现故障，对整个网络有何影响？</w:t>
      </w:r>
    </w:p>
    <w:p w14:paraId="05EE94BB" w14:textId="77777777" w:rsidR="007A0671" w:rsidRDefault="007A0671" w:rsidP="007A0671">
      <w:pPr>
        <w:rPr>
          <w:rFonts w:hint="eastAsia"/>
        </w:rPr>
      </w:pPr>
    </w:p>
    <w:p w14:paraId="0B855264" w14:textId="2CCC717F" w:rsidR="005A16B0" w:rsidRDefault="007A0671" w:rsidP="007A0671">
      <w:pPr>
        <w:rPr>
          <w:rFonts w:hint="eastAsia"/>
        </w:rPr>
      </w:pPr>
      <w:r>
        <w:rPr>
          <w:rFonts w:hint="eastAsia"/>
        </w:rPr>
        <w:t>4. 若交换机出现故障，对整个网络有何影响？</w:t>
      </w:r>
    </w:p>
    <w:sectPr w:rsidR="005A16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BE879" w14:textId="77777777" w:rsidR="00CF4B25" w:rsidRDefault="00CF4B25" w:rsidP="007A06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8A3B5A" w14:textId="77777777" w:rsidR="00CF4B25" w:rsidRDefault="00CF4B25" w:rsidP="007A06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A9901" w14:textId="77777777" w:rsidR="00CF4B25" w:rsidRDefault="00CF4B25" w:rsidP="007A06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176344" w14:textId="77777777" w:rsidR="00CF4B25" w:rsidRDefault="00CF4B25" w:rsidP="007A06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E0"/>
    <w:rsid w:val="00347AD2"/>
    <w:rsid w:val="005A16B0"/>
    <w:rsid w:val="007A0671"/>
    <w:rsid w:val="00997884"/>
    <w:rsid w:val="00B638E0"/>
    <w:rsid w:val="00CF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101AC4F-EA56-48D5-B525-805E302AF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38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8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8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8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8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8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8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8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8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3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3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8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8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38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8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8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8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8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8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8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8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8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8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8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38E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06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06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06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06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801</Words>
  <Characters>1483</Characters>
  <Application>Microsoft Office Word</Application>
  <DocSecurity>0</DocSecurity>
  <Lines>87</Lines>
  <Paragraphs>34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8619233776519</dc:creator>
  <cp:keywords/>
  <dc:description/>
  <cp:lastModifiedBy>8619233776519</cp:lastModifiedBy>
  <cp:revision>2</cp:revision>
  <dcterms:created xsi:type="dcterms:W3CDTF">2026-01-05T08:20:00Z</dcterms:created>
  <dcterms:modified xsi:type="dcterms:W3CDTF">2026-01-05T08:20:00Z</dcterms:modified>
</cp:coreProperties>
</file>