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116"/>
        <w:gridCol w:w="1115"/>
        <w:gridCol w:w="1115"/>
        <w:gridCol w:w="1116"/>
        <w:gridCol w:w="1115"/>
        <w:gridCol w:w="1115"/>
        <w:gridCol w:w="1116"/>
        <w:gridCol w:w="1115"/>
        <w:gridCol w:w="1115"/>
        <w:gridCol w:w="1116"/>
      </w:tblGrid>
      <w:tr w:rsidR="0062228A" w:rsidRPr="00EE3375" w:rsidTr="00CB01A5">
        <w:tc>
          <w:tcPr>
            <w:tcW w:w="7807" w:type="dxa"/>
            <w:gridSpan w:val="7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Spalink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et al. (2016)</w:t>
            </w:r>
          </w:p>
        </w:tc>
        <w:tc>
          <w:tcPr>
            <w:tcW w:w="6692" w:type="dxa"/>
            <w:gridSpan w:val="6"/>
            <w:tcBorders>
              <w:top w:val="nil"/>
              <w:left w:val="dashed" w:sz="4" w:space="0" w:color="auto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Hinchliff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Roalson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(2013)</w:t>
            </w:r>
          </w:p>
        </w:tc>
      </w:tr>
      <w:tr w:rsidR="0062228A" w:rsidRPr="00EE3375" w:rsidTr="006F21FA"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Clade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subtree</w:t>
            </w:r>
            <w:proofErr w:type="spellEnd"/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Base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Base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Num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Dupl</w:t>
            </w:r>
            <w:proofErr w:type="spell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Const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Const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Demi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Const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Demi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Est</w:t>
            </w:r>
            <w:proofErr w:type="spell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dashed" w:sz="4" w:space="0" w:color="auto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Const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Dupli</w:t>
            </w:r>
            <w:proofErr w:type="spellEnd"/>
          </w:p>
        </w:tc>
        <w:tc>
          <w:tcPr>
            <w:tcW w:w="1115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Base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Base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Num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Dupl</w:t>
            </w:r>
            <w:proofErr w:type="spell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Const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Const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Demi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Const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Demi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Est</w:t>
            </w:r>
            <w:proofErr w:type="spell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2228A" w:rsidRPr="00EE3375" w:rsidRDefault="0062228A" w:rsidP="005038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Const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  <w:proofErr w:type="spellEnd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Dupli</w:t>
            </w:r>
            <w:proofErr w:type="spellEnd"/>
          </w:p>
        </w:tc>
      </w:tr>
      <w:tr w:rsidR="0070245A" w:rsidRPr="00EE3375" w:rsidTr="0070245A"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45A" w:rsidRPr="00EE3375" w:rsidRDefault="0070245A" w:rsidP="007024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Complete </w:t>
            </w:r>
            <w:proofErr w:type="spellStart"/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tree</w:t>
            </w:r>
            <w:proofErr w:type="spellEnd"/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907.725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903.823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899.767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893.625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895.477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964.142</w:t>
            </w:r>
          </w:p>
        </w:tc>
        <w:tc>
          <w:tcPr>
            <w:tcW w:w="1115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7024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sz w:val="20"/>
                <w:szCs w:val="20"/>
              </w:rPr>
              <w:t>1510.83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7024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sz w:val="20"/>
                <w:szCs w:val="20"/>
              </w:rPr>
              <w:t>1503.91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7024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sz w:val="20"/>
                <w:szCs w:val="20"/>
              </w:rPr>
              <w:t>1499.91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7024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sz w:val="20"/>
                <w:szCs w:val="20"/>
              </w:rPr>
              <w:t>1490.54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7024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sz w:val="20"/>
                <w:szCs w:val="20"/>
              </w:rPr>
              <w:t>1489.68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0245A" w:rsidRPr="007B07D7" w:rsidRDefault="0070245A" w:rsidP="007024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07D7">
              <w:rPr>
                <w:rFonts w:ascii="Times New Roman" w:hAnsi="Times New Roman" w:cs="Times New Roman"/>
                <w:b/>
                <w:sz w:val="20"/>
                <w:szCs w:val="20"/>
              </w:rPr>
              <w:t>1648.87</w:t>
            </w:r>
          </w:p>
        </w:tc>
      </w:tr>
      <w:tr w:rsidR="0070245A" w:rsidRPr="00EE3375" w:rsidTr="006C4A50">
        <w:tc>
          <w:tcPr>
            <w:tcW w:w="1115" w:type="dxa"/>
            <w:tcBorders>
              <w:top w:val="single" w:sz="12" w:space="0" w:color="auto"/>
              <w:left w:val="nil"/>
              <w:bottom w:val="nil"/>
            </w:tcBorders>
            <w:vAlign w:val="bottom"/>
          </w:tcPr>
          <w:p w:rsidR="0070245A" w:rsidRPr="00EE3375" w:rsidRDefault="0070245A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1BG</w:t>
            </w:r>
          </w:p>
        </w:tc>
        <w:tc>
          <w:tcPr>
            <w:tcW w:w="111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541.905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539.900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535.920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532.147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533.556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543.686</w:t>
            </w:r>
          </w:p>
        </w:tc>
        <w:tc>
          <w:tcPr>
            <w:tcW w:w="1115" w:type="dxa"/>
            <w:tcBorders>
              <w:top w:val="single" w:sz="12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874.05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878.96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874.98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875.56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878.39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908.07</w:t>
            </w:r>
          </w:p>
        </w:tc>
      </w:tr>
      <w:tr w:rsidR="0070245A" w:rsidRPr="00EE3375" w:rsidTr="006C4A50">
        <w:tc>
          <w:tcPr>
            <w:tcW w:w="1115" w:type="dxa"/>
            <w:tcBorders>
              <w:top w:val="nil"/>
              <w:left w:val="nil"/>
            </w:tcBorders>
            <w:vAlign w:val="bottom"/>
          </w:tcPr>
          <w:p w:rsidR="0070245A" w:rsidRPr="00EE3375" w:rsidRDefault="0070245A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5" w:type="dxa"/>
            <w:tcBorders>
              <w:top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360.629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361.143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360.030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356.154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357.493</w:t>
            </w:r>
          </w:p>
        </w:tc>
        <w:tc>
          <w:tcPr>
            <w:tcW w:w="1116" w:type="dxa"/>
            <w:tcBorders>
              <w:top w:val="nil"/>
              <w:left w:val="nil"/>
              <w:right w:val="dashed" w:sz="4" w:space="0" w:color="auto"/>
            </w:tcBorders>
            <w:vAlign w:val="center"/>
          </w:tcPr>
          <w:p w:rsidR="0070245A" w:rsidRPr="00EE3375" w:rsidRDefault="0070245A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380.763</w:t>
            </w:r>
          </w:p>
        </w:tc>
        <w:tc>
          <w:tcPr>
            <w:tcW w:w="1115" w:type="dxa"/>
            <w:tcBorders>
              <w:top w:val="nil"/>
              <w:left w:val="dashed" w:sz="4" w:space="0" w:color="auto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623.86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613.35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610.96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602.78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601.65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70245A" w:rsidRPr="006C4A50" w:rsidRDefault="0070245A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638.70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888.301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70245A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b/>
                <w:sz w:val="20"/>
                <w:szCs w:val="20"/>
              </w:rPr>
              <w:t>1475.69</w:t>
            </w:r>
          </w:p>
        </w:tc>
      </w:tr>
      <w:tr w:rsidR="006C4A50" w:rsidRPr="00EE3375" w:rsidTr="006C4A50">
        <w:tc>
          <w:tcPr>
            <w:tcW w:w="1115" w:type="dxa"/>
            <w:tcBorders>
              <w:left w:val="nil"/>
              <w:bottom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2BG</w:t>
            </w:r>
          </w:p>
        </w:tc>
        <w:tc>
          <w:tcPr>
            <w:tcW w:w="1115" w:type="dxa"/>
            <w:tcBorders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651.422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642.7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640.563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639.879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640.42</w:t>
            </w:r>
          </w:p>
        </w:tc>
        <w:tc>
          <w:tcPr>
            <w:tcW w:w="1116" w:type="dxa"/>
            <w:tcBorders>
              <w:left w:val="nil"/>
              <w:bottom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732.8</w:t>
            </w:r>
          </w:p>
        </w:tc>
        <w:tc>
          <w:tcPr>
            <w:tcW w:w="1115" w:type="dxa"/>
            <w:tcBorders>
              <w:left w:val="dashed" w:sz="4" w:space="0" w:color="auto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1043.39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1033.45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1030.38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1020.61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1020.16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1117.54</w:t>
            </w:r>
          </w:p>
        </w:tc>
      </w:tr>
      <w:tr w:rsidR="006C4A50" w:rsidRPr="00EE3375" w:rsidTr="006C4A50">
        <w:tc>
          <w:tcPr>
            <w:tcW w:w="1115" w:type="dxa"/>
            <w:tcBorders>
              <w:top w:val="nil"/>
              <w:left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5" w:type="dxa"/>
            <w:tcBorders>
              <w:top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232.824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234.593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230.379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230.379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232.407</w:t>
            </w:r>
          </w:p>
        </w:tc>
        <w:tc>
          <w:tcPr>
            <w:tcW w:w="1116" w:type="dxa"/>
            <w:tcBorders>
              <w:top w:val="nil"/>
              <w:left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228.683</w:t>
            </w:r>
          </w:p>
        </w:tc>
        <w:tc>
          <w:tcPr>
            <w:tcW w:w="1115" w:type="dxa"/>
            <w:tcBorders>
              <w:top w:val="nil"/>
              <w:left w:val="dashed" w:sz="4" w:space="0" w:color="auto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461.92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467.80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464.54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465.26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465.77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488.52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870.258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70245A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b/>
                <w:sz w:val="20"/>
                <w:szCs w:val="20"/>
              </w:rPr>
              <w:t>1482.08</w:t>
            </w:r>
          </w:p>
        </w:tc>
      </w:tr>
      <w:tr w:rsidR="006C4A50" w:rsidRPr="00EE3375" w:rsidTr="006C4A50">
        <w:tc>
          <w:tcPr>
            <w:tcW w:w="1115" w:type="dxa"/>
            <w:tcBorders>
              <w:left w:val="nil"/>
              <w:bottom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3BG</w:t>
            </w:r>
          </w:p>
        </w:tc>
        <w:tc>
          <w:tcPr>
            <w:tcW w:w="1115" w:type="dxa"/>
            <w:tcBorders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839.218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832.924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828.933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822.238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824.62</w:t>
            </w:r>
          </w:p>
        </w:tc>
        <w:tc>
          <w:tcPr>
            <w:tcW w:w="1116" w:type="dxa"/>
            <w:tcBorders>
              <w:left w:val="nil"/>
              <w:bottom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874.76</w:t>
            </w:r>
          </w:p>
        </w:tc>
        <w:tc>
          <w:tcPr>
            <w:tcW w:w="1115" w:type="dxa"/>
            <w:tcBorders>
              <w:left w:val="dashed" w:sz="4" w:space="0" w:color="auto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1431.95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1422.12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1418.21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1411.49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1411.94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1532.09</w:t>
            </w:r>
          </w:p>
        </w:tc>
      </w:tr>
      <w:tr w:rsidR="006C4A50" w:rsidRPr="00EE3375" w:rsidTr="006C4A50">
        <w:tc>
          <w:tcPr>
            <w:tcW w:w="1115" w:type="dxa"/>
            <w:tcBorders>
              <w:top w:val="nil"/>
              <w:left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5" w:type="dxa"/>
            <w:tcBorders>
              <w:top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68.454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72.041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68.508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68.265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70.291</w:t>
            </w:r>
          </w:p>
        </w:tc>
        <w:tc>
          <w:tcPr>
            <w:tcW w:w="1116" w:type="dxa"/>
            <w:tcBorders>
              <w:top w:val="nil"/>
              <w:left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69.699</w:t>
            </w:r>
          </w:p>
        </w:tc>
        <w:tc>
          <w:tcPr>
            <w:tcW w:w="1115" w:type="dxa"/>
            <w:tcBorders>
              <w:top w:val="nil"/>
              <w:left w:val="dashed" w:sz="4" w:space="0" w:color="auto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65.69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67.69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66.21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64.56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65.87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65.93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890.503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70245A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b/>
                <w:sz w:val="20"/>
                <w:szCs w:val="20"/>
              </w:rPr>
              <w:t>1476.05</w:t>
            </w:r>
          </w:p>
        </w:tc>
      </w:tr>
      <w:tr w:rsidR="006C4A50" w:rsidRPr="00EE3375" w:rsidTr="006C4A50">
        <w:tc>
          <w:tcPr>
            <w:tcW w:w="1115" w:type="dxa"/>
            <w:tcBorders>
              <w:left w:val="nil"/>
              <w:bottom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4BG</w:t>
            </w:r>
          </w:p>
        </w:tc>
        <w:tc>
          <w:tcPr>
            <w:tcW w:w="1115" w:type="dxa"/>
            <w:tcBorders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173.163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172.596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171.784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171.889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173.584</w:t>
            </w:r>
          </w:p>
        </w:tc>
        <w:tc>
          <w:tcPr>
            <w:tcW w:w="1116" w:type="dxa"/>
            <w:tcBorders>
              <w:left w:val="nil"/>
              <w:bottom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203.711</w:t>
            </w:r>
          </w:p>
        </w:tc>
        <w:tc>
          <w:tcPr>
            <w:tcW w:w="1115" w:type="dxa"/>
            <w:tcBorders>
              <w:left w:val="dashed" w:sz="4" w:space="0" w:color="auto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247.85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246.18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242.15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242.97</w:t>
            </w:r>
          </w:p>
        </w:tc>
        <w:tc>
          <w:tcPr>
            <w:tcW w:w="1115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245.07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256.75</w:t>
            </w:r>
          </w:p>
        </w:tc>
      </w:tr>
      <w:tr w:rsidR="006C4A50" w:rsidRPr="00EE3375" w:rsidTr="006C4A50">
        <w:tc>
          <w:tcPr>
            <w:tcW w:w="1115" w:type="dxa"/>
            <w:tcBorders>
              <w:top w:val="nil"/>
              <w:left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5" w:type="dxa"/>
            <w:tcBorders>
              <w:top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727.852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728.705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724.709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719.564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720.171</w:t>
            </w:r>
          </w:p>
        </w:tc>
        <w:tc>
          <w:tcPr>
            <w:tcW w:w="1116" w:type="dxa"/>
            <w:tcBorders>
              <w:top w:val="nil"/>
              <w:left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742.179</w:t>
            </w:r>
          </w:p>
        </w:tc>
        <w:tc>
          <w:tcPr>
            <w:tcW w:w="1115" w:type="dxa"/>
            <w:tcBorders>
              <w:top w:val="nil"/>
              <w:left w:val="dashed" w:sz="4" w:space="0" w:color="auto"/>
              <w:right w:val="nil"/>
            </w:tcBorders>
            <w:vAlign w:val="center"/>
          </w:tcPr>
          <w:p w:rsidR="006C4A50" w:rsidRPr="006C4A50" w:rsidRDefault="00B1411D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1259.07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1255.56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1251.56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1248.8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1247.99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sz w:val="20"/>
                <w:szCs w:val="20"/>
              </w:rPr>
              <w:t>1325.64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891.348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B1411D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1501.22</w:t>
            </w:r>
            <w:bookmarkStart w:id="0" w:name="_GoBack"/>
            <w:bookmarkEnd w:id="0"/>
          </w:p>
        </w:tc>
      </w:tr>
      <w:tr w:rsidR="006C4A50" w:rsidRPr="00EE3375" w:rsidTr="006C4A50">
        <w:tc>
          <w:tcPr>
            <w:tcW w:w="1115" w:type="dxa"/>
            <w:tcBorders>
              <w:left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12BG</w:t>
            </w:r>
          </w:p>
        </w:tc>
        <w:tc>
          <w:tcPr>
            <w:tcW w:w="1115" w:type="dxa"/>
            <w:tcBorders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289.538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289.138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289.270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283.817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282.938</w:t>
            </w:r>
          </w:p>
        </w:tc>
        <w:tc>
          <w:tcPr>
            <w:tcW w:w="1116" w:type="dxa"/>
            <w:tcBorders>
              <w:left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317.807</w:t>
            </w:r>
          </w:p>
        </w:tc>
        <w:tc>
          <w:tcPr>
            <w:tcW w:w="1115" w:type="dxa"/>
            <w:tcBorders>
              <w:left w:val="dashed" w:sz="4" w:space="0" w:color="auto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415.63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418.41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415.56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413.06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414.33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415.13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867.775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70245A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b/>
                <w:sz w:val="20"/>
                <w:szCs w:val="20"/>
              </w:rPr>
              <w:t>1476.63</w:t>
            </w:r>
          </w:p>
        </w:tc>
      </w:tr>
      <w:tr w:rsidR="006C4A50" w:rsidRPr="00EE3375" w:rsidTr="006C4A50">
        <w:tc>
          <w:tcPr>
            <w:tcW w:w="1115" w:type="dxa"/>
            <w:tcBorders>
              <w:left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23BG</w:t>
            </w:r>
          </w:p>
        </w:tc>
        <w:tc>
          <w:tcPr>
            <w:tcW w:w="1115" w:type="dxa"/>
            <w:tcBorders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578.124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568.485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564.333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564.426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565.219</w:t>
            </w:r>
          </w:p>
        </w:tc>
        <w:tc>
          <w:tcPr>
            <w:tcW w:w="1116" w:type="dxa"/>
            <w:tcBorders>
              <w:left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645.091</w:t>
            </w:r>
          </w:p>
        </w:tc>
        <w:tc>
          <w:tcPr>
            <w:tcW w:w="1115" w:type="dxa"/>
            <w:tcBorders>
              <w:left w:val="dashed" w:sz="4" w:space="0" w:color="auto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964.923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953.422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949.733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943.486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944.406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1012.49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861.281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70245A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b/>
                <w:sz w:val="20"/>
                <w:szCs w:val="20"/>
              </w:rPr>
              <w:t>1469.97</w:t>
            </w:r>
          </w:p>
        </w:tc>
      </w:tr>
      <w:tr w:rsidR="006C4A50" w:rsidRPr="00EE3375" w:rsidTr="006C4A50">
        <w:tc>
          <w:tcPr>
            <w:tcW w:w="1115" w:type="dxa"/>
            <w:tcBorders>
              <w:left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42BG</w:t>
            </w:r>
          </w:p>
        </w:tc>
        <w:tc>
          <w:tcPr>
            <w:tcW w:w="1115" w:type="dxa"/>
            <w:tcBorders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477.589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470.274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471.548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470.251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486.541</w:t>
            </w:r>
          </w:p>
        </w:tc>
        <w:tc>
          <w:tcPr>
            <w:tcW w:w="1116" w:type="dxa"/>
            <w:tcBorders>
              <w:left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513.650</w:t>
            </w:r>
          </w:p>
        </w:tc>
        <w:tc>
          <w:tcPr>
            <w:tcW w:w="1115" w:type="dxa"/>
            <w:tcBorders>
              <w:left w:val="dashed" w:sz="4" w:space="0" w:color="auto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794.19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788.14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786.84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779.14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779.56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814.32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870.718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70245A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b/>
                <w:sz w:val="20"/>
                <w:szCs w:val="20"/>
              </w:rPr>
              <w:t>1483.63</w:t>
            </w:r>
          </w:p>
        </w:tc>
      </w:tr>
      <w:tr w:rsidR="006C4A50" w:rsidRPr="00EE3375" w:rsidTr="006C4A50">
        <w:tc>
          <w:tcPr>
            <w:tcW w:w="1115" w:type="dxa"/>
            <w:tcBorders>
              <w:left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13BG</w:t>
            </w:r>
          </w:p>
        </w:tc>
        <w:tc>
          <w:tcPr>
            <w:tcW w:w="1115" w:type="dxa"/>
            <w:tcBorders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288.382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284.223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285.295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284.488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285.971</w:t>
            </w:r>
          </w:p>
        </w:tc>
        <w:tc>
          <w:tcPr>
            <w:tcW w:w="1116" w:type="dxa"/>
            <w:tcBorders>
              <w:left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306.846</w:t>
            </w:r>
          </w:p>
        </w:tc>
        <w:tc>
          <w:tcPr>
            <w:tcW w:w="1115" w:type="dxa"/>
            <w:tcBorders>
              <w:left w:val="dashed" w:sz="4" w:space="0" w:color="auto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543.40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535.51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529.71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526.192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527.34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553.34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884.635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70245A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b/>
                <w:sz w:val="20"/>
                <w:szCs w:val="20"/>
              </w:rPr>
              <w:t>1464.80</w:t>
            </w:r>
          </w:p>
        </w:tc>
      </w:tr>
      <w:tr w:rsidR="006C4A50" w:rsidRPr="00EE3375" w:rsidTr="006C4A50">
        <w:tc>
          <w:tcPr>
            <w:tcW w:w="1115" w:type="dxa"/>
            <w:tcBorders>
              <w:left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423BG</w:t>
            </w:r>
          </w:p>
        </w:tc>
        <w:tc>
          <w:tcPr>
            <w:tcW w:w="1115" w:type="dxa"/>
            <w:tcBorders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400.855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395.161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396.550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396.520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405.842</w:t>
            </w:r>
          </w:p>
        </w:tc>
        <w:tc>
          <w:tcPr>
            <w:tcW w:w="1116" w:type="dxa"/>
            <w:tcBorders>
              <w:left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436.318</w:t>
            </w:r>
          </w:p>
        </w:tc>
        <w:tc>
          <w:tcPr>
            <w:tcW w:w="1115" w:type="dxa"/>
            <w:tcBorders>
              <w:left w:val="dashed" w:sz="4" w:space="0" w:color="auto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710.799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709.18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705.40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702.64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702.23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723.49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863.893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70245A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b/>
                <w:sz w:val="20"/>
                <w:szCs w:val="20"/>
              </w:rPr>
              <w:t>1470.86</w:t>
            </w:r>
          </w:p>
        </w:tc>
      </w:tr>
      <w:tr w:rsidR="006C4A50" w:rsidRPr="00EE3375" w:rsidTr="006C4A50">
        <w:tc>
          <w:tcPr>
            <w:tcW w:w="1115" w:type="dxa"/>
            <w:tcBorders>
              <w:left w:val="nil"/>
            </w:tcBorders>
            <w:vAlign w:val="bottom"/>
          </w:tcPr>
          <w:p w:rsidR="006C4A50" w:rsidRPr="00EE3375" w:rsidRDefault="006C4A50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41BG</w:t>
            </w:r>
          </w:p>
        </w:tc>
        <w:tc>
          <w:tcPr>
            <w:tcW w:w="1115" w:type="dxa"/>
            <w:tcBorders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359.638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361.417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357.533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355.696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355.520</w:t>
            </w:r>
          </w:p>
        </w:tc>
        <w:tc>
          <w:tcPr>
            <w:tcW w:w="1116" w:type="dxa"/>
            <w:tcBorders>
              <w:left w:val="nil"/>
              <w:right w:val="dashed" w:sz="4" w:space="0" w:color="auto"/>
            </w:tcBorders>
            <w:vAlign w:val="center"/>
          </w:tcPr>
          <w:p w:rsidR="006C4A50" w:rsidRPr="00EE3375" w:rsidRDefault="006C4A50" w:rsidP="00EE3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sz w:val="20"/>
                <w:szCs w:val="20"/>
              </w:rPr>
              <w:t>355.653</w:t>
            </w:r>
          </w:p>
        </w:tc>
        <w:tc>
          <w:tcPr>
            <w:tcW w:w="1115" w:type="dxa"/>
            <w:tcBorders>
              <w:left w:val="dashed" w:sz="4" w:space="0" w:color="auto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628.267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630.282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630.081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630.761</w: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632.092</w: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:rsidR="006C4A50" w:rsidRPr="006C4A50" w:rsidRDefault="006C4A50" w:rsidP="006C4A5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653.479</w:t>
            </w:r>
          </w:p>
        </w:tc>
      </w:tr>
      <w:tr w:rsidR="00CB01A5" w:rsidRPr="00EE3375" w:rsidTr="006C4A50">
        <w:tc>
          <w:tcPr>
            <w:tcW w:w="1115" w:type="dxa"/>
            <w:tcBorders>
              <w:left w:val="nil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:rsidR="00CB01A5" w:rsidRPr="00EE3375" w:rsidRDefault="00CB01A5" w:rsidP="005038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6692" w:type="dxa"/>
            <w:gridSpan w:val="6"/>
            <w:tcBorders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A5" w:rsidRPr="00EE3375" w:rsidRDefault="00CB01A5" w:rsidP="00EE33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375">
              <w:rPr>
                <w:rFonts w:ascii="Times New Roman" w:hAnsi="Times New Roman" w:cs="Times New Roman"/>
                <w:b/>
                <w:sz w:val="20"/>
                <w:szCs w:val="20"/>
              </w:rPr>
              <w:t>883.458</w:t>
            </w:r>
          </w:p>
        </w:tc>
        <w:tc>
          <w:tcPr>
            <w:tcW w:w="6692" w:type="dxa"/>
            <w:gridSpan w:val="6"/>
            <w:tcBorders>
              <w:left w:val="dashed" w:sz="4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01A5" w:rsidRPr="006C4A50" w:rsidRDefault="0070245A" w:rsidP="006C4A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A50">
              <w:rPr>
                <w:rFonts w:ascii="Times New Roman" w:hAnsi="Times New Roman" w:cs="Times New Roman"/>
                <w:b/>
                <w:sz w:val="20"/>
                <w:szCs w:val="20"/>
              </w:rPr>
              <w:t>1473.20</w:t>
            </w:r>
          </w:p>
        </w:tc>
      </w:tr>
    </w:tbl>
    <w:p w:rsidR="002D10C0" w:rsidRDefault="002D10C0" w:rsidP="00503884"/>
    <w:sectPr w:rsidR="002D10C0" w:rsidSect="005038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47"/>
    <w:rsid w:val="00024BA0"/>
    <w:rsid w:val="00024CCA"/>
    <w:rsid w:val="000452DA"/>
    <w:rsid w:val="00062255"/>
    <w:rsid w:val="00064D90"/>
    <w:rsid w:val="00086A21"/>
    <w:rsid w:val="000A0ABE"/>
    <w:rsid w:val="000A5694"/>
    <w:rsid w:val="000C62D5"/>
    <w:rsid w:val="0011244A"/>
    <w:rsid w:val="0011652D"/>
    <w:rsid w:val="00120414"/>
    <w:rsid w:val="00123D10"/>
    <w:rsid w:val="00126362"/>
    <w:rsid w:val="0012786C"/>
    <w:rsid w:val="001719F9"/>
    <w:rsid w:val="0019140E"/>
    <w:rsid w:val="001918C7"/>
    <w:rsid w:val="001C67C5"/>
    <w:rsid w:val="001F7A4C"/>
    <w:rsid w:val="0020336E"/>
    <w:rsid w:val="00205379"/>
    <w:rsid w:val="002105F7"/>
    <w:rsid w:val="00210E68"/>
    <w:rsid w:val="00213447"/>
    <w:rsid w:val="00253A48"/>
    <w:rsid w:val="002955FF"/>
    <w:rsid w:val="002D10C0"/>
    <w:rsid w:val="00300DD6"/>
    <w:rsid w:val="00304819"/>
    <w:rsid w:val="0031326C"/>
    <w:rsid w:val="003342AF"/>
    <w:rsid w:val="003411BC"/>
    <w:rsid w:val="003568BB"/>
    <w:rsid w:val="00367E09"/>
    <w:rsid w:val="00395CAD"/>
    <w:rsid w:val="003A2555"/>
    <w:rsid w:val="003A7222"/>
    <w:rsid w:val="003B0000"/>
    <w:rsid w:val="003B6896"/>
    <w:rsid w:val="003E6D3A"/>
    <w:rsid w:val="00405F97"/>
    <w:rsid w:val="00407BD3"/>
    <w:rsid w:val="00420B42"/>
    <w:rsid w:val="004273EF"/>
    <w:rsid w:val="00444993"/>
    <w:rsid w:val="00473D98"/>
    <w:rsid w:val="004961C6"/>
    <w:rsid w:val="004B2FCB"/>
    <w:rsid w:val="004F4E1F"/>
    <w:rsid w:val="00503884"/>
    <w:rsid w:val="0050396D"/>
    <w:rsid w:val="00505D6F"/>
    <w:rsid w:val="00514EFA"/>
    <w:rsid w:val="00515DF6"/>
    <w:rsid w:val="0051632E"/>
    <w:rsid w:val="005530B7"/>
    <w:rsid w:val="005648E8"/>
    <w:rsid w:val="00593C39"/>
    <w:rsid w:val="005A509E"/>
    <w:rsid w:val="005D038F"/>
    <w:rsid w:val="005D2F9E"/>
    <w:rsid w:val="005D7015"/>
    <w:rsid w:val="00603ED1"/>
    <w:rsid w:val="00604DF8"/>
    <w:rsid w:val="006213A4"/>
    <w:rsid w:val="0062228A"/>
    <w:rsid w:val="00626A55"/>
    <w:rsid w:val="006440D8"/>
    <w:rsid w:val="0066290E"/>
    <w:rsid w:val="00664CF9"/>
    <w:rsid w:val="00665AB3"/>
    <w:rsid w:val="00680598"/>
    <w:rsid w:val="006933C4"/>
    <w:rsid w:val="00695AEF"/>
    <w:rsid w:val="006A3B14"/>
    <w:rsid w:val="006A4F5E"/>
    <w:rsid w:val="006A676C"/>
    <w:rsid w:val="006C4A50"/>
    <w:rsid w:val="006D4FE7"/>
    <w:rsid w:val="006E5F77"/>
    <w:rsid w:val="006F21FA"/>
    <w:rsid w:val="006F27F6"/>
    <w:rsid w:val="006F2BA7"/>
    <w:rsid w:val="006F478B"/>
    <w:rsid w:val="0070245A"/>
    <w:rsid w:val="0071623C"/>
    <w:rsid w:val="0072572E"/>
    <w:rsid w:val="00736DBD"/>
    <w:rsid w:val="00740413"/>
    <w:rsid w:val="007406CA"/>
    <w:rsid w:val="00744C85"/>
    <w:rsid w:val="00747073"/>
    <w:rsid w:val="007567AF"/>
    <w:rsid w:val="00764CEC"/>
    <w:rsid w:val="007700AC"/>
    <w:rsid w:val="00770ECC"/>
    <w:rsid w:val="007818EC"/>
    <w:rsid w:val="007A3014"/>
    <w:rsid w:val="007B07D7"/>
    <w:rsid w:val="007D2A1F"/>
    <w:rsid w:val="00802AB5"/>
    <w:rsid w:val="0084182D"/>
    <w:rsid w:val="008447C5"/>
    <w:rsid w:val="00861F28"/>
    <w:rsid w:val="00883451"/>
    <w:rsid w:val="00885F9A"/>
    <w:rsid w:val="008A3BCF"/>
    <w:rsid w:val="008C112D"/>
    <w:rsid w:val="008E290A"/>
    <w:rsid w:val="008E2F8D"/>
    <w:rsid w:val="008F29C4"/>
    <w:rsid w:val="008F745C"/>
    <w:rsid w:val="00901041"/>
    <w:rsid w:val="009066F1"/>
    <w:rsid w:val="00930D0F"/>
    <w:rsid w:val="0093721F"/>
    <w:rsid w:val="00940E77"/>
    <w:rsid w:val="009412C5"/>
    <w:rsid w:val="009A4494"/>
    <w:rsid w:val="009B03C0"/>
    <w:rsid w:val="009B1A4A"/>
    <w:rsid w:val="009C487B"/>
    <w:rsid w:val="009E5111"/>
    <w:rsid w:val="00A055C2"/>
    <w:rsid w:val="00A40789"/>
    <w:rsid w:val="00A417B6"/>
    <w:rsid w:val="00A72D86"/>
    <w:rsid w:val="00A7537F"/>
    <w:rsid w:val="00A928BE"/>
    <w:rsid w:val="00AA78B6"/>
    <w:rsid w:val="00AB4DD9"/>
    <w:rsid w:val="00AB57B5"/>
    <w:rsid w:val="00AE463A"/>
    <w:rsid w:val="00AE5B80"/>
    <w:rsid w:val="00B1411D"/>
    <w:rsid w:val="00B1452E"/>
    <w:rsid w:val="00B21FD0"/>
    <w:rsid w:val="00B24304"/>
    <w:rsid w:val="00B27C48"/>
    <w:rsid w:val="00B36F6A"/>
    <w:rsid w:val="00B47AAA"/>
    <w:rsid w:val="00B5050B"/>
    <w:rsid w:val="00B732CE"/>
    <w:rsid w:val="00B86F3D"/>
    <w:rsid w:val="00BC1107"/>
    <w:rsid w:val="00BC1977"/>
    <w:rsid w:val="00BF21EF"/>
    <w:rsid w:val="00C404A4"/>
    <w:rsid w:val="00C517E2"/>
    <w:rsid w:val="00C56B29"/>
    <w:rsid w:val="00C6245B"/>
    <w:rsid w:val="00C6389B"/>
    <w:rsid w:val="00C76C74"/>
    <w:rsid w:val="00CA27FB"/>
    <w:rsid w:val="00CA3955"/>
    <w:rsid w:val="00CA6A68"/>
    <w:rsid w:val="00CB01A5"/>
    <w:rsid w:val="00CC1CD8"/>
    <w:rsid w:val="00CD7237"/>
    <w:rsid w:val="00D02B30"/>
    <w:rsid w:val="00D02E43"/>
    <w:rsid w:val="00D042F5"/>
    <w:rsid w:val="00D24B74"/>
    <w:rsid w:val="00D54B6D"/>
    <w:rsid w:val="00DA374E"/>
    <w:rsid w:val="00DD7A12"/>
    <w:rsid w:val="00DE5433"/>
    <w:rsid w:val="00DF0B3D"/>
    <w:rsid w:val="00E315BD"/>
    <w:rsid w:val="00E31A08"/>
    <w:rsid w:val="00E56469"/>
    <w:rsid w:val="00E666F7"/>
    <w:rsid w:val="00E8466D"/>
    <w:rsid w:val="00ED404B"/>
    <w:rsid w:val="00EE3375"/>
    <w:rsid w:val="00F02A01"/>
    <w:rsid w:val="00F22B35"/>
    <w:rsid w:val="00F4325F"/>
    <w:rsid w:val="00F7429B"/>
    <w:rsid w:val="00FD2351"/>
    <w:rsid w:val="00FE0560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3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3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Pablo de Olavide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I. Márquez Corro</dc:creator>
  <cp:keywords/>
  <dc:description/>
  <cp:lastModifiedBy>José I. Márquez Corro</cp:lastModifiedBy>
  <cp:revision>13</cp:revision>
  <dcterms:created xsi:type="dcterms:W3CDTF">2017-12-15T15:48:00Z</dcterms:created>
  <dcterms:modified xsi:type="dcterms:W3CDTF">2018-01-22T10:42:00Z</dcterms:modified>
</cp:coreProperties>
</file>