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31" w:rsidRPr="00BB26C0" w:rsidRDefault="00B45F31" w:rsidP="00B45F31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6C0">
        <w:rPr>
          <w:rFonts w:ascii="Times New Roman" w:hAnsi="Times New Roman" w:cs="Times New Roman"/>
          <w:b/>
          <w:sz w:val="24"/>
          <w:szCs w:val="24"/>
          <w:lang w:val="en-US"/>
        </w:rPr>
        <w:t>Author contributions</w:t>
      </w:r>
    </w:p>
    <w:p w:rsidR="00B45F31" w:rsidRPr="00BB26C0" w:rsidRDefault="00B45F31" w:rsidP="00B45F31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B26C0">
        <w:rPr>
          <w:rFonts w:ascii="Times New Roman" w:hAnsi="Times New Roman" w:cs="Times New Roman"/>
          <w:sz w:val="24"/>
          <w:szCs w:val="24"/>
          <w:lang w:val="en-GB"/>
        </w:rPr>
        <w:t>M.E. planned and designed the research. J.I.M.-C. collected the data. J.I.M.-C., D.S. and M.E. performed analysis. J.I.M.-C., S.M.-B., D.S., M.L. and M.E. wrote the manuscript.</w:t>
      </w:r>
    </w:p>
    <w:p w:rsidR="00381405" w:rsidRPr="00B45F31" w:rsidRDefault="00381405">
      <w:pPr>
        <w:rPr>
          <w:lang w:val="en-GB"/>
        </w:rPr>
      </w:pPr>
      <w:bookmarkStart w:id="0" w:name="_GoBack"/>
      <w:bookmarkEnd w:id="0"/>
    </w:p>
    <w:sectPr w:rsidR="00381405" w:rsidRPr="00B45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AE"/>
    <w:rsid w:val="00381405"/>
    <w:rsid w:val="007603AE"/>
    <w:rsid w:val="00B4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E901C-A152-467F-AD61-9AA3CBB8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F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Márquez Corro</dc:creator>
  <cp:keywords/>
  <dc:description/>
  <cp:lastModifiedBy>Jose Ignacio Márquez Corro</cp:lastModifiedBy>
  <cp:revision>2</cp:revision>
  <dcterms:created xsi:type="dcterms:W3CDTF">2018-11-14T11:09:00Z</dcterms:created>
  <dcterms:modified xsi:type="dcterms:W3CDTF">2018-11-14T11:09:00Z</dcterms:modified>
</cp:coreProperties>
</file>