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E1EF" w14:textId="77777777" w:rsidR="00B554B8" w:rsidRPr="00B554B8" w:rsidRDefault="00B554B8" w:rsidP="00B554B8">
      <w:pPr>
        <w:numPr>
          <w:ilvl w:val="0"/>
          <w:numId w:val="2"/>
        </w:numPr>
        <w:rPr>
          <w:b/>
          <w:bCs/>
        </w:rPr>
      </w:pPr>
      <w:r w:rsidRPr="00B554B8">
        <w:rPr>
          <w:b/>
          <w:bCs/>
        </w:rPr>
        <w:t>Namen van variabelen en methoden:</w:t>
      </w:r>
    </w:p>
    <w:p w14:paraId="637678D2" w14:textId="77777777" w:rsidR="00B554B8" w:rsidRPr="00B554B8" w:rsidRDefault="00B554B8" w:rsidP="00B554B8">
      <w:pPr>
        <w:numPr>
          <w:ilvl w:val="1"/>
          <w:numId w:val="2"/>
        </w:numPr>
      </w:pPr>
      <w:r w:rsidRPr="00B554B8">
        <w:t>Gebruik beschrijvende namen voor variabelen en methoden om hun doel duidelijk te maken.</w:t>
      </w:r>
    </w:p>
    <w:p w14:paraId="5305F8D0" w14:textId="77777777" w:rsidR="00B554B8" w:rsidRPr="00B554B8" w:rsidRDefault="00B554B8" w:rsidP="00EB1A15">
      <w:pPr>
        <w:ind w:left="1440"/>
      </w:pPr>
      <w:r w:rsidRPr="00B554B8">
        <w:t>Bijvoorbeeld: choice1 in plaats van c1.</w:t>
      </w:r>
    </w:p>
    <w:p w14:paraId="27272C50" w14:textId="19262CA4" w:rsidR="00B554B8" w:rsidRPr="00B554B8" w:rsidRDefault="00B554B8" w:rsidP="00B554B8">
      <w:pPr>
        <w:numPr>
          <w:ilvl w:val="0"/>
          <w:numId w:val="2"/>
        </w:numPr>
        <w:rPr>
          <w:b/>
          <w:bCs/>
        </w:rPr>
      </w:pPr>
      <w:r w:rsidRPr="00B554B8">
        <w:rPr>
          <w:b/>
          <w:bCs/>
        </w:rPr>
        <w:t>opmaak:</w:t>
      </w:r>
    </w:p>
    <w:p w14:paraId="24DBD05B" w14:textId="675CB1CF" w:rsidR="00B554B8" w:rsidRPr="00B554B8" w:rsidRDefault="00376FAA" w:rsidP="00B554B8">
      <w:pPr>
        <w:numPr>
          <w:ilvl w:val="1"/>
          <w:numId w:val="2"/>
        </w:numPr>
      </w:pPr>
      <w:r>
        <w:t xml:space="preserve">Voeg afbeeldingen toe om een beter beeld </w:t>
      </w:r>
      <w:r w:rsidR="004D0B19">
        <w:t>bij het verhaal te krijgen.</w:t>
      </w:r>
    </w:p>
    <w:p w14:paraId="1FD4FDFD" w14:textId="77777777" w:rsidR="00B554B8" w:rsidRPr="00B554B8" w:rsidRDefault="00B554B8" w:rsidP="00B554B8">
      <w:pPr>
        <w:numPr>
          <w:ilvl w:val="1"/>
          <w:numId w:val="2"/>
        </w:numPr>
      </w:pPr>
      <w:r w:rsidRPr="00B554B8">
        <w:t>Gebruik accolades om blokken code te definiëren en te groeperen.</w:t>
      </w:r>
    </w:p>
    <w:p w14:paraId="49209EF6" w14:textId="77777777" w:rsidR="00B554B8" w:rsidRPr="00B554B8" w:rsidRDefault="00B554B8" w:rsidP="00B554B8">
      <w:pPr>
        <w:numPr>
          <w:ilvl w:val="1"/>
          <w:numId w:val="2"/>
        </w:numPr>
      </w:pPr>
      <w:r w:rsidRPr="00B554B8">
        <w:t>Plaats accolades op een nieuwe regel.</w:t>
      </w:r>
    </w:p>
    <w:p w14:paraId="037F2B39" w14:textId="77777777" w:rsidR="00B554B8" w:rsidRPr="00B554B8" w:rsidRDefault="00B554B8" w:rsidP="00B554B8">
      <w:pPr>
        <w:numPr>
          <w:ilvl w:val="0"/>
          <w:numId w:val="2"/>
        </w:numPr>
        <w:rPr>
          <w:b/>
          <w:bCs/>
        </w:rPr>
      </w:pPr>
      <w:r w:rsidRPr="00B554B8">
        <w:rPr>
          <w:b/>
          <w:bCs/>
        </w:rPr>
        <w:t>Commentaar:</w:t>
      </w:r>
    </w:p>
    <w:p w14:paraId="40A9D3BE" w14:textId="62B73717" w:rsidR="00B554B8" w:rsidRPr="00B554B8" w:rsidRDefault="00B554B8" w:rsidP="00B554B8">
      <w:pPr>
        <w:numPr>
          <w:ilvl w:val="1"/>
          <w:numId w:val="2"/>
        </w:numPr>
      </w:pPr>
      <w:r w:rsidRPr="00B554B8">
        <w:t xml:space="preserve">Voeg commentaar toe om complexe logica uit te leggen, vooral in </w:t>
      </w:r>
      <w:r w:rsidR="00EB1A15" w:rsidRPr="00E34E78">
        <w:t>keuzes die de speler moet maken</w:t>
      </w:r>
      <w:r w:rsidRPr="00B554B8">
        <w:t xml:space="preserve"> of moeilijk te begrijpen delen van de code.</w:t>
      </w:r>
    </w:p>
    <w:p w14:paraId="4E2CF60A" w14:textId="6C02C8B9" w:rsidR="00B554B8" w:rsidRPr="00B554B8" w:rsidRDefault="00B554B8" w:rsidP="00B554B8">
      <w:pPr>
        <w:numPr>
          <w:ilvl w:val="0"/>
          <w:numId w:val="2"/>
        </w:numPr>
        <w:rPr>
          <w:b/>
          <w:bCs/>
        </w:rPr>
      </w:pPr>
      <w:r w:rsidRPr="00B554B8">
        <w:rPr>
          <w:b/>
          <w:bCs/>
        </w:rPr>
        <w:t>String</w:t>
      </w:r>
      <w:r w:rsidR="00B75B00">
        <w:rPr>
          <w:b/>
          <w:bCs/>
        </w:rPr>
        <w:t>s</w:t>
      </w:r>
      <w:r w:rsidRPr="00B554B8">
        <w:rPr>
          <w:b/>
          <w:bCs/>
        </w:rPr>
        <w:t xml:space="preserve"> casing:</w:t>
      </w:r>
    </w:p>
    <w:p w14:paraId="2DE7CB8E" w14:textId="663AF43C" w:rsidR="00B554B8" w:rsidRPr="00B554B8" w:rsidRDefault="00B554B8" w:rsidP="00B554B8">
      <w:pPr>
        <w:numPr>
          <w:ilvl w:val="1"/>
          <w:numId w:val="2"/>
        </w:numPr>
      </w:pPr>
      <w:r w:rsidRPr="00B554B8">
        <w:t>Gebruik dubbele aanhalingstekens voor string</w:t>
      </w:r>
      <w:r w:rsidR="00B75B00">
        <w:t>s</w:t>
      </w:r>
      <w:r w:rsidRPr="00B554B8">
        <w:t xml:space="preserve"> (bijv. "castle").</w:t>
      </w:r>
    </w:p>
    <w:p w14:paraId="3078CBF9" w14:textId="77777777" w:rsidR="00B554B8" w:rsidRPr="00B554B8" w:rsidRDefault="00B554B8" w:rsidP="00B554B8">
      <w:pPr>
        <w:numPr>
          <w:ilvl w:val="0"/>
          <w:numId w:val="2"/>
        </w:numPr>
        <w:rPr>
          <w:b/>
          <w:bCs/>
        </w:rPr>
      </w:pPr>
      <w:r w:rsidRPr="00B554B8">
        <w:rPr>
          <w:b/>
          <w:bCs/>
        </w:rPr>
        <w:t>Voorwaardelijke verklaringen:</w:t>
      </w:r>
    </w:p>
    <w:p w14:paraId="2535CA94" w14:textId="77777777" w:rsidR="00B554B8" w:rsidRPr="00B554B8" w:rsidRDefault="00B554B8" w:rsidP="00B554B8">
      <w:pPr>
        <w:numPr>
          <w:ilvl w:val="1"/>
          <w:numId w:val="2"/>
        </w:numPr>
      </w:pPr>
      <w:r w:rsidRPr="00B554B8">
        <w:t>Gebruik duidelijke voorwaardelijke verklaringen in plaats van rauwe getallen of strings.</w:t>
      </w:r>
    </w:p>
    <w:p w14:paraId="1BA94F4F" w14:textId="77777777" w:rsidR="00B554B8" w:rsidRPr="00B554B8" w:rsidRDefault="00B554B8" w:rsidP="00B554B8">
      <w:pPr>
        <w:numPr>
          <w:ilvl w:val="1"/>
          <w:numId w:val="2"/>
        </w:numPr>
      </w:pPr>
      <w:r w:rsidRPr="00B554B8">
        <w:t>Bijvoorbeeld: if (choice == "castle") in plaats van if (choice == "1").</w:t>
      </w:r>
    </w:p>
    <w:p w14:paraId="49543E60" w14:textId="77777777" w:rsidR="00B554B8" w:rsidRPr="00B554B8" w:rsidRDefault="00B554B8" w:rsidP="00B554B8">
      <w:pPr>
        <w:numPr>
          <w:ilvl w:val="0"/>
          <w:numId w:val="2"/>
        </w:numPr>
        <w:rPr>
          <w:b/>
          <w:bCs/>
        </w:rPr>
      </w:pPr>
      <w:r w:rsidRPr="00B554B8">
        <w:rPr>
          <w:b/>
          <w:bCs/>
        </w:rPr>
        <w:t>Consistente afsluiting:</w:t>
      </w:r>
    </w:p>
    <w:p w14:paraId="3FE9B6F3" w14:textId="77777777" w:rsidR="00B554B8" w:rsidRPr="00B554B8" w:rsidRDefault="00B554B8" w:rsidP="00B554B8">
      <w:pPr>
        <w:numPr>
          <w:ilvl w:val="1"/>
          <w:numId w:val="2"/>
        </w:numPr>
      </w:pPr>
      <w:r w:rsidRPr="00B554B8">
        <w:t>Zorg voor een consistente afsluiting van de toepassing, bijvoorbeeld met Console.ReadKey() aan het einde.</w:t>
      </w:r>
    </w:p>
    <w:p w14:paraId="041C6C76" w14:textId="77777777" w:rsidR="00B554B8" w:rsidRPr="00B554B8" w:rsidRDefault="00B554B8" w:rsidP="00B554B8">
      <w:pPr>
        <w:numPr>
          <w:ilvl w:val="0"/>
          <w:numId w:val="2"/>
        </w:numPr>
        <w:rPr>
          <w:b/>
          <w:bCs/>
        </w:rPr>
      </w:pPr>
      <w:r w:rsidRPr="00B554B8">
        <w:rPr>
          <w:b/>
          <w:bCs/>
        </w:rPr>
        <w:t>Error handling:</w:t>
      </w:r>
    </w:p>
    <w:p w14:paraId="517998B9" w14:textId="77777777" w:rsidR="00B554B8" w:rsidRPr="00B554B8" w:rsidRDefault="00B554B8" w:rsidP="00B554B8">
      <w:pPr>
        <w:numPr>
          <w:ilvl w:val="1"/>
          <w:numId w:val="2"/>
        </w:numPr>
      </w:pPr>
      <w:r w:rsidRPr="00B554B8">
        <w:t>Voeg error handling toe voor gebruikersinvoer om uitzonderingen te voorkomen (bijvoorbeeld als de gebruiker iets anders invoert dan verwacht).</w:t>
      </w:r>
    </w:p>
    <w:p w14:paraId="40E4D157" w14:textId="77777777" w:rsidR="00B554B8" w:rsidRPr="00B554B8" w:rsidRDefault="00B554B8" w:rsidP="00B554B8">
      <w:pPr>
        <w:numPr>
          <w:ilvl w:val="0"/>
          <w:numId w:val="2"/>
        </w:numPr>
        <w:rPr>
          <w:b/>
          <w:bCs/>
        </w:rPr>
      </w:pPr>
      <w:r w:rsidRPr="00B554B8">
        <w:rPr>
          <w:b/>
          <w:bCs/>
        </w:rPr>
        <w:t>Whitespace:</w:t>
      </w:r>
    </w:p>
    <w:p w14:paraId="253FD22B" w14:textId="77777777" w:rsidR="00B554B8" w:rsidRPr="00B554B8" w:rsidRDefault="00B554B8" w:rsidP="00B554B8">
      <w:pPr>
        <w:numPr>
          <w:ilvl w:val="1"/>
          <w:numId w:val="2"/>
        </w:numPr>
      </w:pPr>
      <w:r w:rsidRPr="00B554B8">
        <w:t>Gebruik witruimte om de code leesbaarder te maken, voeg lege regels toe om logische secties te scheiden.</w:t>
      </w:r>
    </w:p>
    <w:p w14:paraId="1C6E941D" w14:textId="77777777" w:rsidR="00B554B8" w:rsidRPr="00B554B8" w:rsidRDefault="00B554B8" w:rsidP="00B554B8">
      <w:pPr>
        <w:numPr>
          <w:ilvl w:val="0"/>
          <w:numId w:val="2"/>
        </w:numPr>
        <w:rPr>
          <w:b/>
          <w:bCs/>
        </w:rPr>
      </w:pPr>
      <w:r w:rsidRPr="00B554B8">
        <w:rPr>
          <w:b/>
          <w:bCs/>
        </w:rPr>
        <w:t>Kopteksten:</w:t>
      </w:r>
    </w:p>
    <w:p w14:paraId="52E7FDFD" w14:textId="46442597" w:rsidR="00B554B8" w:rsidRPr="00B554B8" w:rsidRDefault="00B554B8" w:rsidP="00B554B8">
      <w:pPr>
        <w:numPr>
          <w:ilvl w:val="1"/>
          <w:numId w:val="2"/>
        </w:numPr>
      </w:pPr>
      <w:r w:rsidRPr="00B554B8">
        <w:t>Voeg bovenaan het bestand een opmerking toe met een korte beschrijving van het doel van de code.</w:t>
      </w:r>
      <w:r w:rsidRPr="00B554B8">
        <w:rPr>
          <w:vanish/>
        </w:rPr>
        <w:t>Bovenkant formulier</w:t>
      </w:r>
    </w:p>
    <w:p w14:paraId="6CF18DE3" w14:textId="77777777" w:rsidR="00163957" w:rsidRPr="00B554B8" w:rsidRDefault="00163957" w:rsidP="00B554B8"/>
    <w:sectPr w:rsidR="00163957" w:rsidRPr="00B554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1B0E"/>
    <w:multiLevelType w:val="multilevel"/>
    <w:tmpl w:val="3402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70CA3"/>
    <w:multiLevelType w:val="multilevel"/>
    <w:tmpl w:val="ECD6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464908">
    <w:abstractNumId w:val="0"/>
  </w:num>
  <w:num w:numId="2" w16cid:durableId="16567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57"/>
    <w:rsid w:val="00163957"/>
    <w:rsid w:val="00211256"/>
    <w:rsid w:val="00376FAA"/>
    <w:rsid w:val="004D0B19"/>
    <w:rsid w:val="004D504F"/>
    <w:rsid w:val="00B554B8"/>
    <w:rsid w:val="00B75B00"/>
    <w:rsid w:val="00E34E78"/>
    <w:rsid w:val="00EB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B078"/>
  <w15:chartTrackingRefBased/>
  <w15:docId w15:val="{07F95C5F-EC85-4664-9927-30D76107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1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089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339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2010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553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02040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846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726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57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77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708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59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073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4216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2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1936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6184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856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0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5271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787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98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354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306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671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037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433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7847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Pilon</dc:creator>
  <cp:keywords/>
  <dc:description/>
  <cp:lastModifiedBy>Jim Pilon</cp:lastModifiedBy>
  <cp:revision>9</cp:revision>
  <dcterms:created xsi:type="dcterms:W3CDTF">2023-09-24T19:18:00Z</dcterms:created>
  <dcterms:modified xsi:type="dcterms:W3CDTF">2023-09-24T19:26:00Z</dcterms:modified>
</cp:coreProperties>
</file>