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B4215" w14:textId="77777777" w:rsidR="006F1EFD" w:rsidRDefault="006F1EFD" w:rsidP="006F1EFD">
      <w:bookmarkStart w:id="0" w:name="_GoBack"/>
      <w:bookmarkEnd w:id="0"/>
      <w:r>
        <w:rPr>
          <w:b/>
        </w:rPr>
        <w:t>Pre 8/19/14 Meeting work</w:t>
      </w:r>
    </w:p>
    <w:p w14:paraId="6CC31C9B" w14:textId="77777777" w:rsidR="006F1EFD" w:rsidRPr="006F1EFD" w:rsidRDefault="006F1EFD" w:rsidP="006F1EFD"/>
    <w:p w14:paraId="142D659D" w14:textId="77777777" w:rsidR="006F1EFD" w:rsidRDefault="006F1EFD" w:rsidP="006F1EFD">
      <w:r>
        <w:t>Network analysis continued:</w:t>
      </w:r>
    </w:p>
    <w:p w14:paraId="2CA002E4" w14:textId="77777777" w:rsidR="006F1EFD" w:rsidRDefault="006F1EFD" w:rsidP="006F1EFD">
      <w:r>
        <w:t>Now that I have an association network for soil genera from the</w:t>
      </w:r>
    </w:p>
    <w:p w14:paraId="119BA9EA" w14:textId="77777777" w:rsidR="006F1EFD" w:rsidRDefault="006F1EFD" w:rsidP="006F1EFD">
      <w:r>
        <w:t xml:space="preserve">Wilson dataset using </w:t>
      </w:r>
      <w:proofErr w:type="spellStart"/>
      <w:r>
        <w:t>ccrepe</w:t>
      </w:r>
      <w:proofErr w:type="spellEnd"/>
      <w:r>
        <w:t xml:space="preserve"> and have attempted to visualize this network </w:t>
      </w:r>
    </w:p>
    <w:p w14:paraId="1BD23B9E" w14:textId="77777777" w:rsidR="006F1EFD" w:rsidRDefault="006F1EFD" w:rsidP="006F1EFD">
      <w:proofErr w:type="gramStart"/>
      <w:r>
        <w:t>with</w:t>
      </w:r>
      <w:proofErr w:type="gramEnd"/>
      <w:r>
        <w:t xml:space="preserve"> </w:t>
      </w:r>
      <w:proofErr w:type="spellStart"/>
      <w:r>
        <w:t>gephi</w:t>
      </w:r>
      <w:proofErr w:type="spellEnd"/>
      <w:r>
        <w:t>, next objective is to apply basic network analysis methods to this network.</w:t>
      </w:r>
    </w:p>
    <w:p w14:paraId="6B45EC6B" w14:textId="77777777" w:rsidR="006F1EFD" w:rsidRDefault="006F1EFD" w:rsidP="006F1EFD"/>
    <w:p w14:paraId="748BC4C5" w14:textId="77777777" w:rsidR="00DB4EEF" w:rsidRDefault="00DB4EEF" w:rsidP="006F1EFD">
      <w:r>
        <w:t xml:space="preserve">To do’s in bold. </w:t>
      </w:r>
    </w:p>
    <w:p w14:paraId="3108BC2B" w14:textId="77777777" w:rsidR="00DB4EEF" w:rsidRDefault="00DB4EEF" w:rsidP="006F1EFD"/>
    <w:p w14:paraId="27FBD644" w14:textId="0357BA16" w:rsidR="009A59AA" w:rsidRDefault="009A59AA" w:rsidP="006F1EFD">
      <w:r>
        <w:t>Presentation:</w:t>
      </w:r>
    </w:p>
    <w:p w14:paraId="3727882D" w14:textId="77777777" w:rsidR="00DB4EEF" w:rsidRDefault="00DB4EEF" w:rsidP="00DB4EEF">
      <w:pPr>
        <w:pStyle w:val="ListParagraph"/>
        <w:numPr>
          <w:ilvl w:val="0"/>
          <w:numId w:val="1"/>
        </w:numPr>
      </w:pPr>
      <w:proofErr w:type="gramStart"/>
      <w:r>
        <w:t>slide</w:t>
      </w:r>
      <w:proofErr w:type="gramEnd"/>
      <w:r>
        <w:t xml:space="preserve"> going backwards: What is network analysis good for and what general questions can be </w:t>
      </w:r>
      <w:proofErr w:type="spellStart"/>
      <w:r>
        <w:t>answerered</w:t>
      </w:r>
      <w:proofErr w:type="spellEnd"/>
      <w:r>
        <w:t xml:space="preserve"> – shown below. </w:t>
      </w:r>
    </w:p>
    <w:p w14:paraId="029FF5ED" w14:textId="01173459" w:rsidR="00DB4EEF" w:rsidRDefault="00DB4EEF" w:rsidP="00DB4EEF">
      <w:pPr>
        <w:pStyle w:val="ListParagraph"/>
        <w:numPr>
          <w:ilvl w:val="0"/>
          <w:numId w:val="1"/>
        </w:numPr>
      </w:pPr>
      <w:r>
        <w:t xml:space="preserve">Specific points bolded </w:t>
      </w:r>
      <w:r w:rsidR="00BD3CBE">
        <w:t xml:space="preserve">below </w:t>
      </w:r>
      <w:r>
        <w:t xml:space="preserve">made into graphs/tables. </w:t>
      </w:r>
    </w:p>
    <w:p w14:paraId="4681C5ED" w14:textId="4295A2AA" w:rsidR="001C1CEC" w:rsidRDefault="001C1CEC" w:rsidP="00DB4EEF">
      <w:pPr>
        <w:pStyle w:val="ListParagraph"/>
        <w:numPr>
          <w:ilvl w:val="0"/>
          <w:numId w:val="1"/>
        </w:numPr>
      </w:pPr>
      <w:r>
        <w:t xml:space="preserve">References to T Zhang, Wilson, and </w:t>
      </w:r>
      <w:proofErr w:type="spellStart"/>
      <w:r w:rsidR="001C3F79">
        <w:t>huttenhower</w:t>
      </w:r>
      <w:proofErr w:type="spellEnd"/>
    </w:p>
    <w:p w14:paraId="714B209D" w14:textId="77777777" w:rsidR="00980C4C" w:rsidRDefault="00980C4C" w:rsidP="00980C4C"/>
    <w:p w14:paraId="23D06680" w14:textId="0CF914B2" w:rsidR="00980C4C" w:rsidRDefault="00980C4C" w:rsidP="00980C4C">
      <w:r>
        <w:t>Python network analysis tool/data format?</w:t>
      </w:r>
    </w:p>
    <w:p w14:paraId="4DAA34D4" w14:textId="77777777" w:rsidR="00DB4EEF" w:rsidRDefault="00DB4EEF" w:rsidP="006F1EFD"/>
    <w:p w14:paraId="15B9778C" w14:textId="77777777" w:rsidR="006F1EFD" w:rsidRDefault="006F1EFD" w:rsidP="006F1EFD">
      <w:r>
        <w:t>Some general questions that I hope to answer:</w:t>
      </w:r>
    </w:p>
    <w:p w14:paraId="072BE7C4" w14:textId="77777777" w:rsidR="006F1EFD" w:rsidRDefault="006F1EFD" w:rsidP="006F1EFD"/>
    <w:p w14:paraId="3A66FCA1" w14:textId="77777777" w:rsidR="006F1EFD" w:rsidRDefault="006F1EFD" w:rsidP="006F1EFD">
      <w:r>
        <w:t xml:space="preserve">What is the overall network structure? Does the connectivity follow a power-law? </w:t>
      </w:r>
    </w:p>
    <w:p w14:paraId="1BF68FB2" w14:textId="77777777" w:rsidR="006F1EFD" w:rsidRDefault="006F1EFD" w:rsidP="006F1EFD">
      <w:r>
        <w:t>Is this network a "small-world" network?</w:t>
      </w:r>
    </w:p>
    <w:p w14:paraId="5CF36605" w14:textId="77777777" w:rsidR="006F1EFD" w:rsidRPr="00DB4EEF" w:rsidRDefault="006F1EFD" w:rsidP="006F1EFD">
      <w:pPr>
        <w:rPr>
          <w:b/>
        </w:rPr>
      </w:pPr>
      <w:proofErr w:type="gramStart"/>
      <w:r w:rsidRPr="00DB4EEF">
        <w:rPr>
          <w:b/>
        </w:rPr>
        <w:t>data</w:t>
      </w:r>
      <w:proofErr w:type="gramEnd"/>
      <w:r w:rsidRPr="00DB4EEF">
        <w:rPr>
          <w:b/>
        </w:rPr>
        <w:t xml:space="preserve"> requirements: Degree distribution, mean path length, dia</w:t>
      </w:r>
      <w:r w:rsidR="00DB4EEF" w:rsidRPr="00DB4EEF">
        <w:rPr>
          <w:b/>
        </w:rPr>
        <w:t xml:space="preserve">meter, clustering coefficient, </w:t>
      </w:r>
      <w:r w:rsidRPr="00DB4EEF">
        <w:rPr>
          <w:b/>
        </w:rPr>
        <w:t>modularity index</w:t>
      </w:r>
    </w:p>
    <w:p w14:paraId="009DBD2A" w14:textId="77777777" w:rsidR="006F1EFD" w:rsidRDefault="006F1EFD" w:rsidP="006F1EFD"/>
    <w:p w14:paraId="3E6EA496" w14:textId="77777777" w:rsidR="006F1EFD" w:rsidRDefault="006F1EFD" w:rsidP="006F1EFD">
      <w:r>
        <w:t>Are there "hubs" within this network? Do hubs behave differently than non-hubs?</w:t>
      </w:r>
    </w:p>
    <w:p w14:paraId="35ACEE67" w14:textId="77777777" w:rsidR="006F1EFD" w:rsidRPr="00DB4EEF" w:rsidRDefault="006F1EFD" w:rsidP="006F1EFD">
      <w:pPr>
        <w:rPr>
          <w:b/>
        </w:rPr>
      </w:pPr>
      <w:r w:rsidRPr="00DB4EEF">
        <w:rPr>
          <w:b/>
        </w:rPr>
        <w:t xml:space="preserve">Data requirements: nodes sorted by degree, some cutoff criteria. </w:t>
      </w:r>
      <w:proofErr w:type="gramStart"/>
      <w:r w:rsidRPr="00DB4EEF">
        <w:rPr>
          <w:b/>
        </w:rPr>
        <w:t>Then identification of within and between module hubs.</w:t>
      </w:r>
      <w:proofErr w:type="gramEnd"/>
      <w:r w:rsidRPr="00DB4EEF">
        <w:rPr>
          <w:b/>
        </w:rPr>
        <w:t xml:space="preserve"> </w:t>
      </w:r>
      <w:proofErr w:type="gramStart"/>
      <w:r w:rsidRPr="00DB4EEF">
        <w:rPr>
          <w:b/>
        </w:rPr>
        <w:t xml:space="preserve">Degree </w:t>
      </w:r>
      <w:proofErr w:type="spellStart"/>
      <w:r w:rsidRPr="00DB4EEF">
        <w:rPr>
          <w:b/>
        </w:rPr>
        <w:t>vs</w:t>
      </w:r>
      <w:proofErr w:type="spellEnd"/>
      <w:r w:rsidRPr="00DB4EEF">
        <w:rPr>
          <w:b/>
        </w:rPr>
        <w:t xml:space="preserve"> abundance chart.</w:t>
      </w:r>
      <w:proofErr w:type="gramEnd"/>
      <w:r w:rsidRPr="00DB4EEF">
        <w:rPr>
          <w:b/>
        </w:rPr>
        <w:t xml:space="preserve"> </w:t>
      </w:r>
    </w:p>
    <w:p w14:paraId="4642B78A" w14:textId="77777777" w:rsidR="006F1EFD" w:rsidRDefault="006F1EFD" w:rsidP="006F1EFD"/>
    <w:p w14:paraId="088805F9" w14:textId="77777777" w:rsidR="006F1EFD" w:rsidRDefault="006F1EFD" w:rsidP="006F1EFD">
      <w:r>
        <w:t xml:space="preserve">Do </w:t>
      </w:r>
      <w:proofErr w:type="spellStart"/>
      <w:r>
        <w:t>phylogenetically</w:t>
      </w:r>
      <w:proofErr w:type="spellEnd"/>
      <w:r>
        <w:t xml:space="preserve"> more related groups interact differently than random groups?</w:t>
      </w:r>
    </w:p>
    <w:p w14:paraId="6559D6F4" w14:textId="77777777" w:rsidR="006F1EFD" w:rsidRPr="00DB4EEF" w:rsidRDefault="006F1EFD" w:rsidP="006F1EFD">
      <w:pPr>
        <w:rPr>
          <w:b/>
        </w:rPr>
      </w:pPr>
      <w:r w:rsidRPr="00DB4EEF">
        <w:rPr>
          <w:b/>
        </w:rPr>
        <w:t xml:space="preserve">Data requirements: </w:t>
      </w:r>
      <w:r w:rsidR="00DB4EEF" w:rsidRPr="00DB4EEF">
        <w:rPr>
          <w:b/>
        </w:rPr>
        <w:t xml:space="preserve">inter </w:t>
      </w:r>
      <w:proofErr w:type="spellStart"/>
      <w:r w:rsidR="00DB4EEF" w:rsidRPr="00DB4EEF">
        <w:rPr>
          <w:b/>
        </w:rPr>
        <w:t>vs</w:t>
      </w:r>
      <w:proofErr w:type="spellEnd"/>
      <w:r w:rsidR="00DB4EEF" w:rsidRPr="00DB4EEF">
        <w:rPr>
          <w:b/>
        </w:rPr>
        <w:t xml:space="preserve"> intra clade positive and negative association graph</w:t>
      </w:r>
    </w:p>
    <w:p w14:paraId="42984301" w14:textId="77777777" w:rsidR="006F1EFD" w:rsidRDefault="006F1EFD" w:rsidP="006F1EFD"/>
    <w:p w14:paraId="664F5A92" w14:textId="77777777" w:rsidR="006F1EFD" w:rsidRDefault="006F1EFD" w:rsidP="006F1EFD"/>
    <w:p w14:paraId="0D5291BF" w14:textId="77777777" w:rsidR="006F1EFD" w:rsidRDefault="006F1EFD" w:rsidP="006F1EFD">
      <w:r>
        <w:t xml:space="preserve">"Specialists" </w:t>
      </w:r>
      <w:proofErr w:type="spellStart"/>
      <w:r>
        <w:t>vs</w:t>
      </w:r>
      <w:proofErr w:type="spellEnd"/>
      <w:r>
        <w:t xml:space="preserve"> generalists: are organisms that are highly abundant in one ecosystem but not present in others</w:t>
      </w:r>
    </w:p>
    <w:p w14:paraId="33AE05C8" w14:textId="77777777" w:rsidR="004E1FD9" w:rsidRDefault="006F1EFD" w:rsidP="006F1EFD">
      <w:proofErr w:type="gramStart"/>
      <w:r>
        <w:t>different</w:t>
      </w:r>
      <w:proofErr w:type="gramEnd"/>
      <w:r>
        <w:t xml:space="preserve"> (statistically, over all node/edges) than organisms that exist in most environments?"""</w:t>
      </w:r>
    </w:p>
    <w:p w14:paraId="2DB76358" w14:textId="77777777" w:rsidR="00A37C39" w:rsidRDefault="00A37C39" w:rsidP="006F1EFD"/>
    <w:p w14:paraId="6F6AFF3B" w14:textId="77777777" w:rsidR="00A37C39" w:rsidRDefault="00A37C39" w:rsidP="006F1EFD"/>
    <w:p w14:paraId="76CE7995" w14:textId="77777777" w:rsidR="00A37C39" w:rsidRDefault="00A37C39" w:rsidP="006F1EFD"/>
    <w:p w14:paraId="6A1B52C5" w14:textId="77777777" w:rsidR="00A37C39" w:rsidRDefault="00A37C39" w:rsidP="006F1EFD"/>
    <w:p w14:paraId="35434355" w14:textId="77777777" w:rsidR="00A37C39" w:rsidRDefault="00A37C39" w:rsidP="006F1EFD"/>
    <w:p w14:paraId="707ADFB4" w14:textId="77777777" w:rsidR="00A37C39" w:rsidRDefault="00A37C39" w:rsidP="006F1EFD"/>
    <w:p w14:paraId="34E4F5B3" w14:textId="77777777" w:rsidR="00A37C39" w:rsidRDefault="00A37C39" w:rsidP="006F1EFD"/>
    <w:p w14:paraId="4EB2B0DD" w14:textId="77777777" w:rsidR="00A37C39" w:rsidRDefault="00A37C39" w:rsidP="006F1EFD"/>
    <w:p w14:paraId="5DD35993" w14:textId="51235E01" w:rsidR="009D5AA3" w:rsidRDefault="009D5AA3" w:rsidP="006F1EFD">
      <w:r>
        <w:lastRenderedPageBreak/>
        <w:t>Association network properties:</w:t>
      </w:r>
    </w:p>
    <w:p w14:paraId="54DA23CE" w14:textId="77777777" w:rsidR="00D56B01" w:rsidRDefault="00D56B01" w:rsidP="006F1EFD"/>
    <w:p w14:paraId="4F9C6EB3" w14:textId="3A9E0007" w:rsidR="00D56B01" w:rsidRDefault="001B6E8C" w:rsidP="006F1EFD">
      <w:r>
        <w:rPr>
          <w:noProof/>
        </w:rPr>
        <w:drawing>
          <wp:inline distT="0" distB="0" distL="0" distR="0" wp14:anchorId="5A73E315" wp14:editId="1AA6FB7A">
            <wp:extent cx="5232400" cy="3139440"/>
            <wp:effectExtent l="0" t="0" r="2540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3882C4" w14:textId="77777777" w:rsidR="001B6E8C" w:rsidRDefault="001B6E8C" w:rsidP="006F1EFD"/>
    <w:p w14:paraId="33FD4B8F" w14:textId="0303FAF8" w:rsidR="001B6E8C" w:rsidRDefault="001B6E8C" w:rsidP="006F1EFD">
      <w:r>
        <w:t xml:space="preserve">Node connectivity in </w:t>
      </w:r>
      <w:r w:rsidR="008F0AE4">
        <w:t xml:space="preserve">association network from Wilson paper follows a power law distribution: </w:t>
      </w:r>
      <w:proofErr w:type="spellStart"/>
      <w:r w:rsidR="008F0AE4">
        <w:t>Proability</w:t>
      </w:r>
      <w:proofErr w:type="spellEnd"/>
      <w:r w:rsidR="008F0AE4">
        <w:t xml:space="preserve"> of OTU with k connections ~ </w:t>
      </w:r>
      <w:proofErr w:type="spellStart"/>
      <w:proofErr w:type="gramStart"/>
      <w:r w:rsidR="008F0AE4">
        <w:t>k</w:t>
      </w:r>
      <w:r w:rsidR="008F0AE4">
        <w:rPr>
          <w:vertAlign w:val="superscript"/>
        </w:rPr>
        <w:t>Y</w:t>
      </w:r>
      <w:proofErr w:type="spellEnd"/>
      <w:proofErr w:type="gramEnd"/>
      <w:r w:rsidR="008F0AE4">
        <w:t xml:space="preserve">, </w:t>
      </w:r>
      <w:r w:rsidR="008F0AE4">
        <w:tab/>
        <w:t>Y =-.6. “Small-world” networks often have Y between 2-</w:t>
      </w:r>
      <w:proofErr w:type="gramStart"/>
      <w:r w:rsidR="008F0AE4">
        <w:t>3.5,</w:t>
      </w:r>
      <w:proofErr w:type="gramEnd"/>
      <w:r w:rsidR="008F0AE4">
        <w:t xml:space="preserve"> these types of networks have </w:t>
      </w:r>
      <w:r w:rsidR="00377A42">
        <w:t xml:space="preserve">“hubs”, some nodes with much higher connectivity that act as centers for preferential </w:t>
      </w:r>
      <w:r w:rsidR="008056BE">
        <w:t xml:space="preserve">network </w:t>
      </w:r>
      <w:r w:rsidR="00377A42">
        <w:t xml:space="preserve">attachment. </w:t>
      </w:r>
    </w:p>
    <w:p w14:paraId="77CD58C1" w14:textId="77777777" w:rsidR="008056BE" w:rsidRDefault="008056BE" w:rsidP="006F1EFD"/>
    <w:p w14:paraId="1BD2DA0E" w14:textId="7A1DD52C" w:rsidR="008056BE" w:rsidRDefault="00543461" w:rsidP="006F1EFD">
      <w:r>
        <w:t xml:space="preserve">Because the power law coefficient is low, </w:t>
      </w:r>
      <w:r w:rsidR="00E31154">
        <w:t xml:space="preserve">this association network is more even or random than typical small world networks. </w:t>
      </w:r>
    </w:p>
    <w:p w14:paraId="0461BB43" w14:textId="77777777" w:rsidR="00B74FA0" w:rsidRDefault="00B74FA0" w:rsidP="006F1EFD"/>
    <w:p w14:paraId="3459AF84" w14:textId="77777777" w:rsidR="00B74FA0" w:rsidRDefault="00B74FA0" w:rsidP="006F1EFD"/>
    <w:p w14:paraId="6FAF1AF0" w14:textId="4C769812" w:rsidR="00B74FA0" w:rsidRDefault="00B74FA0" w:rsidP="006F1EFD">
      <w:r>
        <w:t xml:space="preserve">Next up: </w:t>
      </w:r>
      <w:r w:rsidR="00FF4BCA">
        <w:t xml:space="preserve">Modules/clusters within this network. </w:t>
      </w:r>
    </w:p>
    <w:p w14:paraId="72160FC6" w14:textId="77777777" w:rsidR="00A664DE" w:rsidRDefault="00A664DE" w:rsidP="006F1EFD"/>
    <w:p w14:paraId="1A2AFA56" w14:textId="309A736D" w:rsidR="005B77C5" w:rsidRPr="00CC0A86" w:rsidRDefault="005B77C5" w:rsidP="006F1EFD">
      <w:pPr>
        <w:rPr>
          <w:b/>
        </w:rPr>
      </w:pPr>
      <w:r w:rsidRPr="00CC0A86">
        <w:rPr>
          <w:b/>
        </w:rPr>
        <w:t>Tuesday, August 19, 2014</w:t>
      </w:r>
    </w:p>
    <w:p w14:paraId="536822A7" w14:textId="722F1C26" w:rsidR="00A664DE" w:rsidRDefault="00A664DE" w:rsidP="006F1EFD">
      <w:r>
        <w:t xml:space="preserve">Hub identity: Given that some nodes are more connected </w:t>
      </w:r>
      <w:r w:rsidR="00F1774A">
        <w:t xml:space="preserve">(hubs) </w:t>
      </w:r>
      <w:r>
        <w:t xml:space="preserve">than others in this network, are there any commonalities </w:t>
      </w:r>
      <w:r w:rsidR="00F1774A">
        <w:t>between hubs?</w:t>
      </w:r>
      <w:r w:rsidR="00AA0B4D">
        <w:t xml:space="preserve"> Are they generalists/specialists</w:t>
      </w:r>
      <w:r w:rsidR="008A664D">
        <w:t>/</w:t>
      </w:r>
      <w:proofErr w:type="spellStart"/>
      <w:r w:rsidR="008A664D">
        <w:t>etc</w:t>
      </w:r>
      <w:proofErr w:type="spellEnd"/>
      <w:r w:rsidR="008A664D">
        <w:t>?</w:t>
      </w:r>
    </w:p>
    <w:p w14:paraId="187B811F" w14:textId="77777777" w:rsidR="00CC0A86" w:rsidRDefault="00CC0A86" w:rsidP="006F1EFD">
      <w:r>
        <w:t xml:space="preserve">Goals: </w:t>
      </w:r>
    </w:p>
    <w:p w14:paraId="405025DE" w14:textId="28DB2F6C" w:rsidR="00CC0A86" w:rsidRDefault="00CC0A86" w:rsidP="006F1EFD">
      <w:proofErr w:type="spellStart"/>
      <w:proofErr w:type="gramStart"/>
      <w:r>
        <w:t>dataframe</w:t>
      </w:r>
      <w:proofErr w:type="spellEnd"/>
      <w:proofErr w:type="gramEnd"/>
      <w:r>
        <w:t xml:space="preserve"> appended with specialist /abundance data</w:t>
      </w:r>
    </w:p>
    <w:p w14:paraId="7BB703CB" w14:textId="68629A5D" w:rsidR="00CC0A86" w:rsidRDefault="00CC0A86" w:rsidP="006F1EFD">
      <w:proofErr w:type="gramStart"/>
      <w:r>
        <w:t>plots</w:t>
      </w:r>
      <w:proofErr w:type="gramEnd"/>
      <w:r>
        <w:t xml:space="preserve"> of degree </w:t>
      </w:r>
      <w:proofErr w:type="spellStart"/>
      <w:r>
        <w:t>vs</w:t>
      </w:r>
      <w:proofErr w:type="spellEnd"/>
      <w:r>
        <w:t xml:space="preserve"> abundance, degree </w:t>
      </w:r>
      <w:proofErr w:type="spellStart"/>
      <w:r>
        <w:t>vs</w:t>
      </w:r>
      <w:proofErr w:type="spellEnd"/>
      <w:r>
        <w:t xml:space="preserve"> specialist/generalist</w:t>
      </w:r>
    </w:p>
    <w:p w14:paraId="3E68FD3C" w14:textId="77809B7A" w:rsidR="00140133" w:rsidRDefault="00140133" w:rsidP="006F1EFD">
      <w:proofErr w:type="gramStart"/>
      <w:r>
        <w:t>results</w:t>
      </w:r>
      <w:proofErr w:type="gramEnd"/>
      <w:r>
        <w:t xml:space="preserve"> added to update </w:t>
      </w:r>
      <w:proofErr w:type="spellStart"/>
      <w:r>
        <w:t>docx</w:t>
      </w:r>
      <w:proofErr w:type="spellEnd"/>
      <w:r>
        <w:t>.</w:t>
      </w:r>
    </w:p>
    <w:p w14:paraId="5CC7C941" w14:textId="5CD04642" w:rsidR="00140133" w:rsidRDefault="00140133" w:rsidP="006F1EFD">
      <w:r>
        <w:t xml:space="preserve">Code commented and </w:t>
      </w:r>
      <w:proofErr w:type="spellStart"/>
      <w:r>
        <w:t>doc’ed</w:t>
      </w:r>
      <w:proofErr w:type="spellEnd"/>
      <w:r>
        <w:t xml:space="preserve"> somewhere</w:t>
      </w:r>
    </w:p>
    <w:p w14:paraId="3719807A" w14:textId="19FA1F70" w:rsidR="00CC0A86" w:rsidRDefault="00CC0A86" w:rsidP="006F1EFD">
      <w:proofErr w:type="gramStart"/>
      <w:r>
        <w:t>run</w:t>
      </w:r>
      <w:proofErr w:type="gramEnd"/>
      <w:r>
        <w:t xml:space="preserve"> home</w:t>
      </w:r>
    </w:p>
    <w:p w14:paraId="29C8DE05" w14:textId="2B94D951" w:rsidR="00CC0A86" w:rsidRDefault="00CC0A86" w:rsidP="006F1EFD">
      <w:proofErr w:type="gramStart"/>
      <w:r>
        <w:t>work</w:t>
      </w:r>
      <w:proofErr w:type="gramEnd"/>
      <w:r>
        <w:t xml:space="preserve"> in 30 minute chunks</w:t>
      </w:r>
    </w:p>
    <w:p w14:paraId="33292F69" w14:textId="566B20D7" w:rsidR="00233493" w:rsidRDefault="00233493" w:rsidP="006F1EFD">
      <w:proofErr w:type="gramStart"/>
      <w:r>
        <w:t>done</w:t>
      </w:r>
      <w:proofErr w:type="gramEnd"/>
      <w:r>
        <w:t>:</w:t>
      </w:r>
    </w:p>
    <w:p w14:paraId="4E0CA6E3" w14:textId="781B2425" w:rsidR="00233493" w:rsidRDefault="00233493" w:rsidP="006F1EFD">
      <w:proofErr w:type="gramStart"/>
      <w:r>
        <w:t>responde</w:t>
      </w:r>
      <w:r w:rsidR="004004A6">
        <w:t>d</w:t>
      </w:r>
      <w:proofErr w:type="gramEnd"/>
      <w:r>
        <w:t xml:space="preserve"> to Mary Brand, signed up for data analysis class.</w:t>
      </w:r>
    </w:p>
    <w:p w14:paraId="7AD26E7E" w14:textId="0CC3CD32" w:rsidR="004004A6" w:rsidRDefault="004004A6" w:rsidP="006F1EFD">
      <w:r>
        <w:t xml:space="preserve">Thursday: </w:t>
      </w:r>
      <w:r w:rsidR="00CC0A86">
        <w:t xml:space="preserve"> </w:t>
      </w:r>
    </w:p>
    <w:p w14:paraId="5B9ECBF8" w14:textId="75E5D25A" w:rsidR="00CC0A86" w:rsidRDefault="00A97176" w:rsidP="006F1EFD">
      <w:pPr>
        <w:rPr>
          <w:b/>
        </w:rPr>
      </w:pPr>
      <w:proofErr w:type="gramStart"/>
      <w:r>
        <w:rPr>
          <w:b/>
        </w:rPr>
        <w:t xml:space="preserve">Added </w:t>
      </w:r>
      <w:r w:rsidR="00614EA2">
        <w:rPr>
          <w:b/>
        </w:rPr>
        <w:t xml:space="preserve">degree </w:t>
      </w:r>
      <w:proofErr w:type="spellStart"/>
      <w:r w:rsidR="00614EA2">
        <w:rPr>
          <w:b/>
        </w:rPr>
        <w:t>vs</w:t>
      </w:r>
      <w:proofErr w:type="spellEnd"/>
      <w:r w:rsidR="00614EA2">
        <w:rPr>
          <w:b/>
        </w:rPr>
        <w:t xml:space="preserve"> abundance, degree </w:t>
      </w:r>
      <w:proofErr w:type="spellStart"/>
      <w:r w:rsidR="00614EA2">
        <w:rPr>
          <w:b/>
        </w:rPr>
        <w:t>vs</w:t>
      </w:r>
      <w:proofErr w:type="spellEnd"/>
      <w:r w:rsidR="00614EA2">
        <w:rPr>
          <w:b/>
        </w:rPr>
        <w:t xml:space="preserve"> # of occurrence.</w:t>
      </w:r>
      <w:proofErr w:type="gramEnd"/>
    </w:p>
    <w:p w14:paraId="5331AB50" w14:textId="77777777" w:rsidR="004004A6" w:rsidRDefault="004004A6" w:rsidP="006F1EFD"/>
    <w:p w14:paraId="4EA3AC70" w14:textId="610335BE" w:rsidR="004004A6" w:rsidRDefault="004004A6" w:rsidP="006F1EFD">
      <w:r>
        <w:t xml:space="preserve">Inter </w:t>
      </w:r>
      <w:proofErr w:type="spellStart"/>
      <w:proofErr w:type="gramStart"/>
      <w:r>
        <w:t>va</w:t>
      </w:r>
      <w:proofErr w:type="spellEnd"/>
      <w:proofErr w:type="gramEnd"/>
      <w:r>
        <w:t xml:space="preserve"> intra class associations? How to handle this:</w:t>
      </w:r>
    </w:p>
    <w:p w14:paraId="1B0B1E77" w14:textId="77777777" w:rsidR="003B6FAA" w:rsidRDefault="004004A6" w:rsidP="006F1EFD">
      <w:r>
        <w:t>I have an edge list with “</w:t>
      </w:r>
      <w:proofErr w:type="spellStart"/>
      <w:r>
        <w:t>k</w:t>
      </w:r>
      <w:proofErr w:type="gramStart"/>
      <w:r>
        <w:t>;p</w:t>
      </w:r>
      <w:proofErr w:type="gramEnd"/>
      <w:r>
        <w:t>;c</w:t>
      </w:r>
      <w:proofErr w:type="spellEnd"/>
      <w:r>
        <w:t xml:space="preserve">…” naming convention. </w:t>
      </w:r>
    </w:p>
    <w:p w14:paraId="44468904" w14:textId="149C80D8" w:rsidR="004004A6" w:rsidRDefault="004004A6" w:rsidP="006F1EFD">
      <w:r>
        <w:t>Filter this based on rules (positive/negative R&gt;.9, q&lt;</w:t>
      </w:r>
      <w:proofErr w:type="gramStart"/>
      <w:r>
        <w:t>.05</w:t>
      </w:r>
      <w:proofErr w:type="gramEnd"/>
      <w:r>
        <w:t>)</w:t>
      </w:r>
    </w:p>
    <w:p w14:paraId="53078821" w14:textId="0AD09000" w:rsidR="003B6FAA" w:rsidRDefault="003B6FAA" w:rsidP="006F1EFD">
      <w:r>
        <w:t xml:space="preserve">For </w:t>
      </w:r>
      <w:r w:rsidR="002B62B2">
        <w:t xml:space="preserve">inter vs. intra </w:t>
      </w:r>
      <w:r>
        <w:t>class:</w:t>
      </w:r>
    </w:p>
    <w:p w14:paraId="7E30F5C3" w14:textId="0213EA34" w:rsidR="002B62B2" w:rsidRDefault="002B62B2" w:rsidP="006F1EFD">
      <w:r>
        <w:t xml:space="preserve">Function that takes an edge </w:t>
      </w:r>
      <w:proofErr w:type="spellStart"/>
      <w:r>
        <w:t>dataframe</w:t>
      </w:r>
      <w:proofErr w:type="spellEnd"/>
      <w:r>
        <w:t xml:space="preserve"> (or row?) and returns</w:t>
      </w:r>
      <w:r w:rsidR="00E72DF6">
        <w:t xml:space="preserve"> all unique classes</w:t>
      </w:r>
      <w:r w:rsidR="0006164B">
        <w:t xml:space="preserve"> + counts?</w:t>
      </w:r>
    </w:p>
    <w:p w14:paraId="541EA00C" w14:textId="6B22904A" w:rsidR="00E72DF6" w:rsidRDefault="00E72DF6" w:rsidP="006F1EFD">
      <w:r>
        <w:t xml:space="preserve">Function that takes an edge </w:t>
      </w:r>
      <w:proofErr w:type="spellStart"/>
      <w:r>
        <w:t>dataframe</w:t>
      </w:r>
      <w:proofErr w:type="spellEnd"/>
    </w:p>
    <w:p w14:paraId="3DD0F51A" w14:textId="77777777" w:rsidR="00E23D4C" w:rsidRDefault="00E23D4C" w:rsidP="006F1EFD"/>
    <w:p w14:paraId="1457B74C" w14:textId="77777777" w:rsidR="00E23D4C" w:rsidRDefault="00E23D4C" w:rsidP="006F1EFD"/>
    <w:p w14:paraId="041F91B7" w14:textId="26826CB2" w:rsidR="00E23D4C" w:rsidRPr="00D23FA5" w:rsidRDefault="00E23D4C" w:rsidP="006F1EFD">
      <w:pPr>
        <w:rPr>
          <w:b/>
        </w:rPr>
      </w:pPr>
      <w:r w:rsidRPr="00D23FA5">
        <w:rPr>
          <w:b/>
        </w:rPr>
        <w:t>Monday, August 25, 2014</w:t>
      </w:r>
    </w:p>
    <w:p w14:paraId="72E0D5AC" w14:textId="17DCC192" w:rsidR="00E72DF6" w:rsidRDefault="00D23FA5" w:rsidP="006F1EFD">
      <w:r>
        <w:t>Sampling stuff for tomorrow:</w:t>
      </w:r>
    </w:p>
    <w:p w14:paraId="64DD463F" w14:textId="2533CD8C" w:rsidR="00D23FA5" w:rsidRDefault="00FA4FBD" w:rsidP="006F1EFD">
      <w:r>
        <w:tab/>
        <w:t xml:space="preserve">Bring </w:t>
      </w:r>
      <w:r w:rsidR="00AA2C46">
        <w:t>sampling kit + completed forms</w:t>
      </w:r>
    </w:p>
    <w:p w14:paraId="498F94FB" w14:textId="63AC9783" w:rsidR="00FF0960" w:rsidRDefault="00FF0960" w:rsidP="006F1EFD">
      <w:r>
        <w:tab/>
        <w:t xml:space="preserve">9:30 AM </w:t>
      </w:r>
      <w:proofErr w:type="spellStart"/>
      <w:r>
        <w:t>Kirie</w:t>
      </w:r>
      <w:proofErr w:type="spellEnd"/>
      <w:r>
        <w:t xml:space="preserve">: Ask for James Kaminski + John </w:t>
      </w:r>
      <w:proofErr w:type="spellStart"/>
      <w:r>
        <w:t>Smoody</w:t>
      </w:r>
      <w:proofErr w:type="spellEnd"/>
    </w:p>
    <w:p w14:paraId="7197B2A0" w14:textId="5598C12F" w:rsidR="00FF0960" w:rsidRDefault="00FF0960" w:rsidP="006F1EFD">
      <w:pPr>
        <w:rPr>
          <w:rFonts w:ascii="Arial" w:hAnsi="Arial" w:cs="Arial"/>
        </w:rPr>
      </w:pPr>
      <w:r>
        <w:tab/>
      </w:r>
      <w:proofErr w:type="gramStart"/>
      <w:r>
        <w:t>address</w:t>
      </w:r>
      <w:proofErr w:type="gramEnd"/>
      <w:r>
        <w:t xml:space="preserve">: </w:t>
      </w:r>
      <w:r>
        <w:rPr>
          <w:rFonts w:ascii="Arial" w:hAnsi="Arial" w:cs="Arial"/>
        </w:rPr>
        <w:t xml:space="preserve">3, contact #: </w:t>
      </w:r>
    </w:p>
    <w:p w14:paraId="3603DD25" w14:textId="77777777" w:rsidR="00D20B08" w:rsidRDefault="00D20B08" w:rsidP="006F1EFD">
      <w:pPr>
        <w:rPr>
          <w:rFonts w:ascii="Arial" w:hAnsi="Arial" w:cs="Arial"/>
        </w:rPr>
      </w:pPr>
    </w:p>
    <w:p w14:paraId="4D47ACA2" w14:textId="1584FE8C" w:rsidR="00D20B08" w:rsidRPr="00D20B08" w:rsidRDefault="00D20B08" w:rsidP="006F1EFD">
      <w:pPr>
        <w:rPr>
          <w:rFonts w:ascii="Times New Roman" w:hAnsi="Times New Roman" w:cs="Times New Roman"/>
        </w:rPr>
      </w:pPr>
      <w:r w:rsidRPr="00D20B08">
        <w:rPr>
          <w:rFonts w:ascii="Times New Roman" w:hAnsi="Times New Roman" w:cs="Times New Roman"/>
        </w:rPr>
        <w:t>Thursday, September 4, 2014</w:t>
      </w:r>
    </w:p>
    <w:p w14:paraId="2A260D5D" w14:textId="1FCD9B60" w:rsidR="00D20B08" w:rsidRDefault="00D20B08" w:rsidP="006F1EFD">
      <w:pPr>
        <w:rPr>
          <w:rFonts w:ascii="Times New Roman" w:hAnsi="Times New Roman" w:cs="Times New Roman"/>
        </w:rPr>
      </w:pPr>
      <w:r w:rsidRPr="00D20B08">
        <w:rPr>
          <w:rFonts w:ascii="Times New Roman" w:hAnsi="Times New Roman" w:cs="Times New Roman"/>
        </w:rPr>
        <w:t>Story up to</w:t>
      </w:r>
      <w:r>
        <w:rPr>
          <w:rFonts w:ascii="Times New Roman" w:hAnsi="Times New Roman" w:cs="Times New Roman"/>
        </w:rPr>
        <w:t xml:space="preserve"> now: </w:t>
      </w:r>
    </w:p>
    <w:p w14:paraId="5F304429" w14:textId="536F60CB" w:rsidR="002B7AAF" w:rsidRDefault="002B7AAF" w:rsidP="006F1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ccrepe</w:t>
      </w:r>
      <w:proofErr w:type="spellEnd"/>
      <w:r>
        <w:rPr>
          <w:rFonts w:ascii="Times New Roman" w:hAnsi="Times New Roman" w:cs="Times New Roman"/>
        </w:rPr>
        <w:t xml:space="preserve"> on soil </w:t>
      </w:r>
      <w:proofErr w:type="spellStart"/>
      <w:r>
        <w:rPr>
          <w:rFonts w:ascii="Times New Roman" w:hAnsi="Times New Roman" w:cs="Times New Roman"/>
        </w:rPr>
        <w:t>microbiome</w:t>
      </w:r>
      <w:proofErr w:type="spellEnd"/>
      <w:r>
        <w:rPr>
          <w:rFonts w:ascii="Times New Roman" w:hAnsi="Times New Roman" w:cs="Times New Roman"/>
        </w:rPr>
        <w:t xml:space="preserve"> study</w:t>
      </w:r>
    </w:p>
    <w:p w14:paraId="0364F749" w14:textId="599E3E61" w:rsidR="002B7AAF" w:rsidRDefault="002B7AAF" w:rsidP="00794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0E8">
        <w:rPr>
          <w:rFonts w:ascii="Times New Roman" w:hAnsi="Times New Roman" w:cs="Times New Roman"/>
        </w:rPr>
        <w:t xml:space="preserve">In original paper, they used </w:t>
      </w:r>
      <w:proofErr w:type="spellStart"/>
      <w:r w:rsidRPr="007940E8">
        <w:rPr>
          <w:rFonts w:ascii="Times New Roman" w:hAnsi="Times New Roman" w:cs="Times New Roman"/>
        </w:rPr>
        <w:t>unifrac</w:t>
      </w:r>
      <w:proofErr w:type="spellEnd"/>
      <w:r w:rsidRPr="007940E8">
        <w:rPr>
          <w:rFonts w:ascii="Times New Roman" w:hAnsi="Times New Roman" w:cs="Times New Roman"/>
        </w:rPr>
        <w:t xml:space="preserve"> (define?) to demonstrate consistent differences between </w:t>
      </w:r>
      <w:proofErr w:type="spellStart"/>
      <w:r w:rsidRPr="007940E8">
        <w:rPr>
          <w:rFonts w:ascii="Times New Roman" w:hAnsi="Times New Roman" w:cs="Times New Roman"/>
        </w:rPr>
        <w:t>endo</w:t>
      </w:r>
      <w:proofErr w:type="spellEnd"/>
      <w:r w:rsidRPr="007940E8">
        <w:rPr>
          <w:rFonts w:ascii="Times New Roman" w:hAnsi="Times New Roman" w:cs="Times New Roman"/>
        </w:rPr>
        <w:t>/</w:t>
      </w:r>
      <w:proofErr w:type="spellStart"/>
      <w:r w:rsidRPr="007940E8">
        <w:rPr>
          <w:rFonts w:ascii="Times New Roman" w:hAnsi="Times New Roman" w:cs="Times New Roman"/>
        </w:rPr>
        <w:t>rhizo</w:t>
      </w:r>
      <w:proofErr w:type="spellEnd"/>
      <w:r w:rsidRPr="007940E8">
        <w:rPr>
          <w:rFonts w:ascii="Times New Roman" w:hAnsi="Times New Roman" w:cs="Times New Roman"/>
        </w:rPr>
        <w:t xml:space="preserve">/bulk soil </w:t>
      </w:r>
      <w:proofErr w:type="spellStart"/>
      <w:r w:rsidRPr="007940E8">
        <w:rPr>
          <w:rFonts w:ascii="Times New Roman" w:hAnsi="Times New Roman" w:cs="Times New Roman"/>
        </w:rPr>
        <w:t>microbiomes</w:t>
      </w:r>
      <w:proofErr w:type="spellEnd"/>
      <w:r w:rsidR="007940E8" w:rsidRPr="007940E8">
        <w:rPr>
          <w:rFonts w:ascii="Times New Roman" w:hAnsi="Times New Roman" w:cs="Times New Roman"/>
        </w:rPr>
        <w:t xml:space="preserve">. They used RDA/ANOVA to </w:t>
      </w:r>
      <w:r w:rsidR="007940E8">
        <w:rPr>
          <w:rFonts w:ascii="Times New Roman" w:hAnsi="Times New Roman" w:cs="Times New Roman"/>
        </w:rPr>
        <w:t>show statistically significant differences between communities from</w:t>
      </w:r>
      <w:r w:rsidR="007940E8" w:rsidRPr="007940E8">
        <w:rPr>
          <w:rFonts w:ascii="Times New Roman" w:hAnsi="Times New Roman" w:cs="Times New Roman"/>
        </w:rPr>
        <w:t xml:space="preserve"> different </w:t>
      </w:r>
      <w:r w:rsidR="007940E8">
        <w:rPr>
          <w:rFonts w:ascii="Times New Roman" w:hAnsi="Times New Roman" w:cs="Times New Roman"/>
        </w:rPr>
        <w:t xml:space="preserve">soil </w:t>
      </w:r>
      <w:r w:rsidR="007940E8" w:rsidRPr="007940E8">
        <w:rPr>
          <w:rFonts w:ascii="Times New Roman" w:hAnsi="Times New Roman" w:cs="Times New Roman"/>
        </w:rPr>
        <w:t>sites</w:t>
      </w:r>
      <w:r w:rsidR="00273F2D">
        <w:rPr>
          <w:rFonts w:ascii="Times New Roman" w:hAnsi="Times New Roman" w:cs="Times New Roman"/>
        </w:rPr>
        <w:t>/strain</w:t>
      </w:r>
      <w:r w:rsidR="00BA082D">
        <w:rPr>
          <w:rFonts w:ascii="Times New Roman" w:hAnsi="Times New Roman" w:cs="Times New Roman"/>
        </w:rPr>
        <w:t>s</w:t>
      </w:r>
      <w:r w:rsidR="007940E8" w:rsidRPr="007940E8">
        <w:rPr>
          <w:rFonts w:ascii="Times New Roman" w:hAnsi="Times New Roman" w:cs="Times New Roman"/>
        </w:rPr>
        <w:t xml:space="preserve">. </w:t>
      </w:r>
    </w:p>
    <w:p w14:paraId="598B40D3" w14:textId="4F904A1E" w:rsidR="007940E8" w:rsidRDefault="002C53B6" w:rsidP="00794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approach was to use co-occurrence networks to identify potential interactions in soil dataset. </w:t>
      </w:r>
    </w:p>
    <w:p w14:paraId="7586CDC1" w14:textId="77777777" w:rsidR="002C53B6" w:rsidRDefault="002C53B6" w:rsidP="002C53B6">
      <w:pPr>
        <w:rPr>
          <w:rFonts w:ascii="Times New Roman" w:hAnsi="Times New Roman" w:cs="Times New Roman"/>
        </w:rPr>
      </w:pPr>
    </w:p>
    <w:p w14:paraId="62AFB474" w14:textId="42EEE78D" w:rsidR="0069683C" w:rsidRDefault="002C53B6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  <w:r>
        <w:rPr>
          <w:rFonts w:ascii="Times New Roman" w:hAnsi="Times New Roman" w:cs="Times New Roman"/>
        </w:rPr>
        <w:br/>
        <w:t>Generate co-occurrence network in R-CCREPE implementation</w:t>
      </w:r>
      <w:r w:rsidR="0069683C">
        <w:rPr>
          <w:rFonts w:ascii="Times New Roman" w:hAnsi="Times New Roman" w:cs="Times New Roman"/>
        </w:rPr>
        <w:t xml:space="preserve"> – point is to avoid compositional effects. </w:t>
      </w:r>
      <w:proofErr w:type="gramStart"/>
      <w:r w:rsidR="0069683C">
        <w:rPr>
          <w:rFonts w:ascii="Times New Roman" w:hAnsi="Times New Roman" w:cs="Times New Roman"/>
        </w:rPr>
        <w:t>Compositional effects strongest in environments with low alpha diversity.</w:t>
      </w:r>
      <w:proofErr w:type="gramEnd"/>
      <w:r w:rsidR="0069683C">
        <w:rPr>
          <w:rFonts w:ascii="Times New Roman" w:hAnsi="Times New Roman" w:cs="Times New Roman"/>
        </w:rPr>
        <w:t xml:space="preserve"> </w:t>
      </w:r>
      <w:r w:rsidR="00944747">
        <w:rPr>
          <w:rFonts w:ascii="Times New Roman" w:hAnsi="Times New Roman" w:cs="Times New Roman"/>
        </w:rPr>
        <w:t xml:space="preserve">(I think one thing I’m missing in my work to date is a control – what does the network look like if </w:t>
      </w:r>
      <w:r w:rsidR="00664B2A">
        <w:rPr>
          <w:rFonts w:ascii="Times New Roman" w:hAnsi="Times New Roman" w:cs="Times New Roman"/>
        </w:rPr>
        <w:t>I use Pearson and Pearson with shuffling?)</w:t>
      </w:r>
    </w:p>
    <w:p w14:paraId="3ABEA1EE" w14:textId="59F38399" w:rsidR="002C53B6" w:rsidRDefault="002C53B6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network generated by </w:t>
      </w:r>
      <w:r w:rsidR="001532D8">
        <w:rPr>
          <w:rFonts w:ascii="Times New Roman" w:hAnsi="Times New Roman" w:cs="Times New Roman"/>
        </w:rPr>
        <w:t>this procedure? Small-world etc.</w:t>
      </w:r>
    </w:p>
    <w:p w14:paraId="4EEC1EFB" w14:textId="536D7586" w:rsidR="00AE376F" w:rsidRDefault="00AE376F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Found power-scaling of connectivity</w:t>
      </w:r>
    </w:p>
    <w:p w14:paraId="5BD01CF3" w14:textId="46344207" w:rsidR="001532D8" w:rsidRDefault="001532D8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hubs – determine</w:t>
      </w:r>
      <w:r w:rsidR="00BF2E80">
        <w:rPr>
          <w:rFonts w:ascii="Times New Roman" w:hAnsi="Times New Roman" w:cs="Times New Roman"/>
        </w:rPr>
        <w:t xml:space="preserve"> if hubs are overrepresented by some biological group/explanation</w:t>
      </w:r>
    </w:p>
    <w:p w14:paraId="5EB0F858" w14:textId="77777777" w:rsidR="00BF2E80" w:rsidRDefault="00BF2E80" w:rsidP="002C53B6">
      <w:pPr>
        <w:rPr>
          <w:rFonts w:ascii="Times New Roman" w:hAnsi="Times New Roman" w:cs="Times New Roman"/>
        </w:rPr>
      </w:pPr>
    </w:p>
    <w:p w14:paraId="5DD5DC42" w14:textId="77777777" w:rsidR="00BF2E80" w:rsidRDefault="00BF2E80" w:rsidP="002C53B6">
      <w:pPr>
        <w:rPr>
          <w:rFonts w:ascii="Times New Roman" w:hAnsi="Times New Roman" w:cs="Times New Roman"/>
        </w:rPr>
      </w:pPr>
    </w:p>
    <w:p w14:paraId="706FC862" w14:textId="0B6753D6" w:rsidR="00BF2E80" w:rsidRDefault="00BF2E80" w:rsidP="002C53B6">
      <w:pPr>
        <w:rPr>
          <w:rFonts w:ascii="Times New Roman" w:hAnsi="Times New Roman" w:cs="Times New Roman"/>
          <w:b/>
        </w:rPr>
      </w:pPr>
      <w:r w:rsidRPr="00555C12">
        <w:rPr>
          <w:rFonts w:ascii="Times New Roman" w:hAnsi="Times New Roman" w:cs="Times New Roman"/>
          <w:b/>
        </w:rPr>
        <w:t>Friday, September 5, 2014</w:t>
      </w:r>
    </w:p>
    <w:p w14:paraId="35ED694F" w14:textId="12AA1ADC" w:rsidR="006F5784" w:rsidRDefault="006F5784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intra class associations:</w:t>
      </w:r>
    </w:p>
    <w:p w14:paraId="22D51F33" w14:textId="651AA09F" w:rsidR="006F5784" w:rsidRDefault="006F5784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are overrepresented and why?</w:t>
      </w:r>
    </w:p>
    <w:p w14:paraId="5C9D5B6A" w14:textId="49295A30" w:rsidR="00555C12" w:rsidRPr="00555C12" w:rsidRDefault="006F5784" w:rsidP="002C53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C_Actinobacteria</w:t>
      </w:r>
      <w:proofErr w:type="spellEnd"/>
      <w:r>
        <w:rPr>
          <w:rFonts w:ascii="Times New Roman" w:hAnsi="Times New Roman" w:cs="Times New Roman"/>
        </w:rPr>
        <w:t xml:space="preserve"> is highly intra-class connected. Why is this?</w:t>
      </w:r>
    </w:p>
    <w:sectPr w:rsidR="00555C12" w:rsidRPr="00555C12" w:rsidSect="004E1F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5518E"/>
    <w:multiLevelType w:val="hybridMultilevel"/>
    <w:tmpl w:val="FFCA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B345B"/>
    <w:multiLevelType w:val="hybridMultilevel"/>
    <w:tmpl w:val="849A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FD"/>
    <w:rsid w:val="0006164B"/>
    <w:rsid w:val="00140133"/>
    <w:rsid w:val="001532D8"/>
    <w:rsid w:val="001B6E8C"/>
    <w:rsid w:val="001C1CEC"/>
    <w:rsid w:val="001C3F79"/>
    <w:rsid w:val="00233493"/>
    <w:rsid w:val="00247098"/>
    <w:rsid w:val="00273F2D"/>
    <w:rsid w:val="002B62B2"/>
    <w:rsid w:val="002B7AAF"/>
    <w:rsid w:val="002C53B6"/>
    <w:rsid w:val="00377A42"/>
    <w:rsid w:val="003B6FAA"/>
    <w:rsid w:val="004004A6"/>
    <w:rsid w:val="004E1FD9"/>
    <w:rsid w:val="00543461"/>
    <w:rsid w:val="00555C12"/>
    <w:rsid w:val="005B77C5"/>
    <w:rsid w:val="00614EA2"/>
    <w:rsid w:val="00664B2A"/>
    <w:rsid w:val="0069683C"/>
    <w:rsid w:val="006F1EFD"/>
    <w:rsid w:val="006F5784"/>
    <w:rsid w:val="007940E8"/>
    <w:rsid w:val="008056BE"/>
    <w:rsid w:val="0081114D"/>
    <w:rsid w:val="008A664D"/>
    <w:rsid w:val="008F0AE4"/>
    <w:rsid w:val="00944747"/>
    <w:rsid w:val="00980C4C"/>
    <w:rsid w:val="009A59AA"/>
    <w:rsid w:val="009D5AA3"/>
    <w:rsid w:val="00A37C39"/>
    <w:rsid w:val="00A664DE"/>
    <w:rsid w:val="00A97176"/>
    <w:rsid w:val="00AA0B4D"/>
    <w:rsid w:val="00AA2C46"/>
    <w:rsid w:val="00AE376F"/>
    <w:rsid w:val="00B74FA0"/>
    <w:rsid w:val="00BA082D"/>
    <w:rsid w:val="00BD3CBE"/>
    <w:rsid w:val="00BF2E80"/>
    <w:rsid w:val="00CC0A86"/>
    <w:rsid w:val="00D20B08"/>
    <w:rsid w:val="00D23FA5"/>
    <w:rsid w:val="00D56B01"/>
    <w:rsid w:val="00D74123"/>
    <w:rsid w:val="00DB4EEF"/>
    <w:rsid w:val="00E23D4C"/>
    <w:rsid w:val="00E31154"/>
    <w:rsid w:val="00E72DF6"/>
    <w:rsid w:val="00E879EA"/>
    <w:rsid w:val="00F1774A"/>
    <w:rsid w:val="00FA4FBD"/>
    <w:rsid w:val="00FF0960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F64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7C39"/>
  </w:style>
  <w:style w:type="character" w:styleId="Hyperlink">
    <w:name w:val="Hyperlink"/>
    <w:basedOn w:val="DefaultParagraphFont"/>
    <w:uiPriority w:val="99"/>
    <w:semiHidden/>
    <w:unhideWhenUsed/>
    <w:rsid w:val="00A37C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7C39"/>
  </w:style>
  <w:style w:type="character" w:styleId="Hyperlink">
    <w:name w:val="Hyperlink"/>
    <w:basedOn w:val="DefaultParagraphFont"/>
    <w:uiPriority w:val="99"/>
    <w:semiHidden/>
    <w:unhideWhenUsed/>
    <w:rsid w:val="00A37C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Node Degree Distribution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0110215197614861"/>
                  <c:y val="-0.403937644930306"/>
                </c:manualLayout>
              </c:layout>
              <c:numFmt formatCode="General" sourceLinked="0"/>
            </c:trendlineLbl>
          </c:trendline>
          <c:xVal>
            <c:numRef>
              <c:f>Sheet1!$A$1:$AB$1</c:f>
              <c:numCache>
                <c:formatCode>General</c:formatCode>
                <c:ptCount val="28"/>
                <c:pt idx="0">
                  <c:v>0.0</c:v>
                </c:pt>
                <c:pt idx="1">
                  <c:v>1.0</c:v>
                </c:pt>
                <c:pt idx="2">
                  <c:v>1.58496250072115</c:v>
                </c:pt>
                <c:pt idx="3">
                  <c:v>2.0</c:v>
                </c:pt>
                <c:pt idx="4">
                  <c:v>2.32192809488736</c:v>
                </c:pt>
                <c:pt idx="5">
                  <c:v>2.58496250072115</c:v>
                </c:pt>
                <c:pt idx="6">
                  <c:v>2.8073549220576</c:v>
                </c:pt>
                <c:pt idx="7">
                  <c:v>3.0</c:v>
                </c:pt>
                <c:pt idx="8">
                  <c:v>3.16992500144231</c:v>
                </c:pt>
                <c:pt idx="9">
                  <c:v>3.32192809488736</c:v>
                </c:pt>
                <c:pt idx="10">
                  <c:v>3.45943161863729</c:v>
                </c:pt>
                <c:pt idx="11">
                  <c:v>3.58496250072115</c:v>
                </c:pt>
                <c:pt idx="12">
                  <c:v>3.70043971814109</c:v>
                </c:pt>
                <c:pt idx="13">
                  <c:v>3.8073549220576</c:v>
                </c:pt>
                <c:pt idx="14">
                  <c:v>3.90689059560851</c:v>
                </c:pt>
                <c:pt idx="15">
                  <c:v>4.0</c:v>
                </c:pt>
                <c:pt idx="16">
                  <c:v>4.08746284125034</c:v>
                </c:pt>
                <c:pt idx="17">
                  <c:v>4.169925001442309</c:v>
                </c:pt>
                <c:pt idx="18">
                  <c:v>4.32192809488736</c:v>
                </c:pt>
                <c:pt idx="19">
                  <c:v>4.39231742277876</c:v>
                </c:pt>
                <c:pt idx="20">
                  <c:v>4.523561956057007</c:v>
                </c:pt>
                <c:pt idx="21">
                  <c:v>4.58496250072115</c:v>
                </c:pt>
                <c:pt idx="22">
                  <c:v>4.70043971814109</c:v>
                </c:pt>
                <c:pt idx="23">
                  <c:v>4.754887502163456</c:v>
                </c:pt>
                <c:pt idx="24">
                  <c:v>5.0</c:v>
                </c:pt>
                <c:pt idx="25">
                  <c:v>5.044394119358447</c:v>
                </c:pt>
                <c:pt idx="26">
                  <c:v>5.08746284125034</c:v>
                </c:pt>
                <c:pt idx="27">
                  <c:v>5.523561956057007</c:v>
                </c:pt>
              </c:numCache>
            </c:numRef>
          </c:xVal>
          <c:yVal>
            <c:numRef>
              <c:f>Sheet1!$A$2:$AB$2</c:f>
              <c:numCache>
                <c:formatCode>General</c:formatCode>
                <c:ptCount val="28"/>
                <c:pt idx="0">
                  <c:v>4.169925001442309</c:v>
                </c:pt>
                <c:pt idx="1">
                  <c:v>2.0</c:v>
                </c:pt>
                <c:pt idx="2">
                  <c:v>3.32192809488736</c:v>
                </c:pt>
                <c:pt idx="3">
                  <c:v>2.32192809488736</c:v>
                </c:pt>
                <c:pt idx="4">
                  <c:v>2.8073549220576</c:v>
                </c:pt>
                <c:pt idx="5">
                  <c:v>2.0</c:v>
                </c:pt>
                <c:pt idx="6">
                  <c:v>1.58496250072115</c:v>
                </c:pt>
                <c:pt idx="7">
                  <c:v>1.0</c:v>
                </c:pt>
                <c:pt idx="8">
                  <c:v>1.0</c:v>
                </c:pt>
                <c:pt idx="9">
                  <c:v>2.58496250072115</c:v>
                </c:pt>
                <c:pt idx="10">
                  <c:v>2.0</c:v>
                </c:pt>
                <c:pt idx="11">
                  <c:v>1.0</c:v>
                </c:pt>
                <c:pt idx="12">
                  <c:v>1.0</c:v>
                </c:pt>
                <c:pt idx="13">
                  <c:v>1.58496250072115</c:v>
                </c:pt>
                <c:pt idx="14">
                  <c:v>0.0</c:v>
                </c:pt>
                <c:pt idx="15">
                  <c:v>1.58496250072115</c:v>
                </c:pt>
                <c:pt idx="16">
                  <c:v>1.0</c:v>
                </c:pt>
                <c:pt idx="17">
                  <c:v>1.0</c:v>
                </c:pt>
                <c:pt idx="18">
                  <c:v>2.0</c:v>
                </c:pt>
                <c:pt idx="19">
                  <c:v>1.58496250072115</c:v>
                </c:pt>
                <c:pt idx="20">
                  <c:v>1.0</c:v>
                </c:pt>
                <c:pt idx="21">
                  <c:v>0.0</c:v>
                </c:pt>
                <c:pt idx="22">
                  <c:v>0.0</c:v>
                </c:pt>
                <c:pt idx="23">
                  <c:v>1.58496250072115</c:v>
                </c:pt>
                <c:pt idx="24">
                  <c:v>1.0</c:v>
                </c:pt>
                <c:pt idx="25">
                  <c:v>0.0</c:v>
                </c:pt>
                <c:pt idx="26">
                  <c:v>1.0</c:v>
                </c:pt>
                <c:pt idx="27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7553432"/>
        <c:axId val="2057558872"/>
      </c:scatterChart>
      <c:valAx>
        <c:axId val="2057553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Log2(Degree)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7558872"/>
        <c:crosses val="autoZero"/>
        <c:crossBetween val="midCat"/>
      </c:valAx>
      <c:valAx>
        <c:axId val="20575588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Log2(Number of nodes)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75534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621</Words>
  <Characters>3544</Characters>
  <Application>Microsoft Macintosh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2014-08-14T20:20:00Z</dcterms:created>
  <dcterms:modified xsi:type="dcterms:W3CDTF">2014-09-08T18:34:00Z</dcterms:modified>
</cp:coreProperties>
</file>