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AF5353">
      <w:pPr>
        <w:pStyle w:val="Title"/>
        <w:rPr>
          <w:b/>
          <w:sz w:val="32"/>
        </w:rPr>
      </w:pPr>
      <w:r>
        <w:rPr>
          <w:b/>
          <w:sz w:val="32"/>
        </w:rPr>
        <w:t>2N10</w:t>
      </w:r>
    </w:p>
    <w:p w:rsidR="00000000" w:rsidRDefault="00AF5353">
      <w:pPr>
        <w:jc w:val="center"/>
        <w:rPr>
          <w:sz w:val="24"/>
        </w:rPr>
      </w:pPr>
      <w:r>
        <w:rPr>
          <w:sz w:val="24"/>
        </w:rPr>
        <w:t>James C. Brakefield</w:t>
      </w:r>
    </w:p>
    <w:p w:rsidR="00000000" w:rsidRDefault="00094AB9">
      <w:pPr>
        <w:jc w:val="center"/>
        <w:rPr>
          <w:sz w:val="24"/>
        </w:rPr>
      </w:pPr>
      <w:r>
        <w:rPr>
          <w:sz w:val="24"/>
        </w:rPr>
        <w:t>© 2014</w:t>
      </w:r>
    </w:p>
    <w:p w:rsidR="00000000" w:rsidRDefault="00AF5353">
      <w:pPr>
        <w:jc w:val="center"/>
        <w:rPr>
          <w:sz w:val="24"/>
        </w:rPr>
      </w:pPr>
    </w:p>
    <w:p w:rsidR="00000000" w:rsidRDefault="00AF5353">
      <w:pPr>
        <w:jc w:val="center"/>
        <w:rPr>
          <w:b/>
          <w:sz w:val="24"/>
        </w:rPr>
      </w:pPr>
      <w:r>
        <w:rPr>
          <w:b/>
          <w:sz w:val="24"/>
        </w:rPr>
        <w:t>A Serial binary &amp; decimal Microprocessor</w:t>
      </w:r>
    </w:p>
    <w:p w:rsidR="00000000" w:rsidRDefault="00AF5353">
      <w:pPr>
        <w:jc w:val="center"/>
        <w:rPr>
          <w:b/>
          <w:sz w:val="24"/>
        </w:rPr>
      </w:pPr>
      <w:r>
        <w:rPr>
          <w:b/>
          <w:sz w:val="24"/>
        </w:rPr>
        <w:t>Operating seven bits at a time</w:t>
      </w:r>
    </w:p>
    <w:p w:rsidR="00000000" w:rsidRDefault="00AF5353">
      <w:pPr>
        <w:rPr>
          <w:sz w:val="24"/>
        </w:rPr>
      </w:pPr>
    </w:p>
    <w:p w:rsidR="00000000" w:rsidRDefault="00AF5353">
      <w:pPr>
        <w:jc w:val="center"/>
        <w:rPr>
          <w:b/>
          <w:sz w:val="24"/>
        </w:rPr>
      </w:pPr>
      <w:r>
        <w:rPr>
          <w:b/>
          <w:sz w:val="24"/>
        </w:rPr>
        <w:t>Motivation:</w:t>
      </w:r>
    </w:p>
    <w:p w:rsidR="00000000" w:rsidRDefault="00AF5353">
      <w:pPr>
        <w:pStyle w:val="BodyText"/>
      </w:pPr>
      <w:r>
        <w:tab/>
        <w:t xml:space="preserve">With </w:t>
      </w:r>
      <w:r>
        <w:t>programmable logic (</w:t>
      </w:r>
      <w:r>
        <w:t>FPGA chips) it is possible to embedded custom microprocessor architectures into a chip al</w:t>
      </w:r>
      <w:r>
        <w:t xml:space="preserve">ong side of any additional interface circuits.  By embedding a microprocessor into the </w:t>
      </w:r>
      <w:r>
        <w:t>FPGA the slower control aspect of a combined hardware/software project can be implemented in software and the higher speed aspect implemented in programmable log</w:t>
      </w:r>
      <w:r>
        <w:t xml:space="preserve">ic.  The </w:t>
      </w:r>
      <w:r>
        <w:t>FPGA approach also allows full customization of any embedded microprocessor: The instruction set can be augmented or trimmed as warranted.</w:t>
      </w:r>
    </w:p>
    <w:p w:rsidR="00000000" w:rsidRDefault="00AF5353">
      <w:pPr>
        <w:rPr>
          <w:sz w:val="24"/>
        </w:rPr>
      </w:pPr>
    </w:p>
    <w:p w:rsidR="00000000" w:rsidRDefault="00AF5353">
      <w:pPr>
        <w:ind w:firstLine="720"/>
        <w:rPr>
          <w:sz w:val="24"/>
        </w:rPr>
      </w:pPr>
      <w:r>
        <w:rPr>
          <w:sz w:val="24"/>
        </w:rPr>
        <w:t xml:space="preserve">The following exhibits a </w:t>
      </w:r>
      <w:r w:rsidR="009D75A0">
        <w:rPr>
          <w:sz w:val="24"/>
        </w:rPr>
        <w:t xml:space="preserve">processor </w:t>
      </w:r>
      <w:r>
        <w:rPr>
          <w:sz w:val="24"/>
        </w:rPr>
        <w:t>family of efficient, yet modest complexity.  Both binary and Binary Coded Dec</w:t>
      </w:r>
      <w:r w:rsidR="009D75A0">
        <w:rPr>
          <w:sz w:val="24"/>
        </w:rPr>
        <w:t>imal (BCD) can be</w:t>
      </w:r>
      <w:r>
        <w:rPr>
          <w:sz w:val="24"/>
        </w:rPr>
        <w:t xml:space="preserve"> supported.  Addresses and data can be independently configured as binary or BCD.  Variable length arithmetic is supported: Each byte holds a flag bit and either seven binary bits or two BCD digits.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The microprocessor is designed to allow bo</w:t>
      </w:r>
      <w:r>
        <w:rPr>
          <w:sz w:val="24"/>
        </w:rPr>
        <w:t xml:space="preserve">th a BCD and a binary mode of operation.  BCD can be used where binary to/from decimal conversion is disadvantageous.  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BCD coding allows a naïve approach to machine language and computer internals. Memory content, register values and addresses are in dec</w:t>
      </w:r>
      <w:r>
        <w:rPr>
          <w:sz w:val="24"/>
        </w:rPr>
        <w:t>imal thereby avoiding any conversion to/from binary.</w:t>
      </w:r>
      <w:r>
        <w:t xml:space="preserve">  </w:t>
      </w:r>
      <w:r>
        <w:rPr>
          <w:sz w:val="24"/>
        </w:rPr>
        <w:t>This allows the developer to make do without assemblers, compilers and such (at least for coding small problems).</w:t>
      </w:r>
    </w:p>
    <w:p w:rsidR="00000000" w:rsidRDefault="00AF5353">
      <w:pPr>
        <w:rPr>
          <w:sz w:val="24"/>
        </w:rPr>
      </w:pPr>
    </w:p>
    <w:p w:rsidR="00000000" w:rsidRDefault="00AF5353">
      <w:pPr>
        <w:pStyle w:val="BodyText"/>
        <w:jc w:val="center"/>
        <w:rPr>
          <w:b/>
        </w:rPr>
      </w:pPr>
      <w:r>
        <w:rPr>
          <w:b/>
        </w:rPr>
        <w:t>Text:</w:t>
      </w:r>
    </w:p>
    <w:p w:rsidR="00000000" w:rsidRDefault="00AF5353">
      <w:pPr>
        <w:pStyle w:val="BodyText"/>
        <w:rPr>
          <w:b/>
        </w:rPr>
      </w:pPr>
      <w:r>
        <w:rPr>
          <w:b/>
        </w:rPr>
        <w:t>Description:</w:t>
      </w:r>
    </w:p>
    <w:p w:rsidR="00000000" w:rsidRDefault="00AF5353">
      <w:pPr>
        <w:pStyle w:val="BodyText"/>
      </w:pPr>
      <w:r>
        <w:tab/>
        <w:t>This is a high performance</w:t>
      </w:r>
      <w:r>
        <w:t xml:space="preserve"> BCD computer</w:t>
      </w:r>
      <w:r w:rsidR="00A505B6">
        <w:rPr>
          <w:rStyle w:val="FootnoteReference"/>
        </w:rPr>
        <w:footnoteReference w:id="1"/>
      </w:r>
      <w:r>
        <w:t>.  The following design s</w:t>
      </w:r>
      <w:r>
        <w:t>upp</w:t>
      </w:r>
      <w:r w:rsidR="009D75A0">
        <w:t>orts 2,000,000 digits of memory</w:t>
      </w:r>
      <w:r>
        <w:t>.  The BCD arithmetic is serial and variable length.  Two BCD digits are encoded into seven bits.  An eighth bit is used as a flag to terminate a BCD digit pair string at the most significant end (MSE).  Digit pair string</w:t>
      </w:r>
      <w:r>
        <w:t xml:space="preserve">s are addressed by BCD addresses at the least significant end (LSE).  Addresses increase from LSE to MSE.  Negative numbers are stored in </w:t>
      </w:r>
      <w:r w:rsidR="009D75A0">
        <w:t>10</w:t>
      </w:r>
      <w:r>
        <w:t>’s complement form.</w:t>
      </w:r>
    </w:p>
    <w:p w:rsidR="00000000" w:rsidRDefault="00AF5353">
      <w:pPr>
        <w:pStyle w:val="BodyText"/>
      </w:pPr>
      <w:r>
        <w:tab/>
        <w:t>The instruction stream also uses seven-bit BCD plus flag-bit coding.  An instruction string is s</w:t>
      </w:r>
      <w:r>
        <w:t>canned LSE to MSE.  The A &amp; B registers address the instruction operands and the C register addresses the result.  After the end of the instruction, A &amp; B point to the next digit pair after the operands and C points to the next digit pair after the result.</w:t>
      </w:r>
    </w:p>
    <w:p w:rsidR="00000000" w:rsidRDefault="00AF5353">
      <w:pPr>
        <w:pStyle w:val="BodyText"/>
      </w:pPr>
      <w:r>
        <w:tab/>
        <w:t xml:space="preserve">The memory interface is an eight-bit wide asynchronous RAM with 2^n * 8 bits of memory.  In the minimal configuration “n” </w:t>
      </w:r>
      <w:proofErr w:type="gramStart"/>
      <w:r>
        <w:t>is</w:t>
      </w:r>
      <w:proofErr w:type="gramEnd"/>
      <w:r>
        <w:t xml:space="preserve"> twenty.  In the halted state an external device can </w:t>
      </w:r>
      <w:r>
        <w:lastRenderedPageBreak/>
        <w:t>probe memory.  The arithmetic compute cycle is: read operand digit-pair, read</w:t>
      </w:r>
      <w:r>
        <w:t xml:space="preserve"> second operand digit-pair, compute and store result digit-pair.</w:t>
      </w:r>
    </w:p>
    <w:p w:rsidR="00000000" w:rsidRDefault="00AF5353">
      <w:pPr>
        <w:pStyle w:val="BodyText"/>
      </w:pPr>
      <w:r>
        <w:tab/>
        <w:t>The instructions are two or more digits.  Additional digits contained with the instruction may contain an address, an offset, or an immediate value.</w:t>
      </w:r>
    </w:p>
    <w:p w:rsidR="00000000" w:rsidRDefault="00AF5353">
      <w:pPr>
        <w:pStyle w:val="BodyText"/>
      </w:pPr>
    </w:p>
    <w:p w:rsidR="00000000" w:rsidRDefault="00AF5353">
      <w:pPr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>Registers</w:t>
      </w:r>
      <w:r>
        <w:rPr>
          <w:sz w:val="24"/>
        </w:rPr>
        <w:t xml:space="preserve"> (6-digit address registers, 8</w:t>
      </w:r>
      <w:r>
        <w:rPr>
          <w:sz w:val="24"/>
        </w:rPr>
        <w:t>-digit instruction register: 178-226 bits total):</w:t>
      </w:r>
    </w:p>
    <w:p w:rsidR="00000000" w:rsidRDefault="00AF5353">
      <w:pPr>
        <w:rPr>
          <w:sz w:val="24"/>
        </w:rPr>
      </w:pPr>
      <w:r>
        <w:rPr>
          <w:sz w:val="24"/>
        </w:rPr>
        <w:t>Bits</w:t>
      </w:r>
      <w:r>
        <w:rPr>
          <w:sz w:val="24"/>
        </w:rPr>
        <w:tab/>
        <w:t>Reg.</w:t>
      </w:r>
      <w:r>
        <w:rPr>
          <w:sz w:val="24"/>
        </w:rPr>
        <w:tab/>
        <w:t>Description</w:t>
      </w:r>
    </w:p>
    <w:p w:rsidR="00000000" w:rsidRDefault="00AF5353">
      <w:pPr>
        <w:rPr>
          <w:sz w:val="24"/>
        </w:rPr>
      </w:pPr>
      <w:r>
        <w:rPr>
          <w:sz w:val="24"/>
        </w:rPr>
        <w:t>24</w:t>
      </w:r>
      <w:r>
        <w:rPr>
          <w:sz w:val="24"/>
        </w:rPr>
        <w:tab/>
        <w:t>IA</w:t>
      </w:r>
      <w:r>
        <w:rPr>
          <w:sz w:val="24"/>
        </w:rPr>
        <w:tab/>
        <w:t>instruction address</w:t>
      </w:r>
    </w:p>
    <w:p w:rsidR="00000000" w:rsidRDefault="00AF5353">
      <w:pPr>
        <w:rPr>
          <w:sz w:val="24"/>
        </w:rPr>
      </w:pPr>
      <w:r>
        <w:rPr>
          <w:sz w:val="24"/>
        </w:rPr>
        <w:t xml:space="preserve">  7</w:t>
      </w:r>
      <w:r>
        <w:rPr>
          <w:sz w:val="24"/>
        </w:rPr>
        <w:tab/>
        <w:t>I</w:t>
      </w:r>
      <w:r>
        <w:rPr>
          <w:sz w:val="24"/>
        </w:rPr>
        <w:tab/>
        <w:t>instruction</w:t>
      </w:r>
    </w:p>
    <w:p w:rsidR="00000000" w:rsidRDefault="00AF5353">
      <w:pPr>
        <w:rPr>
          <w:sz w:val="24"/>
        </w:rPr>
      </w:pPr>
      <w:proofErr w:type="gramStart"/>
      <w:r>
        <w:rPr>
          <w:sz w:val="24"/>
        </w:rPr>
        <w:t>24</w:t>
      </w:r>
      <w:r>
        <w:rPr>
          <w:sz w:val="24"/>
        </w:rPr>
        <w:tab/>
        <w:t>A</w:t>
      </w:r>
      <w:proofErr w:type="gramEnd"/>
      <w:r>
        <w:rPr>
          <w:sz w:val="24"/>
        </w:rPr>
        <w:tab/>
        <w:t>operand address</w:t>
      </w:r>
    </w:p>
    <w:p w:rsidR="00000000" w:rsidRDefault="00AF5353">
      <w:pPr>
        <w:rPr>
          <w:sz w:val="24"/>
        </w:rPr>
      </w:pPr>
      <w:r>
        <w:rPr>
          <w:sz w:val="24"/>
        </w:rPr>
        <w:t>24</w:t>
      </w:r>
      <w:r>
        <w:rPr>
          <w:sz w:val="24"/>
        </w:rPr>
        <w:tab/>
        <w:t>B</w:t>
      </w:r>
      <w:r>
        <w:rPr>
          <w:sz w:val="24"/>
        </w:rPr>
        <w:tab/>
        <w:t>operand &amp; destination address</w:t>
      </w:r>
    </w:p>
    <w:p w:rsidR="00000000" w:rsidRDefault="00AF5353">
      <w:pPr>
        <w:rPr>
          <w:sz w:val="24"/>
        </w:rPr>
      </w:pPr>
      <w:r>
        <w:rPr>
          <w:sz w:val="24"/>
        </w:rPr>
        <w:t>24</w:t>
      </w:r>
      <w:r>
        <w:rPr>
          <w:sz w:val="24"/>
        </w:rPr>
        <w:tab/>
        <w:t>C</w:t>
      </w:r>
      <w:r>
        <w:rPr>
          <w:sz w:val="24"/>
        </w:rPr>
        <w:tab/>
        <w:t>result address (optional)</w:t>
      </w:r>
    </w:p>
    <w:p w:rsidR="00000000" w:rsidRDefault="00AF5353">
      <w:pPr>
        <w:rPr>
          <w:sz w:val="24"/>
        </w:rPr>
      </w:pPr>
      <w:r>
        <w:rPr>
          <w:sz w:val="24"/>
        </w:rPr>
        <w:t xml:space="preserve">  8</w:t>
      </w:r>
      <w:r>
        <w:rPr>
          <w:sz w:val="24"/>
        </w:rPr>
        <w:tab/>
        <w:t>D</w:t>
      </w:r>
      <w:r>
        <w:rPr>
          <w:sz w:val="24"/>
        </w:rPr>
        <w:tab/>
        <w:t>data at A</w:t>
      </w:r>
    </w:p>
    <w:p w:rsidR="00000000" w:rsidRDefault="00AF5353">
      <w:pPr>
        <w:rPr>
          <w:sz w:val="24"/>
        </w:rPr>
      </w:pPr>
      <w:r>
        <w:rPr>
          <w:sz w:val="24"/>
        </w:rPr>
        <w:t xml:space="preserve">  8</w:t>
      </w:r>
      <w:r>
        <w:rPr>
          <w:sz w:val="24"/>
        </w:rPr>
        <w:tab/>
        <w:t>E</w:t>
      </w:r>
      <w:r>
        <w:rPr>
          <w:sz w:val="24"/>
        </w:rPr>
        <w:tab/>
        <w:t>data at B</w:t>
      </w:r>
    </w:p>
    <w:p w:rsidR="00000000" w:rsidRDefault="00AF5353">
      <w:pPr>
        <w:rPr>
          <w:sz w:val="24"/>
        </w:rPr>
      </w:pPr>
      <w:r>
        <w:rPr>
          <w:sz w:val="24"/>
        </w:rPr>
        <w:t>24</w:t>
      </w:r>
      <w:r>
        <w:rPr>
          <w:sz w:val="24"/>
        </w:rPr>
        <w:tab/>
        <w:t>L</w:t>
      </w:r>
      <w:r>
        <w:rPr>
          <w:sz w:val="24"/>
        </w:rPr>
        <w:tab/>
        <w:t>loop counter</w:t>
      </w:r>
    </w:p>
    <w:p w:rsidR="00000000" w:rsidRDefault="00AF5353">
      <w:pPr>
        <w:rPr>
          <w:sz w:val="24"/>
        </w:rPr>
      </w:pPr>
      <w:r>
        <w:rPr>
          <w:sz w:val="24"/>
        </w:rPr>
        <w:t>24</w:t>
      </w:r>
      <w:r>
        <w:rPr>
          <w:sz w:val="24"/>
        </w:rPr>
        <w:tab/>
      </w:r>
      <w:r>
        <w:rPr>
          <w:sz w:val="24"/>
        </w:rPr>
        <w:t>SP</w:t>
      </w:r>
      <w:r>
        <w:rPr>
          <w:sz w:val="24"/>
        </w:rPr>
        <w:tab/>
        <w:t>data stack pointer (optional)</w:t>
      </w:r>
    </w:p>
    <w:p w:rsidR="00000000" w:rsidRDefault="00AF5353">
      <w:pPr>
        <w:rPr>
          <w:sz w:val="24"/>
        </w:rPr>
      </w:pPr>
      <w:r>
        <w:rPr>
          <w:sz w:val="24"/>
        </w:rPr>
        <w:t>24</w:t>
      </w:r>
      <w:r>
        <w:rPr>
          <w:sz w:val="24"/>
        </w:rPr>
        <w:tab/>
        <w:t>RS</w:t>
      </w:r>
      <w:r>
        <w:rPr>
          <w:sz w:val="24"/>
        </w:rPr>
        <w:tab/>
        <w:t>return stack pointer (optional)</w:t>
      </w:r>
    </w:p>
    <w:p w:rsidR="00000000" w:rsidRDefault="00AF5353">
      <w:pPr>
        <w:rPr>
          <w:sz w:val="24"/>
        </w:rPr>
      </w:pPr>
      <w:r>
        <w:rPr>
          <w:sz w:val="24"/>
        </w:rPr>
        <w:t xml:space="preserve">  6</w:t>
      </w:r>
      <w:r>
        <w:rPr>
          <w:sz w:val="24"/>
        </w:rPr>
        <w:tab/>
        <w:t>S</w:t>
      </w:r>
      <w:r>
        <w:rPr>
          <w:sz w:val="24"/>
        </w:rPr>
        <w:tab/>
        <w:t>status register</w:t>
      </w:r>
    </w:p>
    <w:p w:rsidR="00000000" w:rsidRDefault="00AF5353">
      <w:pPr>
        <w:ind w:left="1440" w:firstLine="720"/>
        <w:rPr>
          <w:sz w:val="24"/>
        </w:rPr>
      </w:pPr>
      <w:proofErr w:type="gramStart"/>
      <w:r>
        <w:rPr>
          <w:sz w:val="24"/>
        </w:rPr>
        <w:t>carry/borrow</w:t>
      </w:r>
      <w:proofErr w:type="gramEnd"/>
    </w:p>
    <w:p w:rsidR="00000000" w:rsidRDefault="00AF5353">
      <w:pPr>
        <w:ind w:left="1440" w:firstLine="720"/>
        <w:rPr>
          <w:sz w:val="24"/>
        </w:rPr>
      </w:pPr>
      <w:proofErr w:type="gramStart"/>
      <w:r>
        <w:rPr>
          <w:sz w:val="24"/>
        </w:rPr>
        <w:t>overflow</w:t>
      </w:r>
      <w:proofErr w:type="gramEnd"/>
    </w:p>
    <w:p w:rsidR="00000000" w:rsidRDefault="00AF5353">
      <w:pPr>
        <w:ind w:left="1440" w:firstLine="720"/>
        <w:rPr>
          <w:sz w:val="24"/>
        </w:rPr>
      </w:pPr>
      <w:proofErr w:type="gramStart"/>
      <w:r>
        <w:rPr>
          <w:sz w:val="24"/>
        </w:rPr>
        <w:t>zero</w:t>
      </w:r>
      <w:proofErr w:type="gramEnd"/>
    </w:p>
    <w:p w:rsidR="00000000" w:rsidRDefault="00AF5353">
      <w:pPr>
        <w:ind w:left="1440" w:firstLine="720"/>
        <w:rPr>
          <w:sz w:val="24"/>
        </w:rPr>
      </w:pPr>
      <w:proofErr w:type="gramStart"/>
      <w:r>
        <w:rPr>
          <w:sz w:val="24"/>
        </w:rPr>
        <w:t>positive</w:t>
      </w:r>
      <w:proofErr w:type="gramEnd"/>
    </w:p>
    <w:p w:rsidR="00000000" w:rsidRDefault="00AF5353">
      <w:pPr>
        <w:ind w:left="1440" w:firstLine="720"/>
        <w:rPr>
          <w:sz w:val="24"/>
        </w:rPr>
      </w:pPr>
      <w:r>
        <w:rPr>
          <w:sz w:val="24"/>
        </w:rPr>
        <w:t xml:space="preserve">BCD/binary </w:t>
      </w:r>
      <w:proofErr w:type="gramStart"/>
      <w:r>
        <w:rPr>
          <w:sz w:val="24"/>
        </w:rPr>
        <w:t>mode(</w:t>
      </w:r>
      <w:proofErr w:type="gramEnd"/>
      <w:r>
        <w:rPr>
          <w:sz w:val="24"/>
        </w:rPr>
        <w:t>optional)</w:t>
      </w:r>
    </w:p>
    <w:p w:rsidR="00000000" w:rsidRDefault="00AF5353">
      <w:pPr>
        <w:ind w:left="1440" w:firstLine="720"/>
        <w:rPr>
          <w:sz w:val="24"/>
        </w:rPr>
      </w:pPr>
      <w:proofErr w:type="gramStart"/>
      <w:r>
        <w:rPr>
          <w:sz w:val="24"/>
        </w:rPr>
        <w:t>interrupt</w:t>
      </w:r>
      <w:proofErr w:type="gramEnd"/>
      <w:r>
        <w:rPr>
          <w:sz w:val="24"/>
        </w:rPr>
        <w:t xml:space="preserve"> mask</w:t>
      </w:r>
    </w:p>
    <w:p w:rsidR="00000000" w:rsidRDefault="00AF5353">
      <w:pPr>
        <w:ind w:left="1440" w:firstLine="720"/>
        <w:rPr>
          <w:sz w:val="24"/>
        </w:rPr>
      </w:pPr>
      <w:proofErr w:type="gramStart"/>
      <w:r>
        <w:rPr>
          <w:sz w:val="24"/>
        </w:rPr>
        <w:t>interrupt</w:t>
      </w:r>
      <w:proofErr w:type="gramEnd"/>
      <w:r>
        <w:rPr>
          <w:sz w:val="24"/>
        </w:rPr>
        <w:t xml:space="preserve"> present</w:t>
      </w:r>
    </w:p>
    <w:p w:rsidR="00000000" w:rsidRDefault="00AF5353">
      <w:pPr>
        <w:rPr>
          <w:sz w:val="24"/>
        </w:rPr>
      </w:pPr>
      <w:r>
        <w:rPr>
          <w:sz w:val="24"/>
        </w:rPr>
        <w:t xml:space="preserve">  4</w:t>
      </w:r>
      <w:r>
        <w:rPr>
          <w:sz w:val="24"/>
        </w:rPr>
        <w:tab/>
        <w:t>ST</w:t>
      </w:r>
      <w:r>
        <w:rPr>
          <w:sz w:val="24"/>
        </w:rPr>
        <w:tab/>
        <w:t>processor state (binary code)</w:t>
      </w:r>
    </w:p>
    <w:p w:rsidR="00000000" w:rsidRDefault="00AF5353">
      <w:pPr>
        <w:rPr>
          <w:sz w:val="24"/>
        </w:rPr>
      </w:pPr>
    </w:p>
    <w:p w:rsidR="00000000" w:rsidRDefault="00AF5353">
      <w:pPr>
        <w:rPr>
          <w:b/>
          <w:sz w:val="24"/>
        </w:rPr>
      </w:pPr>
      <w:r>
        <w:rPr>
          <w:sz w:val="24"/>
        </w:rPr>
        <w:tab/>
      </w:r>
      <w:r>
        <w:rPr>
          <w:b/>
          <w:sz w:val="24"/>
        </w:rPr>
        <w:t>Function units</w:t>
      </w:r>
    </w:p>
    <w:p w:rsidR="00000000" w:rsidRDefault="00AF5353">
      <w:pPr>
        <w:rPr>
          <w:sz w:val="24"/>
        </w:rPr>
      </w:pPr>
      <w:r>
        <w:rPr>
          <w:sz w:val="24"/>
        </w:rPr>
        <w:t>IA, A, B &amp; C h</w:t>
      </w:r>
      <w:r>
        <w:rPr>
          <w:sz w:val="24"/>
        </w:rPr>
        <w:t>ave BCD increment</w:t>
      </w:r>
    </w:p>
    <w:p w:rsidR="00000000" w:rsidRDefault="00AF5353">
      <w:pPr>
        <w:rPr>
          <w:sz w:val="24"/>
        </w:rPr>
      </w:pPr>
      <w:r>
        <w:rPr>
          <w:sz w:val="24"/>
        </w:rPr>
        <w:t>L has a BCD decrement</w:t>
      </w:r>
    </w:p>
    <w:p w:rsidR="00000000" w:rsidRDefault="00AF5353">
      <w:pPr>
        <w:rPr>
          <w:sz w:val="24"/>
        </w:rPr>
      </w:pPr>
      <w:r>
        <w:rPr>
          <w:sz w:val="24"/>
        </w:rPr>
        <w:t>D &amp; E feed a BCD digit-pair arithmetic logic unit (ALU)</w:t>
      </w:r>
    </w:p>
    <w:p w:rsidR="00000000" w:rsidRDefault="00AF5353">
      <w:pPr>
        <w:rPr>
          <w:sz w:val="24"/>
        </w:rPr>
      </w:pPr>
      <w:r>
        <w:rPr>
          <w:sz w:val="24"/>
        </w:rPr>
        <w:t>IA, I, A, B, C &amp; L feed a mux,</w:t>
      </w:r>
    </w:p>
    <w:p w:rsidR="00000000" w:rsidRDefault="00AF5353">
      <w:pPr>
        <w:ind w:firstLine="720"/>
        <w:rPr>
          <w:sz w:val="24"/>
        </w:rPr>
      </w:pP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mux feeds two BCD to binary converters</w:t>
      </w:r>
    </w:p>
    <w:p w:rsidR="00000000" w:rsidRDefault="00AF5353">
      <w:pPr>
        <w:ind w:firstLine="720"/>
        <w:rPr>
          <w:sz w:val="24"/>
        </w:rPr>
      </w:pPr>
      <w:proofErr w:type="gramStart"/>
      <w:r>
        <w:rPr>
          <w:sz w:val="24"/>
        </w:rPr>
        <w:t>which</w:t>
      </w:r>
      <w:proofErr w:type="gramEnd"/>
      <w:r>
        <w:rPr>
          <w:sz w:val="24"/>
        </w:rPr>
        <w:t xml:space="preserve"> addresses memory</w:t>
      </w:r>
    </w:p>
    <w:p w:rsidR="00000000" w:rsidRDefault="00AF5353">
      <w:pPr>
        <w:rPr>
          <w:sz w:val="24"/>
        </w:rPr>
      </w:pPr>
      <w:r>
        <w:rPr>
          <w:sz w:val="24"/>
        </w:rPr>
        <w:t xml:space="preserve">I </w:t>
      </w:r>
      <w:proofErr w:type="gramStart"/>
      <w:r>
        <w:rPr>
          <w:sz w:val="24"/>
        </w:rPr>
        <w:t>has</w:t>
      </w:r>
      <w:proofErr w:type="gramEnd"/>
      <w:r>
        <w:rPr>
          <w:sz w:val="24"/>
        </w:rPr>
        <w:t xml:space="preserve"> a digit enable such that instruction digit pairs are load</w:t>
      </w:r>
      <w:r>
        <w:rPr>
          <w:sz w:val="24"/>
        </w:rPr>
        <w:t>ed into succeeding positions</w:t>
      </w:r>
    </w:p>
    <w:p w:rsidR="00000000" w:rsidRDefault="00AF5353">
      <w:pPr>
        <w:rPr>
          <w:sz w:val="24"/>
        </w:rPr>
      </w:pPr>
      <w:r>
        <w:rPr>
          <w:sz w:val="24"/>
        </w:rPr>
        <w:t>SP &amp; RS (optional) have increment/decrement</w:t>
      </w:r>
    </w:p>
    <w:p w:rsidR="00000000" w:rsidRDefault="00AF5353">
      <w:pPr>
        <w:rPr>
          <w:sz w:val="24"/>
        </w:rPr>
      </w:pPr>
    </w:p>
    <w:p w:rsidR="00000000" w:rsidRDefault="00AF5353">
      <w:pPr>
        <w:rPr>
          <w:b/>
          <w:sz w:val="24"/>
        </w:rPr>
      </w:pPr>
      <w:r>
        <w:rPr>
          <w:sz w:val="24"/>
        </w:rPr>
        <w:tab/>
      </w:r>
      <w:r>
        <w:rPr>
          <w:b/>
          <w:sz w:val="24"/>
        </w:rPr>
        <w:t>Processing states</w:t>
      </w:r>
    </w:p>
    <w:p w:rsidR="00000000" w:rsidRDefault="00AF5353">
      <w:pPr>
        <w:rPr>
          <w:sz w:val="24"/>
        </w:rPr>
      </w:pPr>
      <w:r>
        <w:rPr>
          <w:sz w:val="24"/>
        </w:rPr>
        <w:t>Halt</w:t>
      </w:r>
    </w:p>
    <w:p w:rsidR="00000000" w:rsidRDefault="00AF5353">
      <w:pPr>
        <w:rPr>
          <w:sz w:val="24"/>
        </w:rPr>
      </w:pPr>
      <w:r>
        <w:rPr>
          <w:sz w:val="24"/>
        </w:rPr>
        <w:t>Load 1</w:t>
      </w:r>
      <w:r>
        <w:rPr>
          <w:sz w:val="24"/>
          <w:vertAlign w:val="superscript"/>
        </w:rPr>
        <w:t>st</w:t>
      </w:r>
      <w:r>
        <w:rPr>
          <w:sz w:val="24"/>
        </w:rPr>
        <w:t xml:space="preserve"> instruction digit pair (op-code)</w:t>
      </w:r>
    </w:p>
    <w:p w:rsidR="00000000" w:rsidRDefault="00AF5353">
      <w:pPr>
        <w:rPr>
          <w:sz w:val="24"/>
        </w:rPr>
      </w:pPr>
      <w:r>
        <w:rPr>
          <w:sz w:val="24"/>
        </w:rPr>
        <w:t>Load 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instruction digit pair (LSE address)</w:t>
      </w:r>
    </w:p>
    <w:p w:rsidR="00000000" w:rsidRDefault="00AF5353">
      <w:pPr>
        <w:rPr>
          <w:sz w:val="24"/>
        </w:rPr>
      </w:pPr>
      <w:r>
        <w:rPr>
          <w:sz w:val="24"/>
        </w:rPr>
        <w:t>Load 3</w:t>
      </w:r>
      <w:r>
        <w:rPr>
          <w:sz w:val="24"/>
          <w:vertAlign w:val="superscript"/>
        </w:rPr>
        <w:t>rd</w:t>
      </w:r>
      <w:r>
        <w:rPr>
          <w:sz w:val="24"/>
        </w:rPr>
        <w:t xml:space="preserve"> instruction digit pair</w:t>
      </w:r>
    </w:p>
    <w:p w:rsidR="00000000" w:rsidRDefault="00AF5353">
      <w:pPr>
        <w:rPr>
          <w:sz w:val="24"/>
        </w:rPr>
      </w:pPr>
      <w:r>
        <w:rPr>
          <w:sz w:val="24"/>
        </w:rPr>
        <w:t>Load 4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instruction digit pair (MSE a</w:t>
      </w:r>
      <w:r>
        <w:rPr>
          <w:sz w:val="24"/>
        </w:rPr>
        <w:t>ddress)</w:t>
      </w:r>
    </w:p>
    <w:p w:rsidR="00000000" w:rsidRDefault="00AF5353">
      <w:pPr>
        <w:rPr>
          <w:sz w:val="24"/>
        </w:rPr>
      </w:pPr>
      <w:r>
        <w:rPr>
          <w:sz w:val="24"/>
        </w:rPr>
        <w:t>Load 1</w:t>
      </w:r>
      <w:r>
        <w:rPr>
          <w:sz w:val="24"/>
          <w:vertAlign w:val="superscript"/>
        </w:rPr>
        <w:t>st</w:t>
      </w:r>
      <w:r>
        <w:rPr>
          <w:sz w:val="24"/>
        </w:rPr>
        <w:t xml:space="preserve"> indirect address digit pair</w:t>
      </w:r>
    </w:p>
    <w:p w:rsidR="00000000" w:rsidRDefault="00AF5353">
      <w:pPr>
        <w:rPr>
          <w:sz w:val="24"/>
        </w:rPr>
      </w:pPr>
      <w:r>
        <w:rPr>
          <w:sz w:val="24"/>
        </w:rPr>
        <w:t>Load 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indirect address digit pair</w:t>
      </w:r>
    </w:p>
    <w:p w:rsidR="00000000" w:rsidRDefault="00AF5353">
      <w:pPr>
        <w:rPr>
          <w:sz w:val="24"/>
        </w:rPr>
      </w:pPr>
      <w:r>
        <w:rPr>
          <w:sz w:val="24"/>
        </w:rPr>
        <w:t>Load 3</w:t>
      </w:r>
      <w:r>
        <w:rPr>
          <w:sz w:val="24"/>
          <w:vertAlign w:val="superscript"/>
        </w:rPr>
        <w:t>rd</w:t>
      </w:r>
      <w:r>
        <w:rPr>
          <w:sz w:val="24"/>
        </w:rPr>
        <w:t xml:space="preserve"> indirect address digit pair</w:t>
      </w:r>
    </w:p>
    <w:p w:rsidR="00000000" w:rsidRDefault="00AF5353">
      <w:pPr>
        <w:rPr>
          <w:sz w:val="24"/>
        </w:rPr>
      </w:pPr>
      <w:r>
        <w:rPr>
          <w:sz w:val="24"/>
        </w:rPr>
        <w:lastRenderedPageBreak/>
        <w:t>Store 1</w:t>
      </w:r>
      <w:r>
        <w:rPr>
          <w:sz w:val="24"/>
          <w:vertAlign w:val="superscript"/>
        </w:rPr>
        <w:t>st</w:t>
      </w:r>
      <w:r>
        <w:rPr>
          <w:sz w:val="24"/>
        </w:rPr>
        <w:t xml:space="preserve"> address digit pair</w:t>
      </w:r>
    </w:p>
    <w:p w:rsidR="00000000" w:rsidRDefault="00AF5353">
      <w:pPr>
        <w:rPr>
          <w:sz w:val="24"/>
        </w:rPr>
      </w:pPr>
      <w:r>
        <w:rPr>
          <w:sz w:val="24"/>
        </w:rPr>
        <w:t>Store 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address digit pair</w:t>
      </w:r>
    </w:p>
    <w:p w:rsidR="00000000" w:rsidRDefault="00AF5353">
      <w:pPr>
        <w:rPr>
          <w:sz w:val="24"/>
        </w:rPr>
      </w:pPr>
      <w:r>
        <w:rPr>
          <w:sz w:val="24"/>
        </w:rPr>
        <w:t>Store 3</w:t>
      </w:r>
      <w:r>
        <w:rPr>
          <w:sz w:val="24"/>
          <w:vertAlign w:val="superscript"/>
        </w:rPr>
        <w:t>rd</w:t>
      </w:r>
      <w:r>
        <w:rPr>
          <w:sz w:val="24"/>
        </w:rPr>
        <w:t xml:space="preserve"> address digit pair</w:t>
      </w:r>
    </w:p>
    <w:p w:rsidR="00000000" w:rsidRDefault="00AF5353">
      <w:pPr>
        <w:rPr>
          <w:sz w:val="24"/>
        </w:rPr>
      </w:pPr>
      <w:r>
        <w:rPr>
          <w:sz w:val="24"/>
        </w:rPr>
        <w:t>Read D</w:t>
      </w:r>
    </w:p>
    <w:p w:rsidR="00000000" w:rsidRDefault="00AF5353">
      <w:pPr>
        <w:rPr>
          <w:sz w:val="24"/>
        </w:rPr>
      </w:pPr>
      <w:r>
        <w:rPr>
          <w:sz w:val="24"/>
        </w:rPr>
        <w:t>Read E</w:t>
      </w:r>
    </w:p>
    <w:p w:rsidR="00000000" w:rsidRDefault="00AF5353">
      <w:pPr>
        <w:rPr>
          <w:sz w:val="24"/>
        </w:rPr>
      </w:pPr>
      <w:r>
        <w:rPr>
          <w:sz w:val="24"/>
        </w:rPr>
        <w:t>Compute</w:t>
      </w:r>
    </w:p>
    <w:p w:rsidR="00000000" w:rsidRDefault="00AF5353">
      <w:pPr>
        <w:rPr>
          <w:sz w:val="24"/>
        </w:rPr>
      </w:pPr>
      <w:r>
        <w:rPr>
          <w:sz w:val="24"/>
        </w:rPr>
        <w:t>Write ALU result</w:t>
      </w:r>
    </w:p>
    <w:p w:rsidR="00000000" w:rsidRDefault="00AF5353">
      <w:pPr>
        <w:rPr>
          <w:sz w:val="24"/>
        </w:rPr>
      </w:pPr>
    </w:p>
    <w:p w:rsidR="00000000" w:rsidRDefault="00AF5353">
      <w:pPr>
        <w:rPr>
          <w:b/>
          <w:sz w:val="24"/>
        </w:rPr>
      </w:pPr>
      <w:r>
        <w:rPr>
          <w:sz w:val="24"/>
        </w:rPr>
        <w:tab/>
      </w:r>
      <w:r>
        <w:rPr>
          <w:b/>
          <w:sz w:val="24"/>
        </w:rPr>
        <w:t>Interrupt</w:t>
      </w:r>
      <w:r>
        <w:rPr>
          <w:b/>
          <w:sz w:val="24"/>
        </w:rPr>
        <w:t>s</w:t>
      </w:r>
    </w:p>
    <w:p w:rsidR="00000000" w:rsidRDefault="00AF5353">
      <w:pPr>
        <w:rPr>
          <w:sz w:val="24"/>
        </w:rPr>
      </w:pPr>
      <w:r>
        <w:rPr>
          <w:sz w:val="24"/>
        </w:rPr>
        <w:t>Illegal instruction</w:t>
      </w:r>
    </w:p>
    <w:p w:rsidR="00000000" w:rsidRDefault="00AF5353">
      <w:pPr>
        <w:rPr>
          <w:sz w:val="24"/>
        </w:rPr>
      </w:pPr>
      <w:r>
        <w:rPr>
          <w:sz w:val="24"/>
        </w:rPr>
        <w:t>Long instruction</w:t>
      </w:r>
    </w:p>
    <w:p w:rsidR="00000000" w:rsidRDefault="00AF5353">
      <w:pPr>
        <w:rPr>
          <w:sz w:val="24"/>
        </w:rPr>
      </w:pPr>
      <w:r>
        <w:rPr>
          <w:sz w:val="24"/>
        </w:rPr>
        <w:t>Interrupt input signal</w:t>
      </w:r>
    </w:p>
    <w:p w:rsidR="00000000" w:rsidRDefault="00AF5353">
      <w:pPr>
        <w:rPr>
          <w:sz w:val="24"/>
        </w:rPr>
      </w:pPr>
      <w:r>
        <w:rPr>
          <w:sz w:val="24"/>
        </w:rPr>
        <w:t>Halt instruction</w:t>
      </w:r>
    </w:p>
    <w:p w:rsidR="00000000" w:rsidRDefault="00AF5353">
      <w:pPr>
        <w:rPr>
          <w:sz w:val="24"/>
        </w:rPr>
      </w:pPr>
    </w:p>
    <w:p w:rsidR="003B1669" w:rsidRDefault="003B1669" w:rsidP="003B1669">
      <w:pPr>
        <w:rPr>
          <w:b/>
          <w:sz w:val="24"/>
        </w:rPr>
      </w:pPr>
      <w:r>
        <w:rPr>
          <w:sz w:val="24"/>
        </w:rPr>
        <w:tab/>
      </w:r>
      <w:r w:rsidRPr="003B1669">
        <w:rPr>
          <w:b/>
          <w:sz w:val="24"/>
        </w:rPr>
        <w:t>Number</w:t>
      </w:r>
      <w:r w:rsidRPr="003B1669">
        <w:rPr>
          <w:b/>
          <w:sz w:val="24"/>
        </w:rPr>
        <w:t xml:space="preserve"> </w:t>
      </w:r>
      <w:r>
        <w:rPr>
          <w:b/>
          <w:sz w:val="24"/>
        </w:rPr>
        <w:t>encoding</w:t>
      </w:r>
    </w:p>
    <w:p w:rsidR="003B1669" w:rsidRDefault="003B1669">
      <w:pPr>
        <w:rPr>
          <w:sz w:val="24"/>
        </w:rPr>
      </w:pPr>
      <w:r>
        <w:rPr>
          <w:sz w:val="24"/>
        </w:rPr>
        <w:t xml:space="preserve">Unsigned BCD numbers are in radix-100 with the flag bit </w:t>
      </w:r>
      <w:r w:rsidR="00A918B0">
        <w:rPr>
          <w:sz w:val="24"/>
        </w:rPr>
        <w:t>set for</w:t>
      </w:r>
      <w:r>
        <w:rPr>
          <w:sz w:val="24"/>
        </w:rPr>
        <w:t xml:space="preserve"> the MSE</w:t>
      </w:r>
      <w:r w:rsidR="00A918B0">
        <w:rPr>
          <w:sz w:val="24"/>
        </w:rPr>
        <w:t xml:space="preserve">.  </w:t>
      </w:r>
      <w:r>
        <w:rPr>
          <w:sz w:val="24"/>
        </w:rPr>
        <w:t>Signed BCD numbers are in ra</w:t>
      </w:r>
      <w:r w:rsidR="009D75A0">
        <w:rPr>
          <w:sz w:val="24"/>
        </w:rPr>
        <w:t>dix-100, first flag bit is sign and</w:t>
      </w:r>
      <w:r>
        <w:rPr>
          <w:sz w:val="24"/>
        </w:rPr>
        <w:t xml:space="preserve"> MSE flag bit determines size (</w:t>
      </w:r>
      <w:r w:rsidR="00A918B0">
        <w:rPr>
          <w:sz w:val="24"/>
        </w:rPr>
        <w:t xml:space="preserve">negative numbers are </w:t>
      </w:r>
      <w:r>
        <w:rPr>
          <w:sz w:val="24"/>
        </w:rPr>
        <w:t xml:space="preserve">a minimum of four </w:t>
      </w:r>
      <w:r w:rsidR="00A918B0">
        <w:rPr>
          <w:sz w:val="24"/>
        </w:rPr>
        <w:t xml:space="preserve">BCD digits). </w:t>
      </w:r>
      <w:r>
        <w:rPr>
          <w:sz w:val="24"/>
        </w:rPr>
        <w:t xml:space="preserve"> </w:t>
      </w:r>
      <w:r w:rsidR="00A918B0">
        <w:rPr>
          <w:sz w:val="24"/>
        </w:rPr>
        <w:t>N</w:t>
      </w:r>
      <w:r>
        <w:rPr>
          <w:sz w:val="24"/>
        </w:rPr>
        <w:t xml:space="preserve">egative numbers are </w:t>
      </w:r>
      <w:r w:rsidR="00A918B0">
        <w:rPr>
          <w:sz w:val="24"/>
        </w:rPr>
        <w:t xml:space="preserve">stored </w:t>
      </w:r>
      <w:r>
        <w:rPr>
          <w:sz w:val="24"/>
        </w:rPr>
        <w:t>in 100’s complement.</w:t>
      </w:r>
      <w:r w:rsidR="00A918B0">
        <w:rPr>
          <w:sz w:val="24"/>
        </w:rPr>
        <w:t xml:space="preserve">  </w:t>
      </w:r>
      <w:r>
        <w:rPr>
          <w:sz w:val="24"/>
        </w:rPr>
        <w:t>Floating-point numbers have a two digit signed exponent and a signed mantissa (minimum BCD float is two digit exponent and four digit mantissa).  Mantissas are</w:t>
      </w:r>
      <w:r w:rsidR="00A918B0">
        <w:rPr>
          <w:sz w:val="24"/>
        </w:rPr>
        <w:t xml:space="preserve"> “digit” </w:t>
      </w:r>
      <w:r>
        <w:rPr>
          <w:sz w:val="24"/>
        </w:rPr>
        <w:t>normalized so MSE of mantissa is greater than 10.</w:t>
      </w:r>
    </w:p>
    <w:p w:rsidR="003B1669" w:rsidRDefault="003B1669">
      <w:pPr>
        <w:rPr>
          <w:sz w:val="24"/>
        </w:rPr>
      </w:pPr>
      <w:r>
        <w:rPr>
          <w:sz w:val="24"/>
        </w:rPr>
        <w:t xml:space="preserve">  </w:t>
      </w:r>
    </w:p>
    <w:p w:rsidR="00000000" w:rsidRDefault="00AF5353">
      <w:pPr>
        <w:rPr>
          <w:b/>
          <w:sz w:val="24"/>
        </w:rPr>
      </w:pPr>
      <w:r>
        <w:rPr>
          <w:sz w:val="24"/>
        </w:rPr>
        <w:tab/>
      </w:r>
      <w:r w:rsidR="009D75A0" w:rsidRPr="009D75A0">
        <w:rPr>
          <w:b/>
          <w:sz w:val="24"/>
        </w:rPr>
        <w:t xml:space="preserve">A </w:t>
      </w:r>
      <w:r>
        <w:rPr>
          <w:b/>
          <w:sz w:val="24"/>
        </w:rPr>
        <w:t>BCD encoding</w:t>
      </w:r>
    </w:p>
    <w:p w:rsidR="00000000" w:rsidRDefault="00AF5353">
      <w:pPr>
        <w:rPr>
          <w:sz w:val="24"/>
        </w:rPr>
      </w:pPr>
      <w:r>
        <w:rPr>
          <w:sz w:val="24"/>
        </w:rPr>
        <w:t>Two BCD digits are converted to seven binary bits (100 values of 128 possible values):</w:t>
      </w:r>
    </w:p>
    <w:p w:rsidR="00000000" w:rsidRDefault="00AF5353">
      <w:pPr>
        <w:rPr>
          <w:sz w:val="24"/>
        </w:rPr>
      </w:pPr>
      <w:r>
        <w:rPr>
          <w:sz w:val="24"/>
        </w:rPr>
        <w:t>The LSE bits of each digit form the LSE binary bits (bits 1 &amp; 0)</w:t>
      </w:r>
    </w:p>
    <w:p w:rsidR="00000000" w:rsidRDefault="00AF5353">
      <w:pPr>
        <w:rPr>
          <w:sz w:val="24"/>
        </w:rPr>
      </w:pPr>
      <w:r>
        <w:rPr>
          <w:sz w:val="24"/>
        </w:rPr>
        <w:t>If both di</w:t>
      </w:r>
      <w:r>
        <w:rPr>
          <w:sz w:val="24"/>
        </w:rPr>
        <w:t>gits are &lt; 8, the four remaining BCD bits are bits 5…2 of the binary value</w:t>
      </w:r>
    </w:p>
    <w:p w:rsidR="00000000" w:rsidRDefault="00AF5353">
      <w:pPr>
        <w:rPr>
          <w:sz w:val="24"/>
        </w:rPr>
      </w:pPr>
      <w:r>
        <w:rPr>
          <w:sz w:val="24"/>
        </w:rPr>
        <w:t>If any digit is &gt; 7, bits 6 &amp; 5 of the binary value are 10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Bit 4 indicates which digit is &gt; 7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If both digits are &gt; 7, bits 6…2 are 11000</w:t>
      </w:r>
    </w:p>
    <w:p w:rsidR="00000000" w:rsidRDefault="00AF5353">
      <w:pPr>
        <w:rPr>
          <w:sz w:val="24"/>
        </w:rPr>
      </w:pPr>
    </w:p>
    <w:p w:rsidR="003B1669" w:rsidRDefault="003B1669" w:rsidP="003B1669">
      <w:pPr>
        <w:rPr>
          <w:b/>
          <w:sz w:val="24"/>
        </w:rPr>
      </w:pPr>
      <w:r>
        <w:rPr>
          <w:sz w:val="24"/>
        </w:rPr>
        <w:tab/>
      </w:r>
      <w:r w:rsidRPr="003B1669">
        <w:rPr>
          <w:b/>
          <w:sz w:val="24"/>
        </w:rPr>
        <w:t>Alt</w:t>
      </w:r>
      <w:r w:rsidR="009D75A0">
        <w:rPr>
          <w:b/>
          <w:sz w:val="24"/>
        </w:rPr>
        <w:t>ernative</w:t>
      </w:r>
      <w:r w:rsidRPr="003B1669">
        <w:rPr>
          <w:b/>
          <w:sz w:val="24"/>
        </w:rPr>
        <w:t xml:space="preserve"> </w:t>
      </w:r>
      <w:r>
        <w:rPr>
          <w:b/>
          <w:sz w:val="24"/>
        </w:rPr>
        <w:t>BCD encoding</w:t>
      </w:r>
    </w:p>
    <w:p w:rsidR="00000000" w:rsidRDefault="003B1669">
      <w:pPr>
        <w:rPr>
          <w:sz w:val="24"/>
        </w:rPr>
      </w:pPr>
      <w:r>
        <w:rPr>
          <w:sz w:val="24"/>
        </w:rPr>
        <w:t>Numbers are in radix-100.  Display unit does conversion to radix-10.</w:t>
      </w:r>
      <w:r w:rsidR="00A505B6">
        <w:rPr>
          <w:sz w:val="24"/>
        </w:rPr>
        <w:t xml:space="preserve">  Flag bit used for MSE end indication, sign of signed integers and exponent sign of floating-point numbers.</w:t>
      </w:r>
    </w:p>
    <w:p w:rsidR="003B1669" w:rsidRDefault="003B1669">
      <w:pPr>
        <w:rPr>
          <w:sz w:val="24"/>
        </w:rPr>
      </w:pPr>
    </w:p>
    <w:p w:rsidR="00000000" w:rsidRDefault="00AF5353">
      <w:pPr>
        <w:rPr>
          <w:b/>
          <w:sz w:val="24"/>
        </w:rPr>
      </w:pPr>
      <w:r>
        <w:rPr>
          <w:sz w:val="24"/>
        </w:rPr>
        <w:tab/>
      </w:r>
      <w:r w:rsidR="009D75A0" w:rsidRPr="009D75A0">
        <w:rPr>
          <w:b/>
          <w:sz w:val="24"/>
        </w:rPr>
        <w:t xml:space="preserve">A </w:t>
      </w:r>
      <w:r>
        <w:rPr>
          <w:b/>
          <w:sz w:val="24"/>
        </w:rPr>
        <w:t>BCD to memory address encoding</w:t>
      </w:r>
    </w:p>
    <w:p w:rsidR="00000000" w:rsidRDefault="00AF5353">
      <w:pPr>
        <w:rPr>
          <w:sz w:val="24"/>
        </w:rPr>
      </w:pPr>
      <w:r>
        <w:rPr>
          <w:sz w:val="24"/>
        </w:rPr>
        <w:t>Three BCD digits are converted to ten binary bits (1000 locations of 1024 available locations):</w:t>
      </w:r>
    </w:p>
    <w:p w:rsidR="00000000" w:rsidRDefault="00AF5353">
      <w:pPr>
        <w:rPr>
          <w:sz w:val="24"/>
        </w:rPr>
      </w:pPr>
      <w:r>
        <w:rPr>
          <w:sz w:val="24"/>
        </w:rPr>
        <w:t>The LSE bits of each address digit form the LSE address bits (address bits 2…0)</w:t>
      </w:r>
    </w:p>
    <w:p w:rsidR="00000000" w:rsidRDefault="00AF5353">
      <w:pPr>
        <w:rPr>
          <w:sz w:val="24"/>
        </w:rPr>
      </w:pPr>
      <w:r>
        <w:rPr>
          <w:sz w:val="24"/>
        </w:rPr>
        <w:t>If all three digits are &lt; 8, the six remaining</w:t>
      </w:r>
      <w:r>
        <w:rPr>
          <w:sz w:val="24"/>
        </w:rPr>
        <w:t xml:space="preserve"> BCD bits are bits 8…3 of the binary address</w:t>
      </w:r>
    </w:p>
    <w:p w:rsidR="00000000" w:rsidRDefault="00AF5353">
      <w:pPr>
        <w:rPr>
          <w:sz w:val="24"/>
        </w:rPr>
      </w:pPr>
      <w:r>
        <w:rPr>
          <w:sz w:val="24"/>
        </w:rPr>
        <w:t>If any digit is &gt; 7, bit 9 of the binary address is one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Bits 8 &amp; 7 indicate which digit is &gt; 7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If two digits are &gt; 7</w:t>
      </w:r>
    </w:p>
    <w:p w:rsidR="00000000" w:rsidRDefault="00AF5353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Bits 8 &amp; 7 are one and bits 6 &amp; 5 indicate which digit is &lt; 8</w:t>
      </w:r>
    </w:p>
    <w:p w:rsidR="00000000" w:rsidRDefault="00AF5353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If all three digits are &gt; </w:t>
      </w:r>
      <w:r>
        <w:rPr>
          <w:sz w:val="24"/>
        </w:rPr>
        <w:t>7, bits 9…3 are 111110</w:t>
      </w:r>
    </w:p>
    <w:p w:rsidR="00000000" w:rsidRDefault="00AF5353">
      <w:pPr>
        <w:rPr>
          <w:sz w:val="24"/>
        </w:rPr>
      </w:pPr>
    </w:p>
    <w:p w:rsidR="003B1669" w:rsidRDefault="003B1669">
      <w:pPr>
        <w:rPr>
          <w:b/>
          <w:sz w:val="24"/>
        </w:rPr>
      </w:pPr>
      <w:r>
        <w:rPr>
          <w:sz w:val="24"/>
        </w:rPr>
        <w:tab/>
      </w:r>
      <w:r w:rsidRPr="003B1669">
        <w:rPr>
          <w:b/>
          <w:sz w:val="24"/>
        </w:rPr>
        <w:t>Alt</w:t>
      </w:r>
      <w:r w:rsidR="009D75A0">
        <w:rPr>
          <w:b/>
          <w:sz w:val="24"/>
        </w:rPr>
        <w:t>ernative</w:t>
      </w:r>
      <w:r w:rsidRPr="003B1669">
        <w:rPr>
          <w:b/>
          <w:sz w:val="24"/>
        </w:rPr>
        <w:t xml:space="preserve"> </w:t>
      </w:r>
      <w:r>
        <w:rPr>
          <w:b/>
          <w:sz w:val="24"/>
        </w:rPr>
        <w:t>BCD to memory address encoding</w:t>
      </w:r>
    </w:p>
    <w:p w:rsidR="003B1669" w:rsidRPr="003B1669" w:rsidRDefault="003B1669">
      <w:pPr>
        <w:rPr>
          <w:b/>
          <w:sz w:val="24"/>
        </w:rPr>
      </w:pPr>
      <w:r>
        <w:rPr>
          <w:sz w:val="24"/>
        </w:rPr>
        <w:t xml:space="preserve">Memory addressing is in binary.  Conversions to/from radix-100 and radix-10 </w:t>
      </w:r>
      <w:r w:rsidR="00A918B0">
        <w:rPr>
          <w:sz w:val="24"/>
        </w:rPr>
        <w:t xml:space="preserve">are </w:t>
      </w:r>
      <w:r>
        <w:rPr>
          <w:sz w:val="24"/>
        </w:rPr>
        <w:t>hidden.</w:t>
      </w:r>
    </w:p>
    <w:p w:rsidR="003B1669" w:rsidRDefault="003B1669">
      <w:pPr>
        <w:rPr>
          <w:sz w:val="24"/>
        </w:rPr>
      </w:pPr>
    </w:p>
    <w:p w:rsidR="00000000" w:rsidRDefault="00AF5353">
      <w:pPr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>Instruction set</w:t>
      </w:r>
      <w:r>
        <w:rPr>
          <w:sz w:val="24"/>
        </w:rPr>
        <w:t xml:space="preserve"> (two digit op-code</w:t>
      </w:r>
      <w:r w:rsidR="00A505B6">
        <w:rPr>
          <w:rStyle w:val="FootnoteReference"/>
          <w:sz w:val="24"/>
        </w:rPr>
        <w:footnoteReference w:id="2"/>
      </w:r>
      <w:r>
        <w:rPr>
          <w:sz w:val="24"/>
        </w:rPr>
        <w:t>, additional digits are a 9s complement value)</w:t>
      </w:r>
    </w:p>
    <w:p w:rsidR="00000000" w:rsidRDefault="00AF5353">
      <w:pPr>
        <w:rPr>
          <w:sz w:val="24"/>
        </w:rPr>
      </w:pPr>
      <w:r>
        <w:rPr>
          <w:sz w:val="24"/>
        </w:rPr>
        <w:t>Register load &amp; load immediate (16 codes)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Load A, B, C or L immediate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Load A, B, C or L indirect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Load A, B, C or L relative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Store A, B, C or L a</w:t>
      </w:r>
      <w:r>
        <w:rPr>
          <w:sz w:val="24"/>
        </w:rPr>
        <w:t>bsolute</w:t>
      </w:r>
    </w:p>
    <w:p w:rsidR="00000000" w:rsidRDefault="00AF5353">
      <w:pPr>
        <w:rPr>
          <w:sz w:val="24"/>
        </w:rPr>
      </w:pPr>
      <w:r>
        <w:rPr>
          <w:sz w:val="24"/>
        </w:rPr>
        <w:t>Register movement (12 codes)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Move register (A, B, C or L to A, B, C or L)</w:t>
      </w:r>
    </w:p>
    <w:p w:rsidR="00000000" w:rsidRDefault="00AF5353">
      <w:pPr>
        <w:rPr>
          <w:sz w:val="24"/>
        </w:rPr>
      </w:pPr>
      <w:r>
        <w:rPr>
          <w:sz w:val="24"/>
        </w:rPr>
        <w:t>Branches (28 codes)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Relative &amp; absolute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Condition true or false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Carry, zero, positive, overflow, flag in D, flag in E, always</w:t>
      </w:r>
    </w:p>
    <w:p w:rsidR="00000000" w:rsidRDefault="00AF5353">
      <w:pPr>
        <w:rPr>
          <w:sz w:val="24"/>
        </w:rPr>
      </w:pPr>
      <w:r>
        <w:rPr>
          <w:sz w:val="24"/>
        </w:rPr>
        <w:t>Subroutine call (2 codes) (return address st</w:t>
      </w:r>
      <w:r>
        <w:rPr>
          <w:sz w:val="24"/>
        </w:rPr>
        <w:t>ored in memory as a branch instruction)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Relative &amp; absolute</w:t>
      </w:r>
    </w:p>
    <w:p w:rsidR="00000000" w:rsidRDefault="00AF5353">
      <w:pPr>
        <w:rPr>
          <w:sz w:val="24"/>
        </w:rPr>
      </w:pPr>
      <w:r>
        <w:rPr>
          <w:sz w:val="24"/>
        </w:rPr>
        <w:t>Looping (1 code)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Decrement &amp; branch relative if positive</w:t>
      </w:r>
    </w:p>
    <w:p w:rsidR="00000000" w:rsidRDefault="00AF5353">
      <w:pPr>
        <w:rPr>
          <w:sz w:val="24"/>
        </w:rPr>
      </w:pPr>
      <w:r>
        <w:rPr>
          <w:sz w:val="24"/>
        </w:rPr>
        <w:t>Arithmetic (16 codes)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Add &amp; subtract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With &amp; without result extension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Immediate &amp; non-immediate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Two address &amp; three address</w:t>
      </w:r>
    </w:p>
    <w:p w:rsidR="00000000" w:rsidRDefault="00AF5353">
      <w:pPr>
        <w:rPr>
          <w:sz w:val="24"/>
        </w:rPr>
      </w:pPr>
      <w:r>
        <w:rPr>
          <w:sz w:val="24"/>
        </w:rPr>
        <w:t xml:space="preserve">Multiply, </w:t>
      </w:r>
      <w:r>
        <w:rPr>
          <w:sz w:val="24"/>
        </w:rPr>
        <w:t>multiply-add, multiply-subtract &amp; divide (16 codes) (optional, three address)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With &amp; without result extension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Immediate &amp; non-immediate</w:t>
      </w:r>
    </w:p>
    <w:p w:rsidR="00000000" w:rsidRDefault="00AF5353">
      <w:pPr>
        <w:rPr>
          <w:sz w:val="24"/>
        </w:rPr>
      </w:pPr>
      <w:r>
        <w:rPr>
          <w:sz w:val="24"/>
        </w:rPr>
        <w:t>Memory moves &amp; compares (16 codes)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Immediate &amp; non-immediate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Move &amp; compare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By count &amp; by flag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With &amp; without sour</w:t>
      </w:r>
      <w:r>
        <w:rPr>
          <w:sz w:val="24"/>
        </w:rPr>
        <w:t>ce expansion</w:t>
      </w:r>
    </w:p>
    <w:p w:rsidR="00000000" w:rsidRDefault="00AF5353">
      <w:pPr>
        <w:rPr>
          <w:sz w:val="24"/>
        </w:rPr>
      </w:pPr>
      <w:r>
        <w:rPr>
          <w:sz w:val="24"/>
        </w:rPr>
        <w:t>Byte operations (14 codes)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And, nand, or, nor, xor, and1c, or1c, xnor logical connectives between bytes at A &amp; B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Add &amp; subtract between bytes at A &amp; B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Load D from @A++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Load D from @IP++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Load E from @B++</w:t>
      </w:r>
    </w:p>
    <w:p w:rsidR="00000000" w:rsidRDefault="00AF5353">
      <w:pPr>
        <w:rPr>
          <w:sz w:val="24"/>
        </w:rPr>
      </w:pPr>
      <w:r>
        <w:rPr>
          <w:sz w:val="24"/>
        </w:rPr>
        <w:t>Push/Pop (optional, 19 codes)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Push</w:t>
      </w:r>
      <w:r>
        <w:rPr>
          <w:sz w:val="24"/>
        </w:rPr>
        <w:t>/pop A, B, C, D, E, L, SP, RS</w:t>
      </w:r>
    </w:p>
    <w:p w:rsidR="00000000" w:rsidRDefault="00AF5353">
      <w:pPr>
        <w:rPr>
          <w:sz w:val="24"/>
        </w:rPr>
      </w:pPr>
      <w:r>
        <w:rPr>
          <w:sz w:val="24"/>
        </w:rPr>
        <w:tab/>
        <w:t>Call, Call relative, Return</w:t>
      </w:r>
    </w:p>
    <w:p w:rsidR="00000000" w:rsidRDefault="00AF5353">
      <w:pPr>
        <w:rPr>
          <w:sz w:val="24"/>
        </w:rPr>
      </w:pPr>
    </w:p>
    <w:p w:rsidR="00000000" w:rsidRDefault="00AF5353">
      <w:pPr>
        <w:pStyle w:val="Heading1"/>
      </w:pPr>
      <w:r>
        <w:t>Appendix:</w:t>
      </w:r>
      <w:r>
        <w:tab/>
      </w:r>
      <w:r>
        <w:tab/>
        <w:t>Memory efficiency</w:t>
      </w:r>
    </w:p>
    <w:p w:rsidR="00000000" w:rsidRDefault="00AF5353">
      <w:pPr>
        <w:rPr>
          <w:sz w:val="24"/>
        </w:rPr>
      </w:pPr>
      <w:r>
        <w:rPr>
          <w:sz w:val="24"/>
        </w:rPr>
        <w:t>Memory data density</w:t>
      </w:r>
      <w:r w:rsidR="00A505B6">
        <w:rPr>
          <w:sz w:val="24"/>
        </w:rPr>
        <w:t xml:space="preserve"> of mapping two BCD digits to 7-bits</w:t>
      </w:r>
      <w:r>
        <w:rPr>
          <w:sz w:val="24"/>
        </w:rPr>
        <w:t xml:space="preserve"> is log2 of 100/128 or 94.91%</w:t>
      </w:r>
    </w:p>
    <w:p w:rsidR="00000000" w:rsidRDefault="00AF5353">
      <w:pPr>
        <w:rPr>
          <w:sz w:val="24"/>
        </w:rPr>
      </w:pPr>
      <w:r>
        <w:rPr>
          <w:sz w:val="24"/>
        </w:rPr>
        <w:t>Memory address density</w:t>
      </w:r>
      <w:r w:rsidR="00A505B6">
        <w:rPr>
          <w:sz w:val="24"/>
        </w:rPr>
        <w:t xml:space="preserve"> of</w:t>
      </w:r>
      <w:r w:rsidR="009D75A0">
        <w:rPr>
          <w:sz w:val="24"/>
        </w:rPr>
        <w:t xml:space="preserve"> mapping six BCD digits to 2</w:t>
      </w:r>
      <w:bookmarkStart w:id="0" w:name="_GoBack"/>
      <w:bookmarkEnd w:id="0"/>
      <w:r w:rsidR="00A505B6">
        <w:rPr>
          <w:sz w:val="24"/>
        </w:rPr>
        <w:t>0-bits</w:t>
      </w:r>
      <w:r>
        <w:rPr>
          <w:sz w:val="24"/>
        </w:rPr>
        <w:t xml:space="preserve"> </w:t>
      </w:r>
      <w:r>
        <w:rPr>
          <w:sz w:val="24"/>
        </w:rPr>
        <w:t>is (1000/1024</w:t>
      </w:r>
      <w:proofErr w:type="gramStart"/>
      <w:r>
        <w:rPr>
          <w:sz w:val="24"/>
        </w:rPr>
        <w:t>)^</w:t>
      </w:r>
      <w:proofErr w:type="gramEnd"/>
      <w:r>
        <w:rPr>
          <w:sz w:val="24"/>
        </w:rPr>
        <w:t>2 or 95.37%</w:t>
      </w:r>
    </w:p>
    <w:p w:rsidR="00000000" w:rsidRDefault="00AF5353">
      <w:pPr>
        <w:rPr>
          <w:sz w:val="24"/>
        </w:rPr>
      </w:pPr>
      <w:r>
        <w:rPr>
          <w:sz w:val="24"/>
        </w:rPr>
        <w:t xml:space="preserve">The product is </w:t>
      </w:r>
      <w:r>
        <w:rPr>
          <w:b/>
          <w:sz w:val="24"/>
        </w:rPr>
        <w:t>90.52% net memory efficiency</w:t>
      </w:r>
      <w:r>
        <w:rPr>
          <w:sz w:val="24"/>
        </w:rPr>
        <w:t xml:space="preserve"> for combined BCD arithmetic and addressing</w:t>
      </w:r>
    </w:p>
    <w:p w:rsidR="00000000" w:rsidRDefault="00AF5353">
      <w:pPr>
        <w:pStyle w:val="Heading1"/>
      </w:pPr>
    </w:p>
    <w:p w:rsidR="00000000" w:rsidRDefault="00AF5353">
      <w:pPr>
        <w:pStyle w:val="Heading1"/>
      </w:pPr>
      <w:r>
        <w:t>Appendix:</w:t>
      </w:r>
      <w:r>
        <w:tab/>
      </w:r>
      <w:r>
        <w:tab/>
        <w:t>Register display interface</w:t>
      </w:r>
    </w:p>
    <w:p w:rsidR="00A918B0" w:rsidRDefault="00A918B0">
      <w:pPr>
        <w:ind w:firstLine="720"/>
        <w:rPr>
          <w:sz w:val="24"/>
        </w:rPr>
      </w:pPr>
      <w:r>
        <w:rPr>
          <w:sz w:val="24"/>
        </w:rPr>
        <w:t>When this design was first formulated, FPGAs where relatively expensive compared to CPLDs.  Thus the design included provision for a CPLD implementation.  This appendix is part of the original CPLD design provision where individual registers where connected to dedicated IO pins:</w:t>
      </w:r>
    </w:p>
    <w:p w:rsidR="00000000" w:rsidRDefault="00AF5353">
      <w:pPr>
        <w:ind w:firstLine="720"/>
        <w:rPr>
          <w:sz w:val="24"/>
        </w:rPr>
      </w:pPr>
      <w:r>
        <w:rPr>
          <w:sz w:val="24"/>
        </w:rPr>
        <w:t xml:space="preserve">In a CPLD the registers are connected to I/O pins with a tri-state connection possible.  By connecting </w:t>
      </w:r>
      <w:r>
        <w:rPr>
          <w:sz w:val="24"/>
        </w:rPr>
        <w:t>all the register digits in parallel and by having a one-of-n digit-pair enable, a multiplexed seven-segment display is possible.  Assume a five-digit display, a two-digit op-code and a three-digit address.  A selection switch controls which address registe</w:t>
      </w:r>
      <w:r>
        <w:rPr>
          <w:sz w:val="24"/>
        </w:rPr>
        <w:t>r is enabled.  The output enable serves as the digit select/</w:t>
      </w:r>
      <w:proofErr w:type="gramStart"/>
      <w:r>
        <w:rPr>
          <w:sz w:val="24"/>
        </w:rPr>
        <w:t>drive,</w:t>
      </w:r>
      <w:proofErr w:type="gramEnd"/>
      <w:r>
        <w:rPr>
          <w:sz w:val="24"/>
        </w:rPr>
        <w:t xml:space="preserve"> the digit bus is connected to a hex-decimal decoder.</w:t>
      </w:r>
    </w:p>
    <w:p w:rsidR="00000000" w:rsidRDefault="00AF5353">
      <w:pPr>
        <w:ind w:firstLine="720"/>
        <w:rPr>
          <w:sz w:val="24"/>
        </w:rPr>
      </w:pPr>
      <w:r>
        <w:rPr>
          <w:sz w:val="24"/>
        </w:rPr>
        <w:t>The additional pin requirement is two times eight segment outputs, four-digit-pair drive outputs, three inputs from the selection switch</w:t>
      </w:r>
      <w:r>
        <w:rPr>
          <w:sz w:val="24"/>
        </w:rPr>
        <w:t xml:space="preserve">.  </w:t>
      </w:r>
      <w:proofErr w:type="gramStart"/>
      <w:r>
        <w:rPr>
          <w:sz w:val="24"/>
        </w:rPr>
        <w:t>Giving a total of 23 pins.</w:t>
      </w:r>
      <w:proofErr w:type="gramEnd"/>
      <w:r>
        <w:rPr>
          <w:sz w:val="24"/>
        </w:rPr>
        <w:t xml:space="preserve">  The register pins number 6 * 6 * 4 + 2 * 4 or 152 pins (six registers of six digits each: IA, A, B, L, T, DEF &amp; the two op-code digits).</w:t>
      </w:r>
    </w:p>
    <w:p w:rsidR="00000000" w:rsidRDefault="00AF5353">
      <w:pPr>
        <w:pStyle w:val="Heading2"/>
      </w:pPr>
      <w:r>
        <w:tab/>
      </w:r>
      <w:r>
        <w:tab/>
        <w:t>Memory interface</w:t>
      </w:r>
    </w:p>
    <w:p w:rsidR="00000000" w:rsidRDefault="00AF5353">
      <w:pPr>
        <w:ind w:firstLine="720"/>
        <w:rPr>
          <w:sz w:val="24"/>
        </w:rPr>
      </w:pPr>
      <w:r>
        <w:rPr>
          <w:sz w:val="24"/>
        </w:rPr>
        <w:t>The memory interface is 20+ address lines, eight data lines, CE, OE a</w:t>
      </w:r>
      <w:r>
        <w:rPr>
          <w:sz w:val="24"/>
        </w:rPr>
        <w:t>nd WE for a total of 31+ pins.  External operation of memory is possible in the Halt State.  When halted and memory-disable are asserted, the memory interface is in high impedance (with resistor pull-ups on all 31+ signals).</w:t>
      </w:r>
    </w:p>
    <w:p w:rsidR="00000000" w:rsidRDefault="00AF5353">
      <w:pPr>
        <w:pStyle w:val="Heading2"/>
      </w:pPr>
      <w:r>
        <w:tab/>
      </w:r>
      <w:r>
        <w:tab/>
        <w:t>External control interface</w:t>
      </w:r>
    </w:p>
    <w:p w:rsidR="00000000" w:rsidRDefault="00AF5353">
      <w:pPr>
        <w:ind w:firstLine="720"/>
        <w:rPr>
          <w:sz w:val="24"/>
        </w:rPr>
      </w:pPr>
      <w:r>
        <w:rPr>
          <w:sz w:val="24"/>
        </w:rPr>
        <w:t>Th</w:t>
      </w:r>
      <w:r>
        <w:rPr>
          <w:sz w:val="24"/>
        </w:rPr>
        <w:t>e halt and step signals allow halting and single stepping.  Combined with the register display external debugging is possible.  Asynchronous reset allows initialization of all registers.</w:t>
      </w:r>
    </w:p>
    <w:p w:rsidR="00000000" w:rsidRDefault="00AF5353">
      <w:pPr>
        <w:rPr>
          <w:sz w:val="24"/>
        </w:rPr>
      </w:pPr>
      <w:r>
        <w:rPr>
          <w:sz w:val="24"/>
        </w:rPr>
        <w:t>Signal count: reset, clock, halt, step, memory-disable, memory-addres</w:t>
      </w:r>
      <w:r>
        <w:rPr>
          <w:sz w:val="24"/>
        </w:rPr>
        <w:t>s, memory-data, CE, WE &amp; OE (36 total).</w:t>
      </w:r>
    </w:p>
    <w:p w:rsidR="00AF5353" w:rsidRDefault="00AF5353">
      <w:pPr>
        <w:rPr>
          <w:sz w:val="24"/>
        </w:rPr>
      </w:pPr>
    </w:p>
    <w:sectPr w:rsidR="00AF535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5353" w:rsidRDefault="00AF5353">
      <w:r>
        <w:separator/>
      </w:r>
    </w:p>
  </w:endnote>
  <w:endnote w:type="continuationSeparator" w:id="0">
    <w:p w:rsidR="00AF5353" w:rsidRDefault="00AF5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AF5353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84536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4536">
      <w:rPr>
        <w:rStyle w:val="PageNumber"/>
        <w:noProof/>
      </w:rPr>
      <w:t>5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  <w:snapToGrid w:val="0"/>
      </w:rPr>
      <w:fldChar w:fldCharType="begin"/>
    </w:r>
    <w:r>
      <w:rPr>
        <w:rStyle w:val="PageNumber"/>
        <w:snapToGrid w:val="0"/>
      </w:rPr>
      <w:instrText xml:space="preserve"> FILENAME </w:instrText>
    </w:r>
    <w:r>
      <w:rPr>
        <w:rStyle w:val="PageNumber"/>
        <w:snapToGrid w:val="0"/>
      </w:rPr>
      <w:fldChar w:fldCharType="separate"/>
    </w:r>
    <w:r>
      <w:rPr>
        <w:rStyle w:val="PageNumber"/>
        <w:noProof/>
        <w:snapToGrid w:val="0"/>
      </w:rPr>
      <w:t>BCD_two_</w:t>
    </w:r>
    <w:r w:rsidR="00094AB9">
      <w:rPr>
        <w:rStyle w:val="PageNumber"/>
        <w:noProof/>
        <w:snapToGrid w:val="0"/>
      </w:rPr>
      <w:t>140315</w:t>
    </w:r>
    <w:r>
      <w:rPr>
        <w:rStyle w:val="PageNumber"/>
        <w:noProof/>
        <w:snapToGrid w:val="0"/>
      </w:rPr>
      <w:t>.doc</w:t>
    </w:r>
    <w:r>
      <w:rPr>
        <w:rStyle w:val="PageNumber"/>
        <w:snapToGrid w:val="0"/>
      </w:rPr>
      <w:fldChar w:fldCharType="end"/>
    </w:r>
    <w:r w:rsidR="001D7158">
      <w:rPr>
        <w:rStyle w:val="PageNumber"/>
        <w:snapToGrid w:val="0"/>
      </w:rPr>
      <w:t>x</w:t>
    </w: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DATE \@ "MM/dd/yy" </w:instrText>
    </w:r>
    <w:r>
      <w:rPr>
        <w:rStyle w:val="PageNumber"/>
      </w:rPr>
      <w:fldChar w:fldCharType="separate"/>
    </w:r>
    <w:r w:rsidR="00E870C0">
      <w:rPr>
        <w:rStyle w:val="PageNumber"/>
        <w:noProof/>
      </w:rPr>
      <w:t>03/15/14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5353" w:rsidRDefault="00AF5353">
      <w:r>
        <w:separator/>
      </w:r>
    </w:p>
  </w:footnote>
  <w:footnote w:type="continuationSeparator" w:id="0">
    <w:p w:rsidR="00AF5353" w:rsidRDefault="00AF5353">
      <w:r>
        <w:continuationSeparator/>
      </w:r>
    </w:p>
  </w:footnote>
  <w:footnote w:id="1">
    <w:p w:rsidR="00A505B6" w:rsidRPr="00A505B6" w:rsidRDefault="00A505B6">
      <w:pPr>
        <w:pStyle w:val="FootnoteText"/>
        <w:rPr>
          <w:sz w:val="22"/>
          <w:szCs w:val="22"/>
        </w:rPr>
      </w:pPr>
      <w:r>
        <w:rPr>
          <w:rStyle w:val="FootnoteReference"/>
        </w:rPr>
        <w:footnoteRef/>
      </w:r>
      <w:r>
        <w:t xml:space="preserve"> </w:t>
      </w:r>
      <w:r w:rsidRPr="00A505B6">
        <w:rPr>
          <w:sz w:val="22"/>
          <w:szCs w:val="22"/>
        </w:rPr>
        <w:t>H</w:t>
      </w:r>
      <w:r w:rsidRPr="00A505B6">
        <w:rPr>
          <w:sz w:val="22"/>
          <w:szCs w:val="22"/>
        </w:rPr>
        <w:t xml:space="preserve">igh performance in speed </w:t>
      </w:r>
      <w:r w:rsidR="00A918B0">
        <w:rPr>
          <w:sz w:val="22"/>
          <w:szCs w:val="22"/>
        </w:rPr>
        <w:t xml:space="preserve">is </w:t>
      </w:r>
      <w:r w:rsidRPr="00A505B6">
        <w:rPr>
          <w:sz w:val="22"/>
          <w:szCs w:val="22"/>
        </w:rPr>
        <w:t>by doing BCD arithmetic two digits at a time</w:t>
      </w:r>
      <w:r w:rsidRPr="00A505B6">
        <w:rPr>
          <w:sz w:val="22"/>
          <w:szCs w:val="22"/>
        </w:rPr>
        <w:t xml:space="preserve"> and </w:t>
      </w:r>
      <w:r w:rsidRPr="00A505B6">
        <w:rPr>
          <w:sz w:val="22"/>
          <w:szCs w:val="22"/>
        </w:rPr>
        <w:t xml:space="preserve">high performance in memory density </w:t>
      </w:r>
      <w:r w:rsidR="00A918B0">
        <w:rPr>
          <w:sz w:val="22"/>
          <w:szCs w:val="22"/>
        </w:rPr>
        <w:t xml:space="preserve">is </w:t>
      </w:r>
      <w:r w:rsidRPr="00A505B6">
        <w:rPr>
          <w:sz w:val="22"/>
          <w:szCs w:val="22"/>
        </w:rPr>
        <w:t xml:space="preserve">by </w:t>
      </w:r>
      <w:r w:rsidR="00A918B0">
        <w:rPr>
          <w:sz w:val="22"/>
          <w:szCs w:val="22"/>
        </w:rPr>
        <w:t>storing two digits in seven bits and</w:t>
      </w:r>
      <w:r w:rsidRPr="00A505B6">
        <w:rPr>
          <w:sz w:val="22"/>
          <w:szCs w:val="22"/>
        </w:rPr>
        <w:t xml:space="preserve"> </w:t>
      </w:r>
      <w:r w:rsidR="00A918B0">
        <w:rPr>
          <w:sz w:val="24"/>
        </w:rPr>
        <w:t>high performance in memory</w:t>
      </w:r>
      <w:r w:rsidR="00A918B0">
        <w:rPr>
          <w:sz w:val="24"/>
        </w:rPr>
        <w:t xml:space="preserve"> </w:t>
      </w:r>
      <w:r w:rsidR="00A918B0">
        <w:rPr>
          <w:sz w:val="24"/>
        </w:rPr>
        <w:t xml:space="preserve">density </w:t>
      </w:r>
      <w:r w:rsidR="00A918B0">
        <w:rPr>
          <w:sz w:val="24"/>
        </w:rPr>
        <w:t xml:space="preserve">is </w:t>
      </w:r>
      <w:r w:rsidR="00A918B0">
        <w:rPr>
          <w:sz w:val="24"/>
        </w:rPr>
        <w:t>by using 1000 of 1024 memory locations</w:t>
      </w:r>
      <w:r w:rsidR="00A918B0">
        <w:rPr>
          <w:sz w:val="22"/>
          <w:szCs w:val="22"/>
        </w:rPr>
        <w:t xml:space="preserve">.  </w:t>
      </w:r>
      <w:r w:rsidRPr="00A505B6">
        <w:rPr>
          <w:sz w:val="22"/>
          <w:szCs w:val="22"/>
        </w:rPr>
        <w:t>A</w:t>
      </w:r>
      <w:r w:rsidRPr="00A505B6">
        <w:rPr>
          <w:sz w:val="22"/>
          <w:szCs w:val="22"/>
        </w:rPr>
        <w:t>dditional performance can be had by doing four or eight digits at a time, and/or by using dual and triple port memory (with 3-port memory: read, compute &amp; write done simultaneously)</w:t>
      </w:r>
      <w:r w:rsidRPr="00A505B6">
        <w:rPr>
          <w:sz w:val="22"/>
          <w:szCs w:val="22"/>
        </w:rPr>
        <w:t>.</w:t>
      </w:r>
    </w:p>
  </w:footnote>
  <w:footnote w:id="2">
    <w:p w:rsidR="00A505B6" w:rsidRDefault="00A505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sz w:val="24"/>
        </w:rPr>
        <w:t>S</w:t>
      </w:r>
      <w:r>
        <w:rPr>
          <w:sz w:val="24"/>
        </w:rPr>
        <w:t>ome op</w:t>
      </w:r>
      <w:r w:rsidR="009D75A0">
        <w:rPr>
          <w:sz w:val="24"/>
        </w:rPr>
        <w:t>-codes (e.g. optional ones) are</w:t>
      </w:r>
      <w:r>
        <w:rPr>
          <w:sz w:val="24"/>
        </w:rPr>
        <w:t xml:space="preserve"> four digits long</w:t>
      </w:r>
      <w:r w:rsidR="009D75A0">
        <w:rPr>
          <w:sz w:val="24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AF5353">
    <w:pPr>
      <w:pStyle w:val="Header"/>
    </w:pPr>
    <w:r>
      <w:rPr>
        <w:b/>
        <w:color w:val="0000FF"/>
        <w:sz w:val="28"/>
      </w:rPr>
      <w:t>Brakefield Research</w:t>
    </w:r>
    <w:r>
      <w:rPr>
        <w:sz w:val="28"/>
      </w:rPr>
      <w:t xml:space="preserve"> = </w:t>
    </w:r>
    <w:r>
      <w:rPr>
        <w:i/>
        <w:color w:val="008000"/>
        <w:sz w:val="24"/>
      </w:rPr>
      <w:t>Optimal Architecture</w:t>
    </w:r>
    <w:r>
      <w:tab/>
    </w:r>
    <w:r>
      <w:fldChar w:fldCharType="begin"/>
    </w:r>
    <w:r>
      <w:instrText xml:space="preserve"> DATE \@ "MM/dd/yy" </w:instrText>
    </w:r>
    <w:r>
      <w:fldChar w:fldCharType="separate"/>
    </w:r>
    <w:r w:rsidR="00E870C0">
      <w:rPr>
        <w:noProof/>
      </w:rPr>
      <w:t>03/15/14</w:t>
    </w:r>
    <w:r>
      <w:fldChar w:fldCharType="end"/>
    </w:r>
  </w:p>
  <w:p w:rsidR="00000000" w:rsidRDefault="00AF5353">
    <w:pPr>
      <w:pStyle w:val="Header"/>
    </w:pPr>
    <w:r>
      <w:t>1</w:t>
    </w:r>
    <w:r>
      <w:t>2</w:t>
    </w:r>
    <w:r w:rsidR="00E870C0">
      <w:t>14</w:t>
    </w:r>
    <w:r>
      <w:t xml:space="preserve"> </w:t>
    </w:r>
    <w:r w:rsidR="00E870C0">
      <w:t>Vista Del Rio</w:t>
    </w:r>
    <w:r>
      <w:t>, San Antonio, Texas  78216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F3C87"/>
    <w:rsid w:val="00094AB9"/>
    <w:rsid w:val="001D7158"/>
    <w:rsid w:val="002F3C87"/>
    <w:rsid w:val="003B1669"/>
    <w:rsid w:val="00684536"/>
    <w:rsid w:val="009D75A0"/>
    <w:rsid w:val="00A505B6"/>
    <w:rsid w:val="00A918B0"/>
    <w:rsid w:val="00AF5353"/>
    <w:rsid w:val="00E8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24"/>
    </w:rPr>
  </w:style>
  <w:style w:type="paragraph" w:styleId="BodyText">
    <w:name w:val="Body Text"/>
    <w:basedOn w:val="Normal"/>
    <w:semiHidden/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2F3C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3C8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05B6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05B6"/>
  </w:style>
  <w:style w:type="character" w:styleId="FootnoteReference">
    <w:name w:val="footnote reference"/>
    <w:uiPriority w:val="99"/>
    <w:semiHidden/>
    <w:unhideWhenUsed/>
    <w:rsid w:val="00A505B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9F387E-FC0A-4847-BF83-0907FCBC3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1383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BCD_one</vt:lpstr>
    </vt:vector>
  </TitlesOfParts>
  <Company>Brakefield Research</Company>
  <LinksUpToDate>false</LinksUpToDate>
  <CharactersWithSpaces>9254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BCD_one</dc:title>
  <dc:creator>Jim Brakefield</dc:creator>
  <cp:lastModifiedBy>James C Brakefield</cp:lastModifiedBy>
  <cp:revision>4</cp:revision>
  <cp:lastPrinted>1999-10-07T02:51:00Z</cp:lastPrinted>
  <dcterms:created xsi:type="dcterms:W3CDTF">2014-03-16T03:24:00Z</dcterms:created>
  <dcterms:modified xsi:type="dcterms:W3CDTF">2014-03-16T04:05:00Z</dcterms:modified>
</cp:coreProperties>
</file>