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50AB" w:rsidRDefault="00870D4D" w:rsidP="006250AB">
      <w:pPr>
        <w:jc w:val="center"/>
        <w:rPr>
          <w:b/>
        </w:rPr>
      </w:pPr>
      <w:r>
        <w:rPr>
          <w:b/>
        </w:rPr>
        <w:t>OOSM16_3sz</w:t>
      </w:r>
      <w:r w:rsidR="006250AB">
        <w:rPr>
          <w:b/>
        </w:rPr>
        <w:t xml:space="preserve"> (hybrid accumulator/stack machine)</w:t>
      </w:r>
      <w:r w:rsidR="00D040EE">
        <w:rPr>
          <w:b/>
        </w:rPr>
        <w:t xml:space="preserve"> log</w:t>
      </w:r>
    </w:p>
    <w:p w:rsidR="006250AB" w:rsidRDefault="006250AB" w:rsidP="006250AB">
      <w:pPr>
        <w:jc w:val="center"/>
        <w:rPr>
          <w:b/>
        </w:rPr>
      </w:pPr>
      <w:r>
        <w:rPr>
          <w:b/>
        </w:rPr>
        <w:t>One operand stack machine, 3 data sizes</w:t>
      </w:r>
    </w:p>
    <w:p w:rsidR="00D040EE" w:rsidRDefault="00D040EE" w:rsidP="00D040EE">
      <w:pPr>
        <w:rPr>
          <w:b/>
        </w:rPr>
      </w:pPr>
    </w:p>
    <w:p w:rsidR="006B384F" w:rsidRDefault="006B384F" w:rsidP="006B384F">
      <w:pPr>
        <w:rPr>
          <w:b/>
        </w:rPr>
      </w:pPr>
      <w:r>
        <w:rPr>
          <w:b/>
        </w:rPr>
        <w:t>5/8</w:t>
      </w:r>
      <w:r>
        <w:rPr>
          <w:b/>
        </w:rPr>
        <w:t>/2023</w:t>
      </w:r>
    </w:p>
    <w:p w:rsidR="006B384F" w:rsidRPr="006B384F" w:rsidRDefault="006B384F" w:rsidP="00E41D84">
      <w:pPr>
        <w:rPr>
          <w:b/>
        </w:rPr>
      </w:pPr>
      <w:r w:rsidRPr="006B384F">
        <w:rPr>
          <w:b/>
        </w:rPr>
        <w:t>Addressing modes</w:t>
      </w:r>
    </w:p>
    <w:p w:rsidR="006B384F" w:rsidRDefault="006B384F" w:rsidP="006B384F">
      <w:pPr>
        <w:ind w:firstLine="720"/>
      </w:pPr>
      <w:bookmarkStart w:id="0" w:name="_GoBack"/>
      <w:bookmarkEnd w:id="0"/>
      <w:r>
        <w:t>For four addressing modes, the register mode does not need a data size.  For immediate modes the replace bit is not needed.  Therefore a total of 2 x 4 codes available: register mode with replace option, r</w:t>
      </w:r>
      <w:r>
        <w:t>egister indirect with replace option</w:t>
      </w:r>
      <w:r>
        <w:t>, and immediate with four data types.</w:t>
      </w:r>
    </w:p>
    <w:p w:rsidR="006B384F" w:rsidRDefault="006B384F" w:rsidP="006B384F">
      <w:pPr>
        <w:ind w:firstLine="720"/>
      </w:pPr>
      <w:r>
        <w:t>The other addressing modes are base plus offset, base plus index and base plus index and offset.  Offsets use a variable length comma code.</w:t>
      </w:r>
    </w:p>
    <w:p w:rsidR="006B384F" w:rsidRPr="006B384F" w:rsidRDefault="006B384F" w:rsidP="00E41D84"/>
    <w:p w:rsidR="00E41D84" w:rsidRDefault="00E41D84" w:rsidP="00E41D84">
      <w:pPr>
        <w:rPr>
          <w:b/>
        </w:rPr>
      </w:pPr>
      <w:r>
        <w:rPr>
          <w:b/>
        </w:rPr>
        <w:t>5/1/2023</w:t>
      </w:r>
    </w:p>
    <w:p w:rsidR="00E41D84" w:rsidRDefault="00E41D84" w:rsidP="00E41D84">
      <w:pPr>
        <w:rPr>
          <w:b/>
        </w:rPr>
      </w:pPr>
      <w:r>
        <w:rPr>
          <w:b/>
        </w:rPr>
        <w:t xml:space="preserve">Preface for ROC24_3sz and OOSM24_3sz </w:t>
      </w:r>
    </w:p>
    <w:p w:rsidR="00E41D84" w:rsidRDefault="00E41D84" w:rsidP="00E41D84">
      <w:pPr>
        <w:rPr>
          <w:i/>
          <w:sz w:val="22"/>
        </w:rPr>
      </w:pPr>
      <w:r>
        <w:rPr>
          <w:i/>
        </w:rPr>
        <w:t xml:space="preserve">24 </w:t>
      </w:r>
      <w:proofErr w:type="gramStart"/>
      <w:r>
        <w:rPr>
          <w:i/>
        </w:rPr>
        <w:t>is</w:t>
      </w:r>
      <w:proofErr w:type="gramEnd"/>
      <w:r>
        <w:rPr>
          <w:i/>
        </w:rPr>
        <w:t xml:space="preserve"> the register size and address size, ROC: Register Oriented Computer, OOSM: One Operand Stack Machine, Three data types.</w:t>
      </w:r>
    </w:p>
    <w:p w:rsidR="00E41D84" w:rsidRDefault="00E41D84" w:rsidP="00E41D84">
      <w:pPr>
        <w:ind w:firstLine="720"/>
        <w:rPr>
          <w:sz w:val="22"/>
        </w:rPr>
      </w:pPr>
      <w:r>
        <w:rPr>
          <w:sz w:val="22"/>
        </w:rPr>
        <w:t>I’ve encoded the ISAs for ROC and OOSM many times.  And each time I run out of code space.  I have also wanted to add additional bits to the registers in the register files for an additional floating-point exponent bit and an inexact bit.  For Posits I want to have the registers hold a decoded version of the memory format which takes an additional three bits.</w:t>
      </w:r>
    </w:p>
    <w:p w:rsidR="00E41D84" w:rsidRDefault="00E41D84" w:rsidP="00E41D84">
      <w:pPr>
        <w:ind w:firstLine="720"/>
        <w:rPr>
          <w:sz w:val="22"/>
        </w:rPr>
      </w:pPr>
      <w:r>
        <w:rPr>
          <w:sz w:val="22"/>
        </w:rPr>
        <w:t xml:space="preserve">Full register tags takes four bits which encodes unsigned, signed, floating-point and </w:t>
      </w:r>
      <w:proofErr w:type="gramStart"/>
      <w:r>
        <w:rPr>
          <w:sz w:val="22"/>
        </w:rPr>
        <w:t>Posit</w:t>
      </w:r>
      <w:proofErr w:type="gramEnd"/>
      <w:r>
        <w:rPr>
          <w:sz w:val="22"/>
        </w:rPr>
        <w:t>.  Two data types are unallocated, which could be Address and Uninitialized. In order to set the tag bits more load instructions are required 16 in all: four data sizes and the four data types.  Then only one set of Add, Subtract, Multiply, Divide and Compare op-codes are needed.  This is a win, e.g. fewer total op-codes needed.  The use of a Residue register and three operand op-codes takes the place of many more op-codes.</w:t>
      </w:r>
    </w:p>
    <w:p w:rsidR="00E41D84" w:rsidRDefault="00E41D84" w:rsidP="00E41D84">
      <w:pPr>
        <w:ind w:firstLine="720"/>
        <w:rPr>
          <w:sz w:val="22"/>
        </w:rPr>
      </w:pPr>
      <w:r>
        <w:rPr>
          <w:sz w:val="22"/>
        </w:rPr>
        <w:t xml:space="preserve">Three or four instruction sizes along with variable size </w:t>
      </w:r>
      <w:proofErr w:type="spellStart"/>
      <w:r>
        <w:rPr>
          <w:sz w:val="22"/>
        </w:rPr>
        <w:t>immediates</w:t>
      </w:r>
      <w:proofErr w:type="spellEnd"/>
      <w:r>
        <w:rPr>
          <w:sz w:val="22"/>
        </w:rPr>
        <w:t xml:space="preserve"> allow 24-bit RISC instructions for ROC and a 16-bit instruction for OOSM.  This is important for minimizing program size, the main goal besides goals of good performance and a complete full feature ISA.  The instruction sizes are 8, 16, 24 and 32 for OOSM and 24, 32, 40 and 48 for ROC.  The larger instruction sizes allow additional op-codes and instruction features.  And there is 30% code space left, even more on the larger instruction sizes.</w:t>
      </w:r>
    </w:p>
    <w:p w:rsidR="00E41D84" w:rsidRDefault="00E41D84" w:rsidP="00E41D84">
      <w:pPr>
        <w:ind w:firstLine="720"/>
        <w:rPr>
          <w:sz w:val="22"/>
        </w:rPr>
      </w:pPr>
      <w:r>
        <w:rPr>
          <w:sz w:val="22"/>
        </w:rPr>
        <w:t>The cost of tags is in the save and restore of registers.  For 24 and 48-bt variants the tags can be supported by using 32 and 64-bit wide aligned memory access.  For the 32 and 64-bit variants, the register spill/restore area can use the FPGA block RAM parity bits or a special case wider block RAM.</w:t>
      </w:r>
    </w:p>
    <w:p w:rsidR="00E41D84" w:rsidRDefault="00E41D84" w:rsidP="00E41D84">
      <w:pPr>
        <w:ind w:firstLine="720"/>
        <w:rPr>
          <w:sz w:val="22"/>
        </w:rPr>
      </w:pPr>
      <w:r>
        <w:rPr>
          <w:sz w:val="22"/>
        </w:rPr>
        <w:t>OOSM is designed to improve stack machine code by packing several features into 16-bits: op-code, access to local variables and frame variables, stack pop/push combined with memory access.  The ISA is implemented via a RISC register file having automatic stack spill/refill.  ROC is designed to accomplish most of a 32-bit RISC ISA in 24-bits, thereby saving approximately 25% code space, thereby improving instruction cache performance and embedded system memory footprint.</w:t>
      </w:r>
    </w:p>
    <w:p w:rsidR="00E41D84" w:rsidRDefault="00E41D84" w:rsidP="00E41D84">
      <w:pPr>
        <w:ind w:firstLine="720"/>
        <w:rPr>
          <w:sz w:val="22"/>
        </w:rPr>
      </w:pPr>
    </w:p>
    <w:p w:rsidR="00A83549" w:rsidRDefault="00A83549" w:rsidP="00A83549">
      <w:pPr>
        <w:rPr>
          <w:b/>
        </w:rPr>
      </w:pPr>
      <w:r>
        <w:rPr>
          <w:b/>
        </w:rPr>
        <w:t>04/19/2023</w:t>
      </w:r>
    </w:p>
    <w:p w:rsidR="00A83549" w:rsidRDefault="00A83549" w:rsidP="007D700C">
      <w:pPr>
        <w:rPr>
          <w:sz w:val="22"/>
        </w:rPr>
      </w:pPr>
      <w:r w:rsidRPr="00A83549">
        <w:rPr>
          <w:sz w:val="22"/>
        </w:rPr>
        <w:t>Simple, minimal VHDL stack machine</w:t>
      </w:r>
      <w:r>
        <w:rPr>
          <w:sz w:val="22"/>
        </w:rPr>
        <w:t xml:space="preserve"> idea is very similar to </w:t>
      </w:r>
      <w:proofErr w:type="spellStart"/>
      <w:r>
        <w:rPr>
          <w:sz w:val="22"/>
        </w:rPr>
        <w:t>C.H.Ting’s</w:t>
      </w:r>
      <w:proofErr w:type="spellEnd"/>
      <w:r>
        <w:rPr>
          <w:sz w:val="22"/>
        </w:rPr>
        <w:t xml:space="preserve"> ep16-24-32 designs.</w:t>
      </w:r>
    </w:p>
    <w:p w:rsidR="00A83549" w:rsidRPr="00A83549" w:rsidRDefault="00A83549" w:rsidP="007D700C">
      <w:pPr>
        <w:rPr>
          <w:sz w:val="22"/>
        </w:rPr>
      </w:pPr>
    </w:p>
    <w:p w:rsidR="007D700C" w:rsidRDefault="007D700C" w:rsidP="007D700C">
      <w:pPr>
        <w:rPr>
          <w:b/>
        </w:rPr>
      </w:pPr>
      <w:r>
        <w:rPr>
          <w:b/>
        </w:rPr>
        <w:t>04/17/2023</w:t>
      </w:r>
    </w:p>
    <w:p w:rsidR="007D700C" w:rsidRPr="00A83549" w:rsidRDefault="007D700C" w:rsidP="00F70CA7">
      <w:pPr>
        <w:rPr>
          <w:sz w:val="22"/>
        </w:rPr>
      </w:pPr>
      <w:r w:rsidRPr="00A83549">
        <w:rPr>
          <w:sz w:val="22"/>
        </w:rPr>
        <w:t xml:space="preserve">Considering </w:t>
      </w:r>
      <w:proofErr w:type="gramStart"/>
      <w:r w:rsidRPr="00A83549">
        <w:rPr>
          <w:sz w:val="22"/>
        </w:rPr>
        <w:t>a</w:t>
      </w:r>
      <w:proofErr w:type="gramEnd"/>
      <w:r w:rsidRPr="00A83549">
        <w:rPr>
          <w:sz w:val="22"/>
        </w:rPr>
        <w:t xml:space="preserve"> 8-16-32 ISA format for OOSM.  </w:t>
      </w:r>
      <w:proofErr w:type="gramStart"/>
      <w:r w:rsidRPr="00A83549">
        <w:rPr>
          <w:sz w:val="22"/>
        </w:rPr>
        <w:t>And considering a mode switch which locks the stack pointers and switches to a 24-32-48 ROC ISA.</w:t>
      </w:r>
      <w:proofErr w:type="gramEnd"/>
      <w:r w:rsidRPr="00A83549">
        <w:rPr>
          <w:sz w:val="22"/>
        </w:rPr>
        <w:t xml:space="preserve">  </w:t>
      </w:r>
      <w:proofErr w:type="gramStart"/>
      <w:r w:rsidRPr="00A83549">
        <w:rPr>
          <w:sz w:val="22"/>
        </w:rPr>
        <w:t>Thus a single implementation that supports the dual stack machine and the RISC machine.</w:t>
      </w:r>
      <w:proofErr w:type="gramEnd"/>
    </w:p>
    <w:p w:rsidR="007D700C" w:rsidRPr="007D700C" w:rsidRDefault="007D700C" w:rsidP="00F70CA7"/>
    <w:p w:rsidR="00F70CA7" w:rsidRDefault="00F70CA7" w:rsidP="00F70CA7">
      <w:pPr>
        <w:rPr>
          <w:b/>
        </w:rPr>
      </w:pPr>
      <w:r>
        <w:rPr>
          <w:b/>
        </w:rPr>
        <w:t>04/11/2023</w:t>
      </w:r>
      <w:r w:rsidR="00B17485">
        <w:rPr>
          <w:b/>
        </w:rPr>
        <w:t>, 04/14/2023</w:t>
      </w:r>
    </w:p>
    <w:p w:rsidR="00F70CA7" w:rsidRPr="00F70CA7" w:rsidRDefault="00F70CA7" w:rsidP="00D040EE">
      <w:pPr>
        <w:rPr>
          <w:b/>
          <w:sz w:val="22"/>
        </w:rPr>
      </w:pPr>
      <w:r w:rsidRPr="00F70CA7">
        <w:rPr>
          <w:b/>
          <w:sz w:val="22"/>
        </w:rPr>
        <w:lastRenderedPageBreak/>
        <w:t>Simple, minimal VHDL stack machine:</w:t>
      </w:r>
    </w:p>
    <w:p w:rsidR="00A34D07" w:rsidRDefault="00F70CA7" w:rsidP="0011332D">
      <w:pPr>
        <w:ind w:firstLine="720"/>
        <w:rPr>
          <w:sz w:val="22"/>
        </w:rPr>
      </w:pPr>
      <w:r>
        <w:rPr>
          <w:sz w:val="22"/>
        </w:rPr>
        <w:t xml:space="preserve">The base idea is that a VHDL CASE has an others clause to handle incomplete case lists.  If the </w:t>
      </w:r>
      <w:r w:rsidR="00BC5413">
        <w:rPr>
          <w:sz w:val="22"/>
        </w:rPr>
        <w:t xml:space="preserve">case </w:t>
      </w:r>
      <w:r>
        <w:rPr>
          <w:sz w:val="22"/>
        </w:rPr>
        <w:t xml:space="preserve">labels are an enumeration, then the others clause handles binary codes not in the enumeration list.  </w:t>
      </w:r>
    </w:p>
    <w:p w:rsidR="00F70CA7" w:rsidRDefault="00F70CA7" w:rsidP="0011332D">
      <w:pPr>
        <w:ind w:firstLine="720"/>
        <w:rPr>
          <w:sz w:val="22"/>
        </w:rPr>
      </w:pPr>
      <w:r>
        <w:rPr>
          <w:sz w:val="22"/>
        </w:rPr>
        <w:t xml:space="preserve">In the context of a Forth machine, these would be undefined primitives and the others clause would handle them </w:t>
      </w:r>
      <w:r w:rsidR="00A34D07">
        <w:rPr>
          <w:sz w:val="22"/>
        </w:rPr>
        <w:t xml:space="preserve">either </w:t>
      </w:r>
      <w:r>
        <w:rPr>
          <w:sz w:val="22"/>
        </w:rPr>
        <w:t xml:space="preserve">as </w:t>
      </w:r>
      <w:r w:rsidRPr="00A34D07">
        <w:rPr>
          <w:sz w:val="22"/>
        </w:rPr>
        <w:t>subroutine calls</w:t>
      </w:r>
      <w:r w:rsidR="00904D1F" w:rsidRPr="00904D1F">
        <w:rPr>
          <w:sz w:val="22"/>
        </w:rPr>
        <w:t xml:space="preserve"> </w:t>
      </w:r>
      <w:r w:rsidR="00A34D07">
        <w:rPr>
          <w:sz w:val="22"/>
        </w:rPr>
        <w:t xml:space="preserve">or </w:t>
      </w:r>
      <w:r w:rsidR="00904D1F">
        <w:rPr>
          <w:sz w:val="22"/>
        </w:rPr>
        <w:t xml:space="preserve">undefined </w:t>
      </w:r>
      <w:r w:rsidR="00A34D07">
        <w:rPr>
          <w:sz w:val="22"/>
        </w:rPr>
        <w:t xml:space="preserve">depending on how labels are handled </w:t>
      </w:r>
      <w:r w:rsidR="00904D1F">
        <w:rPr>
          <w:sz w:val="22"/>
        </w:rPr>
        <w:t xml:space="preserve">(e.g. </w:t>
      </w:r>
      <w:r w:rsidR="00383BC3">
        <w:rPr>
          <w:sz w:val="22"/>
        </w:rPr>
        <w:t xml:space="preserve">to add subroutines </w:t>
      </w:r>
      <w:r w:rsidR="00904D1F">
        <w:rPr>
          <w:sz w:val="22"/>
        </w:rPr>
        <w:t>add labels to enumeration &amp; have CASE code call using label lookup table</w:t>
      </w:r>
      <w:r w:rsidR="00383BC3">
        <w:rPr>
          <w:sz w:val="22"/>
        </w:rPr>
        <w:t xml:space="preserve"> or use the label to push current </w:t>
      </w:r>
      <w:r w:rsidR="00A34D07">
        <w:rPr>
          <w:sz w:val="22"/>
        </w:rPr>
        <w:t xml:space="preserve">PC and </w:t>
      </w:r>
      <w:r w:rsidR="00383BC3">
        <w:rPr>
          <w:sz w:val="22"/>
        </w:rPr>
        <w:t xml:space="preserve">load </w:t>
      </w:r>
      <w:r w:rsidR="00A34D07">
        <w:rPr>
          <w:sz w:val="22"/>
        </w:rPr>
        <w:t xml:space="preserve">the </w:t>
      </w:r>
      <w:r w:rsidR="00383BC3">
        <w:rPr>
          <w:sz w:val="22"/>
        </w:rPr>
        <w:t>new PC</w:t>
      </w:r>
      <w:r w:rsidR="00904D1F">
        <w:rPr>
          <w:sz w:val="22"/>
        </w:rPr>
        <w:t>)</w:t>
      </w:r>
      <w:r>
        <w:rPr>
          <w:sz w:val="22"/>
        </w:rPr>
        <w:t>.</w:t>
      </w:r>
    </w:p>
    <w:p w:rsidR="00F70CA7" w:rsidRDefault="00F70CA7" w:rsidP="0011332D">
      <w:pPr>
        <w:ind w:firstLine="720"/>
        <w:rPr>
          <w:sz w:val="22"/>
        </w:rPr>
      </w:pPr>
      <w:r>
        <w:rPr>
          <w:sz w:val="22"/>
        </w:rPr>
        <w:t xml:space="preserve">This makes it easy to move between </w:t>
      </w:r>
      <w:r w:rsidR="00A34D07">
        <w:rPr>
          <w:sz w:val="22"/>
        </w:rPr>
        <w:t xml:space="preserve">implementation by a Forth CALL or </w:t>
      </w:r>
      <w:r>
        <w:rPr>
          <w:sz w:val="22"/>
        </w:rPr>
        <w:t xml:space="preserve">hardware implemented (e.g. </w:t>
      </w:r>
      <w:r w:rsidR="00A34D07">
        <w:rPr>
          <w:sz w:val="22"/>
        </w:rPr>
        <w:t>part of the instruction set)</w:t>
      </w:r>
      <w:r>
        <w:rPr>
          <w:sz w:val="22"/>
        </w:rPr>
        <w:t xml:space="preserve">.  The Koopman1989 </w:t>
      </w:r>
      <w:r w:rsidRPr="00F70CA7">
        <w:rPr>
          <w:i/>
          <w:sz w:val="22"/>
        </w:rPr>
        <w:t>Stack Computers book</w:t>
      </w:r>
      <w:r>
        <w:rPr>
          <w:sz w:val="22"/>
        </w:rPr>
        <w:t xml:space="preserve"> list of minimum generic stack operators is only 17.  Well within the span of a VHDL case statement.  </w:t>
      </w:r>
    </w:p>
    <w:p w:rsidR="0011332D" w:rsidRDefault="0011332D" w:rsidP="0011332D">
      <w:pPr>
        <w:ind w:firstLine="720"/>
        <w:rPr>
          <w:sz w:val="22"/>
        </w:rPr>
      </w:pPr>
      <w:r>
        <w:rPr>
          <w:sz w:val="22"/>
        </w:rPr>
        <w:t>Implementation:</w:t>
      </w:r>
    </w:p>
    <w:p w:rsidR="0011332D" w:rsidRDefault="0011332D" w:rsidP="00D040EE">
      <w:pPr>
        <w:rPr>
          <w:sz w:val="22"/>
        </w:rPr>
      </w:pPr>
      <w:r>
        <w:rPr>
          <w:sz w:val="22"/>
        </w:rPr>
        <w:t>The enumeration of primitives</w:t>
      </w:r>
      <w:r w:rsidR="003A7BB9">
        <w:rPr>
          <w:sz w:val="22"/>
        </w:rPr>
        <w:t xml:space="preserve"> (use binary coding with VHDL compiler choosing the actual encoding)</w:t>
      </w:r>
    </w:p>
    <w:p w:rsidR="0011332D" w:rsidRDefault="0011332D" w:rsidP="00D040EE">
      <w:pPr>
        <w:rPr>
          <w:sz w:val="22"/>
        </w:rPr>
      </w:pPr>
      <w:r>
        <w:rPr>
          <w:sz w:val="22"/>
        </w:rPr>
        <w:t>The data and return stacks</w:t>
      </w:r>
    </w:p>
    <w:p w:rsidR="0011332D" w:rsidRDefault="00BC5413" w:rsidP="00D040EE">
      <w:pPr>
        <w:rPr>
          <w:sz w:val="22"/>
        </w:rPr>
      </w:pPr>
      <w:r>
        <w:rPr>
          <w:sz w:val="22"/>
        </w:rPr>
        <w:t>Registers for T,</w:t>
      </w:r>
      <w:r w:rsidR="0011332D">
        <w:rPr>
          <w:sz w:val="22"/>
        </w:rPr>
        <w:t xml:space="preserve"> N</w:t>
      </w:r>
      <w:r>
        <w:rPr>
          <w:sz w:val="22"/>
        </w:rPr>
        <w:t xml:space="preserve"> &amp; PC</w:t>
      </w:r>
    </w:p>
    <w:p w:rsidR="0011332D" w:rsidRDefault="0011332D" w:rsidP="00D040EE">
      <w:pPr>
        <w:rPr>
          <w:sz w:val="22"/>
        </w:rPr>
      </w:pPr>
      <w:r>
        <w:rPr>
          <w:sz w:val="22"/>
        </w:rPr>
        <w:t>A lookup table for memory addresses of non-primitives</w:t>
      </w:r>
      <w:r w:rsidR="008F1C75">
        <w:rPr>
          <w:sz w:val="22"/>
        </w:rPr>
        <w:t>, memory size</w:t>
      </w:r>
      <w:r w:rsidR="003A7BB9">
        <w:rPr>
          <w:sz w:val="22"/>
        </w:rPr>
        <w:t xml:space="preserve"> determined by op-code</w:t>
      </w:r>
      <w:r w:rsidR="008F1C75">
        <w:rPr>
          <w:sz w:val="22"/>
        </w:rPr>
        <w:t xml:space="preserve"> bit size</w:t>
      </w:r>
    </w:p>
    <w:p w:rsidR="0011332D" w:rsidRDefault="0011332D" w:rsidP="00D040EE">
      <w:pPr>
        <w:rPr>
          <w:sz w:val="22"/>
        </w:rPr>
      </w:pPr>
      <w:r>
        <w:rPr>
          <w:sz w:val="22"/>
        </w:rPr>
        <w:t>Instruction memory for code lists with support for labels having the memory addresses of code strings</w:t>
      </w:r>
    </w:p>
    <w:p w:rsidR="0011332D" w:rsidRDefault="0011332D" w:rsidP="00D040EE">
      <w:pPr>
        <w:rPr>
          <w:sz w:val="22"/>
        </w:rPr>
      </w:pPr>
      <w:proofErr w:type="gramStart"/>
      <w:r>
        <w:rPr>
          <w:sz w:val="22"/>
        </w:rPr>
        <w:t>Data memory</w:t>
      </w:r>
      <w:r w:rsidR="00BC5413">
        <w:rPr>
          <w:sz w:val="22"/>
        </w:rPr>
        <w:t>.</w:t>
      </w:r>
      <w:proofErr w:type="gramEnd"/>
      <w:r w:rsidR="00BC5413">
        <w:rPr>
          <w:sz w:val="22"/>
        </w:rPr>
        <w:t xml:space="preserve"> </w:t>
      </w:r>
      <w:r w:rsidR="003A7BB9">
        <w:rPr>
          <w:sz w:val="22"/>
        </w:rPr>
        <w:t xml:space="preserve"> </w:t>
      </w:r>
      <w:r w:rsidR="00B17485">
        <w:rPr>
          <w:sz w:val="22"/>
        </w:rPr>
        <w:t>Data memory b</w:t>
      </w:r>
      <w:r w:rsidR="00BC5413">
        <w:rPr>
          <w:sz w:val="22"/>
        </w:rPr>
        <w:t>it width c</w:t>
      </w:r>
      <w:r w:rsidR="003A7BB9">
        <w:rPr>
          <w:sz w:val="22"/>
        </w:rPr>
        <w:t>an be chosen independently of op-code or label bit width!</w:t>
      </w:r>
    </w:p>
    <w:p w:rsidR="0011332D" w:rsidRDefault="0011332D" w:rsidP="00D040EE">
      <w:pPr>
        <w:rPr>
          <w:sz w:val="22"/>
        </w:rPr>
      </w:pPr>
      <w:r>
        <w:rPr>
          <w:sz w:val="22"/>
        </w:rPr>
        <w:t>The CASE</w:t>
      </w:r>
      <w:r w:rsidR="00B17485">
        <w:rPr>
          <w:sz w:val="22"/>
        </w:rPr>
        <w:t xml:space="preserve"> statement giving the primitive</w:t>
      </w:r>
      <w:r>
        <w:rPr>
          <w:sz w:val="22"/>
        </w:rPr>
        <w:t>/op-code definitions</w:t>
      </w:r>
    </w:p>
    <w:p w:rsidR="0011332D" w:rsidRDefault="00B17485" w:rsidP="00D040EE">
      <w:pPr>
        <w:rPr>
          <w:sz w:val="22"/>
        </w:rPr>
      </w:pPr>
      <w:proofErr w:type="gramStart"/>
      <w:r>
        <w:rPr>
          <w:sz w:val="22"/>
        </w:rPr>
        <w:t>A rising clock</w:t>
      </w:r>
      <w:r w:rsidR="0011332D">
        <w:rPr>
          <w:sz w:val="22"/>
        </w:rPr>
        <w:t xml:space="preserve"> section</w:t>
      </w:r>
      <w:r>
        <w:rPr>
          <w:sz w:val="22"/>
        </w:rPr>
        <w:t xml:space="preserve"> for updating registers and state.</w:t>
      </w:r>
      <w:proofErr w:type="gramEnd"/>
    </w:p>
    <w:p w:rsidR="00A34D07" w:rsidRDefault="00A34D07" w:rsidP="00A34D07">
      <w:pPr>
        <w:rPr>
          <w:sz w:val="22"/>
        </w:rPr>
      </w:pPr>
    </w:p>
    <w:p w:rsidR="0011332D" w:rsidRDefault="0011332D" w:rsidP="00A34D07">
      <w:pPr>
        <w:rPr>
          <w:sz w:val="22"/>
        </w:rPr>
      </w:pPr>
      <w:r>
        <w:rPr>
          <w:sz w:val="22"/>
        </w:rPr>
        <w:t xml:space="preserve">Depending of the number of primitives and the number of code labels (subroutines), the size of the stacks and data and program memory some or all of these may be implemented as logic or LUT RAM?  </w:t>
      </w:r>
      <w:r w:rsidR="000D3CA4">
        <w:rPr>
          <w:sz w:val="22"/>
        </w:rPr>
        <w:t>VHDL f</w:t>
      </w:r>
      <w:r w:rsidR="00646EFC">
        <w:rPr>
          <w:sz w:val="22"/>
        </w:rPr>
        <w:t>unctions need to be defined to handle label constants (function which increments a counter for each item in the program memory and a function which defines labels as the counter value).</w:t>
      </w:r>
    </w:p>
    <w:p w:rsidR="00A34D07" w:rsidRDefault="00A34D07" w:rsidP="00A34D07">
      <w:pPr>
        <w:rPr>
          <w:sz w:val="22"/>
        </w:rPr>
      </w:pPr>
    </w:p>
    <w:p w:rsidR="003A7BB9" w:rsidRDefault="003A7BB9" w:rsidP="00A34D07">
      <w:pPr>
        <w:rPr>
          <w:sz w:val="22"/>
        </w:rPr>
      </w:pPr>
      <w:r>
        <w:rPr>
          <w:sz w:val="22"/>
        </w:rPr>
        <w:t>So we have independent choices for number of primitives, enumeration bit width</w:t>
      </w:r>
      <w:r w:rsidR="00B17485">
        <w:rPr>
          <w:sz w:val="22"/>
        </w:rPr>
        <w:t xml:space="preserve"> (e.g. program memory bit width)</w:t>
      </w:r>
      <w:r>
        <w:rPr>
          <w:sz w:val="22"/>
        </w:rPr>
        <w:t xml:space="preserve">, program memory size, data </w:t>
      </w:r>
      <w:r w:rsidR="00B17485">
        <w:rPr>
          <w:sz w:val="22"/>
        </w:rPr>
        <w:t xml:space="preserve">bit </w:t>
      </w:r>
      <w:r>
        <w:rPr>
          <w:sz w:val="22"/>
        </w:rPr>
        <w:t>width and data memory size!</w:t>
      </w:r>
      <w:r w:rsidR="00CC734E">
        <w:rPr>
          <w:sz w:val="22"/>
        </w:rPr>
        <w:t xml:space="preserve">  Also </w:t>
      </w:r>
      <w:r w:rsidR="000621A1">
        <w:rPr>
          <w:sz w:val="22"/>
        </w:rPr>
        <w:t xml:space="preserve">there is a </w:t>
      </w:r>
      <w:r w:rsidR="00CC734E">
        <w:rPr>
          <w:sz w:val="22"/>
        </w:rPr>
        <w:t xml:space="preserve">choice of logic, LUT RAM or Block RAM for </w:t>
      </w:r>
      <w:r w:rsidR="008F1C75">
        <w:rPr>
          <w:sz w:val="22"/>
        </w:rPr>
        <w:t xml:space="preserve">the </w:t>
      </w:r>
      <w:r w:rsidR="00CC734E">
        <w:rPr>
          <w:sz w:val="22"/>
        </w:rPr>
        <w:t>various tables.</w:t>
      </w:r>
    </w:p>
    <w:p w:rsidR="000621A1" w:rsidRPr="000621A1" w:rsidRDefault="000621A1" w:rsidP="000621A1">
      <w:pPr>
        <w:rPr>
          <w:sz w:val="22"/>
        </w:rPr>
      </w:pPr>
      <w:r>
        <w:rPr>
          <w:sz w:val="22"/>
        </w:rPr>
        <w:tab/>
        <w:t xml:space="preserve">Motivation: </w:t>
      </w:r>
    </w:p>
    <w:p w:rsidR="0011332D" w:rsidRDefault="000621A1" w:rsidP="000621A1">
      <w:pPr>
        <w:rPr>
          <w:sz w:val="22"/>
        </w:rPr>
      </w:pPr>
      <w:r w:rsidRPr="000621A1">
        <w:rPr>
          <w:sz w:val="22"/>
        </w:rPr>
        <w:t xml:space="preserve">Christopher </w:t>
      </w:r>
      <w:proofErr w:type="spellStart"/>
      <w:r w:rsidRPr="000621A1">
        <w:rPr>
          <w:sz w:val="22"/>
        </w:rPr>
        <w:t>Lozinski</w:t>
      </w:r>
      <w:r>
        <w:rPr>
          <w:sz w:val="22"/>
        </w:rPr>
        <w:t>’s</w:t>
      </w:r>
      <w:proofErr w:type="spellEnd"/>
      <w:r>
        <w:rPr>
          <w:sz w:val="22"/>
        </w:rPr>
        <w:t xml:space="preserve"> efforts to learn Forth and Forth engines </w:t>
      </w:r>
      <w:hyperlink r:id="rId5" w:history="1">
        <w:r w:rsidRPr="00F9102F">
          <w:rPr>
            <w:rStyle w:val="Hyperlink"/>
            <w:sz w:val="22"/>
          </w:rPr>
          <w:t>https://groups.google.com/g/comp.lang.forth/c/GyyVsd9s4vs</w:t>
        </w:r>
      </w:hyperlink>
    </w:p>
    <w:p w:rsidR="000621A1" w:rsidRDefault="00B94639" w:rsidP="000621A1">
      <w:pPr>
        <w:rPr>
          <w:sz w:val="22"/>
        </w:rPr>
      </w:pPr>
      <w:hyperlink r:id="rId6" w:history="1">
        <w:r w:rsidR="000621A1" w:rsidRPr="00F9102F">
          <w:rPr>
            <w:rStyle w:val="Hyperlink"/>
            <w:sz w:val="22"/>
          </w:rPr>
          <w:t>https://groups.google.com/g/comp.lang.forth/c/TPVGyQH1b7o</w:t>
        </w:r>
      </w:hyperlink>
    </w:p>
    <w:p w:rsidR="000621A1" w:rsidRDefault="000621A1" w:rsidP="000621A1">
      <w:pPr>
        <w:rPr>
          <w:sz w:val="22"/>
        </w:rPr>
      </w:pPr>
      <w:r>
        <w:rPr>
          <w:sz w:val="22"/>
        </w:rPr>
        <w:t>And my experience with specialized stack machine interpreters (NASA 11/03 project, DATARACE Z</w:t>
      </w:r>
      <w:r w:rsidR="0041339D">
        <w:rPr>
          <w:sz w:val="22"/>
        </w:rPr>
        <w:t>-</w:t>
      </w:r>
      <w:r>
        <w:rPr>
          <w:sz w:val="22"/>
        </w:rPr>
        <w:t>80 project, various experiments and the Forth machine literature).</w:t>
      </w:r>
    </w:p>
    <w:p w:rsidR="000621A1" w:rsidRPr="00F70CA7" w:rsidRDefault="000621A1" w:rsidP="000621A1">
      <w:pPr>
        <w:rPr>
          <w:sz w:val="22"/>
        </w:rPr>
      </w:pPr>
    </w:p>
    <w:p w:rsidR="00D040EE" w:rsidRDefault="00D040EE" w:rsidP="00D040EE">
      <w:pPr>
        <w:rPr>
          <w:b/>
        </w:rPr>
      </w:pPr>
      <w:r>
        <w:rPr>
          <w:b/>
        </w:rPr>
        <w:t>04/10/2023</w:t>
      </w:r>
    </w:p>
    <w:p w:rsidR="00D040EE" w:rsidRPr="00493E66" w:rsidRDefault="00D040EE" w:rsidP="00F44DB5">
      <w:pPr>
        <w:rPr>
          <w:b/>
          <w:sz w:val="22"/>
        </w:rPr>
      </w:pPr>
      <w:r w:rsidRPr="00493E66">
        <w:rPr>
          <w:b/>
          <w:sz w:val="22"/>
        </w:rPr>
        <w:t>Looping:</w:t>
      </w:r>
    </w:p>
    <w:p w:rsidR="00D040EE" w:rsidRDefault="00D040EE" w:rsidP="00F44DB5">
      <w:pPr>
        <w:rPr>
          <w:sz w:val="22"/>
        </w:rPr>
      </w:pPr>
      <w:r>
        <w:rPr>
          <w:sz w:val="22"/>
        </w:rPr>
        <w:t>Dedicated index register for innermost loop, with associated addressing mode (register reference as an address with scaled index register plus variable length offset added) giving the memory location.</w:t>
      </w:r>
    </w:p>
    <w:p w:rsidR="00D040EE" w:rsidRDefault="00D040EE" w:rsidP="00F44DB5">
      <w:pPr>
        <w:rPr>
          <w:sz w:val="22"/>
        </w:rPr>
      </w:pPr>
      <w:r>
        <w:rPr>
          <w:sz w:val="22"/>
        </w:rPr>
        <w:t>Instructions for counting up to zero (loop for –N to -1) and for counting down to zero (loop for &gt;0)</w:t>
      </w:r>
    </w:p>
    <w:p w:rsidR="00D040EE" w:rsidRDefault="00D040EE" w:rsidP="00F44DB5">
      <w:pPr>
        <w:rPr>
          <w:sz w:val="22"/>
        </w:rPr>
      </w:pPr>
      <w:r>
        <w:rPr>
          <w:sz w:val="22"/>
        </w:rPr>
        <w:t>Loop setup instruction saves loop top address on return stack along with loop allocation of data stack</w:t>
      </w:r>
    </w:p>
    <w:p w:rsidR="00D040EE" w:rsidRDefault="00D040EE" w:rsidP="00F44DB5">
      <w:pPr>
        <w:rPr>
          <w:sz w:val="22"/>
        </w:rPr>
      </w:pPr>
      <w:r>
        <w:rPr>
          <w:sz w:val="22"/>
        </w:rPr>
        <w:t>E.g. the current data stack position is saved along with loop top address and at loop end the data stack pointer is reset without popping the stack.  At loop exit the stack is popped and refill may occur.</w:t>
      </w:r>
    </w:p>
    <w:p w:rsidR="00D040EE" w:rsidRDefault="00364FB6" w:rsidP="00F44DB5">
      <w:pPr>
        <w:rPr>
          <w:sz w:val="22"/>
        </w:rPr>
      </w:pPr>
      <w:r>
        <w:rPr>
          <w:sz w:val="22"/>
        </w:rPr>
        <w:t xml:space="preserve">The type bits are enough to hold the loop </w:t>
      </w:r>
      <w:r w:rsidR="00493E66">
        <w:rPr>
          <w:sz w:val="22"/>
        </w:rPr>
        <w:t xml:space="preserve">register </w:t>
      </w:r>
      <w:r>
        <w:rPr>
          <w:sz w:val="22"/>
        </w:rPr>
        <w:t>allocation alongside the loop top address!!</w:t>
      </w:r>
    </w:p>
    <w:p w:rsidR="00364FB6" w:rsidRPr="00D040EE" w:rsidRDefault="00364FB6" w:rsidP="00F44DB5">
      <w:pPr>
        <w:rPr>
          <w:sz w:val="22"/>
        </w:rPr>
      </w:pPr>
    </w:p>
    <w:p w:rsidR="00F62559" w:rsidRDefault="00F62559" w:rsidP="00F44DB5">
      <w:pPr>
        <w:rPr>
          <w:b/>
        </w:rPr>
      </w:pPr>
      <w:r>
        <w:rPr>
          <w:b/>
        </w:rPr>
        <w:t>04/07/2023</w:t>
      </w:r>
    </w:p>
    <w:p w:rsidR="00F62559" w:rsidRDefault="00F62559" w:rsidP="00F44DB5">
      <w:r w:rsidRPr="00F62559">
        <w:t xml:space="preserve">One Operand Stack Machine (OOSM16_3sz) </w:t>
      </w:r>
      <w:r>
        <w:t xml:space="preserve">write up, saved as </w:t>
      </w:r>
      <w:r w:rsidRPr="00F62559">
        <w:t>OOSM_ISA_230407.docx</w:t>
      </w:r>
    </w:p>
    <w:p w:rsidR="00F62559" w:rsidRPr="00F62559" w:rsidRDefault="00F62559" w:rsidP="00F44DB5"/>
    <w:p w:rsidR="00F44DB5" w:rsidRPr="002516BF" w:rsidRDefault="00F44DB5" w:rsidP="00F44DB5">
      <w:pPr>
        <w:rPr>
          <w:b/>
        </w:rPr>
      </w:pPr>
      <w:r>
        <w:rPr>
          <w:b/>
        </w:rPr>
        <w:t>04/01/2023</w:t>
      </w:r>
    </w:p>
    <w:p w:rsidR="00F44DB5" w:rsidRDefault="00F44DB5" w:rsidP="004F7441">
      <w:r>
        <w:t>As there is op-code space, may as well do the standard stack operators via one byte instructions.</w:t>
      </w:r>
    </w:p>
    <w:p w:rsidR="00F44DB5" w:rsidRPr="00F44DB5" w:rsidRDefault="00F44DB5" w:rsidP="004F7441"/>
    <w:p w:rsidR="004F7441" w:rsidRPr="002516BF" w:rsidRDefault="004F7441" w:rsidP="004F7441">
      <w:pPr>
        <w:rPr>
          <w:b/>
        </w:rPr>
      </w:pPr>
      <w:r>
        <w:rPr>
          <w:b/>
        </w:rPr>
        <w:t>04/01/2023</w:t>
      </w:r>
    </w:p>
    <w:p w:rsidR="004F7441" w:rsidRDefault="00870D4D" w:rsidP="002516BF">
      <w:r>
        <w:t>Edits to 3/30/2023</w:t>
      </w:r>
    </w:p>
    <w:p w:rsidR="000F0112" w:rsidRDefault="000F0112" w:rsidP="000F0112">
      <w:pPr>
        <w:ind w:firstLine="720"/>
      </w:pPr>
      <w:r>
        <w:t>Non-standard 24 or 32-bit Floats:</w:t>
      </w:r>
    </w:p>
    <w:p w:rsidR="00870D4D" w:rsidRDefault="00870D4D" w:rsidP="000F0112">
      <w:r>
        <w:t xml:space="preserve">Within the register file de-norms have an additional exponent bit, in memory the de-norms are normalized and use a trailing one bit to indicate amount of de-normalization.  </w:t>
      </w:r>
      <w:r w:rsidR="000F0112">
        <w:t>Withi</w:t>
      </w:r>
      <w:r>
        <w:t>n the register file a</w:t>
      </w:r>
      <w:r w:rsidR="000F0112">
        <w:t>n additional bit indicates</w:t>
      </w:r>
      <w:r>
        <w:t xml:space="preserve"> inexact.  The rounding rules for in-exacts is to nearest odd and for exacts to nearest even.  De-norms are always inexact.</w:t>
      </w:r>
      <w:r w:rsidR="000F0112">
        <w:t xml:space="preserve">  Gradual overflow supported similarly to de-norms.</w:t>
      </w:r>
    </w:p>
    <w:p w:rsidR="000F0112" w:rsidRDefault="000F0112" w:rsidP="000F0112">
      <w:pPr>
        <w:ind w:firstLine="720"/>
      </w:pPr>
      <w:r>
        <w:t>Non-standard 24 or 32-bit Posits:</w:t>
      </w:r>
    </w:p>
    <w:p w:rsidR="00870D4D" w:rsidRDefault="00870D4D" w:rsidP="000F0112">
      <w:r>
        <w:t>Within the register file three additional bits provide for increased mantissa/fraction accuracy and there is an 8-bit exponent.  In memory there is two LSB exponent bits and the trailing zeroes count is the MSB</w:t>
      </w:r>
      <w:r w:rsidR="000F0112">
        <w:t xml:space="preserve"> of the</w:t>
      </w:r>
      <w:r>
        <w:t xml:space="preserve"> exponent.</w:t>
      </w:r>
      <w:r w:rsidR="000F0112">
        <w:t xml:space="preserve">  Exponent range is not quite as large as a standard Posit (the mantissa and exponents have sign bits).  An integer comparator does not suffice for comparing Posits.</w:t>
      </w:r>
    </w:p>
    <w:p w:rsidR="000F0112" w:rsidRPr="004F7441" w:rsidRDefault="000F0112" w:rsidP="002516BF"/>
    <w:p w:rsidR="002516BF" w:rsidRPr="002516BF" w:rsidRDefault="002516BF" w:rsidP="002516BF">
      <w:pPr>
        <w:rPr>
          <w:b/>
        </w:rPr>
      </w:pPr>
      <w:r>
        <w:rPr>
          <w:b/>
        </w:rPr>
        <w:t>03/31/2023</w:t>
      </w:r>
    </w:p>
    <w:p w:rsidR="002516BF" w:rsidRDefault="002516BF" w:rsidP="002516BF">
      <w:r w:rsidRPr="002516BF">
        <w:t>ASTOC11_16_230331.xlsx</w:t>
      </w:r>
      <w:r>
        <w:t xml:space="preserve"> in _</w:t>
      </w:r>
      <w:proofErr w:type="spellStart"/>
      <w:r>
        <w:t>jcb_up</w:t>
      </w:r>
      <w:proofErr w:type="spellEnd"/>
      <w:r>
        <w:t xml:space="preserve">/ </w:t>
      </w:r>
      <w:proofErr w:type="spellStart"/>
      <w:r>
        <w:t>CA_directories</w:t>
      </w:r>
      <w:proofErr w:type="spellEnd"/>
      <w:r>
        <w:t xml:space="preserve">/ </w:t>
      </w:r>
      <w:proofErr w:type="spellStart"/>
      <w:r>
        <w:t>astoc</w:t>
      </w:r>
      <w:proofErr w:type="spellEnd"/>
      <w:r>
        <w:t xml:space="preserve"> update to sheet “variations”</w:t>
      </w:r>
    </w:p>
    <w:p w:rsidR="002516BF" w:rsidRDefault="002516BF" w:rsidP="002516BF">
      <w:pPr>
        <w:rPr>
          <w:b/>
        </w:rPr>
      </w:pPr>
    </w:p>
    <w:p w:rsidR="002516BF" w:rsidRPr="002516BF" w:rsidRDefault="002516BF" w:rsidP="002516BF">
      <w:pPr>
        <w:rPr>
          <w:b/>
        </w:rPr>
      </w:pPr>
      <w:r>
        <w:rPr>
          <w:b/>
        </w:rPr>
        <w:t>03/30/2023</w:t>
      </w:r>
    </w:p>
    <w:p w:rsidR="006250AB" w:rsidRDefault="006250AB" w:rsidP="006250AB">
      <w:pPr>
        <w:ind w:firstLine="720"/>
      </w:pPr>
      <w:r>
        <w:t>Gaining an expansion</w:t>
      </w:r>
      <w:r w:rsidR="00754C8D">
        <w:t>/escape</w:t>
      </w:r>
      <w:r>
        <w:t xml:space="preserve"> op-code bit:</w:t>
      </w:r>
    </w:p>
    <w:p w:rsidR="006250AB" w:rsidRDefault="006250AB" w:rsidP="006250AB">
      <w:r>
        <w:t xml:space="preserve">The </w:t>
      </w:r>
      <w:r w:rsidRPr="00050E71">
        <w:t>LCX_AS16</w:t>
      </w:r>
      <w:r>
        <w:t xml:space="preserve"> has a very tight (</w:t>
      </w:r>
      <w:proofErr w:type="spellStart"/>
      <w:r>
        <w:t>eg</w:t>
      </w:r>
      <w:proofErr w:type="spellEnd"/>
      <w:r>
        <w:t xml:space="preserve"> few spare codes) ISA.  One way to gain additional code space is to maintain data type in the stack/register-file.  So three or four data types: unsigned, signed, float and “posit”.  Five op-codes: Add, subtract, multiply, divide and compare.  Three Booleans: And, </w:t>
      </w:r>
      <w:proofErr w:type="gramStart"/>
      <w:r>
        <w:t>Or</w:t>
      </w:r>
      <w:proofErr w:type="gramEnd"/>
      <w:r>
        <w:t xml:space="preserve"> and </w:t>
      </w:r>
      <w:proofErr w:type="spellStart"/>
      <w:r>
        <w:t>Xor</w:t>
      </w:r>
      <w:proofErr w:type="spellEnd"/>
      <w:r>
        <w:t>.  There are three or four load/store op-codes.  The remaining twelve op-codes encompass the shifts, conditional branches and call instruction.  Thus a four bit op-code suffices!  This leaves an entire bit for an esc</w:t>
      </w:r>
      <w:r w:rsidR="002D3D19">
        <w:t>ape to 24 and</w:t>
      </w:r>
      <w:r>
        <w:t xml:space="preserve"> 32 bit instruction format</w:t>
      </w:r>
      <w:r w:rsidR="002D3D19">
        <w:t>s</w:t>
      </w:r>
      <w:r>
        <w:t>.</w:t>
      </w:r>
    </w:p>
    <w:p w:rsidR="00870D4D" w:rsidRDefault="00870D4D" w:rsidP="006250AB">
      <w:pPr>
        <w:rPr>
          <w:b/>
        </w:rPr>
      </w:pPr>
    </w:p>
    <w:p w:rsidR="006250AB" w:rsidRDefault="006250AB" w:rsidP="006250AB">
      <w:proofErr w:type="spellStart"/>
      <w:proofErr w:type="gramStart"/>
      <w:r w:rsidRPr="006250AB">
        <w:rPr>
          <w:b/>
        </w:rPr>
        <w:t>mmss</w:t>
      </w:r>
      <w:proofErr w:type="spellEnd"/>
      <w:proofErr w:type="gramEnd"/>
      <w:r w:rsidRPr="006250AB">
        <w:rPr>
          <w:b/>
        </w:rPr>
        <w:t xml:space="preserve"> </w:t>
      </w:r>
      <w:proofErr w:type="spellStart"/>
      <w:r w:rsidRPr="006250AB">
        <w:rPr>
          <w:b/>
        </w:rPr>
        <w:t>nnnn</w:t>
      </w:r>
      <w:proofErr w:type="spellEnd"/>
      <w:r w:rsidRPr="006250AB">
        <w:rPr>
          <w:b/>
        </w:rPr>
        <w:t xml:space="preserve"> </w:t>
      </w:r>
      <w:proofErr w:type="spellStart"/>
      <w:r w:rsidRPr="006250AB">
        <w:rPr>
          <w:b/>
        </w:rPr>
        <w:t>nerpxxxx</w:t>
      </w:r>
      <w:proofErr w:type="spellEnd"/>
      <w:r>
        <w:tab/>
        <w:t>e=0 for the 16-bit instructions</w:t>
      </w:r>
    </w:p>
    <w:p w:rsidR="006250AB" w:rsidRDefault="002D3D19" w:rsidP="006250AB">
      <w:r>
        <w:t>Five addressing modes and</w:t>
      </w:r>
      <w:r w:rsidR="006250AB">
        <w:t xml:space="preserve"> three data sizes</w:t>
      </w:r>
      <w:r>
        <w:t xml:space="preserve"> (</w:t>
      </w:r>
      <w:r w:rsidR="00754C8D">
        <w:t>“</w:t>
      </w:r>
      <w:proofErr w:type="spellStart"/>
      <w:r w:rsidR="00754C8D">
        <w:t>mmss</w:t>
      </w:r>
      <w:proofErr w:type="spellEnd"/>
      <w:r w:rsidR="00754C8D">
        <w:t xml:space="preserve">” </w:t>
      </w:r>
      <w:r>
        <w:t>3 * 5 =15, the additional code indicates a variable length immediate encoded in the 5-bit register field)</w:t>
      </w:r>
      <w:r w:rsidR="006250AB">
        <w:t>, 32 stack references</w:t>
      </w:r>
      <w:r w:rsidR="00754C8D">
        <w:t xml:space="preserve"> (16 frame area registers, 8 </w:t>
      </w:r>
      <w:r w:rsidR="00305B5A">
        <w:t xml:space="preserve">data </w:t>
      </w:r>
      <w:r w:rsidR="00754C8D">
        <w:t xml:space="preserve">stack registers, four return </w:t>
      </w:r>
      <w:r w:rsidR="00305B5A">
        <w:t xml:space="preserve">stack </w:t>
      </w:r>
      <w:r w:rsidR="00754C8D">
        <w:t>register</w:t>
      </w:r>
      <w:r w:rsidR="00305B5A">
        <w:t>s</w:t>
      </w:r>
      <w:r w:rsidR="00754C8D">
        <w:t xml:space="preserve"> and </w:t>
      </w:r>
      <w:r w:rsidR="00305B5A">
        <w:t>four global registers including index register and residue register)</w:t>
      </w:r>
      <w:r w:rsidR="006250AB">
        <w:t xml:space="preserve">, replace bit, </w:t>
      </w:r>
      <w:r>
        <w:t>pop/push bit, 16 op-codes and a bit providing</w:t>
      </w:r>
      <w:r w:rsidR="006250AB">
        <w:t xml:space="preserve"> escape </w:t>
      </w:r>
      <w:r>
        <w:t>to a longer instruction</w:t>
      </w:r>
      <w:r w:rsidR="006250AB">
        <w:t>.</w:t>
      </w:r>
    </w:p>
    <w:p w:rsidR="006250AB" w:rsidRDefault="006250AB" w:rsidP="006250AB">
      <w:r>
        <w:t xml:space="preserve">Modes: register, register indirect with variable length offset, register indirect with full offset, </w:t>
      </w:r>
      <w:r w:rsidR="00754C8D">
        <w:t xml:space="preserve">and scaled index register added to </w:t>
      </w:r>
      <w:r>
        <w:t>register indirect.</w:t>
      </w:r>
    </w:p>
    <w:p w:rsidR="006250AB" w:rsidRDefault="006250AB" w:rsidP="006250AB">
      <w:r>
        <w:t>Data sizes: 8, 16 and 24 or 8, 16 and 32.</w:t>
      </w:r>
    </w:p>
    <w:p w:rsidR="006250AB" w:rsidRDefault="006250AB" w:rsidP="006250AB">
      <w:r>
        <w:tab/>
      </w:r>
      <w:r w:rsidR="00870D4D">
        <w:t xml:space="preserve">Provide </w:t>
      </w:r>
      <w:r>
        <w:t>register data type bits:</w:t>
      </w:r>
    </w:p>
    <w:p w:rsidR="004F7441" w:rsidRDefault="006250AB" w:rsidP="006250AB">
      <w:r>
        <w:t>Within the register file AKA frame, return and data stac</w:t>
      </w:r>
      <w:r w:rsidR="004F7441">
        <w:t>ks p</w:t>
      </w:r>
      <w:r>
        <w:t>rovide</w:t>
      </w:r>
      <w:r w:rsidR="004F7441">
        <w:t xml:space="preserve"> four</w:t>
      </w:r>
      <w:r>
        <w:t xml:space="preserve"> additional bits</w:t>
      </w:r>
      <w:r w:rsidR="004F7441">
        <w:t xml:space="preserve"> per register.  Encoding: Posits: three bits for mantissa/exponent, Floats: a bit for de-norm exponent and a bit for exact/inexact.  Single codes for signed, unsigned, address, and instruction/undefined?</w:t>
      </w:r>
    </w:p>
    <w:p w:rsidR="004F7441" w:rsidRDefault="004F7441" w:rsidP="004F7441">
      <w:pPr>
        <w:ind w:firstLine="720"/>
      </w:pPr>
      <w:r>
        <w:t>Stack spill and refill</w:t>
      </w:r>
    </w:p>
    <w:p w:rsidR="006250AB" w:rsidRDefault="006250AB" w:rsidP="004F7441">
      <w:r>
        <w:t xml:space="preserve">A distinct block RAM separate from instruction and data memory with additional data type bits.  Each pop or push of a stack is followed by spill or refill to/from the block RAM.  For a “register </w:t>
      </w:r>
      <w:r>
        <w:lastRenderedPageBreak/>
        <w:t>size of 24 bits, provide 32 bit wide block RAM.  For a register size of 32 bits,</w:t>
      </w:r>
      <w:r w:rsidR="004F7441">
        <w:t xml:space="preserve"> use the “ninth bits” to hold the additional four type</w:t>
      </w:r>
      <w:r>
        <w:t xml:space="preserve"> bits</w:t>
      </w:r>
      <w:r w:rsidR="004F7441">
        <w:t xml:space="preserve"> (non-standard floats and Posits)</w:t>
      </w:r>
      <w:r>
        <w:t>.</w:t>
      </w:r>
    </w:p>
    <w:p w:rsidR="006250AB" w:rsidRDefault="006250AB" w:rsidP="006250AB">
      <w:r>
        <w:tab/>
        <w:t>Looping and loop temporaries:</w:t>
      </w:r>
    </w:p>
    <w:p w:rsidR="006250AB" w:rsidRDefault="006250AB" w:rsidP="006250AB">
      <w:r>
        <w:t>The loop begin instruction contains the number of temporaries, spilling to make space.  End of loop instruction either adjusts the data stack pointer (within loop) or refill and adjust stack pointer (on loop termination).  Use a similar mechanism for setting-up/tearing-down a frame area on entry/exit of a procedure?</w:t>
      </w:r>
    </w:p>
    <w:p w:rsidR="002516BF" w:rsidRDefault="002516BF" w:rsidP="002516BF">
      <w:pPr>
        <w:rPr>
          <w:b/>
        </w:rPr>
      </w:pPr>
    </w:p>
    <w:sectPr w:rsidR="00251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50AB"/>
    <w:rsid w:val="000255F5"/>
    <w:rsid w:val="000621A1"/>
    <w:rsid w:val="000D3CA4"/>
    <w:rsid w:val="000F0112"/>
    <w:rsid w:val="0011332D"/>
    <w:rsid w:val="002516BF"/>
    <w:rsid w:val="002D3D19"/>
    <w:rsid w:val="00305B5A"/>
    <w:rsid w:val="00364FB6"/>
    <w:rsid w:val="00383BC3"/>
    <w:rsid w:val="003A7BB9"/>
    <w:rsid w:val="0041339D"/>
    <w:rsid w:val="00493E66"/>
    <w:rsid w:val="004F7441"/>
    <w:rsid w:val="00527476"/>
    <w:rsid w:val="005A04F6"/>
    <w:rsid w:val="006250AB"/>
    <w:rsid w:val="00646EFC"/>
    <w:rsid w:val="006B384F"/>
    <w:rsid w:val="00754C8D"/>
    <w:rsid w:val="007D700C"/>
    <w:rsid w:val="00870D4D"/>
    <w:rsid w:val="008B1BA8"/>
    <w:rsid w:val="008F1C75"/>
    <w:rsid w:val="00904D1F"/>
    <w:rsid w:val="00A34D07"/>
    <w:rsid w:val="00A83549"/>
    <w:rsid w:val="00B17485"/>
    <w:rsid w:val="00B94639"/>
    <w:rsid w:val="00BC5413"/>
    <w:rsid w:val="00CC734E"/>
    <w:rsid w:val="00D040EE"/>
    <w:rsid w:val="00E41D84"/>
    <w:rsid w:val="00F44DB5"/>
    <w:rsid w:val="00F62559"/>
    <w:rsid w:val="00F7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0A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21A1"/>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50A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21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439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groups.google.com/g/comp.lang.forth/c/TPVGyQH1b7o" TargetMode="External"/><Relationship Id="rId5" Type="http://schemas.openxmlformats.org/officeDocument/2006/relationships/hyperlink" Target="https://groups.google.com/g/comp.lang.forth/c/GyyVsd9s4v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2</cp:revision>
  <dcterms:created xsi:type="dcterms:W3CDTF">2023-05-08T15:03:00Z</dcterms:created>
  <dcterms:modified xsi:type="dcterms:W3CDTF">2023-05-08T15:03:00Z</dcterms:modified>
</cp:coreProperties>
</file>