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A08" w:rsidRDefault="00597A08" w:rsidP="00597A08">
      <w:pPr>
        <w:tabs>
          <w:tab w:val="left" w:pos="720"/>
          <w:tab w:val="left" w:pos="1440"/>
          <w:tab w:val="left" w:pos="2160"/>
          <w:tab w:val="left" w:pos="2880"/>
          <w:tab w:val="left" w:pos="3600"/>
          <w:tab w:val="left" w:pos="4320"/>
          <w:tab w:val="left" w:pos="6030"/>
        </w:tabs>
        <w:spacing w:before="240"/>
        <w:jc w:val="center"/>
        <w:rPr>
          <w:b/>
          <w:sz w:val="36"/>
        </w:rPr>
      </w:pPr>
      <w:r>
        <w:rPr>
          <w:b/>
          <w:sz w:val="36"/>
        </w:rPr>
        <w:t>Very Simple F</w:t>
      </w:r>
      <w:r w:rsidRPr="00597A08">
        <w:rPr>
          <w:b/>
          <w:sz w:val="36"/>
        </w:rPr>
        <w:t xml:space="preserve">orth </w:t>
      </w:r>
      <w:r>
        <w:rPr>
          <w:b/>
          <w:sz w:val="36"/>
        </w:rPr>
        <w:t>Processor</w:t>
      </w:r>
    </w:p>
    <w:p w:rsidR="00597A08" w:rsidRDefault="00597A08" w:rsidP="00597A08">
      <w:pPr>
        <w:tabs>
          <w:tab w:val="left" w:pos="720"/>
          <w:tab w:val="left" w:pos="1440"/>
          <w:tab w:val="left" w:pos="2160"/>
          <w:tab w:val="left" w:pos="2880"/>
          <w:tab w:val="left" w:pos="3600"/>
          <w:tab w:val="left" w:pos="4320"/>
          <w:tab w:val="left" w:pos="6030"/>
        </w:tabs>
        <w:jc w:val="center"/>
        <w:rPr>
          <w:sz w:val="36"/>
        </w:rPr>
      </w:pPr>
      <w:r>
        <w:rPr>
          <w:sz w:val="36"/>
        </w:rPr>
        <w:t>James Brakefield</w:t>
      </w:r>
    </w:p>
    <w:p w:rsidR="00597A08" w:rsidRPr="00597A08" w:rsidRDefault="00597A08" w:rsidP="00597A08">
      <w:pPr>
        <w:tabs>
          <w:tab w:val="left" w:pos="720"/>
          <w:tab w:val="left" w:pos="1440"/>
          <w:tab w:val="left" w:pos="2160"/>
          <w:tab w:val="left" w:pos="2880"/>
          <w:tab w:val="left" w:pos="3600"/>
          <w:tab w:val="left" w:pos="4320"/>
          <w:tab w:val="left" w:pos="6030"/>
        </w:tabs>
        <w:jc w:val="center"/>
        <w:rPr>
          <w:sz w:val="36"/>
        </w:rPr>
      </w:pPr>
    </w:p>
    <w:p w:rsidR="00597A08" w:rsidRDefault="00597A08" w:rsidP="00597A08">
      <w:pPr>
        <w:tabs>
          <w:tab w:val="left" w:pos="720"/>
          <w:tab w:val="left" w:pos="1440"/>
          <w:tab w:val="left" w:pos="2160"/>
          <w:tab w:val="left" w:pos="2880"/>
          <w:tab w:val="left" w:pos="3600"/>
          <w:tab w:val="left" w:pos="4320"/>
          <w:tab w:val="left" w:pos="6030"/>
        </w:tabs>
        <w:jc w:val="center"/>
        <w:rPr>
          <w:b/>
        </w:rPr>
      </w:pPr>
      <w:r>
        <w:rPr>
          <w:b/>
        </w:rPr>
        <w:t>Motivation</w:t>
      </w:r>
    </w:p>
    <w:p w:rsidR="00EE168D" w:rsidRDefault="00EE168D" w:rsidP="00597A08">
      <w:pPr>
        <w:tabs>
          <w:tab w:val="left" w:pos="720"/>
          <w:tab w:val="left" w:pos="1440"/>
          <w:tab w:val="left" w:pos="2160"/>
          <w:tab w:val="left" w:pos="2880"/>
          <w:tab w:val="left" w:pos="3600"/>
          <w:tab w:val="left" w:pos="4320"/>
          <w:tab w:val="left" w:pos="6030"/>
        </w:tabs>
      </w:pPr>
      <w:r>
        <w:tab/>
      </w:r>
      <w:r w:rsidR="00597A08">
        <w:t xml:space="preserve">The design constraint is to use block RAM in a single cycle Forth processor.  It is currently a Harvard architecture using two dual port block-RAMs.  The goal is to implement Forth stacks in block RAM and </w:t>
      </w:r>
      <w:r w:rsidR="007329CF">
        <w:t>archive</w:t>
      </w:r>
      <w:r w:rsidR="00597A08">
        <w:t xml:space="preserve"> excellent single cycle performance.  </w:t>
      </w:r>
    </w:p>
    <w:p w:rsidR="00597A08" w:rsidRDefault="00EE168D" w:rsidP="00597A08">
      <w:pPr>
        <w:tabs>
          <w:tab w:val="left" w:pos="720"/>
          <w:tab w:val="left" w:pos="1440"/>
          <w:tab w:val="left" w:pos="2160"/>
          <w:tab w:val="left" w:pos="2880"/>
          <w:tab w:val="left" w:pos="3600"/>
          <w:tab w:val="left" w:pos="4320"/>
          <w:tab w:val="left" w:pos="6030"/>
        </w:tabs>
      </w:pPr>
      <w:r>
        <w:tab/>
      </w:r>
      <w:r w:rsidR="00597A08">
        <w:t>One block-RAM reads out the instructions and provides the return stack.  Thus the PC</w:t>
      </w:r>
      <w:r>
        <w:t xml:space="preserve"> is input to one of the address inputs</w:t>
      </w:r>
      <w:r w:rsidR="00597A08">
        <w:t xml:space="preserve"> </w:t>
      </w:r>
      <w:r>
        <w:t xml:space="preserve">and the top of return stack pointer </w:t>
      </w:r>
      <w:r w:rsidR="00EC4B09">
        <w:t xml:space="preserve">(RSP) </w:t>
      </w:r>
      <w:r>
        <w:t>input to the other.  The return address is thus always available</w:t>
      </w:r>
      <w:r>
        <w:rPr>
          <w:rStyle w:val="FootnoteReference"/>
        </w:rPr>
        <w:footnoteReference w:id="1"/>
      </w:r>
      <w:r>
        <w:t>.</w:t>
      </w:r>
    </w:p>
    <w:p w:rsidR="00EE168D" w:rsidRDefault="00EE168D" w:rsidP="00597A08">
      <w:pPr>
        <w:tabs>
          <w:tab w:val="left" w:pos="720"/>
          <w:tab w:val="left" w:pos="1440"/>
          <w:tab w:val="left" w:pos="2160"/>
          <w:tab w:val="left" w:pos="2880"/>
          <w:tab w:val="left" w:pos="3600"/>
          <w:tab w:val="left" w:pos="4320"/>
          <w:tab w:val="left" w:pos="6030"/>
        </w:tabs>
      </w:pPr>
      <w:r>
        <w:tab/>
        <w:t>T</w:t>
      </w:r>
      <w:r w:rsidR="00F04004">
        <w:t>he other block-RAM outputs</w:t>
      </w:r>
      <w:r w:rsidR="00C17291">
        <w:t xml:space="preserve"> the NOS (Next</w:t>
      </w:r>
      <w:r>
        <w:t xml:space="preserve"> </w:t>
      </w:r>
      <w:proofErr w:type="gramStart"/>
      <w:r>
        <w:t>On</w:t>
      </w:r>
      <w:proofErr w:type="gramEnd"/>
      <w:r>
        <w:t xml:space="preserve"> Stack) value using the top of data stack pointer</w:t>
      </w:r>
      <w:r w:rsidR="00EC4B09">
        <w:t xml:space="preserve"> (DSP)</w:t>
      </w:r>
      <w:r>
        <w:t>.  A general purpose data memory pointer</w:t>
      </w:r>
      <w:r w:rsidR="007329CF">
        <w:t xml:space="preserve"> (A</w:t>
      </w:r>
      <w:r>
        <w:t>P) is input as the second data stack address.  It is used to access items near to the top of the dat</w:t>
      </w:r>
      <w:r w:rsidR="00EC4B09">
        <w:t>a stack and in</w:t>
      </w:r>
      <w:r>
        <w:t xml:space="preserve"> the frame area</w:t>
      </w:r>
      <w:r w:rsidR="007329CF">
        <w:rPr>
          <w:rStyle w:val="FootnoteReference"/>
        </w:rPr>
        <w:footnoteReference w:id="2"/>
      </w:r>
      <w:r>
        <w:t>.</w:t>
      </w:r>
    </w:p>
    <w:p w:rsidR="00EE168D" w:rsidRDefault="00EC4B09" w:rsidP="00597A08">
      <w:pPr>
        <w:tabs>
          <w:tab w:val="left" w:pos="720"/>
          <w:tab w:val="left" w:pos="1440"/>
          <w:tab w:val="left" w:pos="2160"/>
          <w:tab w:val="left" w:pos="2880"/>
          <w:tab w:val="left" w:pos="3600"/>
          <w:tab w:val="left" w:pos="4320"/>
          <w:tab w:val="left" w:pos="6030"/>
        </w:tabs>
      </w:pPr>
      <w:r>
        <w:tab/>
      </w:r>
      <w:r w:rsidR="00EE168D">
        <w:t>Severa</w:t>
      </w:r>
      <w:r w:rsidR="00C17291">
        <w:t>l additional registers hold data</w:t>
      </w:r>
      <w:r w:rsidR="00EE168D">
        <w:t xml:space="preserve"> memory addresses and data items: The TOS (Top </w:t>
      </w:r>
      <w:proofErr w:type="gramStart"/>
      <w:r w:rsidR="00EE168D">
        <w:t>Of</w:t>
      </w:r>
      <w:proofErr w:type="gramEnd"/>
      <w:r w:rsidR="00EE168D">
        <w:t xml:space="preserve"> Stack), the index register </w:t>
      </w:r>
      <w:r w:rsidR="00C17291">
        <w:t xml:space="preserve">IDX </w:t>
      </w:r>
      <w:r w:rsidR="00EE168D">
        <w:t xml:space="preserve">(used with memory addresses), the residue register </w:t>
      </w:r>
      <w:r w:rsidR="00C17291">
        <w:t xml:space="preserve">RES </w:t>
      </w:r>
      <w:r w:rsidR="00EE168D">
        <w:t xml:space="preserve">(gets the additional ALU results), the frame pointer </w:t>
      </w:r>
      <w:r w:rsidR="00C17291">
        <w:t xml:space="preserve">FP </w:t>
      </w:r>
      <w:r w:rsidR="00EE168D">
        <w:t>(</w:t>
      </w:r>
      <w:r>
        <w:t>allows convenient access to local variables and subroutine parameters and results), and possibly a thread pointer.</w:t>
      </w:r>
    </w:p>
    <w:p w:rsidR="00EC4B09" w:rsidRDefault="00EC4B09" w:rsidP="00597A08">
      <w:pPr>
        <w:tabs>
          <w:tab w:val="left" w:pos="720"/>
          <w:tab w:val="left" w:pos="1440"/>
          <w:tab w:val="left" w:pos="2160"/>
          <w:tab w:val="left" w:pos="2880"/>
          <w:tab w:val="left" w:pos="3600"/>
          <w:tab w:val="left" w:pos="4320"/>
          <w:tab w:val="left" w:pos="6030"/>
        </w:tabs>
      </w:pPr>
      <w:r>
        <w:tab/>
        <w:t>The single cycle operation is to use combinatorial logic on the distinct registers</w:t>
      </w:r>
      <w:r w:rsidR="00C17291">
        <w:t xml:space="preserve"> and block-RAM outputs</w:t>
      </w:r>
      <w:r>
        <w:t xml:space="preserve"> to provide one or two write values to be written to the block-RAMs and to provide updates to the memory pointers</w:t>
      </w:r>
      <w:r w:rsidR="00C17291">
        <w:t xml:space="preserve"> and other registers</w:t>
      </w:r>
      <w:r>
        <w:t>.  The time between the block-RAM access time and the block-RAM setup time is the “work”</w:t>
      </w:r>
      <w:r w:rsidR="00F04004">
        <w:t xml:space="preserve"> interval</w:t>
      </w:r>
      <w:r w:rsidR="007D097D">
        <w:rPr>
          <w:rStyle w:val="FootnoteReference"/>
        </w:rPr>
        <w:footnoteReference w:id="3"/>
      </w:r>
      <w:r w:rsidR="00F04004">
        <w:t>.</w:t>
      </w:r>
    </w:p>
    <w:p w:rsidR="00F04004" w:rsidRPr="00F04004" w:rsidRDefault="007329CF" w:rsidP="00597A08">
      <w:pPr>
        <w:tabs>
          <w:tab w:val="left" w:pos="720"/>
          <w:tab w:val="left" w:pos="1440"/>
          <w:tab w:val="left" w:pos="2160"/>
          <w:tab w:val="left" w:pos="2880"/>
          <w:tab w:val="left" w:pos="3600"/>
          <w:tab w:val="left" w:pos="4320"/>
          <w:tab w:val="left" w:pos="6030"/>
        </w:tabs>
        <w:rPr>
          <w:b/>
        </w:rPr>
      </w:pPr>
      <w:r>
        <w:rPr>
          <w:b/>
        </w:rPr>
        <w:tab/>
      </w:r>
      <w:r>
        <w:rPr>
          <w:b/>
        </w:rPr>
        <w:tab/>
      </w:r>
      <w:r w:rsidR="00F04004" w:rsidRPr="00F04004">
        <w:rPr>
          <w:b/>
        </w:rPr>
        <w:t>Registers</w:t>
      </w:r>
      <w:r w:rsidR="003E450D">
        <w:rPr>
          <w:b/>
        </w:rPr>
        <w:t xml:space="preserve"> </w:t>
      </w:r>
      <w:r w:rsidR="003E450D" w:rsidRPr="003E450D">
        <w:t>(8)</w:t>
      </w:r>
    </w:p>
    <w:p w:rsidR="00F04004" w:rsidRDefault="00F04004" w:rsidP="00597A08">
      <w:pPr>
        <w:tabs>
          <w:tab w:val="left" w:pos="720"/>
          <w:tab w:val="left" w:pos="1440"/>
          <w:tab w:val="left" w:pos="2160"/>
          <w:tab w:val="left" w:pos="2880"/>
          <w:tab w:val="left" w:pos="3600"/>
          <w:tab w:val="left" w:pos="4320"/>
          <w:tab w:val="left" w:pos="6030"/>
        </w:tabs>
      </w:pPr>
      <w:r>
        <w:t>TOS</w:t>
      </w:r>
      <w:r>
        <w:tab/>
        <w:t>Top of data stack</w:t>
      </w:r>
    </w:p>
    <w:p w:rsidR="00F04004" w:rsidRDefault="00F04004" w:rsidP="00597A08">
      <w:pPr>
        <w:tabs>
          <w:tab w:val="left" w:pos="720"/>
          <w:tab w:val="left" w:pos="1440"/>
          <w:tab w:val="left" w:pos="2160"/>
          <w:tab w:val="left" w:pos="2880"/>
          <w:tab w:val="left" w:pos="3600"/>
          <w:tab w:val="left" w:pos="4320"/>
          <w:tab w:val="left" w:pos="6030"/>
        </w:tabs>
      </w:pPr>
      <w:r>
        <w:t>DSP</w:t>
      </w:r>
      <w:r>
        <w:tab/>
        <w:t>Pointer to NOS</w:t>
      </w:r>
    </w:p>
    <w:p w:rsidR="00F04004" w:rsidRDefault="00C17291" w:rsidP="00597A08">
      <w:pPr>
        <w:tabs>
          <w:tab w:val="left" w:pos="720"/>
          <w:tab w:val="left" w:pos="1440"/>
          <w:tab w:val="left" w:pos="2160"/>
          <w:tab w:val="left" w:pos="2880"/>
          <w:tab w:val="left" w:pos="3600"/>
          <w:tab w:val="left" w:pos="4320"/>
          <w:tab w:val="left" w:pos="6030"/>
        </w:tabs>
      </w:pPr>
      <w:r>
        <w:t>A</w:t>
      </w:r>
      <w:r w:rsidR="00F04004">
        <w:t>P</w:t>
      </w:r>
      <w:r w:rsidR="00F04004">
        <w:tab/>
        <w:t>Pointer to nearby data stack items</w:t>
      </w:r>
    </w:p>
    <w:p w:rsidR="00F04004" w:rsidRDefault="00F04004" w:rsidP="00597A08">
      <w:pPr>
        <w:tabs>
          <w:tab w:val="left" w:pos="720"/>
          <w:tab w:val="left" w:pos="1440"/>
          <w:tab w:val="left" w:pos="2160"/>
          <w:tab w:val="left" w:pos="2880"/>
          <w:tab w:val="left" w:pos="3600"/>
          <w:tab w:val="left" w:pos="4320"/>
          <w:tab w:val="left" w:pos="6030"/>
        </w:tabs>
      </w:pPr>
      <w:r>
        <w:t>RSP</w:t>
      </w:r>
      <w:r>
        <w:tab/>
        <w:t>Return stack pointer</w:t>
      </w:r>
    </w:p>
    <w:p w:rsidR="00F04004" w:rsidRDefault="00F04004" w:rsidP="00597A08">
      <w:pPr>
        <w:tabs>
          <w:tab w:val="left" w:pos="720"/>
          <w:tab w:val="left" w:pos="1440"/>
          <w:tab w:val="left" w:pos="2160"/>
          <w:tab w:val="left" w:pos="2880"/>
          <w:tab w:val="left" w:pos="3600"/>
          <w:tab w:val="left" w:pos="4320"/>
          <w:tab w:val="left" w:pos="6030"/>
        </w:tabs>
      </w:pPr>
      <w:r>
        <w:t>FP</w:t>
      </w:r>
      <w:r>
        <w:tab/>
        <w:t>Frame area pointer</w:t>
      </w:r>
    </w:p>
    <w:p w:rsidR="00F04004" w:rsidRDefault="00F04004" w:rsidP="00597A08">
      <w:pPr>
        <w:tabs>
          <w:tab w:val="left" w:pos="720"/>
          <w:tab w:val="left" w:pos="1440"/>
          <w:tab w:val="left" w:pos="2160"/>
          <w:tab w:val="left" w:pos="2880"/>
          <w:tab w:val="left" w:pos="3600"/>
          <w:tab w:val="left" w:pos="4320"/>
          <w:tab w:val="left" w:pos="6030"/>
        </w:tabs>
      </w:pPr>
      <w:r>
        <w:t>IDX</w:t>
      </w:r>
      <w:r>
        <w:tab/>
        <w:t xml:space="preserve">Index </w:t>
      </w:r>
      <w:proofErr w:type="gramStart"/>
      <w:r>
        <w:t>register</w:t>
      </w:r>
      <w:proofErr w:type="gramEnd"/>
    </w:p>
    <w:p w:rsidR="00F04004" w:rsidRDefault="00F04004" w:rsidP="00597A08">
      <w:pPr>
        <w:tabs>
          <w:tab w:val="left" w:pos="720"/>
          <w:tab w:val="left" w:pos="1440"/>
          <w:tab w:val="left" w:pos="2160"/>
          <w:tab w:val="left" w:pos="2880"/>
          <w:tab w:val="left" w:pos="3600"/>
          <w:tab w:val="left" w:pos="4320"/>
          <w:tab w:val="left" w:pos="6030"/>
        </w:tabs>
      </w:pPr>
      <w:r>
        <w:t>RES</w:t>
      </w:r>
      <w:r>
        <w:tab/>
        <w:t xml:space="preserve">Residue </w:t>
      </w:r>
      <w:proofErr w:type="gramStart"/>
      <w:r>
        <w:t>register</w:t>
      </w:r>
      <w:proofErr w:type="gramEnd"/>
    </w:p>
    <w:p w:rsidR="00F04004" w:rsidRDefault="00F04004" w:rsidP="00597A08">
      <w:pPr>
        <w:tabs>
          <w:tab w:val="left" w:pos="720"/>
          <w:tab w:val="left" w:pos="1440"/>
          <w:tab w:val="left" w:pos="2160"/>
          <w:tab w:val="left" w:pos="2880"/>
          <w:tab w:val="left" w:pos="3600"/>
          <w:tab w:val="left" w:pos="4320"/>
          <w:tab w:val="left" w:pos="6030"/>
        </w:tabs>
      </w:pPr>
      <w:r>
        <w:t>PC</w:t>
      </w:r>
      <w:r>
        <w:tab/>
        <w:t>Current instruction address</w:t>
      </w:r>
    </w:p>
    <w:p w:rsidR="00F04004" w:rsidRPr="003E450D" w:rsidRDefault="007329CF" w:rsidP="00597A08">
      <w:pPr>
        <w:tabs>
          <w:tab w:val="left" w:pos="720"/>
          <w:tab w:val="left" w:pos="1440"/>
          <w:tab w:val="left" w:pos="2160"/>
          <w:tab w:val="left" w:pos="2880"/>
          <w:tab w:val="left" w:pos="3600"/>
          <w:tab w:val="left" w:pos="4320"/>
          <w:tab w:val="left" w:pos="6030"/>
        </w:tabs>
      </w:pPr>
      <w:r>
        <w:rPr>
          <w:b/>
        </w:rPr>
        <w:tab/>
      </w:r>
      <w:r>
        <w:rPr>
          <w:b/>
        </w:rPr>
        <w:tab/>
      </w:r>
      <w:r w:rsidR="00F04004" w:rsidRPr="00F04004">
        <w:rPr>
          <w:b/>
        </w:rPr>
        <w:t>Block-RAM inputs/outputs</w:t>
      </w:r>
      <w:r w:rsidR="003E450D">
        <w:t xml:space="preserve"> (4)</w:t>
      </w:r>
    </w:p>
    <w:p w:rsidR="00F04004" w:rsidRDefault="00F04004" w:rsidP="00597A08">
      <w:pPr>
        <w:tabs>
          <w:tab w:val="left" w:pos="720"/>
          <w:tab w:val="left" w:pos="1440"/>
          <w:tab w:val="left" w:pos="2160"/>
          <w:tab w:val="left" w:pos="2880"/>
          <w:tab w:val="left" w:pos="3600"/>
          <w:tab w:val="left" w:pos="4320"/>
          <w:tab w:val="left" w:pos="6030"/>
        </w:tabs>
      </w:pPr>
      <w:r>
        <w:t>Inst</w:t>
      </w:r>
      <w:r>
        <w:tab/>
        <w:t>Current instruction</w:t>
      </w:r>
    </w:p>
    <w:p w:rsidR="00F04004" w:rsidRDefault="00F04004" w:rsidP="00597A08">
      <w:pPr>
        <w:tabs>
          <w:tab w:val="left" w:pos="720"/>
          <w:tab w:val="left" w:pos="1440"/>
          <w:tab w:val="left" w:pos="2160"/>
          <w:tab w:val="left" w:pos="2880"/>
          <w:tab w:val="left" w:pos="3600"/>
          <w:tab w:val="left" w:pos="4320"/>
          <w:tab w:val="left" w:pos="6030"/>
        </w:tabs>
      </w:pPr>
      <w:r>
        <w:t>R</w:t>
      </w:r>
      <w:r>
        <w:tab/>
        <w:t>Return address or loop start address</w:t>
      </w:r>
    </w:p>
    <w:p w:rsidR="00F04004" w:rsidRDefault="00C17291" w:rsidP="00597A08">
      <w:pPr>
        <w:tabs>
          <w:tab w:val="left" w:pos="720"/>
          <w:tab w:val="left" w:pos="1440"/>
          <w:tab w:val="left" w:pos="2160"/>
          <w:tab w:val="left" w:pos="2880"/>
          <w:tab w:val="left" w:pos="3600"/>
          <w:tab w:val="left" w:pos="4320"/>
          <w:tab w:val="left" w:pos="6030"/>
        </w:tabs>
      </w:pPr>
      <w:r>
        <w:t>N</w:t>
      </w:r>
      <w:r w:rsidR="00F04004">
        <w:t>OS</w:t>
      </w:r>
      <w:r w:rsidR="00F04004">
        <w:tab/>
        <w:t>Second on stack, often an ALU input/output</w:t>
      </w:r>
    </w:p>
    <w:p w:rsidR="00F04004" w:rsidRDefault="00F04004" w:rsidP="00597A08">
      <w:pPr>
        <w:tabs>
          <w:tab w:val="left" w:pos="720"/>
          <w:tab w:val="left" w:pos="1440"/>
          <w:tab w:val="left" w:pos="2160"/>
          <w:tab w:val="left" w:pos="2880"/>
          <w:tab w:val="left" w:pos="3600"/>
          <w:tab w:val="left" w:pos="4320"/>
          <w:tab w:val="left" w:pos="6030"/>
        </w:tabs>
      </w:pPr>
      <w:r>
        <w:t>AD</w:t>
      </w:r>
      <w:r>
        <w:tab/>
        <w:t>Auxiliary data, often an ALU input/output</w:t>
      </w:r>
    </w:p>
    <w:p w:rsidR="007D097D" w:rsidRDefault="007D097D">
      <w:pPr>
        <w:spacing w:after="200" w:line="276" w:lineRule="auto"/>
        <w:rPr>
          <w:b/>
        </w:rPr>
      </w:pPr>
      <w:r>
        <w:rPr>
          <w:b/>
        </w:rPr>
        <w:br w:type="page"/>
      </w:r>
    </w:p>
    <w:p w:rsidR="00F04004" w:rsidRDefault="007329CF" w:rsidP="00597A08">
      <w:pPr>
        <w:tabs>
          <w:tab w:val="left" w:pos="720"/>
          <w:tab w:val="left" w:pos="1440"/>
          <w:tab w:val="left" w:pos="2160"/>
          <w:tab w:val="left" w:pos="2880"/>
          <w:tab w:val="left" w:pos="3600"/>
          <w:tab w:val="left" w:pos="4320"/>
          <w:tab w:val="left" w:pos="6030"/>
        </w:tabs>
        <w:rPr>
          <w:b/>
        </w:rPr>
      </w:pPr>
      <w:r>
        <w:rPr>
          <w:b/>
        </w:rPr>
        <w:lastRenderedPageBreak/>
        <w:tab/>
      </w:r>
      <w:r>
        <w:rPr>
          <w:b/>
        </w:rPr>
        <w:tab/>
      </w:r>
      <w:r w:rsidR="004205D9" w:rsidRPr="004205D9">
        <w:rPr>
          <w:b/>
        </w:rPr>
        <w:t>Instructions</w:t>
      </w:r>
    </w:p>
    <w:p w:rsidR="00A6357A" w:rsidRPr="00A6357A" w:rsidRDefault="00A6357A" w:rsidP="00597A08">
      <w:pPr>
        <w:tabs>
          <w:tab w:val="left" w:pos="720"/>
          <w:tab w:val="left" w:pos="1440"/>
          <w:tab w:val="left" w:pos="2160"/>
          <w:tab w:val="left" w:pos="2880"/>
          <w:tab w:val="left" w:pos="3600"/>
          <w:tab w:val="left" w:pos="4320"/>
          <w:tab w:val="left" w:pos="6030"/>
        </w:tabs>
      </w:pPr>
      <w:r w:rsidRPr="00A6357A">
        <w:rPr>
          <w:rFonts w:ascii="Courier New" w:hAnsi="Courier New" w:cs="Courier New"/>
          <w:b/>
        </w:rPr>
        <w:t>1nnnnnnn</w:t>
      </w:r>
      <w:r>
        <w:tab/>
      </w:r>
      <w:r>
        <w:tab/>
      </w:r>
      <w:r>
        <w:tab/>
        <w:t>One or more immediate/literal values</w:t>
      </w:r>
    </w:p>
    <w:p w:rsidR="00A6357A" w:rsidRPr="00A6357A" w:rsidRDefault="00A6357A" w:rsidP="00597A08">
      <w:pPr>
        <w:tabs>
          <w:tab w:val="left" w:pos="720"/>
          <w:tab w:val="left" w:pos="1440"/>
          <w:tab w:val="left" w:pos="2160"/>
          <w:tab w:val="left" w:pos="2880"/>
          <w:tab w:val="left" w:pos="3600"/>
          <w:tab w:val="left" w:pos="4320"/>
          <w:tab w:val="left" w:pos="6030"/>
        </w:tabs>
      </w:pPr>
      <w:r w:rsidRPr="00A6357A">
        <w:rPr>
          <w:rFonts w:ascii="Courier New" w:hAnsi="Courier New" w:cs="Courier New"/>
          <w:b/>
        </w:rPr>
        <w:t>00xxxxxx</w:t>
      </w:r>
      <w:r>
        <w:tab/>
      </w:r>
      <w:r>
        <w:tab/>
      </w:r>
      <w:r>
        <w:tab/>
        <w:t>Single byte instruction</w:t>
      </w:r>
    </w:p>
    <w:p w:rsidR="00A6357A" w:rsidRDefault="00A6357A" w:rsidP="00597A08">
      <w:pPr>
        <w:tabs>
          <w:tab w:val="left" w:pos="720"/>
          <w:tab w:val="left" w:pos="1440"/>
          <w:tab w:val="left" w:pos="2160"/>
          <w:tab w:val="left" w:pos="2880"/>
          <w:tab w:val="left" w:pos="3600"/>
          <w:tab w:val="left" w:pos="4320"/>
          <w:tab w:val="left" w:pos="6030"/>
        </w:tabs>
      </w:pPr>
      <w:r w:rsidRPr="00A6357A">
        <w:rPr>
          <w:rFonts w:ascii="Courier New" w:hAnsi="Courier New" w:cs="Courier New"/>
          <w:b/>
        </w:rPr>
        <w:t xml:space="preserve">01xxxxxx </w:t>
      </w:r>
      <w:proofErr w:type="spellStart"/>
      <w:r w:rsidRPr="00A6357A">
        <w:rPr>
          <w:rFonts w:ascii="Courier New" w:hAnsi="Courier New" w:cs="Courier New"/>
          <w:b/>
        </w:rPr>
        <w:t>xxxxxxxx</w:t>
      </w:r>
      <w:proofErr w:type="spellEnd"/>
      <w:r>
        <w:tab/>
        <w:t>Two or more byte instruction</w:t>
      </w:r>
    </w:p>
    <w:p w:rsidR="007D097D" w:rsidRPr="00A6357A" w:rsidRDefault="007D097D" w:rsidP="00597A08">
      <w:pPr>
        <w:tabs>
          <w:tab w:val="left" w:pos="720"/>
          <w:tab w:val="left" w:pos="1440"/>
          <w:tab w:val="left" w:pos="2160"/>
          <w:tab w:val="left" w:pos="2880"/>
          <w:tab w:val="left" w:pos="3600"/>
          <w:tab w:val="left" w:pos="4320"/>
          <w:tab w:val="left" w:pos="6030"/>
        </w:tabs>
      </w:pPr>
    </w:p>
    <w:p w:rsidR="004205D9" w:rsidRDefault="00C17291" w:rsidP="00597A08">
      <w:pPr>
        <w:tabs>
          <w:tab w:val="left" w:pos="720"/>
          <w:tab w:val="left" w:pos="1440"/>
          <w:tab w:val="left" w:pos="2160"/>
          <w:tab w:val="left" w:pos="2880"/>
          <w:tab w:val="left" w:pos="3600"/>
          <w:tab w:val="left" w:pos="4320"/>
          <w:tab w:val="left" w:pos="6030"/>
        </w:tabs>
      </w:pPr>
      <w:r>
        <w:tab/>
        <w:t>Zero</w:t>
      </w:r>
      <w:r w:rsidR="004205D9">
        <w:t xml:space="preserve"> or more literal bytes precede an operation</w:t>
      </w:r>
      <w:r w:rsidR="009D5BE7">
        <w:t>.</w:t>
      </w:r>
      <w:r w:rsidR="004205D9">
        <w:t xml:space="preserve">  In principle the literal value can be combined with the following instruction as an immediate value operand.  Short literal values are used as branch displacements, shi</w:t>
      </w:r>
      <w:r>
        <w:t>ft amounts, the generation of A</w:t>
      </w:r>
      <w:r w:rsidR="004205D9">
        <w:t>P values and as small constants and offsets.</w:t>
      </w:r>
    </w:p>
    <w:p w:rsidR="004205D9" w:rsidRDefault="007329CF" w:rsidP="00597A08">
      <w:pPr>
        <w:tabs>
          <w:tab w:val="left" w:pos="720"/>
          <w:tab w:val="left" w:pos="1440"/>
          <w:tab w:val="left" w:pos="2160"/>
          <w:tab w:val="left" w:pos="2880"/>
          <w:tab w:val="left" w:pos="3600"/>
          <w:tab w:val="left" w:pos="4320"/>
          <w:tab w:val="left" w:pos="6030"/>
        </w:tabs>
      </w:pPr>
      <w:r>
        <w:tab/>
      </w:r>
      <w:r w:rsidR="004205D9">
        <w:t xml:space="preserve">The most significant </w:t>
      </w:r>
      <w:r>
        <w:t xml:space="preserve">bit of an instruction byte indicates a literal value, the next most significant bit indicates a longer instruction (two or three bytes) leaving six bits to encode 64 single byte instructions.  Instruction processing conditionally updates any of the several registers and generates data to be written to the block-RAMs. </w:t>
      </w:r>
    </w:p>
    <w:p w:rsidR="00597A08" w:rsidRDefault="007F639F" w:rsidP="00597A08">
      <w:pPr>
        <w:tabs>
          <w:tab w:val="left" w:pos="720"/>
          <w:tab w:val="left" w:pos="1440"/>
          <w:tab w:val="left" w:pos="2160"/>
          <w:tab w:val="left" w:pos="2880"/>
          <w:tab w:val="left" w:pos="3600"/>
          <w:tab w:val="left" w:pos="4320"/>
          <w:tab w:val="left" w:pos="6030"/>
        </w:tabs>
      </w:pPr>
      <w:r>
        <w:tab/>
        <w:t>Non-aligned memory data reads and writes require either a second memory cycle or additional block-RAMs in an even/odd address arrangement.  As stated so far there is no simple mechanism for modifying instruction memory</w:t>
      </w:r>
      <w:r w:rsidR="009D5BE7">
        <w:t xml:space="preserve"> (one could swap RSP and AP)</w:t>
      </w:r>
      <w:bookmarkStart w:id="0" w:name="_GoBack"/>
      <w:bookmarkEnd w:id="0"/>
      <w:r>
        <w:t>.</w:t>
      </w:r>
      <w:r w:rsidR="00C17291">
        <w:t xml:space="preserve"> </w:t>
      </w:r>
    </w:p>
    <w:p w:rsidR="00C17291" w:rsidRPr="00597A08" w:rsidRDefault="00C17291" w:rsidP="00597A08">
      <w:pPr>
        <w:tabs>
          <w:tab w:val="left" w:pos="720"/>
          <w:tab w:val="left" w:pos="1440"/>
          <w:tab w:val="left" w:pos="2160"/>
          <w:tab w:val="left" w:pos="2880"/>
          <w:tab w:val="left" w:pos="3600"/>
          <w:tab w:val="left" w:pos="4320"/>
          <w:tab w:val="left" w:pos="6030"/>
        </w:tabs>
      </w:pPr>
    </w:p>
    <w:p w:rsidR="00597A08" w:rsidRPr="006F046E" w:rsidRDefault="00597A08" w:rsidP="00597A08">
      <w:pPr>
        <w:tabs>
          <w:tab w:val="left" w:pos="720"/>
          <w:tab w:val="left" w:pos="1440"/>
          <w:tab w:val="left" w:pos="2160"/>
          <w:tab w:val="left" w:pos="2880"/>
          <w:tab w:val="left" w:pos="3600"/>
          <w:tab w:val="left" w:pos="4320"/>
          <w:tab w:val="left" w:pos="6030"/>
        </w:tabs>
        <w:jc w:val="center"/>
        <w:rPr>
          <w:b/>
        </w:rPr>
      </w:pPr>
      <w:r w:rsidRPr="006F046E">
        <w:rPr>
          <w:b/>
        </w:rPr>
        <w:t>Initial idea</w:t>
      </w:r>
    </w:p>
    <w:p w:rsidR="00597A08" w:rsidRPr="00F73ABF" w:rsidRDefault="00597A08" w:rsidP="00597A08">
      <w:pPr>
        <w:tabs>
          <w:tab w:val="left" w:pos="720"/>
          <w:tab w:val="left" w:pos="1440"/>
          <w:tab w:val="left" w:pos="2160"/>
          <w:tab w:val="left" w:pos="2880"/>
          <w:tab w:val="left" w:pos="3600"/>
          <w:tab w:val="left" w:pos="4320"/>
          <w:tab w:val="left" w:pos="6030"/>
        </w:tabs>
        <w:jc w:val="both"/>
        <w:rPr>
          <w:color w:val="808080" w:themeColor="background1" w:themeShade="80"/>
        </w:rPr>
      </w:pPr>
      <w:r w:rsidRPr="00F73ABF">
        <w:rPr>
          <w:color w:val="808080" w:themeColor="background1" w:themeShade="80"/>
        </w:rPr>
        <w:t>Single port return stack, dual port data stack (32x16-bits each)</w:t>
      </w:r>
    </w:p>
    <w:p w:rsidR="00597A08" w:rsidRDefault="00597A08" w:rsidP="00597A08">
      <w:pPr>
        <w:tabs>
          <w:tab w:val="left" w:pos="720"/>
          <w:tab w:val="left" w:pos="1440"/>
          <w:tab w:val="left" w:pos="2160"/>
          <w:tab w:val="left" w:pos="2880"/>
          <w:tab w:val="left" w:pos="3600"/>
          <w:tab w:val="left" w:pos="4320"/>
          <w:tab w:val="left" w:pos="6030"/>
        </w:tabs>
        <w:jc w:val="both"/>
      </w:pPr>
      <w:r>
        <w:t>No stack address adder: increment, decrement or change the three pointers as needed</w:t>
      </w:r>
    </w:p>
    <w:p w:rsidR="00597A08" w:rsidRDefault="00597A08" w:rsidP="00597A08">
      <w:pPr>
        <w:tabs>
          <w:tab w:val="left" w:pos="720"/>
          <w:tab w:val="left" w:pos="1440"/>
          <w:tab w:val="left" w:pos="2160"/>
          <w:tab w:val="left" w:pos="2880"/>
          <w:tab w:val="left" w:pos="3600"/>
          <w:tab w:val="left" w:pos="4320"/>
          <w:tab w:val="left" w:pos="6030"/>
        </w:tabs>
        <w:jc w:val="both"/>
      </w:pPr>
      <w:r>
        <w:tab/>
        <w:t>RS-pointer, TOS-pointer &amp; SOS-pointer</w:t>
      </w:r>
    </w:p>
    <w:p w:rsidR="00597A08" w:rsidRDefault="00597A08" w:rsidP="00597A08">
      <w:pPr>
        <w:tabs>
          <w:tab w:val="left" w:pos="720"/>
          <w:tab w:val="left" w:pos="1440"/>
          <w:tab w:val="left" w:pos="2160"/>
          <w:tab w:val="left" w:pos="2880"/>
          <w:tab w:val="left" w:pos="3600"/>
          <w:tab w:val="left" w:pos="4320"/>
          <w:tab w:val="left" w:pos="6030"/>
        </w:tabs>
        <w:jc w:val="both"/>
      </w:pPr>
      <w:r>
        <w:tab/>
      </w:r>
      <w:proofErr w:type="gramStart"/>
      <w:r>
        <w:t>for</w:t>
      </w:r>
      <w:proofErr w:type="gramEnd"/>
      <w:r>
        <w:t xml:space="preserve"> best </w:t>
      </w:r>
      <w:proofErr w:type="spellStart"/>
      <w:r>
        <w:t>Fmax</w:t>
      </w:r>
      <w:proofErr w:type="spellEnd"/>
      <w:r>
        <w:t>, eliminate some instruction decode and LUT RAM address adder time</w:t>
      </w:r>
    </w:p>
    <w:p w:rsidR="00597A08" w:rsidRDefault="00597A08" w:rsidP="00597A08">
      <w:pPr>
        <w:tabs>
          <w:tab w:val="left" w:pos="720"/>
          <w:tab w:val="left" w:pos="1440"/>
          <w:tab w:val="left" w:pos="2160"/>
          <w:tab w:val="left" w:pos="2880"/>
          <w:tab w:val="left" w:pos="3600"/>
          <w:tab w:val="left" w:pos="4320"/>
          <w:tab w:val="left" w:pos="6030"/>
        </w:tabs>
        <w:jc w:val="both"/>
      </w:pPr>
      <w:r>
        <w:t>8-bit instructions:</w:t>
      </w:r>
    </w:p>
    <w:p w:rsidR="00597A08" w:rsidRDefault="00597A08" w:rsidP="00597A08">
      <w:pPr>
        <w:tabs>
          <w:tab w:val="left" w:pos="720"/>
          <w:tab w:val="left" w:pos="1440"/>
          <w:tab w:val="left" w:pos="2160"/>
          <w:tab w:val="left" w:pos="2880"/>
          <w:tab w:val="left" w:pos="3600"/>
          <w:tab w:val="left" w:pos="4320"/>
          <w:tab w:val="left" w:pos="6030"/>
        </w:tabs>
        <w:jc w:val="both"/>
      </w:pPr>
      <w:r>
        <w:t>Op-codes: 6-bit plus return bit</w:t>
      </w:r>
    </w:p>
    <w:p w:rsidR="00597A08" w:rsidRDefault="00597A08" w:rsidP="00597A08">
      <w:pPr>
        <w:tabs>
          <w:tab w:val="left" w:pos="720"/>
          <w:tab w:val="left" w:pos="1440"/>
          <w:tab w:val="left" w:pos="2160"/>
          <w:tab w:val="left" w:pos="2880"/>
          <w:tab w:val="left" w:pos="3600"/>
          <w:tab w:val="left" w:pos="4320"/>
          <w:tab w:val="left" w:pos="6030"/>
        </w:tabs>
        <w:jc w:val="both"/>
      </w:pPr>
      <w:r>
        <w:t>Immediate values: Continuation/comma-bit &amp; 7-bit value (concatenate until op-code)</w:t>
      </w:r>
    </w:p>
    <w:p w:rsidR="00597A08" w:rsidRDefault="00597A08" w:rsidP="00597A08">
      <w:pPr>
        <w:tabs>
          <w:tab w:val="left" w:pos="720"/>
          <w:tab w:val="left" w:pos="1440"/>
          <w:tab w:val="left" w:pos="2160"/>
          <w:tab w:val="left" w:pos="2880"/>
          <w:tab w:val="left" w:pos="3600"/>
          <w:tab w:val="left" w:pos="4320"/>
          <w:tab w:val="left" w:pos="6030"/>
        </w:tabs>
        <w:jc w:val="both"/>
      </w:pPr>
      <w:r>
        <w:t>2’s complement only</w:t>
      </w:r>
    </w:p>
    <w:p w:rsidR="00597A08" w:rsidRDefault="00597A08" w:rsidP="00597A08">
      <w:pPr>
        <w:tabs>
          <w:tab w:val="left" w:pos="720"/>
          <w:tab w:val="left" w:pos="1440"/>
          <w:tab w:val="left" w:pos="2160"/>
          <w:tab w:val="left" w:pos="2880"/>
          <w:tab w:val="left" w:pos="3600"/>
          <w:tab w:val="left" w:pos="4320"/>
          <w:tab w:val="left" w:pos="6030"/>
        </w:tabs>
        <w:jc w:val="center"/>
      </w:pPr>
      <w:r w:rsidRPr="006F046E">
        <w:rPr>
          <w:b/>
        </w:rPr>
        <w:t>References</w:t>
      </w:r>
    </w:p>
    <w:p w:rsidR="00597A08" w:rsidRDefault="00597A08" w:rsidP="00597A08">
      <w:pPr>
        <w:tabs>
          <w:tab w:val="left" w:pos="720"/>
          <w:tab w:val="left" w:pos="1440"/>
          <w:tab w:val="left" w:pos="2160"/>
          <w:tab w:val="left" w:pos="2880"/>
          <w:tab w:val="left" w:pos="3600"/>
          <w:tab w:val="left" w:pos="4320"/>
          <w:tab w:val="left" w:pos="6030"/>
        </w:tabs>
        <w:jc w:val="both"/>
      </w:pPr>
      <w:r>
        <w:t>j1a &amp; j1b dedicate an instruction bit to indicate a 15-bit literal</w:t>
      </w:r>
    </w:p>
    <w:p w:rsidR="00597A08" w:rsidRDefault="00597A08" w:rsidP="00597A08">
      <w:pPr>
        <w:tabs>
          <w:tab w:val="left" w:pos="720"/>
          <w:tab w:val="left" w:pos="1440"/>
          <w:tab w:val="left" w:pos="2160"/>
          <w:tab w:val="left" w:pos="2880"/>
          <w:tab w:val="left" w:pos="3600"/>
          <w:tab w:val="left" w:pos="4320"/>
          <w:tab w:val="left" w:pos="6030"/>
        </w:tabs>
        <w:jc w:val="both"/>
      </w:pPr>
      <w:proofErr w:type="spellStart"/>
      <w:r>
        <w:t>Zpu</w:t>
      </w:r>
      <w:proofErr w:type="spellEnd"/>
      <w:r>
        <w:t xml:space="preserve"> dedicates an instruction bit to push/append a 7-bit literal and supports five bit stack offsets</w:t>
      </w:r>
    </w:p>
    <w:p w:rsidR="00597A08" w:rsidRDefault="00C17291" w:rsidP="00597A08">
      <w:pPr>
        <w:tabs>
          <w:tab w:val="left" w:pos="720"/>
          <w:tab w:val="left" w:pos="1440"/>
          <w:tab w:val="left" w:pos="2160"/>
          <w:tab w:val="left" w:pos="2880"/>
          <w:tab w:val="left" w:pos="3600"/>
          <w:tab w:val="left" w:pos="4320"/>
          <w:tab w:val="left" w:pos="6030"/>
        </w:tabs>
        <w:jc w:val="both"/>
      </w:pPr>
      <w:r>
        <w:t>Only ~six ALU instructions</w:t>
      </w:r>
      <w:r w:rsidR="00597A08">
        <w:t xml:space="preserve"> </w:t>
      </w:r>
      <w:r>
        <w:t xml:space="preserve">and </w:t>
      </w:r>
      <w:r w:rsidR="00597A08">
        <w:t>31 “emulate” instructions (usual 32-bit stack ops)</w:t>
      </w:r>
    </w:p>
    <w:p w:rsidR="00597A08" w:rsidRDefault="00597A08" w:rsidP="00597A08">
      <w:pPr>
        <w:tabs>
          <w:tab w:val="left" w:pos="720"/>
          <w:tab w:val="left" w:pos="1440"/>
          <w:tab w:val="left" w:pos="2160"/>
          <w:tab w:val="left" w:pos="2880"/>
          <w:tab w:val="left" w:pos="3600"/>
          <w:tab w:val="left" w:pos="4320"/>
          <w:tab w:val="left" w:pos="6030"/>
        </w:tabs>
        <w:jc w:val="center"/>
        <w:rPr>
          <w:b/>
        </w:rPr>
      </w:pPr>
    </w:p>
    <w:p w:rsidR="00597A08" w:rsidRPr="00F73ABF" w:rsidRDefault="00597A08" w:rsidP="00597A08">
      <w:pPr>
        <w:tabs>
          <w:tab w:val="left" w:pos="720"/>
          <w:tab w:val="left" w:pos="1440"/>
          <w:tab w:val="left" w:pos="2160"/>
          <w:tab w:val="left" w:pos="2880"/>
          <w:tab w:val="left" w:pos="3600"/>
          <w:tab w:val="left" w:pos="4320"/>
          <w:tab w:val="left" w:pos="6030"/>
        </w:tabs>
        <w:jc w:val="center"/>
        <w:rPr>
          <w:sz w:val="28"/>
        </w:rPr>
      </w:pPr>
      <w:r w:rsidRPr="00F73ABF">
        <w:rPr>
          <w:b/>
          <w:sz w:val="28"/>
        </w:rPr>
        <w:t>Plan B</w:t>
      </w:r>
    </w:p>
    <w:p w:rsidR="00597A08" w:rsidRDefault="00597A08" w:rsidP="00597A08">
      <w:pPr>
        <w:tabs>
          <w:tab w:val="left" w:pos="720"/>
          <w:tab w:val="left" w:pos="1440"/>
          <w:tab w:val="left" w:pos="2160"/>
          <w:tab w:val="left" w:pos="2880"/>
          <w:tab w:val="left" w:pos="3600"/>
          <w:tab w:val="left" w:pos="4320"/>
          <w:tab w:val="left" w:pos="6030"/>
        </w:tabs>
        <w:jc w:val="both"/>
      </w:pPr>
      <w:r>
        <w:t>Keep the st</w:t>
      </w:r>
      <w:r w:rsidR="00C17291">
        <w:t>acks in block RAM, do the TOS, N</w:t>
      </w:r>
      <w:r>
        <w:t>OS (or stack offset reference), return address access at same time as instruction fetch.  Updates take place in next clock cycle, overlapped.  Requires four read ports and two write ports?  Ugh.</w:t>
      </w:r>
    </w:p>
    <w:p w:rsidR="00597A08" w:rsidRDefault="00597A08" w:rsidP="00597A08">
      <w:pPr>
        <w:tabs>
          <w:tab w:val="left" w:pos="720"/>
          <w:tab w:val="left" w:pos="1440"/>
          <w:tab w:val="left" w:pos="2160"/>
          <w:tab w:val="left" w:pos="2880"/>
          <w:tab w:val="left" w:pos="3600"/>
          <w:tab w:val="left" w:pos="4320"/>
          <w:tab w:val="left" w:pos="6030"/>
        </w:tabs>
        <w:jc w:val="both"/>
      </w:pPr>
    </w:p>
    <w:p w:rsidR="00597A08" w:rsidRPr="00DA39CA" w:rsidRDefault="00597A08" w:rsidP="00597A08">
      <w:pPr>
        <w:tabs>
          <w:tab w:val="left" w:pos="720"/>
          <w:tab w:val="left" w:pos="1440"/>
          <w:tab w:val="left" w:pos="2160"/>
          <w:tab w:val="left" w:pos="2880"/>
          <w:tab w:val="left" w:pos="3600"/>
          <w:tab w:val="left" w:pos="4320"/>
          <w:tab w:val="left" w:pos="6030"/>
        </w:tabs>
        <w:jc w:val="center"/>
        <w:rPr>
          <w:b/>
        </w:rPr>
      </w:pPr>
      <w:r w:rsidRPr="00DA39CA">
        <w:rPr>
          <w:b/>
        </w:rPr>
        <w:t>General architecture</w:t>
      </w:r>
    </w:p>
    <w:p w:rsidR="00597A08" w:rsidRDefault="00597A08" w:rsidP="00597A08">
      <w:pPr>
        <w:tabs>
          <w:tab w:val="left" w:pos="720"/>
          <w:tab w:val="left" w:pos="1440"/>
          <w:tab w:val="left" w:pos="2160"/>
          <w:tab w:val="left" w:pos="2880"/>
          <w:tab w:val="left" w:pos="3600"/>
          <w:tab w:val="left" w:pos="4320"/>
          <w:tab w:val="left" w:pos="6030"/>
        </w:tabs>
        <w:jc w:val="both"/>
      </w:pPr>
      <w:r>
        <w:tab/>
        <w:t xml:space="preserve">To be called: </w:t>
      </w:r>
      <w:r w:rsidRPr="00D0644A">
        <w:rPr>
          <w:b/>
        </w:rPr>
        <w:t>BROCC (Block RAM Oriented Concatenative Computer)</w:t>
      </w:r>
      <w:r>
        <w:t>.  Two dual-port block RAMs with single write to both to maintain coherence? Stack address pointers for TOS, ROS and AOS (Adjoined register On Stack), AOS address generated by displacement from TOS pointer.  Also there is the PC pointer.  If these block-RAMs encompass the entire address space it is a new variant of the stack machine?  There</w:t>
      </w:r>
      <w:r w:rsidR="00C17291">
        <w:t xml:space="preserve"> are five memory pointers: PC, N</w:t>
      </w:r>
      <w:r>
        <w:t>OS pointer, ROS pointer, Frame pointer and AOS pointer. And for registers: TOS, AOS, ROS, Index and Residue which are temporary copies of block-RAM contents?</w:t>
      </w:r>
    </w:p>
    <w:p w:rsidR="00597A08" w:rsidRPr="00DA39CA" w:rsidRDefault="00597A08" w:rsidP="00597A08">
      <w:pPr>
        <w:tabs>
          <w:tab w:val="left" w:pos="720"/>
          <w:tab w:val="left" w:pos="1440"/>
          <w:tab w:val="left" w:pos="2160"/>
          <w:tab w:val="left" w:pos="2880"/>
          <w:tab w:val="left" w:pos="3600"/>
          <w:tab w:val="left" w:pos="4320"/>
          <w:tab w:val="left" w:pos="6030"/>
        </w:tabs>
        <w:jc w:val="center"/>
        <w:rPr>
          <w:b/>
        </w:rPr>
      </w:pPr>
      <w:r w:rsidRPr="00DA39CA">
        <w:rPr>
          <w:b/>
        </w:rPr>
        <w:t>Micro architecture</w:t>
      </w:r>
    </w:p>
    <w:p w:rsidR="00597A08" w:rsidRDefault="00597A08" w:rsidP="00597A08">
      <w:pPr>
        <w:tabs>
          <w:tab w:val="left" w:pos="720"/>
          <w:tab w:val="left" w:pos="1440"/>
          <w:tab w:val="left" w:pos="2160"/>
          <w:tab w:val="left" w:pos="2880"/>
          <w:tab w:val="left" w:pos="3600"/>
          <w:tab w:val="left" w:pos="4320"/>
          <w:tab w:val="left" w:pos="6030"/>
        </w:tabs>
        <w:jc w:val="both"/>
      </w:pPr>
      <w:r>
        <w:lastRenderedPageBreak/>
        <w:tab/>
        <w:t xml:space="preserve">Instruction and return address block RAM with current instruction and return address always output.  Therefore address registers for PC and top of return stack,  Data and data stack block RAM with next on stack and adjoined stack location always output.  Therefore address registers for NOS (next on stack is the data stack item adjacent to TOS) and AOS.  In addition there are registers for TOS, index, residue and frame pointer.  Single cycle execution of usual Forth operators is provided.  TOOSM and OOSM ISA to be supported via shadow LUT RAMs for top of return stack, top of data stack, frame area and global or thread area.  LUT RAM expected to track changes to any of the stack areas. </w:t>
      </w:r>
    </w:p>
    <w:p w:rsidR="00597A08" w:rsidRPr="00DA39CA" w:rsidRDefault="00597A08" w:rsidP="00597A08">
      <w:pPr>
        <w:tabs>
          <w:tab w:val="left" w:pos="720"/>
          <w:tab w:val="left" w:pos="1440"/>
          <w:tab w:val="left" w:pos="2160"/>
          <w:tab w:val="left" w:pos="2880"/>
          <w:tab w:val="left" w:pos="3600"/>
          <w:tab w:val="left" w:pos="4320"/>
          <w:tab w:val="left" w:pos="6030"/>
        </w:tabs>
        <w:jc w:val="center"/>
        <w:rPr>
          <w:b/>
        </w:rPr>
      </w:pPr>
      <w:r w:rsidRPr="00DA39CA">
        <w:rPr>
          <w:b/>
        </w:rPr>
        <w:t>ISA</w:t>
      </w:r>
    </w:p>
    <w:p w:rsidR="00597A08" w:rsidRDefault="00597A08" w:rsidP="00597A08">
      <w:pPr>
        <w:tabs>
          <w:tab w:val="left" w:pos="720"/>
          <w:tab w:val="left" w:pos="1440"/>
          <w:tab w:val="left" w:pos="2160"/>
          <w:tab w:val="left" w:pos="2880"/>
          <w:tab w:val="left" w:pos="3600"/>
          <w:tab w:val="left" w:pos="4320"/>
          <w:tab w:val="left" w:pos="6030"/>
        </w:tabs>
        <w:jc w:val="both"/>
      </w:pPr>
      <w:r>
        <w:tab/>
        <w:t xml:space="preserve">Eight or nine bit instructions patterned after ZPU ISA.  One bit reserved to indicate push/append literal and one bit of non-literals reserved to indicate a longer instruction (64 one byte op-codes max).  With support of shadow LUT RAM single cycle OOSM and TOOSM ISAs can be supported.  </w:t>
      </w:r>
    </w:p>
    <w:p w:rsidR="00597A08" w:rsidRPr="00D218EC" w:rsidRDefault="00597A08" w:rsidP="00597A08">
      <w:pPr>
        <w:tabs>
          <w:tab w:val="left" w:pos="720"/>
          <w:tab w:val="left" w:pos="1440"/>
          <w:tab w:val="left" w:pos="2160"/>
          <w:tab w:val="left" w:pos="2880"/>
          <w:tab w:val="left" w:pos="3600"/>
          <w:tab w:val="left" w:pos="4320"/>
          <w:tab w:val="left" w:pos="6030"/>
        </w:tabs>
        <w:jc w:val="center"/>
        <w:rPr>
          <w:b/>
        </w:rPr>
      </w:pPr>
      <w:r w:rsidRPr="00D218EC">
        <w:rPr>
          <w:b/>
        </w:rPr>
        <w:t>Key features</w:t>
      </w:r>
    </w:p>
    <w:p w:rsidR="00597A08" w:rsidRDefault="00597A08" w:rsidP="00597A08">
      <w:pPr>
        <w:tabs>
          <w:tab w:val="left" w:pos="720"/>
          <w:tab w:val="left" w:pos="1440"/>
          <w:tab w:val="left" w:pos="2160"/>
          <w:tab w:val="left" w:pos="2880"/>
          <w:tab w:val="left" w:pos="3600"/>
          <w:tab w:val="left" w:pos="4320"/>
          <w:tab w:val="left" w:pos="6030"/>
        </w:tabs>
        <w:jc w:val="both"/>
      </w:pPr>
      <w:r>
        <w:tab/>
        <w:t xml:space="preserve">Return and data stacks can be implemented entirely in LUT RAM, yielding the same single cycle performance.  The block RAM version supports addressable items on the stacks and much larger stacks.  The block RAM version supports single cycle execution by read-out of all useful stack items.  The ISA provides means to move the AOS pointer to nearby stack locations and therefore TOOSM/OOSM features.  The index register and the residue register are dedicated registers that avoid frequent movement to/from the stacks.  The return address (or can be a loop top pointer) and the TOS are also directly available, e.g. can be updated without competition with the block RAM data ports.  </w:t>
      </w:r>
    </w:p>
    <w:p w:rsidR="00597A08" w:rsidRDefault="00597A08" w:rsidP="00597A08">
      <w:pPr>
        <w:tabs>
          <w:tab w:val="left" w:pos="720"/>
          <w:tab w:val="left" w:pos="1440"/>
          <w:tab w:val="left" w:pos="2160"/>
          <w:tab w:val="left" w:pos="2880"/>
          <w:tab w:val="left" w:pos="3600"/>
          <w:tab w:val="left" w:pos="4320"/>
          <w:tab w:val="left" w:pos="6030"/>
        </w:tabs>
        <w:jc w:val="both"/>
      </w:pPr>
      <w:r>
        <w:tab/>
        <w:t>Instructions and data can byte aligned whereas the stack items are word aligned.  Implementation of byte alignment can be implemented by even/odd block RAM banks.</w:t>
      </w:r>
    </w:p>
    <w:p w:rsidR="00597A08" w:rsidRDefault="00597A08" w:rsidP="00597A08">
      <w:pPr>
        <w:tabs>
          <w:tab w:val="left" w:pos="720"/>
          <w:tab w:val="left" w:pos="1440"/>
          <w:tab w:val="left" w:pos="2160"/>
          <w:tab w:val="left" w:pos="2880"/>
          <w:tab w:val="left" w:pos="3600"/>
          <w:tab w:val="left" w:pos="4320"/>
          <w:tab w:val="left" w:pos="6030"/>
        </w:tabs>
        <w:jc w:val="both"/>
      </w:pPr>
      <w:r>
        <w:t xml:space="preserve">Having a loop top address on the top of the return stack allows increment/decrement index </w:t>
      </w:r>
      <w:r w:rsidR="00A47315">
        <w:t xml:space="preserve">register </w:t>
      </w:r>
      <w:r>
        <w:t>and loop if non-zero instructions.  Other instructions such as pruning the data stack after each loop also possible.  It is expected that a frame area also include a pointer to the previous frame pointer.  Likewise the locations before the frame pointer can be used for return results and/or subroutine parameters, this implying that offsets from the frame pointer can be both positive and negative.</w:t>
      </w:r>
    </w:p>
    <w:p w:rsidR="001F32D2" w:rsidRPr="003C56AC" w:rsidRDefault="003C56AC" w:rsidP="003C56AC">
      <w:pPr>
        <w:jc w:val="center"/>
        <w:rPr>
          <w:b/>
        </w:rPr>
      </w:pPr>
      <w:r w:rsidRPr="003C56AC">
        <w:rPr>
          <w:b/>
        </w:rPr>
        <w:t>Microcode flavor</w:t>
      </w:r>
    </w:p>
    <w:p w:rsidR="003C56AC" w:rsidRDefault="003C56AC" w:rsidP="00F6081E">
      <w:pPr>
        <w:ind w:firstLine="720"/>
      </w:pPr>
      <w:r>
        <w:t>A memory access takes two clock cycles: one to put the memory address into AOP and the next cycle to operate on the memory contents.  On the second cycle one can use the memory value and update it as well.</w:t>
      </w:r>
    </w:p>
    <w:p w:rsidR="00F6081E" w:rsidRPr="00F6081E" w:rsidRDefault="00F6081E" w:rsidP="00F6081E">
      <w:pPr>
        <w:jc w:val="center"/>
        <w:rPr>
          <w:b/>
        </w:rPr>
      </w:pPr>
      <w:r w:rsidRPr="00F6081E">
        <w:rPr>
          <w:b/>
        </w:rPr>
        <w:t>BROCC16_8min</w:t>
      </w:r>
    </w:p>
    <w:p w:rsidR="00F6081E" w:rsidRDefault="00F6081E" w:rsidP="00F6081E">
      <w:pPr>
        <w:ind w:firstLine="720"/>
      </w:pPr>
      <w:r>
        <w:t>An initial version can be had by not expediting literal processing and not supporting two byte instructions.  Both block-RAMs are 16-bit wide as is the ALU.</w:t>
      </w:r>
      <w:r w:rsidR="00A973BA">
        <w:t xml:space="preserve">  </w:t>
      </w:r>
      <w:r w:rsidR="009508ED">
        <w:t>However the instruction port on the first block-RAM is one byte wide</w:t>
      </w:r>
      <w:r w:rsidR="00A973BA">
        <w:t>.</w:t>
      </w:r>
    </w:p>
    <w:p w:rsidR="00A973BA" w:rsidRDefault="00A973BA" w:rsidP="00A973BA"/>
    <w:sectPr w:rsidR="00A973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B3B" w:rsidRDefault="00C36B3B" w:rsidP="00EE168D">
      <w:r>
        <w:separator/>
      </w:r>
    </w:p>
  </w:endnote>
  <w:endnote w:type="continuationSeparator" w:id="0">
    <w:p w:rsidR="00C36B3B" w:rsidRDefault="00C36B3B" w:rsidP="00EE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B3B" w:rsidRDefault="00C36B3B" w:rsidP="00EE168D">
      <w:r>
        <w:separator/>
      </w:r>
    </w:p>
  </w:footnote>
  <w:footnote w:type="continuationSeparator" w:id="0">
    <w:p w:rsidR="00C36B3B" w:rsidRDefault="00C36B3B" w:rsidP="00EE168D">
      <w:r>
        <w:continuationSeparator/>
      </w:r>
    </w:p>
  </w:footnote>
  <w:footnote w:id="1">
    <w:p w:rsidR="00EE168D" w:rsidRDefault="00EE168D">
      <w:pPr>
        <w:pStyle w:val="FootnoteText"/>
      </w:pPr>
      <w:r>
        <w:rPr>
          <w:rStyle w:val="FootnoteReference"/>
        </w:rPr>
        <w:footnoteRef/>
      </w:r>
      <w:r>
        <w:t xml:space="preserve"> The top of the return stack is also used to hold a program loop start address, without </w:t>
      </w:r>
      <w:r w:rsidR="007329CF">
        <w:t>conflict</w:t>
      </w:r>
      <w:r>
        <w:t>.</w:t>
      </w:r>
    </w:p>
  </w:footnote>
  <w:footnote w:id="2">
    <w:p w:rsidR="007329CF" w:rsidRDefault="007329CF">
      <w:pPr>
        <w:pStyle w:val="FootnoteText"/>
      </w:pPr>
      <w:r>
        <w:rPr>
          <w:rStyle w:val="FootnoteReference"/>
        </w:rPr>
        <w:footnoteRef/>
      </w:r>
      <w:r>
        <w:t xml:space="preserve"> The AP can also point to anywhere in memory.  A common sequence is to move a memory address to the AP and in the next clock cycle</w:t>
      </w:r>
      <w:r w:rsidR="007F639F">
        <w:t>,</w:t>
      </w:r>
      <w:r>
        <w:t xml:space="preserve"> read from or write to that memory location.</w:t>
      </w:r>
    </w:p>
  </w:footnote>
  <w:footnote w:id="3">
    <w:p w:rsidR="007D097D" w:rsidRDefault="007D097D">
      <w:pPr>
        <w:pStyle w:val="FootnoteText"/>
      </w:pPr>
      <w:r>
        <w:rPr>
          <w:rStyle w:val="FootnoteReference"/>
        </w:rPr>
        <w:footnoteRef/>
      </w:r>
      <w:r>
        <w:t xml:space="preserve"> The TOOSM and OOSM ISAs have as delay elements the fetching of the instruction, the </w:t>
      </w:r>
      <w:proofErr w:type="spellStart"/>
      <w:r>
        <w:t>muxing</w:t>
      </w:r>
      <w:proofErr w:type="spellEnd"/>
      <w:r>
        <w:t xml:space="preserve"> of register file pointers to a short adder and the forwarding of the sum to the LUT RAM address ports and the LUT RAM </w:t>
      </w:r>
      <w:proofErr w:type="spellStart"/>
      <w:r>
        <w:t>acess</w:t>
      </w:r>
      <w:proofErr w:type="spellEnd"/>
      <w:r>
        <w:t xml:space="preserve"> time. </w:t>
      </w:r>
      <w:proofErr w:type="gramStart"/>
      <w:r>
        <w:t>All this before ALU operation starts.</w:t>
      </w:r>
      <w:proofErr w:type="gramEnd"/>
      <w:r>
        <w:t xml:space="preserve">  For BROCC ALU operations can begin after block-RAM access time.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5D39"/>
    <w:rsid w:val="001C1029"/>
    <w:rsid w:val="003C56AC"/>
    <w:rsid w:val="003E450D"/>
    <w:rsid w:val="004205D9"/>
    <w:rsid w:val="00597A08"/>
    <w:rsid w:val="005A04F6"/>
    <w:rsid w:val="00642853"/>
    <w:rsid w:val="007329CF"/>
    <w:rsid w:val="007D097D"/>
    <w:rsid w:val="007F639F"/>
    <w:rsid w:val="008B1BA8"/>
    <w:rsid w:val="009508ED"/>
    <w:rsid w:val="009D5BE7"/>
    <w:rsid w:val="00A47315"/>
    <w:rsid w:val="00A6357A"/>
    <w:rsid w:val="00A973BA"/>
    <w:rsid w:val="00C17291"/>
    <w:rsid w:val="00C36B3B"/>
    <w:rsid w:val="00CA5D39"/>
    <w:rsid w:val="00E76D01"/>
    <w:rsid w:val="00EC4B09"/>
    <w:rsid w:val="00EE168D"/>
    <w:rsid w:val="00F04004"/>
    <w:rsid w:val="00F6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A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E168D"/>
    <w:rPr>
      <w:sz w:val="20"/>
      <w:szCs w:val="20"/>
    </w:rPr>
  </w:style>
  <w:style w:type="character" w:customStyle="1" w:styleId="FootnoteTextChar">
    <w:name w:val="Footnote Text Char"/>
    <w:basedOn w:val="DefaultParagraphFont"/>
    <w:link w:val="FootnoteText"/>
    <w:uiPriority w:val="99"/>
    <w:semiHidden/>
    <w:rsid w:val="00EE16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E168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A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E168D"/>
    <w:rPr>
      <w:sz w:val="20"/>
      <w:szCs w:val="20"/>
    </w:rPr>
  </w:style>
  <w:style w:type="character" w:customStyle="1" w:styleId="FootnoteTextChar">
    <w:name w:val="Footnote Text Char"/>
    <w:basedOn w:val="DefaultParagraphFont"/>
    <w:link w:val="FootnoteText"/>
    <w:uiPriority w:val="99"/>
    <w:semiHidden/>
    <w:rsid w:val="00EE16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E16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0F0DB0-D85B-41CF-8F91-C3D4C8380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9</cp:revision>
  <dcterms:created xsi:type="dcterms:W3CDTF">2025-09-05T19:32:00Z</dcterms:created>
  <dcterms:modified xsi:type="dcterms:W3CDTF">2025-09-06T02:25:00Z</dcterms:modified>
</cp:coreProperties>
</file>