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F04" w:rsidRPr="003E2A64" w:rsidRDefault="003E2A64" w:rsidP="003E2A64">
      <w:pPr>
        <w:jc w:val="center"/>
        <w:rPr>
          <w:b/>
          <w:sz w:val="32"/>
          <w:szCs w:val="32"/>
        </w:rPr>
      </w:pPr>
      <w:proofErr w:type="spellStart"/>
      <w:r w:rsidRPr="003E2A64">
        <w:rPr>
          <w:b/>
          <w:sz w:val="32"/>
          <w:szCs w:val="32"/>
        </w:rPr>
        <w:t>STack</w:t>
      </w:r>
      <w:proofErr w:type="spellEnd"/>
      <w:r w:rsidRPr="003E2A64">
        <w:rPr>
          <w:b/>
          <w:sz w:val="32"/>
          <w:szCs w:val="32"/>
        </w:rPr>
        <w:t>/Accumulator Orient</w:t>
      </w:r>
      <w:r w:rsidR="006911A5">
        <w:rPr>
          <w:b/>
          <w:sz w:val="32"/>
          <w:szCs w:val="32"/>
        </w:rPr>
        <w:t>ed Computer Architecture (STAOC</w:t>
      </w:r>
      <w:r w:rsidR="00F510D4">
        <w:rPr>
          <w:b/>
          <w:sz w:val="32"/>
          <w:szCs w:val="32"/>
        </w:rPr>
        <w:t>) D</w:t>
      </w:r>
      <w:r w:rsidRPr="003E2A64">
        <w:rPr>
          <w:b/>
          <w:sz w:val="32"/>
          <w:szCs w:val="32"/>
        </w:rPr>
        <w:t>escription</w:t>
      </w:r>
    </w:p>
    <w:p w:rsidR="003E2A64" w:rsidRPr="003E2A64" w:rsidRDefault="003E2A64" w:rsidP="00AA545A">
      <w:pPr>
        <w:jc w:val="center"/>
        <w:rPr>
          <w:sz w:val="28"/>
          <w:szCs w:val="28"/>
        </w:rPr>
      </w:pPr>
      <w:r w:rsidRPr="003E2A64">
        <w:rPr>
          <w:sz w:val="28"/>
          <w:szCs w:val="28"/>
        </w:rPr>
        <w:t xml:space="preserve">James </w:t>
      </w:r>
      <w:proofErr w:type="spellStart"/>
      <w:r w:rsidRPr="003E2A64">
        <w:rPr>
          <w:sz w:val="28"/>
          <w:szCs w:val="28"/>
        </w:rPr>
        <w:t>Brakefield</w:t>
      </w:r>
      <w:proofErr w:type="spellEnd"/>
      <w:r w:rsidR="00AA545A">
        <w:rPr>
          <w:sz w:val="28"/>
          <w:szCs w:val="28"/>
        </w:rPr>
        <w:t xml:space="preserve"> ©</w:t>
      </w:r>
      <w:r w:rsidRPr="003E2A64">
        <w:rPr>
          <w:sz w:val="28"/>
          <w:szCs w:val="28"/>
        </w:rPr>
        <w:t>2020</w:t>
      </w:r>
    </w:p>
    <w:p w:rsidR="003E2A64" w:rsidRPr="00893513" w:rsidRDefault="00943B5D">
      <w:pPr>
        <w:rPr>
          <w:b/>
        </w:rPr>
      </w:pPr>
      <w:r w:rsidRPr="00893513">
        <w:rPr>
          <w:b/>
        </w:rPr>
        <w:t>Preface:</w:t>
      </w:r>
    </w:p>
    <w:p w:rsidR="00943B5D" w:rsidRDefault="006911A5">
      <w:r>
        <w:t>STAOC</w:t>
      </w:r>
      <w:r w:rsidR="00943B5D">
        <w:t xml:space="preserve"> is part of a family of computer architectures.  There are commonalities within the family: Little Endian, A register file, typically of 16 or 32 registers</w:t>
      </w:r>
      <w:r w:rsidR="00A26824">
        <w:t>, and a main memory</w:t>
      </w:r>
      <w:r w:rsidR="00AA545A">
        <w:t>.  The register bit length</w:t>
      </w:r>
      <w:r w:rsidR="00943B5D">
        <w:t xml:space="preserve"> defines the largest data size</w:t>
      </w:r>
      <w:r w:rsidR="0053753B">
        <w:t xml:space="preserve"> and the </w:t>
      </w:r>
      <w:r w:rsidR="00B36EA8">
        <w:t xml:space="preserve">maximum </w:t>
      </w:r>
      <w:r w:rsidR="0053753B">
        <w:t>addressable</w:t>
      </w:r>
      <w:r w:rsidR="00A26824">
        <w:t xml:space="preserve"> main memory</w:t>
      </w:r>
      <w:r w:rsidR="00943B5D">
        <w:t>.  Each family member supports three or four data sizes.  The smallest addressable memo</w:t>
      </w:r>
      <w:r w:rsidR="00B01933">
        <w:t>ry unit is called a byte and can</w:t>
      </w:r>
      <w:r w:rsidR="00943B5D">
        <w:t xml:space="preserve"> be eig</w:t>
      </w:r>
      <w:r w:rsidR="006D0F2C">
        <w:t>ht, nine or twelve bits in size.  Distinct instruction sets exist for each member and each instruction set provides instructions of several sizes.</w:t>
      </w:r>
    </w:p>
    <w:p w:rsidR="00A26824" w:rsidRDefault="00A26824">
      <w:r>
        <w:t xml:space="preserve">Immediate </w:t>
      </w:r>
      <w:r w:rsidR="0053753B">
        <w:t xml:space="preserve">and displacement </w:t>
      </w:r>
      <w:r>
        <w:t xml:space="preserve">values needed by an instruction have a </w:t>
      </w:r>
      <w:r w:rsidR="00B36EA8">
        <w:t xml:space="preserve">byte </w:t>
      </w:r>
      <w:r>
        <w:t xml:space="preserve">length field </w:t>
      </w:r>
      <w:r w:rsidR="00AA545A">
        <w:t xml:space="preserve">of three bits </w:t>
      </w:r>
      <w:r>
        <w:t>w</w:t>
      </w:r>
      <w:r w:rsidR="006D0F2C">
        <w:t xml:space="preserve">ithin the instruction and the value follows </w:t>
      </w:r>
      <w:r>
        <w:t>the instruction</w:t>
      </w:r>
      <w:r w:rsidR="002537FE">
        <w:t xml:space="preserve"> (for small </w:t>
      </w:r>
      <w:r w:rsidR="006D0F2C">
        <w:t>values the value is coded within the instruction)</w:t>
      </w:r>
      <w:r>
        <w:t>.</w:t>
      </w:r>
    </w:p>
    <w:p w:rsidR="002537FE" w:rsidRDefault="002537FE">
      <w:r>
        <w:t xml:space="preserve">The family currently includes a </w:t>
      </w:r>
      <w:r w:rsidR="006911A5">
        <w:t>RISC machine (ROC</w:t>
      </w:r>
      <w:r w:rsidR="00B36EA8">
        <w:t>32</w:t>
      </w:r>
      <w:r w:rsidR="00F510D4">
        <w:t>_8</w:t>
      </w:r>
      <w:r w:rsidR="00B36EA8">
        <w:t>),</w:t>
      </w:r>
      <w:r>
        <w:t xml:space="preserve"> a stack</w:t>
      </w:r>
      <w:r w:rsidR="00B36EA8">
        <w:t>/accumulator</w:t>
      </w:r>
      <w:r>
        <w:t xml:space="preserve"> machine</w:t>
      </w:r>
      <w:r w:rsidR="006911A5">
        <w:t xml:space="preserve"> (STAOC</w:t>
      </w:r>
      <w:r>
        <w:t>32</w:t>
      </w:r>
      <w:r w:rsidR="00F510D4">
        <w:t>_8</w:t>
      </w:r>
      <w:r>
        <w:t>)</w:t>
      </w:r>
      <w:r w:rsidR="00B36EA8">
        <w:t xml:space="preserve"> and the</w:t>
      </w:r>
      <w:r>
        <w:t xml:space="preserve"> multi-denominational ALT-A machine</w:t>
      </w:r>
      <w:r w:rsidR="00B36EA8">
        <w:t xml:space="preserve"> (combining stack, RISC and x86 </w:t>
      </w:r>
      <w:r w:rsidR="00F510D4">
        <w:t xml:space="preserve">style </w:t>
      </w:r>
      <w:r w:rsidR="00B36EA8">
        <w:t>ISAs within a single architecture)</w:t>
      </w:r>
      <w:r>
        <w:t>.  Closely related are alternative variations on the MSP4</w:t>
      </w:r>
      <w:r w:rsidR="006911A5">
        <w:t>30, the VAX and the x86 (alt_</w:t>
      </w:r>
      <w:r>
        <w:t xml:space="preserve">430, </w:t>
      </w:r>
      <w:proofErr w:type="spellStart"/>
      <w:r>
        <w:t>alt_vax</w:t>
      </w:r>
      <w:proofErr w:type="spellEnd"/>
      <w:r>
        <w:t xml:space="preserve"> and alt_x86</w:t>
      </w:r>
      <w:r w:rsidR="00B36EA8">
        <w:t>)</w:t>
      </w:r>
      <w:r w:rsidR="00893513">
        <w:t xml:space="preserve"> ISAs.</w:t>
      </w:r>
    </w:p>
    <w:p w:rsidR="00943B5D" w:rsidRPr="00893513" w:rsidRDefault="00943B5D">
      <w:pPr>
        <w:rPr>
          <w:b/>
        </w:rPr>
      </w:pPr>
      <w:r w:rsidRPr="00893513">
        <w:rPr>
          <w:b/>
        </w:rPr>
        <w:t>Introduction:</w:t>
      </w:r>
    </w:p>
    <w:p w:rsidR="00943B5D" w:rsidRDefault="006911A5">
      <w:r>
        <w:t>STAOC</w:t>
      </w:r>
      <w:r w:rsidR="00943B5D">
        <w:t xml:space="preserve"> has several variants that could be implemented.</w:t>
      </w:r>
      <w:r w:rsidR="00A26824">
        <w:t xml:space="preserve">  Byte size could be 12-bits leading to possible data sizes of 12, 24, 36 and 48 bits.  More commonly byte size is 8-bits and the four data sizes are 8, 16, 24 and 32 bits; or 8, 16, 32 and 64 bits.  The nomenclatures for these variations are: STAO</w:t>
      </w:r>
      <w:r>
        <w:t>C</w:t>
      </w:r>
      <w:r w:rsidR="006D0F2C">
        <w:t>48</w:t>
      </w:r>
      <w:r w:rsidR="00F510D4">
        <w:t>_12,</w:t>
      </w:r>
      <w:r>
        <w:t xml:space="preserve"> STAOC</w:t>
      </w:r>
      <w:r w:rsidR="006D0F2C">
        <w:t>32</w:t>
      </w:r>
      <w:r w:rsidR="00F510D4">
        <w:t>_8</w:t>
      </w:r>
      <w:r w:rsidR="006D0F2C">
        <w:t xml:space="preserve"> or</w:t>
      </w:r>
      <w:r>
        <w:t xml:space="preserve"> STAOC</w:t>
      </w:r>
      <w:r w:rsidR="00A26824">
        <w:t>64</w:t>
      </w:r>
      <w:r w:rsidR="00F510D4">
        <w:t>_8</w:t>
      </w:r>
      <w:r w:rsidR="00A26824">
        <w:t>.</w:t>
      </w:r>
      <w:r>
        <w:t xml:space="preserve">  Herein STAOC</w:t>
      </w:r>
      <w:r w:rsidR="00A26824">
        <w:t>32</w:t>
      </w:r>
      <w:r w:rsidR="00F510D4">
        <w:t>_8</w:t>
      </w:r>
      <w:r w:rsidR="00A26824">
        <w:t xml:space="preserve"> will be described.</w:t>
      </w:r>
    </w:p>
    <w:p w:rsidR="00A26824" w:rsidRDefault="006911A5">
      <w:r>
        <w:t>STAOC32_8</w:t>
      </w:r>
      <w:r w:rsidR="00A26824">
        <w:t xml:space="preserve"> has four instruction sizes of 8, 16, 24 and 32 bits </w:t>
      </w:r>
      <w:r w:rsidR="0053753B">
        <w:t xml:space="preserve">with </w:t>
      </w:r>
      <w:r w:rsidR="00A26824">
        <w:t>any immediate value following</w:t>
      </w:r>
      <w:r w:rsidR="006D0F2C">
        <w:t xml:space="preserve"> the instruction.  An immediate</w:t>
      </w:r>
      <w:r w:rsidR="00A26824">
        <w:t xml:space="preserve"> can be of any size from one to eight bytes.</w:t>
      </w:r>
      <w:r w:rsidR="006D0F2C">
        <w:t xml:space="preserve">  </w:t>
      </w:r>
      <w:r w:rsidR="001D0984">
        <w:t>An immediate of -8 thru 15 is</w:t>
      </w:r>
      <w:r>
        <w:t xml:space="preserve"> encoded within the instruction. </w:t>
      </w:r>
      <w:r w:rsidR="006D0F2C">
        <w:t>In general</w:t>
      </w:r>
      <w:r w:rsidR="00B36EA8">
        <w:t>,</w:t>
      </w:r>
      <w:r w:rsidR="006D0F2C">
        <w:t xml:space="preserve"> instructions are byte aligned, however by choosing a suitable combination of instruction and immediate length</w:t>
      </w:r>
      <w:r w:rsidR="00B36EA8">
        <w:t>s</w:t>
      </w:r>
      <w:r w:rsidR="006D0F2C">
        <w:t xml:space="preserve"> 16-bit or 32-bit alignment can be maintained.</w:t>
      </w:r>
    </w:p>
    <w:p w:rsidR="0053753B" w:rsidRDefault="006911A5">
      <w:r>
        <w:t>STAOC</w:t>
      </w:r>
      <w:r w:rsidR="0053753B">
        <w:t xml:space="preserve"> uses a register file for data and return stacks, frame area and a global/thread area.  Stack spill and restore mechanism is undefined at this time.  With current FPGA technology stacks can be from 32 to 256 registers.  For embedded applications this may be sufficient and allows a simple single cycle design with one instruction executed per clock.  Using Block RAM instead of LUT RAM for the stacks/register file with a lookaside mechanism should be doable </w:t>
      </w:r>
      <w:r w:rsidR="002537FE">
        <w:t>with</w:t>
      </w:r>
      <w:r w:rsidR="0053753B">
        <w:t>in a high throughput</w:t>
      </w:r>
      <w:r w:rsidR="002537FE">
        <w:t>,</w:t>
      </w:r>
      <w:r w:rsidR="0053753B">
        <w:t xml:space="preserve"> pipelined design.</w:t>
      </w:r>
    </w:p>
    <w:p w:rsidR="002537FE" w:rsidRDefault="006911A5">
      <w:r>
        <w:t>The STAOC</w:t>
      </w:r>
      <w:r w:rsidR="00E662B3">
        <w:t xml:space="preserve"> ISA has four instruction sizes and each larger size supports additional features.  The one byte instructions are the usual stack operators that take two operands from the data stack and return one </w:t>
      </w:r>
      <w:r w:rsidR="00E662B3">
        <w:lastRenderedPageBreak/>
        <w:t>result.  The</w:t>
      </w:r>
      <w:r w:rsidR="005B3698">
        <w:t>re</w:t>
      </w:r>
      <w:r w:rsidR="00E662B3">
        <w:t xml:space="preserve"> is room for 64 such instructions.</w:t>
      </w:r>
      <w:r w:rsidR="005B3698">
        <w:t xml:space="preserve">  Two byte instructions have a five bit field for a stack reference, a one bit field for stack pop/push, a one bit field for replace operations (result put back into the stack reference), and a one bit field to indicate an immediate instead of a stack reference.  Again there is room for 64 such instructions.  The three byte instructio</w:t>
      </w:r>
      <w:r w:rsidR="00F44A9F">
        <w:t xml:space="preserve">ns add a predicate </w:t>
      </w:r>
      <w:r w:rsidR="00F010F8">
        <w:t>generate bit</w:t>
      </w:r>
      <w:r w:rsidR="00F44A9F">
        <w:t xml:space="preserve"> that</w:t>
      </w:r>
      <w:r w:rsidR="00F010F8">
        <w:t xml:space="preserve"> updates</w:t>
      </w:r>
      <w:r w:rsidR="005B3698">
        <w:t xml:space="preserve"> a condition code register and a </w:t>
      </w:r>
      <w:r w:rsidR="00742CB0">
        <w:t xml:space="preserve">five bit </w:t>
      </w:r>
      <w:r w:rsidR="00F010F8">
        <w:t xml:space="preserve">condition </w:t>
      </w:r>
      <w:r w:rsidR="005B3698">
        <w:t xml:space="preserve">select field </w:t>
      </w:r>
      <w:r>
        <w:t>to cause the instruction to execute</w:t>
      </w:r>
      <w:r w:rsidR="005B3698">
        <w:t xml:space="preserve">.  The </w:t>
      </w:r>
      <w:r w:rsidR="00F010F8">
        <w:t xml:space="preserve">three and </w:t>
      </w:r>
      <w:r w:rsidR="005B3698">
        <w:t>four byte instruction</w:t>
      </w:r>
      <w:r w:rsidR="00F010F8">
        <w:t>s include</w:t>
      </w:r>
      <w:r w:rsidR="005B3698">
        <w:t xml:space="preserve"> addi</w:t>
      </w:r>
      <w:r w:rsidR="005046A2">
        <w:t>tional op-code bits and augment</w:t>
      </w:r>
      <w:r w:rsidR="005B3698">
        <w:t xml:space="preserve"> the stack reference to a larger set of stack references.</w:t>
      </w:r>
    </w:p>
    <w:p w:rsidR="005B3698" w:rsidRDefault="005B3698">
      <w:r>
        <w:t>The stack reference in the short format (two byte instruc</w:t>
      </w:r>
      <w:r w:rsidR="00742CB0">
        <w:t>tion</w:t>
      </w:r>
      <w:r>
        <w:t>) provides access into the data stack or the frame area</w:t>
      </w:r>
      <w:r w:rsidR="00B01933">
        <w:t xml:space="preserve"> (12</w:t>
      </w:r>
      <w:r w:rsidR="00742CB0">
        <w:t xml:space="preserve"> locations each)</w:t>
      </w:r>
      <w:r w:rsidR="00B01933">
        <w:t xml:space="preserve"> and 4 locations into return stack and global registers</w:t>
      </w:r>
      <w:r>
        <w:t>.</w:t>
      </w:r>
      <w:r w:rsidR="00742CB0">
        <w:t xml:space="preserve">  In the long</w:t>
      </w:r>
      <w:r w:rsidR="00B01933">
        <w:t>er</w:t>
      </w:r>
      <w:r w:rsidR="00742CB0">
        <w:t xml:space="preserve"> format</w:t>
      </w:r>
      <w:r w:rsidR="00B01933">
        <w:t>s</w:t>
      </w:r>
      <w:r w:rsidR="00742CB0">
        <w:t xml:space="preserve"> (</w:t>
      </w:r>
      <w:r w:rsidR="00B01933">
        <w:t xml:space="preserve">three and </w:t>
      </w:r>
      <w:r w:rsidR="00742CB0">
        <w:t>four byte instruction</w:t>
      </w:r>
      <w:r w:rsidR="00B01933">
        <w:t>s</w:t>
      </w:r>
      <w:r w:rsidR="00742CB0">
        <w:t xml:space="preserve">) </w:t>
      </w:r>
      <w:r w:rsidR="00B01933">
        <w:t>four times as many locations</w:t>
      </w:r>
      <w:r w:rsidR="00F010F8">
        <w:t xml:space="preserve"> of each</w:t>
      </w:r>
      <w:r w:rsidR="00B01933">
        <w:t xml:space="preserve"> are </w:t>
      </w:r>
      <w:r w:rsidR="00F010F8">
        <w:t>accessible</w:t>
      </w:r>
      <w:r w:rsidR="00B01933">
        <w:t>.</w:t>
      </w:r>
    </w:p>
    <w:p w:rsidR="00742CB0" w:rsidRDefault="00742CB0">
      <w:r>
        <w:t xml:space="preserve">The five bit stack reference field when used as an immediate uses the 32 possible values in three ways: A zero to fifteen positive immediate, a minus one to minus eight negative immediate, or to indicate that </w:t>
      </w:r>
      <w:r w:rsidR="00F44A9F">
        <w:t xml:space="preserve">a </w:t>
      </w:r>
      <w:r>
        <w:t>one to eight byte immediate follows the instruction.</w:t>
      </w:r>
    </w:p>
    <w:p w:rsidR="00893513" w:rsidRDefault="003B002B" w:rsidP="003B002B">
      <w:pPr>
        <w:spacing w:after="0"/>
      </w:pPr>
      <w:r>
        <w:t>Instruction Formats:</w:t>
      </w:r>
    </w:p>
    <w:p w:rsidR="003B002B" w:rsidRDefault="007A18BC" w:rsidP="003B002B">
      <w:pPr>
        <w:spacing w:after="0"/>
      </w:pPr>
      <w:r>
        <w:t>Single byte</w:t>
      </w:r>
      <w:r>
        <w:tab/>
      </w:r>
      <w:r>
        <w:tab/>
      </w:r>
      <w:r>
        <w:tab/>
      </w:r>
      <w:r w:rsidR="003B002B" w:rsidRPr="007A18BC">
        <w:rPr>
          <w:rFonts w:ascii="Courier New" w:hAnsi="Courier New" w:cs="Courier New"/>
        </w:rPr>
        <w:t>00xxxxxx</w:t>
      </w:r>
    </w:p>
    <w:p w:rsidR="007A18BC" w:rsidRDefault="003B002B" w:rsidP="003B002B">
      <w:pPr>
        <w:spacing w:after="0"/>
        <w:rPr>
          <w:rFonts w:ascii="Courier New" w:hAnsi="Courier New" w:cs="Courier New"/>
        </w:rPr>
      </w:pPr>
      <w:r>
        <w:t>Two byte</w:t>
      </w:r>
      <w:r w:rsidR="001D0984">
        <w:t xml:space="preserve"> generic</w:t>
      </w:r>
      <w:r w:rsidR="007A18BC">
        <w:tab/>
      </w:r>
      <w:r w:rsidR="007A18BC">
        <w:tab/>
      </w:r>
      <w:r w:rsidR="001D0984">
        <w:rPr>
          <w:rFonts w:ascii="Courier New" w:hAnsi="Courier New" w:cs="Courier New"/>
        </w:rPr>
        <w:t xml:space="preserve">01xxxxxx </w:t>
      </w:r>
      <w:proofErr w:type="spellStart"/>
      <w:r w:rsidR="001D0984">
        <w:rPr>
          <w:rFonts w:ascii="Courier New" w:hAnsi="Courier New" w:cs="Courier New"/>
        </w:rPr>
        <w:t>i</w:t>
      </w:r>
      <w:r w:rsidRPr="007A18BC">
        <w:rPr>
          <w:rFonts w:ascii="Courier New" w:hAnsi="Courier New" w:cs="Courier New"/>
        </w:rPr>
        <w:t>prnnnnn</w:t>
      </w:r>
      <w:proofErr w:type="spellEnd"/>
    </w:p>
    <w:p w:rsidR="006911A5" w:rsidRDefault="006911A5" w:rsidP="006911A5">
      <w:pPr>
        <w:spacing w:after="0"/>
        <w:rPr>
          <w:rFonts w:ascii="Courier New" w:hAnsi="Courier New" w:cs="Courier New"/>
        </w:rPr>
      </w:pPr>
      <w:r>
        <w:t>Two byte</w:t>
      </w:r>
      <w:r w:rsidR="001D0984">
        <w:t xml:space="preserve"> with stack reference</w:t>
      </w:r>
      <w:r>
        <w:tab/>
      </w:r>
      <w:r w:rsidRPr="007A18BC">
        <w:rPr>
          <w:rFonts w:ascii="Courier New" w:hAnsi="Courier New" w:cs="Courier New"/>
        </w:rPr>
        <w:t>01xxxxxx 0prnnnnn</w:t>
      </w:r>
    </w:p>
    <w:p w:rsidR="003B002B" w:rsidRDefault="007A18BC" w:rsidP="003B002B">
      <w:pPr>
        <w:spacing w:after="0"/>
      </w:pPr>
      <w:r>
        <w:t>Two byte with immediate</w:t>
      </w:r>
      <w:r>
        <w:tab/>
      </w:r>
      <w:r w:rsidR="00ED7721">
        <w:rPr>
          <w:rFonts w:ascii="Courier New" w:hAnsi="Courier New" w:cs="Courier New"/>
        </w:rPr>
        <w:t>01xxxxxx 1pv</w:t>
      </w:r>
      <w:r w:rsidR="00166191">
        <w:rPr>
          <w:rFonts w:ascii="Courier New" w:hAnsi="Courier New" w:cs="Courier New"/>
        </w:rPr>
        <w:t>nnnnn</w:t>
      </w:r>
    </w:p>
    <w:p w:rsidR="007A18BC" w:rsidRDefault="003B002B" w:rsidP="003B002B">
      <w:pPr>
        <w:spacing w:after="0"/>
      </w:pPr>
      <w:r>
        <w:t>Three byte</w:t>
      </w:r>
      <w:r w:rsidR="001D0984">
        <w:t xml:space="preserve"> generic</w:t>
      </w:r>
      <w:r w:rsidR="007A18BC">
        <w:tab/>
      </w:r>
      <w:r w:rsidR="007A18BC">
        <w:tab/>
      </w:r>
      <w:r w:rsidR="001D0984">
        <w:rPr>
          <w:rFonts w:ascii="Courier New" w:hAnsi="Courier New" w:cs="Courier New"/>
        </w:rPr>
        <w:t xml:space="preserve">10xxxxxx </w:t>
      </w:r>
      <w:proofErr w:type="spellStart"/>
      <w:r w:rsidR="001D0984">
        <w:rPr>
          <w:rFonts w:ascii="Courier New" w:hAnsi="Courier New" w:cs="Courier New"/>
        </w:rPr>
        <w:t>i</w:t>
      </w:r>
      <w:r w:rsidRPr="007A18BC">
        <w:rPr>
          <w:rFonts w:ascii="Courier New" w:hAnsi="Courier New" w:cs="Courier New"/>
        </w:rPr>
        <w:t>prnnnnn</w:t>
      </w:r>
      <w:proofErr w:type="spellEnd"/>
      <w:r w:rsidRPr="007A18BC">
        <w:rPr>
          <w:rFonts w:ascii="Courier New" w:hAnsi="Courier New" w:cs="Courier New"/>
        </w:rPr>
        <w:t xml:space="preserve"> </w:t>
      </w:r>
      <w:proofErr w:type="spellStart"/>
      <w:r w:rsidRPr="007A18BC">
        <w:rPr>
          <w:rFonts w:ascii="Courier New" w:hAnsi="Courier New" w:cs="Courier New"/>
        </w:rPr>
        <w:t>nnuccccc</w:t>
      </w:r>
      <w:proofErr w:type="spellEnd"/>
    </w:p>
    <w:p w:rsidR="001D0984" w:rsidRDefault="001D0984" w:rsidP="001D0984">
      <w:pPr>
        <w:spacing w:after="0"/>
      </w:pPr>
      <w:r>
        <w:t>Three byte with stack reference</w:t>
      </w:r>
      <w:r>
        <w:tab/>
      </w:r>
      <w:r w:rsidRPr="007A18BC">
        <w:rPr>
          <w:rFonts w:ascii="Courier New" w:hAnsi="Courier New" w:cs="Courier New"/>
        </w:rPr>
        <w:t xml:space="preserve">10xxxxxx 0prnnnnn </w:t>
      </w:r>
      <w:proofErr w:type="spellStart"/>
      <w:r w:rsidRPr="007A18BC">
        <w:rPr>
          <w:rFonts w:ascii="Courier New" w:hAnsi="Courier New" w:cs="Courier New"/>
        </w:rPr>
        <w:t>nnuccccc</w:t>
      </w:r>
      <w:proofErr w:type="spellEnd"/>
    </w:p>
    <w:p w:rsidR="003B002B" w:rsidRDefault="007A18BC" w:rsidP="007A18BC">
      <w:pPr>
        <w:spacing w:after="0"/>
      </w:pPr>
      <w:r>
        <w:t>Three byte with immediate</w:t>
      </w:r>
      <w:r>
        <w:rPr>
          <w:rFonts w:ascii="Courier New" w:hAnsi="Courier New" w:cs="Courier New"/>
        </w:rPr>
        <w:tab/>
      </w:r>
      <w:r w:rsidR="006911A5">
        <w:rPr>
          <w:rFonts w:ascii="Courier New" w:hAnsi="Courier New" w:cs="Courier New"/>
        </w:rPr>
        <w:t>10xxxxxx 1pvnnnnn</w:t>
      </w:r>
      <w:r w:rsidR="003B002B" w:rsidRPr="007A18BC">
        <w:rPr>
          <w:rFonts w:ascii="Courier New" w:hAnsi="Courier New" w:cs="Courier New"/>
        </w:rPr>
        <w:t xml:space="preserve"> </w:t>
      </w:r>
      <w:proofErr w:type="spellStart"/>
      <w:r w:rsidR="003B002B" w:rsidRPr="007A18BC">
        <w:rPr>
          <w:rFonts w:ascii="Courier New" w:hAnsi="Courier New" w:cs="Courier New"/>
        </w:rPr>
        <w:t>xx</w:t>
      </w:r>
      <w:bookmarkStart w:id="0" w:name="_GoBack"/>
      <w:bookmarkEnd w:id="0"/>
      <w:r w:rsidR="003B002B" w:rsidRPr="007A18BC">
        <w:rPr>
          <w:rFonts w:ascii="Courier New" w:hAnsi="Courier New" w:cs="Courier New"/>
        </w:rPr>
        <w:t>uccccc</w:t>
      </w:r>
      <w:proofErr w:type="spellEnd"/>
    </w:p>
    <w:p w:rsidR="007A18BC" w:rsidRDefault="003B002B" w:rsidP="007A18BC">
      <w:pPr>
        <w:spacing w:after="0"/>
      </w:pPr>
      <w:r>
        <w:t>Four</w:t>
      </w:r>
      <w:r w:rsidR="00B01933">
        <w:t xml:space="preserve"> byte</w:t>
      </w:r>
      <w:r w:rsidR="001D0984">
        <w:t xml:space="preserve"> generic</w:t>
      </w:r>
      <w:r w:rsidR="007A18BC">
        <w:tab/>
      </w:r>
      <w:r w:rsidR="007A18BC">
        <w:tab/>
      </w:r>
      <w:r w:rsidR="00B01933" w:rsidRPr="007A18BC">
        <w:rPr>
          <w:rFonts w:ascii="Courier New" w:hAnsi="Courier New" w:cs="Courier New"/>
        </w:rPr>
        <w:t>11</w:t>
      </w:r>
      <w:r w:rsidR="00A609B6">
        <w:rPr>
          <w:rFonts w:ascii="Courier New" w:hAnsi="Courier New" w:cs="Courier New"/>
        </w:rPr>
        <w:t xml:space="preserve">xxxxxx </w:t>
      </w:r>
      <w:proofErr w:type="spellStart"/>
      <w:r w:rsidR="00A609B6">
        <w:rPr>
          <w:rFonts w:ascii="Courier New" w:hAnsi="Courier New" w:cs="Courier New"/>
        </w:rPr>
        <w:t>i</w:t>
      </w:r>
      <w:r w:rsidR="007A18BC">
        <w:rPr>
          <w:rFonts w:ascii="Courier New" w:hAnsi="Courier New" w:cs="Courier New"/>
        </w:rPr>
        <w:t>prnnnnn</w:t>
      </w:r>
      <w:proofErr w:type="spellEnd"/>
      <w:r w:rsidR="007A18BC">
        <w:rPr>
          <w:rFonts w:ascii="Courier New" w:hAnsi="Courier New" w:cs="Courier New"/>
        </w:rPr>
        <w:t xml:space="preserve"> </w:t>
      </w:r>
      <w:proofErr w:type="spellStart"/>
      <w:r w:rsidR="007A18BC">
        <w:rPr>
          <w:rFonts w:ascii="Courier New" w:hAnsi="Courier New" w:cs="Courier New"/>
        </w:rPr>
        <w:t>nnuccccc</w:t>
      </w:r>
      <w:proofErr w:type="spellEnd"/>
      <w:r w:rsidR="007A18BC">
        <w:rPr>
          <w:rFonts w:ascii="Courier New" w:hAnsi="Courier New" w:cs="Courier New"/>
        </w:rPr>
        <w:t xml:space="preserve"> </w:t>
      </w:r>
      <w:proofErr w:type="spellStart"/>
      <w:r w:rsidRPr="007A18BC">
        <w:rPr>
          <w:rFonts w:ascii="Courier New" w:hAnsi="Courier New" w:cs="Courier New"/>
        </w:rPr>
        <w:t>xxxxxxxx</w:t>
      </w:r>
      <w:proofErr w:type="spellEnd"/>
    </w:p>
    <w:p w:rsidR="00A609B6" w:rsidRDefault="00A609B6" w:rsidP="00A609B6">
      <w:pPr>
        <w:spacing w:after="0"/>
      </w:pPr>
      <w:r>
        <w:t>Four byte</w:t>
      </w:r>
      <w:r>
        <w:t xml:space="preserve"> </w:t>
      </w:r>
      <w:proofErr w:type="spellStart"/>
      <w:r>
        <w:t>with</w:t>
      </w:r>
      <w:r>
        <w:t>stack</w:t>
      </w:r>
      <w:proofErr w:type="spellEnd"/>
      <w:r>
        <w:t xml:space="preserve"> reference</w:t>
      </w:r>
      <w:r>
        <w:tab/>
      </w:r>
      <w:r w:rsidRPr="007A18BC">
        <w:rPr>
          <w:rFonts w:ascii="Courier New" w:hAnsi="Courier New" w:cs="Courier New"/>
        </w:rPr>
        <w:t>11</w:t>
      </w:r>
      <w:r>
        <w:rPr>
          <w:rFonts w:ascii="Courier New" w:hAnsi="Courier New" w:cs="Courier New"/>
        </w:rPr>
        <w:t xml:space="preserve">xxxxxx 0prnnnnn </w:t>
      </w:r>
      <w:proofErr w:type="spellStart"/>
      <w:r>
        <w:rPr>
          <w:rFonts w:ascii="Courier New" w:hAnsi="Courier New" w:cs="Courier New"/>
        </w:rPr>
        <w:t>nnuccccc</w:t>
      </w:r>
      <w:proofErr w:type="spellEnd"/>
      <w:r>
        <w:rPr>
          <w:rFonts w:ascii="Courier New" w:hAnsi="Courier New" w:cs="Courier New"/>
        </w:rPr>
        <w:t xml:space="preserve"> </w:t>
      </w:r>
      <w:proofErr w:type="spellStart"/>
      <w:r w:rsidRPr="007A18BC">
        <w:rPr>
          <w:rFonts w:ascii="Courier New" w:hAnsi="Courier New" w:cs="Courier New"/>
        </w:rPr>
        <w:t>xxxxxxxx</w:t>
      </w:r>
      <w:proofErr w:type="spellEnd"/>
    </w:p>
    <w:p w:rsidR="003B002B" w:rsidRPr="007A18BC" w:rsidRDefault="007A18BC" w:rsidP="007A18BC">
      <w:pPr>
        <w:rPr>
          <w:rFonts w:ascii="Courier New" w:hAnsi="Courier New" w:cs="Courier New"/>
        </w:rPr>
      </w:pPr>
      <w:r>
        <w:t>Four byte with immediate</w:t>
      </w:r>
      <w:r>
        <w:rPr>
          <w:rFonts w:ascii="Courier New" w:hAnsi="Courier New" w:cs="Courier New"/>
        </w:rPr>
        <w:tab/>
      </w:r>
      <w:r w:rsidR="00B01933" w:rsidRPr="007A18BC">
        <w:rPr>
          <w:rFonts w:ascii="Courier New" w:hAnsi="Courier New" w:cs="Courier New"/>
        </w:rPr>
        <w:t>11</w:t>
      </w:r>
      <w:r w:rsidR="006911A5">
        <w:rPr>
          <w:rFonts w:ascii="Courier New" w:hAnsi="Courier New" w:cs="Courier New"/>
        </w:rPr>
        <w:t>xxxxxx 1pvnnnnn</w:t>
      </w:r>
      <w:r w:rsidR="003B002B" w:rsidRPr="007A18BC">
        <w:rPr>
          <w:rFonts w:ascii="Courier New" w:hAnsi="Courier New" w:cs="Courier New"/>
        </w:rPr>
        <w:t xml:space="preserve"> </w:t>
      </w:r>
      <w:proofErr w:type="spellStart"/>
      <w:r w:rsidR="003B002B" w:rsidRPr="007A18BC">
        <w:rPr>
          <w:rFonts w:ascii="Courier New" w:hAnsi="Courier New" w:cs="Courier New"/>
        </w:rPr>
        <w:t>xxuccccc</w:t>
      </w:r>
      <w:proofErr w:type="spellEnd"/>
      <w:r w:rsidR="003B002B" w:rsidRPr="007A18BC">
        <w:rPr>
          <w:rFonts w:ascii="Courier New" w:hAnsi="Courier New" w:cs="Courier New"/>
        </w:rPr>
        <w:t xml:space="preserve"> </w:t>
      </w:r>
      <w:proofErr w:type="spellStart"/>
      <w:r w:rsidR="003B002B" w:rsidRPr="007A18BC">
        <w:rPr>
          <w:rFonts w:ascii="Courier New" w:hAnsi="Courier New" w:cs="Courier New"/>
        </w:rPr>
        <w:t>xxxxxxxx</w:t>
      </w:r>
      <w:proofErr w:type="spellEnd"/>
    </w:p>
    <w:p w:rsidR="005046A2" w:rsidRDefault="0079668D" w:rsidP="009112D8">
      <w:pPr>
        <w:spacing w:after="0"/>
      </w:pPr>
      <w:r>
        <w:t>00, 01, 10 or</w:t>
      </w:r>
      <w:r w:rsidR="005046A2">
        <w:t xml:space="preserve"> 11</w:t>
      </w:r>
      <w:r w:rsidR="005046A2">
        <w:tab/>
      </w:r>
      <w:r w:rsidR="001D0984">
        <w:t>Instruction length</w:t>
      </w:r>
      <w:r>
        <w:t xml:space="preserve"> bits</w:t>
      </w:r>
    </w:p>
    <w:p w:rsidR="003B002B" w:rsidRDefault="005046A2" w:rsidP="009112D8">
      <w:pPr>
        <w:spacing w:after="0"/>
      </w:pPr>
      <w:r>
        <w:t>X</w:t>
      </w:r>
      <w:r>
        <w:tab/>
        <w:t>op-code bit</w:t>
      </w:r>
    </w:p>
    <w:p w:rsidR="005046A2" w:rsidRDefault="005046A2" w:rsidP="009112D8">
      <w:pPr>
        <w:spacing w:after="0"/>
      </w:pPr>
      <w:r>
        <w:t>P</w:t>
      </w:r>
      <w:r>
        <w:tab/>
        <w:t>push/pop TOS</w:t>
      </w:r>
      <w:r w:rsidR="009112D8">
        <w:t xml:space="preserve"> </w:t>
      </w:r>
      <w:r w:rsidR="0079668D">
        <w:t>(meaning depends on R bit</w:t>
      </w:r>
      <w:r w:rsidR="006911A5">
        <w:t>: =0 push result, =1 pop TOS</w:t>
      </w:r>
      <w:r w:rsidR="0079668D">
        <w:t>)</w:t>
      </w:r>
    </w:p>
    <w:p w:rsidR="005046A2" w:rsidRDefault="005046A2" w:rsidP="009112D8">
      <w:pPr>
        <w:spacing w:after="0"/>
      </w:pPr>
      <w:r>
        <w:t>R</w:t>
      </w:r>
      <w:r>
        <w:tab/>
        <w:t>Replace operation to stack reference</w:t>
      </w:r>
      <w:r w:rsidR="0079668D">
        <w:t xml:space="preserve"> register</w:t>
      </w:r>
    </w:p>
    <w:p w:rsidR="005046A2" w:rsidRDefault="005046A2" w:rsidP="009112D8">
      <w:pPr>
        <w:spacing w:after="0"/>
      </w:pPr>
      <w:r>
        <w:t>N</w:t>
      </w:r>
      <w:r>
        <w:tab/>
      </w:r>
      <w:r w:rsidR="009112D8">
        <w:t>Five to seven</w:t>
      </w:r>
      <w:r w:rsidR="007A18BC">
        <w:t xml:space="preserve"> bit</w:t>
      </w:r>
      <w:r w:rsidR="009112D8">
        <w:t xml:space="preserve"> s</w:t>
      </w:r>
      <w:r>
        <w:t xml:space="preserve">tack reference </w:t>
      </w:r>
      <w:r w:rsidR="007A18BC">
        <w:t>field</w:t>
      </w:r>
      <w:r w:rsidR="009112D8">
        <w:t xml:space="preserve"> or immediate bit field</w:t>
      </w:r>
      <w:r w:rsidR="007A18BC">
        <w:t xml:space="preserve"> and addition</w:t>
      </w:r>
      <w:r w:rsidR="0018292B">
        <w:t>al</w:t>
      </w:r>
      <w:r w:rsidR="007A18BC">
        <w:t xml:space="preserve"> op-code bits</w:t>
      </w:r>
    </w:p>
    <w:p w:rsidR="005046A2" w:rsidRDefault="007A18BC" w:rsidP="009112D8">
      <w:pPr>
        <w:spacing w:after="0"/>
      </w:pPr>
      <w:r>
        <w:t>U</w:t>
      </w:r>
      <w:r>
        <w:tab/>
        <w:t>Update condition-</w:t>
      </w:r>
      <w:r w:rsidR="005046A2">
        <w:t xml:space="preserve">code </w:t>
      </w:r>
      <w:proofErr w:type="gramStart"/>
      <w:r w:rsidR="005046A2">
        <w:t>register</w:t>
      </w:r>
      <w:proofErr w:type="gramEnd"/>
    </w:p>
    <w:p w:rsidR="00ED7721" w:rsidRDefault="00ED7721" w:rsidP="009112D8">
      <w:pPr>
        <w:spacing w:after="0"/>
      </w:pPr>
      <w:r>
        <w:t>V</w:t>
      </w:r>
      <w:r>
        <w:tab/>
        <w:t>swap operands enable, where useful</w:t>
      </w:r>
      <w:r w:rsidR="006911A5">
        <w:t>, additional op-code bit otherwise</w:t>
      </w:r>
    </w:p>
    <w:p w:rsidR="005046A2" w:rsidRDefault="005046A2" w:rsidP="009112D8">
      <w:pPr>
        <w:spacing w:after="0"/>
      </w:pPr>
      <w:r>
        <w:t>C</w:t>
      </w:r>
      <w:r>
        <w:tab/>
      </w:r>
      <w:r w:rsidR="009112D8">
        <w:t>Five p</w:t>
      </w:r>
      <w:r>
        <w:t>redicate condition bit</w:t>
      </w:r>
      <w:r w:rsidR="009112D8">
        <w:t>s</w:t>
      </w:r>
      <w:r>
        <w:t xml:space="preserve"> (if condition matc</w:t>
      </w:r>
      <w:r w:rsidR="00ED7721">
        <w:t>hes instruction performed</w:t>
      </w:r>
      <w:r w:rsidR="001D0984">
        <w:t xml:space="preserve"> otherwise a NOP</w:t>
      </w:r>
      <w:r>
        <w:t>)</w:t>
      </w:r>
    </w:p>
    <w:p w:rsidR="001D0984" w:rsidRDefault="001D0984" w:rsidP="001D0984">
      <w:pPr>
        <w:spacing w:after="0"/>
      </w:pPr>
      <w:r>
        <w:t>I</w:t>
      </w:r>
      <w:r>
        <w:tab/>
        <w:t>Immediate flag bit (MSB of second byte)</w:t>
      </w:r>
    </w:p>
    <w:p w:rsidR="001D0984" w:rsidRDefault="001D0984" w:rsidP="001D0984">
      <w:pPr>
        <w:spacing w:after="0"/>
        <w:ind w:firstLine="720"/>
      </w:pPr>
      <w:r>
        <w:t>0nnnn</w:t>
      </w:r>
      <w:r>
        <w:tab/>
        <w:t>immediate of 0 thru 15</w:t>
      </w:r>
    </w:p>
    <w:p w:rsidR="001D0984" w:rsidRDefault="001D0984" w:rsidP="001D0984">
      <w:pPr>
        <w:spacing w:after="0"/>
        <w:ind w:firstLine="720"/>
      </w:pPr>
      <w:r>
        <w:t>11nnn</w:t>
      </w:r>
      <w:r>
        <w:tab/>
        <w:t>immediate of -8 thru -1</w:t>
      </w:r>
    </w:p>
    <w:p w:rsidR="001D0984" w:rsidRDefault="001D0984" w:rsidP="001D0984">
      <w:pPr>
        <w:ind w:firstLine="720"/>
      </w:pPr>
      <w:r>
        <w:t>10nnn</w:t>
      </w:r>
      <w:r>
        <w:tab/>
        <w:t>signed immediate of one to eight bytes follows (considered part of the instruction)</w:t>
      </w:r>
    </w:p>
    <w:p w:rsidR="001D0984" w:rsidRDefault="001D0984"/>
    <w:sectPr w:rsidR="001D0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A64"/>
    <w:rsid w:val="00047F04"/>
    <w:rsid w:val="00166191"/>
    <w:rsid w:val="0018292B"/>
    <w:rsid w:val="001D0984"/>
    <w:rsid w:val="002537FE"/>
    <w:rsid w:val="003B002B"/>
    <w:rsid w:val="003E2A64"/>
    <w:rsid w:val="005046A2"/>
    <w:rsid w:val="0053753B"/>
    <w:rsid w:val="005B3698"/>
    <w:rsid w:val="006911A5"/>
    <w:rsid w:val="006D0F2C"/>
    <w:rsid w:val="00742CB0"/>
    <w:rsid w:val="0079668D"/>
    <w:rsid w:val="007A18BC"/>
    <w:rsid w:val="00893513"/>
    <w:rsid w:val="009112D8"/>
    <w:rsid w:val="00943B5D"/>
    <w:rsid w:val="00A26824"/>
    <w:rsid w:val="00A609B6"/>
    <w:rsid w:val="00AA545A"/>
    <w:rsid w:val="00B01933"/>
    <w:rsid w:val="00B36EA8"/>
    <w:rsid w:val="00DC51DC"/>
    <w:rsid w:val="00E662B3"/>
    <w:rsid w:val="00ED7721"/>
    <w:rsid w:val="00F010F8"/>
    <w:rsid w:val="00F44A9F"/>
    <w:rsid w:val="00F51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3</cp:revision>
  <dcterms:created xsi:type="dcterms:W3CDTF">2020-12-28T03:17:00Z</dcterms:created>
  <dcterms:modified xsi:type="dcterms:W3CDTF">2020-12-28T03:43:00Z</dcterms:modified>
</cp:coreProperties>
</file>