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44A4" w:rsidRPr="00872517" w:rsidRDefault="00872517" w:rsidP="00872517">
      <w:pPr>
        <w:jc w:val="center"/>
        <w:rPr>
          <w:b/>
          <w:sz w:val="28"/>
          <w:szCs w:val="28"/>
        </w:rPr>
      </w:pPr>
      <w:r w:rsidRPr="00872517">
        <w:rPr>
          <w:b/>
          <w:sz w:val="28"/>
          <w:szCs w:val="28"/>
        </w:rPr>
        <w:t>Alternative VAX ISA</w:t>
      </w:r>
    </w:p>
    <w:p w:rsidR="00872517" w:rsidRPr="00DA558A" w:rsidRDefault="00872517" w:rsidP="00872517">
      <w:pPr>
        <w:jc w:val="center"/>
        <w:rPr>
          <w:b/>
        </w:rPr>
      </w:pPr>
      <w:r w:rsidRPr="00DA558A">
        <w:rPr>
          <w:b/>
        </w:rPr>
        <w:t xml:space="preserve">Jim </w:t>
      </w:r>
      <w:proofErr w:type="spellStart"/>
      <w:r w:rsidRPr="00DA558A">
        <w:rPr>
          <w:b/>
        </w:rPr>
        <w:t>Brakefield</w:t>
      </w:r>
      <w:proofErr w:type="spellEnd"/>
    </w:p>
    <w:p w:rsidR="00872517" w:rsidRPr="00EB454E" w:rsidRDefault="00872517">
      <w:pPr>
        <w:rPr>
          <w:b/>
        </w:rPr>
      </w:pPr>
      <w:r w:rsidRPr="00EB454E">
        <w:rPr>
          <w:b/>
        </w:rPr>
        <w:t>Abstract:</w:t>
      </w:r>
    </w:p>
    <w:p w:rsidR="00805B24" w:rsidRDefault="00805B24">
      <w:r>
        <w:t>This is a legacy microprocessor effort which tries to capture the ambiance of the VAX ISA whilst not suffering from the ISA complexity.  The design supports 16 general purpose registers including the PC, SP and frame pointer.  Four data sizes are supported along with an optional predicate field.  One bit of the 8-bit op-code is used to enable the predicate mechanism.</w:t>
      </w:r>
    </w:p>
    <w:p w:rsidR="00C625C8" w:rsidRDefault="00C625C8">
      <w:r>
        <w:t>The ISA uses a variety of instruction sizes.  Basic sizes are 16-bits for single operand/result instructions and 24-bits for two operand/one result instructions.  Invoking the predicate field lengthens the instruction by eight bits.  Immediate and displacement fields encode their length which can be additional bytes.  Two such fields are possible: a register displacement and an immediate value or absolute or relative location.</w:t>
      </w:r>
    </w:p>
    <w:p w:rsidR="00872517" w:rsidRDefault="00C625C8">
      <w:r>
        <w:t xml:space="preserve">The </w:t>
      </w:r>
      <w:r w:rsidR="002560D2">
        <w:t xml:space="preserve">ISA </w:t>
      </w:r>
      <w:r>
        <w:t xml:space="preserve">is designed </w:t>
      </w:r>
      <w:r w:rsidR="002560D2">
        <w:t>so</w:t>
      </w:r>
      <w:r w:rsidR="00872517">
        <w:t xml:space="preserve"> </w:t>
      </w:r>
      <w:r>
        <w:t xml:space="preserve">there is </w:t>
      </w:r>
      <w:r w:rsidR="00E1385D">
        <w:t xml:space="preserve">at most </w:t>
      </w:r>
      <w:r w:rsidR="00872517">
        <w:t>one memory loca</w:t>
      </w:r>
      <w:r w:rsidR="00104C0C">
        <w:t xml:space="preserve">tion per instruction.  Support </w:t>
      </w:r>
      <w:r w:rsidR="00805B24">
        <w:t xml:space="preserve">a </w:t>
      </w:r>
      <w:r w:rsidR="00104C0C">
        <w:t>single indirection</w:t>
      </w:r>
      <w:r w:rsidR="00872517">
        <w:t xml:space="preserve"> of the </w:t>
      </w:r>
      <w:r w:rsidR="00137E8F">
        <w:t xml:space="preserve">VAX </w:t>
      </w:r>
      <w:r w:rsidR="00872517">
        <w:t>addre</w:t>
      </w:r>
      <w:r w:rsidR="00EB454E">
        <w:t>ssing modes</w:t>
      </w:r>
      <w:r w:rsidR="00104C0C">
        <w:t xml:space="preserve"> (register, register indirect, register indirect post increment, register indirect pre-decrement, register indirect with offset)</w:t>
      </w:r>
      <w:r w:rsidR="00EB454E">
        <w:t xml:space="preserve">.  </w:t>
      </w:r>
      <w:r w:rsidR="002560D2">
        <w:t>24-bit e</w:t>
      </w:r>
      <w:r w:rsidR="00EB454E">
        <w:t xml:space="preserve">ncoding is as </w:t>
      </w:r>
      <w:r w:rsidR="002560D2">
        <w:t xml:space="preserve">op-code, </w:t>
      </w:r>
      <w:r w:rsidR="00EB454E">
        <w:t xml:space="preserve">three register fields, </w:t>
      </w:r>
      <w:r w:rsidR="00872517">
        <w:t>addressing mode field</w:t>
      </w:r>
      <w:r w:rsidR="00104C0C">
        <w:t xml:space="preserve"> (one of five)</w:t>
      </w:r>
      <w:r w:rsidR="00872517">
        <w:t xml:space="preserve"> and</w:t>
      </w:r>
      <w:r w:rsidR="00EB454E">
        <w:t xml:space="preserve"> </w:t>
      </w:r>
      <w:r>
        <w:t xml:space="preserve">register </w:t>
      </w:r>
      <w:r w:rsidR="00EB454E">
        <w:t>location</w:t>
      </w:r>
      <w:r w:rsidR="00104C0C">
        <w:t xml:space="preserve"> (one of three)</w:t>
      </w:r>
      <w:r w:rsidR="00EB454E">
        <w:t xml:space="preserve"> of its register field</w:t>
      </w:r>
      <w:r w:rsidR="002560D2">
        <w:t xml:space="preserve">.  </w:t>
      </w:r>
      <w:r>
        <w:t xml:space="preserve">Using the </w:t>
      </w:r>
      <w:r w:rsidR="00104C0C">
        <w:t xml:space="preserve">PC as a source register implies </w:t>
      </w:r>
      <w:r w:rsidR="002560D2">
        <w:t xml:space="preserve">an </w:t>
      </w:r>
      <w:r w:rsidR="00104C0C">
        <w:t>immediate operand.</w:t>
      </w:r>
    </w:p>
    <w:p w:rsidR="00EB454E" w:rsidRDefault="00104C0C" w:rsidP="00EB454E">
      <w:pPr>
        <w:spacing w:after="0"/>
      </w:pPr>
      <w:r>
        <w:t>16-bit p</w:t>
      </w:r>
      <w:r w:rsidR="00EB454E">
        <w:t>refix instruction</w:t>
      </w:r>
      <w:r>
        <w:t xml:space="preserve"> specifies</w:t>
      </w:r>
      <w:r w:rsidR="00EB454E">
        <w:t xml:space="preserve"> </w:t>
      </w:r>
      <w:r w:rsidR="008D2847">
        <w:t xml:space="preserve">a </w:t>
      </w:r>
      <w:r w:rsidR="00EB454E">
        <w:t>scaled index register</w:t>
      </w:r>
      <w:r>
        <w:t xml:space="preserve">; </w:t>
      </w:r>
      <w:r w:rsidR="002560D2">
        <w:t>0 to 15 shift amount</w:t>
      </w:r>
      <w:r>
        <w:t xml:space="preserve"> factor is S register field</w:t>
      </w:r>
      <w:r w:rsidR="005D60F4">
        <w:t>.</w:t>
      </w:r>
    </w:p>
    <w:p w:rsidR="002560D2" w:rsidRDefault="002560D2" w:rsidP="00EB454E">
      <w:pPr>
        <w:spacing w:after="0"/>
      </w:pPr>
    </w:p>
    <w:p w:rsidR="00EB454E" w:rsidRDefault="002560D2" w:rsidP="00EB454E">
      <w:pPr>
        <w:spacing w:after="0"/>
      </w:pPr>
      <w:r>
        <w:t>Immediate fields</w:t>
      </w:r>
      <w:r w:rsidR="00655F0A">
        <w:t xml:space="preserve"> contain a</w:t>
      </w:r>
      <w:r w:rsidR="00EB454E">
        <w:t xml:space="preserve"> size code</w:t>
      </w:r>
      <w:r w:rsidR="005D60F4">
        <w:t>:</w:t>
      </w:r>
    </w:p>
    <w:p w:rsidR="000F3A5C" w:rsidRDefault="000F3A5C" w:rsidP="00EB454E">
      <w:pPr>
        <w:spacing w:after="0"/>
      </w:pPr>
      <w:r>
        <w:tab/>
        <w:t xml:space="preserve">4-bit register field: value </w:t>
      </w:r>
      <w:r w:rsidR="004A499D">
        <w:t xml:space="preserve">of </w:t>
      </w:r>
      <w:r>
        <w:t>0</w:t>
      </w:r>
      <w:proofErr w:type="gramStart"/>
      <w:r>
        <w:t>..9</w:t>
      </w:r>
      <w:proofErr w:type="gramEnd"/>
      <w:r>
        <w:t xml:space="preserve"> or a following 8/16/24/32/48/64-bit signed immediate</w:t>
      </w:r>
    </w:p>
    <w:p w:rsidR="000F3A5C" w:rsidRDefault="000F3A5C" w:rsidP="00EB454E">
      <w:pPr>
        <w:spacing w:after="0"/>
      </w:pPr>
      <w:r>
        <w:tab/>
      </w:r>
      <w:r w:rsidR="002560D2">
        <w:t xml:space="preserve">8X </w:t>
      </w:r>
      <w:r w:rsidR="004A499D">
        <w:t>d</w:t>
      </w:r>
      <w:r>
        <w:t xml:space="preserve">isplacement field: -64 to +63 </w:t>
      </w:r>
      <w:proofErr w:type="gramStart"/>
      <w:r w:rsidR="00C625C8">
        <w:t>value</w:t>
      </w:r>
      <w:proofErr w:type="gramEnd"/>
      <w:r w:rsidR="00C625C8">
        <w:t xml:space="preserve"> </w:t>
      </w:r>
      <w:r>
        <w:t>or a 14</w:t>
      </w:r>
      <w:r w:rsidR="004A499D">
        <w:t>/22</w:t>
      </w:r>
      <w:r>
        <w:t>/32/48/64-bit signed immediate</w:t>
      </w:r>
    </w:p>
    <w:p w:rsidR="00EB454E" w:rsidRDefault="00EB454E" w:rsidP="00EB454E">
      <w:pPr>
        <w:spacing w:after="0"/>
      </w:pPr>
      <w:r>
        <w:t>Single operand/destination instructions in 16-bits: CLR,</w:t>
      </w:r>
      <w:r w:rsidR="000F3A5C">
        <w:t xml:space="preserve"> SET,</w:t>
      </w:r>
      <w:r>
        <w:t xml:space="preserve"> INC,</w:t>
      </w:r>
      <w:r w:rsidR="000F3A5C">
        <w:t xml:space="preserve"> DEC, TST</w:t>
      </w:r>
      <w:r w:rsidR="002560D2">
        <w:t>, FTST</w:t>
      </w:r>
    </w:p>
    <w:p w:rsidR="00EB454E" w:rsidRDefault="00EB454E" w:rsidP="00EB454E">
      <w:r>
        <w:t>Single operand with immediate in 16 bits</w:t>
      </w:r>
      <w:r w:rsidR="002560D2">
        <w:t xml:space="preserve">: ADDI, LDI, etc.  </w:t>
      </w:r>
      <w:proofErr w:type="gramStart"/>
      <w:r w:rsidR="002560D2">
        <w:t>unused</w:t>
      </w:r>
      <w:proofErr w:type="gramEnd"/>
      <w:r w:rsidR="002560D2">
        <w:t xml:space="preserve"> location field used as part of the op-code.</w:t>
      </w:r>
    </w:p>
    <w:p w:rsidR="004A499D" w:rsidRDefault="004A499D" w:rsidP="00EB454E">
      <w:r>
        <w:t>The predicate bit enables an addition 8-bits allocated to a four bit predicate generate field, a three bit predicate shift register examine field and a one bit shift register bit polarity.  If the shift register bit matches the polarity bit the instruction is not executed.</w:t>
      </w:r>
    </w:p>
    <w:p w:rsidR="007D2508" w:rsidRDefault="007D2508" w:rsidP="00EB454E">
      <w:pPr>
        <w:rPr>
          <w:b/>
        </w:rPr>
      </w:pPr>
      <w:r w:rsidRPr="007D2508">
        <w:rPr>
          <w:b/>
        </w:rPr>
        <w:t>8-bit codes</w:t>
      </w:r>
    </w:p>
    <w:p w:rsidR="007D2508" w:rsidRPr="007D2508" w:rsidRDefault="007D2508" w:rsidP="00EB454E">
      <w:r>
        <w:t>Index register prefix</w:t>
      </w:r>
      <w:r>
        <w:tab/>
      </w:r>
      <w:r>
        <w:tab/>
      </w:r>
      <w:r>
        <w:tab/>
      </w:r>
      <w:r>
        <w:tab/>
        <w:t>XXXXRRRR</w:t>
      </w:r>
    </w:p>
    <w:p w:rsidR="00EB454E" w:rsidRPr="00EB454E" w:rsidRDefault="00EB454E" w:rsidP="00EB454E">
      <w:pPr>
        <w:rPr>
          <w:b/>
        </w:rPr>
      </w:pPr>
      <w:r>
        <w:rPr>
          <w:b/>
        </w:rPr>
        <w:t>16</w:t>
      </w:r>
      <w:r w:rsidRPr="00EB454E">
        <w:rPr>
          <w:b/>
        </w:rPr>
        <w:t xml:space="preserve">-bit </w:t>
      </w:r>
      <w:r w:rsidR="002560D2">
        <w:rPr>
          <w:b/>
        </w:rPr>
        <w:t>encodings</w:t>
      </w:r>
      <w:r w:rsidRPr="00EB454E">
        <w:rPr>
          <w:b/>
        </w:rPr>
        <w:t>:</w:t>
      </w:r>
    </w:p>
    <w:p w:rsidR="00104C0C" w:rsidRDefault="00104C0C" w:rsidP="00EB454E">
      <w:pPr>
        <w:spacing w:after="0"/>
      </w:pPr>
      <w:r>
        <w:t>Single memory/register location</w:t>
      </w:r>
      <w:r w:rsidR="00702835">
        <w:tab/>
      </w:r>
      <w:r w:rsidR="00702835">
        <w:tab/>
      </w:r>
      <w:r w:rsidR="00702835">
        <w:tab/>
      </w:r>
      <w:proofErr w:type="spellStart"/>
      <w:r w:rsidR="00702835">
        <w:t>XXXXXXXpRRRRmmm</w:t>
      </w:r>
      <w:r w:rsidR="00C625C8">
        <w:t>i</w:t>
      </w:r>
      <w:proofErr w:type="spellEnd"/>
    </w:p>
    <w:p w:rsidR="00EB454E" w:rsidRDefault="00EB454E" w:rsidP="00EB454E">
      <w:pPr>
        <w:spacing w:after="0"/>
      </w:pPr>
      <w:r>
        <w:t>8 bits</w:t>
      </w:r>
      <w:r>
        <w:tab/>
        <w:t>Op-code (also encodes data size)</w:t>
      </w:r>
    </w:p>
    <w:p w:rsidR="00EB454E" w:rsidRDefault="00EB454E" w:rsidP="00EB454E">
      <w:pPr>
        <w:spacing w:after="0"/>
      </w:pPr>
      <w:r>
        <w:t>4 bits</w:t>
      </w:r>
      <w:r>
        <w:tab/>
        <w:t>Register</w:t>
      </w:r>
    </w:p>
    <w:p w:rsidR="00EB454E" w:rsidRDefault="00702835" w:rsidP="00EB454E">
      <w:pPr>
        <w:spacing w:after="0"/>
      </w:pPr>
      <w:r>
        <w:lastRenderedPageBreak/>
        <w:t>3 bits</w:t>
      </w:r>
      <w:r w:rsidR="00EB454E">
        <w:tab/>
        <w:t xml:space="preserve">Addressing mode: Register, </w:t>
      </w:r>
      <w:proofErr w:type="gramStart"/>
      <w:r w:rsidR="00EB454E">
        <w:t>register  i</w:t>
      </w:r>
      <w:r>
        <w:t>ndirect</w:t>
      </w:r>
      <w:proofErr w:type="gramEnd"/>
      <w:r>
        <w:t>, (R++</w:t>
      </w:r>
      <w:bookmarkStart w:id="0" w:name="_GoBack"/>
      <w:bookmarkEnd w:id="0"/>
      <w:r>
        <w:t>), (--R), (R+delta8</w:t>
      </w:r>
      <w:r w:rsidR="00EB454E">
        <w:t>)</w:t>
      </w:r>
      <w:r>
        <w:t>, (R+d</w:t>
      </w:r>
      <w:r>
        <w:t>elta16</w:t>
      </w:r>
      <w:r>
        <w:t>), (R+d</w:t>
      </w:r>
      <w:r>
        <w:t>elta32</w:t>
      </w:r>
      <w:r>
        <w:t>)</w:t>
      </w:r>
    </w:p>
    <w:p w:rsidR="002560D2" w:rsidRDefault="002560D2" w:rsidP="00104C0C">
      <w:pPr>
        <w:spacing w:after="0"/>
      </w:pPr>
    </w:p>
    <w:p w:rsidR="00104C0C" w:rsidRDefault="00104C0C" w:rsidP="00104C0C">
      <w:pPr>
        <w:spacing w:after="0"/>
      </w:pPr>
      <w:r>
        <w:t>Scale factor prefix instruction</w:t>
      </w:r>
      <w:r w:rsidR="00C625C8">
        <w:tab/>
      </w:r>
      <w:r w:rsidR="00C625C8">
        <w:tab/>
      </w:r>
      <w:r w:rsidR="00C625C8">
        <w:tab/>
      </w:r>
      <w:proofErr w:type="spellStart"/>
      <w:r w:rsidR="00C625C8">
        <w:t>XXXXXXXp</w:t>
      </w:r>
      <w:r w:rsidR="00805B24">
        <w:t>RRRRssss</w:t>
      </w:r>
      <w:proofErr w:type="spellEnd"/>
    </w:p>
    <w:p w:rsidR="00104C0C" w:rsidRDefault="00104C0C" w:rsidP="00104C0C">
      <w:pPr>
        <w:spacing w:after="0"/>
      </w:pPr>
      <w:r>
        <w:t>8 bits</w:t>
      </w:r>
      <w:r>
        <w:tab/>
        <w:t xml:space="preserve">Op-code </w:t>
      </w:r>
    </w:p>
    <w:p w:rsidR="00104C0C" w:rsidRDefault="00104C0C" w:rsidP="00104C0C">
      <w:pPr>
        <w:spacing w:after="0"/>
      </w:pPr>
      <w:r>
        <w:t>4 bits</w:t>
      </w:r>
      <w:r>
        <w:tab/>
        <w:t>Register</w:t>
      </w:r>
    </w:p>
    <w:p w:rsidR="00104C0C" w:rsidRDefault="00104C0C" w:rsidP="00104C0C">
      <w:pPr>
        <w:spacing w:after="240"/>
      </w:pPr>
      <w:r>
        <w:t>4 bits</w:t>
      </w:r>
      <w:r>
        <w:tab/>
        <w:t>Scale factor (shift count)</w:t>
      </w:r>
      <w:r w:rsidR="002F7885">
        <w:tab/>
      </w:r>
      <w:r w:rsidR="002F7885">
        <w:tab/>
        <w:t>(</w:t>
      </w:r>
      <w:r w:rsidR="00805B24">
        <w:t>use one bit for a 3X scaling</w:t>
      </w:r>
      <w:r w:rsidR="002F7885">
        <w:t>?</w:t>
      </w:r>
      <w:r w:rsidR="00805B24">
        <w:t>)</w:t>
      </w:r>
    </w:p>
    <w:p w:rsidR="00872517" w:rsidRPr="00EB454E" w:rsidRDefault="00872517">
      <w:pPr>
        <w:rPr>
          <w:b/>
        </w:rPr>
      </w:pPr>
      <w:r w:rsidRPr="00EB454E">
        <w:rPr>
          <w:b/>
        </w:rPr>
        <w:t>24-bit encoding:</w:t>
      </w:r>
    </w:p>
    <w:p w:rsidR="00872517" w:rsidRDefault="006F122D" w:rsidP="006F122D">
      <w:pPr>
        <w:spacing w:after="0"/>
      </w:pPr>
      <w:r>
        <w:t>8 bits</w:t>
      </w:r>
      <w:r>
        <w:tab/>
      </w:r>
      <w:r w:rsidR="00872517">
        <w:t>Op-code (also encodes data size)</w:t>
      </w:r>
      <w:r w:rsidR="00C625C8">
        <w:tab/>
      </w:r>
      <w:proofErr w:type="spellStart"/>
      <w:r w:rsidR="00C625C8">
        <w:t>XXXXXXXp</w:t>
      </w:r>
      <w:r w:rsidR="00805B24">
        <w:t>RRRRSSSSDDDDmm</w:t>
      </w:r>
      <w:proofErr w:type="spellEnd"/>
      <w:r w:rsidR="00805B24">
        <w:t>-p</w:t>
      </w:r>
    </w:p>
    <w:p w:rsidR="00872517" w:rsidRDefault="006F122D" w:rsidP="006F122D">
      <w:pPr>
        <w:spacing w:after="0"/>
      </w:pPr>
      <w:r>
        <w:t>4 bits</w:t>
      </w:r>
      <w:r>
        <w:tab/>
      </w:r>
      <w:r w:rsidR="00872517">
        <w:t>Register 1</w:t>
      </w:r>
    </w:p>
    <w:p w:rsidR="00872517" w:rsidRDefault="006F122D" w:rsidP="006F122D">
      <w:pPr>
        <w:spacing w:after="0"/>
      </w:pPr>
      <w:r>
        <w:t xml:space="preserve">4 bits </w:t>
      </w:r>
      <w:r>
        <w:tab/>
      </w:r>
      <w:r w:rsidR="00872517">
        <w:t>Register 2</w:t>
      </w:r>
    </w:p>
    <w:p w:rsidR="00872517" w:rsidRDefault="006F122D" w:rsidP="006F122D">
      <w:pPr>
        <w:spacing w:after="0"/>
      </w:pPr>
      <w:r>
        <w:t>4 bits</w:t>
      </w:r>
      <w:r>
        <w:tab/>
      </w:r>
      <w:r w:rsidR="00872517">
        <w:t>Register 3</w:t>
      </w:r>
    </w:p>
    <w:p w:rsidR="00872517" w:rsidRDefault="006F122D" w:rsidP="006F122D">
      <w:pPr>
        <w:spacing w:after="0"/>
      </w:pPr>
      <w:proofErr w:type="gramStart"/>
      <w:r>
        <w:t>Log2(</w:t>
      </w:r>
      <w:proofErr w:type="gramEnd"/>
      <w:r>
        <w:t>5)</w:t>
      </w:r>
      <w:r>
        <w:tab/>
      </w:r>
      <w:r w:rsidR="00872517">
        <w:t>Addressing mode</w:t>
      </w:r>
      <w:r>
        <w:t>: R</w:t>
      </w:r>
      <w:r w:rsidR="00872517">
        <w:t>egister, reg</w:t>
      </w:r>
      <w:r>
        <w:t xml:space="preserve">ister </w:t>
      </w:r>
      <w:r w:rsidR="00872517">
        <w:t xml:space="preserve"> indirect, (R)++, (--R), </w:t>
      </w:r>
      <w:r>
        <w:t>(</w:t>
      </w:r>
      <w:proofErr w:type="spellStart"/>
      <w:r>
        <w:t>R+offset</w:t>
      </w:r>
      <w:proofErr w:type="spellEnd"/>
      <w:r>
        <w:t>); no double indirection</w:t>
      </w:r>
    </w:p>
    <w:p w:rsidR="005D60F4" w:rsidRDefault="006F122D" w:rsidP="005D60F4">
      <w:pPr>
        <w:spacing w:after="0"/>
      </w:pPr>
      <w:proofErr w:type="gramStart"/>
      <w:r>
        <w:t>Log2(</w:t>
      </w:r>
      <w:proofErr w:type="gramEnd"/>
      <w:r>
        <w:t>3)</w:t>
      </w:r>
      <w:r>
        <w:tab/>
      </w:r>
      <w:r w:rsidR="00872517">
        <w:t>Memory reference location (first, second or third register)</w:t>
      </w:r>
    </w:p>
    <w:p w:rsidR="005D60F4" w:rsidRDefault="005D60F4">
      <w:r>
        <w:t>Reg1 or reg2 is PC: 8X immediate field, both reg1 and reg2 are PC: PC used for reg2</w:t>
      </w:r>
    </w:p>
    <w:p w:rsidR="004A499D" w:rsidRPr="006F452F" w:rsidRDefault="004A499D">
      <w:r>
        <w:rPr>
          <w:b/>
        </w:rPr>
        <w:t>Predicate byte:</w:t>
      </w:r>
      <w:r>
        <w:rPr>
          <w:b/>
        </w:rPr>
        <w:tab/>
      </w:r>
      <w:r>
        <w:rPr>
          <w:b/>
        </w:rPr>
        <w:tab/>
      </w:r>
      <w:r>
        <w:rPr>
          <w:b/>
        </w:rPr>
        <w:tab/>
      </w:r>
      <w:r>
        <w:rPr>
          <w:b/>
        </w:rPr>
        <w:tab/>
      </w:r>
      <w:r>
        <w:rPr>
          <w:b/>
        </w:rPr>
        <w:tab/>
      </w:r>
      <w:proofErr w:type="spellStart"/>
      <w:r w:rsidRPr="006F452F">
        <w:t>PPPPSSSp</w:t>
      </w:r>
      <w:proofErr w:type="spellEnd"/>
    </w:p>
    <w:p w:rsidR="006F452F" w:rsidRDefault="006F452F">
      <w:pPr>
        <w:rPr>
          <w:b/>
        </w:rPr>
      </w:pPr>
      <w:r>
        <w:rPr>
          <w:b/>
        </w:rPr>
        <w:br w:type="page"/>
      </w:r>
    </w:p>
    <w:p w:rsidR="0027038A" w:rsidRPr="00EB454E" w:rsidRDefault="0027038A" w:rsidP="0027038A">
      <w:pPr>
        <w:rPr>
          <w:b/>
        </w:rPr>
      </w:pPr>
      <w:r w:rsidRPr="00EB454E">
        <w:rPr>
          <w:b/>
        </w:rPr>
        <w:lastRenderedPageBreak/>
        <w:t>32-bit encoding:</w:t>
      </w:r>
    </w:p>
    <w:p w:rsidR="00137E8F" w:rsidRDefault="00137E8F" w:rsidP="00137E8F">
      <w:pPr>
        <w:spacing w:after="0"/>
      </w:pPr>
      <w:r>
        <w:t>8 bits</w:t>
      </w:r>
      <w:r>
        <w:tab/>
        <w:t>Op-code (also encodes data size)</w:t>
      </w:r>
    </w:p>
    <w:p w:rsidR="00137E8F" w:rsidRDefault="00137E8F" w:rsidP="006F122D">
      <w:pPr>
        <w:spacing w:after="0"/>
      </w:pPr>
      <w:r>
        <w:t>4 bits</w:t>
      </w:r>
      <w:r>
        <w:tab/>
        <w:t>Predication field</w:t>
      </w:r>
    </w:p>
    <w:p w:rsidR="00137E8F" w:rsidRDefault="00137E8F" w:rsidP="006F122D">
      <w:pPr>
        <w:spacing w:after="0"/>
      </w:pPr>
      <w:r>
        <w:t>1 bit</w:t>
      </w:r>
      <w:r>
        <w:tab/>
        <w:t xml:space="preserve">Status register </w:t>
      </w:r>
      <w:proofErr w:type="gramStart"/>
      <w:r>
        <w:t>update enable</w:t>
      </w:r>
      <w:proofErr w:type="gramEnd"/>
    </w:p>
    <w:p w:rsidR="006F122D" w:rsidRDefault="006F122D" w:rsidP="006F122D">
      <w:pPr>
        <w:spacing w:after="0"/>
      </w:pPr>
      <w:r>
        <w:t>5 bits</w:t>
      </w:r>
      <w:r>
        <w:tab/>
        <w:t>Register 1</w:t>
      </w:r>
    </w:p>
    <w:p w:rsidR="006F122D" w:rsidRDefault="006F122D" w:rsidP="006F122D">
      <w:pPr>
        <w:spacing w:after="0"/>
      </w:pPr>
      <w:r>
        <w:t xml:space="preserve">5 bits </w:t>
      </w:r>
      <w:r>
        <w:tab/>
        <w:t>Register 2</w:t>
      </w:r>
    </w:p>
    <w:p w:rsidR="006F122D" w:rsidRDefault="006F122D" w:rsidP="006F122D">
      <w:pPr>
        <w:spacing w:after="0"/>
      </w:pPr>
      <w:r>
        <w:t>5 bits</w:t>
      </w:r>
      <w:r>
        <w:tab/>
        <w:t>Register 3</w:t>
      </w:r>
    </w:p>
    <w:p w:rsidR="006F122D" w:rsidRDefault="006F122D" w:rsidP="006F122D">
      <w:pPr>
        <w:spacing w:after="0"/>
      </w:pPr>
      <w:proofErr w:type="gramStart"/>
      <w:r>
        <w:t>Log2(</w:t>
      </w:r>
      <w:proofErr w:type="gramEnd"/>
      <w:r>
        <w:t>5)</w:t>
      </w:r>
      <w:r>
        <w:tab/>
        <w:t>Addressing mode: Register, register  indirect, (R)++, (--R), (</w:t>
      </w:r>
      <w:proofErr w:type="spellStart"/>
      <w:r>
        <w:t>R+offset</w:t>
      </w:r>
      <w:proofErr w:type="spellEnd"/>
      <w:r>
        <w:t>); no double indirection</w:t>
      </w:r>
    </w:p>
    <w:p w:rsidR="006F122D" w:rsidRDefault="006F122D" w:rsidP="00976822">
      <w:pPr>
        <w:spacing w:after="0"/>
      </w:pPr>
      <w:proofErr w:type="gramStart"/>
      <w:r>
        <w:t>Log2(</w:t>
      </w:r>
      <w:proofErr w:type="gramEnd"/>
      <w:r>
        <w:t>3)</w:t>
      </w:r>
      <w:r>
        <w:tab/>
        <w:t>Memory reference location (first, second or third register)</w:t>
      </w:r>
    </w:p>
    <w:p w:rsidR="00976822" w:rsidRDefault="00976822">
      <w:r>
        <w:t>(Rule needed for the case when two or more register fields have the same register number)</w:t>
      </w:r>
    </w:p>
    <w:p w:rsidR="00F1591B" w:rsidRPr="00EB454E" w:rsidRDefault="00F1591B" w:rsidP="00F1591B">
      <w:pPr>
        <w:rPr>
          <w:b/>
        </w:rPr>
      </w:pPr>
      <w:r w:rsidRPr="00EB454E">
        <w:rPr>
          <w:b/>
        </w:rPr>
        <w:t>32-bit encoding</w:t>
      </w:r>
      <w:r w:rsidR="00976822">
        <w:rPr>
          <w:b/>
        </w:rPr>
        <w:t xml:space="preserve"> with </w:t>
      </w:r>
      <w:r w:rsidR="00060F1F">
        <w:rPr>
          <w:b/>
        </w:rPr>
        <w:t xml:space="preserve">scaled </w:t>
      </w:r>
      <w:r w:rsidR="00976822">
        <w:rPr>
          <w:b/>
        </w:rPr>
        <w:t>index register</w:t>
      </w:r>
      <w:r w:rsidRPr="00EB454E">
        <w:rPr>
          <w:b/>
        </w:rPr>
        <w:t>:</w:t>
      </w:r>
    </w:p>
    <w:p w:rsidR="00F1591B" w:rsidRDefault="00F1591B" w:rsidP="00F1591B">
      <w:pPr>
        <w:spacing w:after="0"/>
      </w:pPr>
      <w:r>
        <w:t>8 bits</w:t>
      </w:r>
      <w:r>
        <w:tab/>
        <w:t>Op-code (also encodes data size)</w:t>
      </w:r>
    </w:p>
    <w:p w:rsidR="00F1591B" w:rsidRDefault="00F1591B" w:rsidP="00F1591B">
      <w:pPr>
        <w:spacing w:after="0"/>
      </w:pPr>
      <w:r>
        <w:t>5 bits</w:t>
      </w:r>
      <w:r>
        <w:tab/>
        <w:t>Register 1</w:t>
      </w:r>
    </w:p>
    <w:p w:rsidR="00F1591B" w:rsidRDefault="00F1591B" w:rsidP="00F1591B">
      <w:pPr>
        <w:spacing w:after="0"/>
      </w:pPr>
      <w:r>
        <w:t xml:space="preserve">5 bits </w:t>
      </w:r>
      <w:r>
        <w:tab/>
        <w:t>Register 2</w:t>
      </w:r>
    </w:p>
    <w:p w:rsidR="00F1591B" w:rsidRDefault="00F1591B" w:rsidP="00F1591B">
      <w:pPr>
        <w:spacing w:after="0"/>
      </w:pPr>
      <w:r>
        <w:t>5 bits</w:t>
      </w:r>
      <w:r>
        <w:tab/>
        <w:t>Register 3</w:t>
      </w:r>
    </w:p>
    <w:p w:rsidR="00976822" w:rsidRDefault="00976822" w:rsidP="00F1591B">
      <w:pPr>
        <w:spacing w:after="0"/>
      </w:pPr>
      <w:r>
        <w:t>5 bits</w:t>
      </w:r>
      <w:r>
        <w:tab/>
        <w:t>Index register (scaled by data size)</w:t>
      </w:r>
    </w:p>
    <w:p w:rsidR="00F1591B" w:rsidRDefault="00F1591B" w:rsidP="00F1591B">
      <w:pPr>
        <w:spacing w:after="0"/>
      </w:pPr>
      <w:proofErr w:type="gramStart"/>
      <w:r>
        <w:t>Log2(</w:t>
      </w:r>
      <w:proofErr w:type="gramEnd"/>
      <w:r>
        <w:t>5)</w:t>
      </w:r>
      <w:r>
        <w:tab/>
        <w:t>Addressing mode: Register, register  indirect, (R)++, (--R), (</w:t>
      </w:r>
      <w:proofErr w:type="spellStart"/>
      <w:r>
        <w:t>R+offset</w:t>
      </w:r>
      <w:proofErr w:type="spellEnd"/>
      <w:r>
        <w:t>); no double indirection</w:t>
      </w:r>
    </w:p>
    <w:p w:rsidR="00F1591B" w:rsidRDefault="00F1591B" w:rsidP="00F1591B">
      <w:proofErr w:type="gramStart"/>
      <w:r>
        <w:t>Log2(</w:t>
      </w:r>
      <w:proofErr w:type="gramEnd"/>
      <w:r>
        <w:t>3)</w:t>
      </w:r>
      <w:r>
        <w:tab/>
        <w:t>Memory reference location (first, second or third register)</w:t>
      </w:r>
    </w:p>
    <w:p w:rsidR="00F1591B" w:rsidRDefault="00F1591B"/>
    <w:sectPr w:rsidR="00F15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A27"/>
    <w:rsid w:val="00060F1F"/>
    <w:rsid w:val="000F3A5C"/>
    <w:rsid w:val="00104C0C"/>
    <w:rsid w:val="00137E8F"/>
    <w:rsid w:val="00144947"/>
    <w:rsid w:val="0017088C"/>
    <w:rsid w:val="00200A27"/>
    <w:rsid w:val="002560D2"/>
    <w:rsid w:val="0027038A"/>
    <w:rsid w:val="002D44A4"/>
    <w:rsid w:val="002F7885"/>
    <w:rsid w:val="003B2980"/>
    <w:rsid w:val="00464266"/>
    <w:rsid w:val="004A499D"/>
    <w:rsid w:val="005C0CED"/>
    <w:rsid w:val="005D60F4"/>
    <w:rsid w:val="00655F0A"/>
    <w:rsid w:val="006C2D20"/>
    <w:rsid w:val="006F122D"/>
    <w:rsid w:val="006F452F"/>
    <w:rsid w:val="00702835"/>
    <w:rsid w:val="007D2508"/>
    <w:rsid w:val="00805B24"/>
    <w:rsid w:val="00872517"/>
    <w:rsid w:val="008B0D53"/>
    <w:rsid w:val="008D2847"/>
    <w:rsid w:val="00976822"/>
    <w:rsid w:val="00C625C8"/>
    <w:rsid w:val="00DA558A"/>
    <w:rsid w:val="00E1385D"/>
    <w:rsid w:val="00E22CA7"/>
    <w:rsid w:val="00EB454E"/>
    <w:rsid w:val="00EE5548"/>
    <w:rsid w:val="00F15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4</cp:revision>
  <cp:lastPrinted>2020-03-05T04:20:00Z</cp:lastPrinted>
  <dcterms:created xsi:type="dcterms:W3CDTF">2021-10-07T20:25:00Z</dcterms:created>
  <dcterms:modified xsi:type="dcterms:W3CDTF">2021-10-08T04:29:00Z</dcterms:modified>
</cp:coreProperties>
</file>