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349FB" w:rsidRPr="00CF0C3C" w:rsidRDefault="00CF0C3C" w:rsidP="00CF0C3C">
      <w:pPr>
        <w:jc w:val="center"/>
        <w:rPr>
          <w:b/>
        </w:rPr>
      </w:pPr>
      <w:proofErr w:type="spellStart"/>
      <w:r>
        <w:rPr>
          <w:b/>
        </w:rPr>
        <w:t>Alt_ISA</w:t>
      </w:r>
      <w:proofErr w:type="spellEnd"/>
      <w:r>
        <w:rPr>
          <w:b/>
        </w:rPr>
        <w:t xml:space="preserve"> </w:t>
      </w:r>
      <w:r w:rsidRPr="00CF0C3C">
        <w:rPr>
          <w:b/>
        </w:rPr>
        <w:t>Introduction</w:t>
      </w:r>
    </w:p>
    <w:p w:rsidR="00CF0C3C" w:rsidRDefault="00CF0C3C">
      <w:r>
        <w:t xml:space="preserve">The list of alt-ISAs is: alt_msp430, </w:t>
      </w:r>
      <w:proofErr w:type="spellStart"/>
      <w:r>
        <w:t>alt_risc</w:t>
      </w:r>
      <w:proofErr w:type="spellEnd"/>
      <w:r>
        <w:t xml:space="preserve">, </w:t>
      </w:r>
      <w:proofErr w:type="spellStart"/>
      <w:r>
        <w:t>alt_vax</w:t>
      </w:r>
      <w:proofErr w:type="spellEnd"/>
      <w:r>
        <w:t xml:space="preserve">, alt_x86 and </w:t>
      </w:r>
      <w:proofErr w:type="spellStart"/>
      <w:r>
        <w:t>quad_ISA</w:t>
      </w:r>
      <w:proofErr w:type="spellEnd"/>
      <w:r>
        <w:t>.</w:t>
      </w:r>
    </w:p>
    <w:p w:rsidR="00F95A22" w:rsidRDefault="00F95A22">
      <w:r>
        <w:t>alt_msp430:</w:t>
      </w:r>
      <w:r>
        <w:tab/>
        <w:t xml:space="preserve">The Texas Instruments MSP430 ISA is limited to 8 and 16-bit data.  Here the ISA is pruned to provide op-code space for three data sizes.  The register file word size is increased to that of the largest data </w:t>
      </w:r>
      <w:proofErr w:type="gramStart"/>
      <w:r>
        <w:t>size,</w:t>
      </w:r>
      <w:proofErr w:type="gramEnd"/>
      <w:r>
        <w:t xml:space="preserve"> say 24 or 32 bits</w:t>
      </w:r>
      <w:r w:rsidR="00D07913">
        <w:t>,</w:t>
      </w:r>
      <w:r>
        <w:t xml:space="preserve"> providing convenient access to 16MB or 4GB of addressable memory.  The MSP430 memory addressing modes are register, register indirect, register indirect post increment and register offset modes.  The missing register indirect pre-decrement mode is provided by limiting the number of address mode registers to twelve: 5 * 12 = 60 which fits into six bits.  The remaining four codes are used for relative, immediate, absolute and “frame” address modes. </w:t>
      </w:r>
    </w:p>
    <w:p w:rsidR="00F95A22" w:rsidRDefault="00F95A22">
      <w:proofErr w:type="spellStart"/>
      <w:r>
        <w:t>alt_risc</w:t>
      </w:r>
      <w:proofErr w:type="spellEnd"/>
      <w:r>
        <w:t>:</w:t>
      </w:r>
      <w:r>
        <w:tab/>
      </w:r>
      <w:r>
        <w:tab/>
        <w:t xml:space="preserve">Typical RISC ISAs use a 32-bit instruction size.  </w:t>
      </w:r>
      <w:proofErr w:type="spellStart"/>
      <w:r>
        <w:t>Alt_RISC</w:t>
      </w:r>
      <w:proofErr w:type="spellEnd"/>
      <w:r>
        <w:t xml:space="preserve"> uses a 24-bit instruction size thereby improving code</w:t>
      </w:r>
      <w:r w:rsidR="0057305D">
        <w:t xml:space="preserve"> density to that found in </w:t>
      </w:r>
      <w:r>
        <w:t>good code density ISAs.</w:t>
      </w:r>
    </w:p>
    <w:p w:rsidR="00F95A22" w:rsidRDefault="00F95A22">
      <w:proofErr w:type="spellStart"/>
      <w:r>
        <w:t>alt_vax</w:t>
      </w:r>
      <w:proofErr w:type="spellEnd"/>
      <w:r w:rsidR="00614938">
        <w:t>:</w:t>
      </w:r>
      <w:r w:rsidR="00614938">
        <w:tab/>
      </w:r>
      <w:r w:rsidR="0057305D">
        <w:tab/>
        <w:t xml:space="preserve">The DEC VAX has been criticized </w:t>
      </w:r>
      <w:r w:rsidR="00D07913">
        <w:t>for generating</w:t>
      </w:r>
      <w:r w:rsidR="0057305D">
        <w:t xml:space="preserve"> as many as 15 memory faults in a single instruction.  </w:t>
      </w:r>
      <w:proofErr w:type="spellStart"/>
      <w:r w:rsidR="0057305D">
        <w:t>Alt_vax</w:t>
      </w:r>
      <w:proofErr w:type="spellEnd"/>
      <w:r w:rsidR="0057305D">
        <w:t xml:space="preserve"> limits a single instruction to one memory location reference.</w:t>
      </w:r>
      <w:r w:rsidR="00C03E86">
        <w:t xml:space="preserve">  The instruction format can then be simplified to a single 24-bit instruction: three 4-bit register fields, an 8-bit op-code and the remaining four bits used to specify one of five address modes (see alt_msp430) and which register field is so used (three choices).</w:t>
      </w:r>
    </w:p>
    <w:p w:rsidR="00F95A22" w:rsidRDefault="00F95A22">
      <w:r>
        <w:t>alt_x86</w:t>
      </w:r>
      <w:r w:rsidR="0057305D">
        <w:t>:</w:t>
      </w:r>
      <w:r w:rsidR="00C03E86">
        <w:tab/>
      </w:r>
      <w:r w:rsidR="00C03E86">
        <w:tab/>
      </w:r>
      <w:r w:rsidR="00AB259E">
        <w:t>A n</w:t>
      </w:r>
      <w:r w:rsidR="00D07913">
        <w:t>ew encoding of x86 instructions with both RISC and x86 functionality.</w:t>
      </w:r>
    </w:p>
    <w:p w:rsidR="00D07913" w:rsidRDefault="00F95A22">
      <w:proofErr w:type="spellStart"/>
      <w:r>
        <w:t>quad_ISA</w:t>
      </w:r>
      <w:proofErr w:type="spellEnd"/>
      <w:r w:rsidR="0057305D">
        <w:t>:</w:t>
      </w:r>
      <w:r w:rsidR="00D07913">
        <w:tab/>
        <w:t xml:space="preserve">A single architecture supporting several ISA types: </w:t>
      </w:r>
    </w:p>
    <w:p w:rsidR="00F95A22" w:rsidRDefault="00D07913">
      <w:r>
        <w:t xml:space="preserve">Stack </w:t>
      </w:r>
      <w:r w:rsidR="00E9701F">
        <w:t>instructions use</w:t>
      </w:r>
      <w:r>
        <w:t xml:space="preserve"> the register file to hold a portion of a data and a return stack</w:t>
      </w:r>
      <w:r w:rsidR="00EA6405">
        <w:t>s</w:t>
      </w:r>
      <w:r>
        <w:t xml:space="preserve"> and an area for frame variables.  Part of the instruction has the op-code and the other part the offset from th</w:t>
      </w:r>
      <w:r w:rsidR="00E9701F">
        <w:t>e data/return/frame pointer</w:t>
      </w:r>
      <w:r>
        <w:t>.  Instructions are 16-bits.</w:t>
      </w:r>
    </w:p>
    <w:p w:rsidR="00D07913" w:rsidRDefault="00D07913">
      <w:r>
        <w:t>RISC instructions have three five bit register fields and take 24-bits.</w:t>
      </w:r>
    </w:p>
    <w:p w:rsidR="00D07913" w:rsidRDefault="00D07913">
      <w:r>
        <w:t>X86 instructions have three five bit register fields: the register file data item, the register file memory pointer and the index register to be applied to the memory pointer.</w:t>
      </w:r>
      <w:r w:rsidR="00E9701F">
        <w:t xml:space="preserve">  Instructions are either 24 or 32-bits, 32-bits needed when using scaled index addressing.  For a full X86 super set both RISC and X86 instruction formats are used. </w:t>
      </w:r>
    </w:p>
    <w:p w:rsidR="00D07913" w:rsidRDefault="00E9701F">
      <w:r>
        <w:t>Up to 64 macro instructions can be defined using a lookup table.  A table entry can consist of more than one instruction.  User register fields are supported.</w:t>
      </w:r>
    </w:p>
    <w:p w:rsidR="00E9701F" w:rsidRDefault="00EA6405">
      <w:r>
        <w:t xml:space="preserve">The several kinds of </w:t>
      </w:r>
      <w:proofErr w:type="spellStart"/>
      <w:r>
        <w:t>quad_ISA</w:t>
      </w:r>
      <w:proofErr w:type="spellEnd"/>
      <w:r w:rsidR="00E9701F">
        <w:t xml:space="preserve"> instructions can be encoded in any sequence.</w:t>
      </w:r>
      <w:bookmarkStart w:id="0" w:name="_GoBack"/>
      <w:bookmarkEnd w:id="0"/>
    </w:p>
    <w:sectPr w:rsidR="00E97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F0C3C"/>
    <w:rsid w:val="005349FB"/>
    <w:rsid w:val="00560EFB"/>
    <w:rsid w:val="0057305D"/>
    <w:rsid w:val="00614938"/>
    <w:rsid w:val="00AB259E"/>
    <w:rsid w:val="00C03E86"/>
    <w:rsid w:val="00C06A4B"/>
    <w:rsid w:val="00CF0C3C"/>
    <w:rsid w:val="00D07913"/>
    <w:rsid w:val="00E9701F"/>
    <w:rsid w:val="00EA6405"/>
    <w:rsid w:val="00F95A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1</Pages>
  <Words>367</Words>
  <Characters>2097</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Brakefield</dc:creator>
  <cp:lastModifiedBy>James Brakefield</cp:lastModifiedBy>
  <cp:revision>7</cp:revision>
  <cp:lastPrinted>2020-03-05T04:13:00Z</cp:lastPrinted>
  <dcterms:created xsi:type="dcterms:W3CDTF">2020-03-04T20:03:00Z</dcterms:created>
  <dcterms:modified xsi:type="dcterms:W3CDTF">2020-03-05T04:13:00Z</dcterms:modified>
</cp:coreProperties>
</file>