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C77" w:rsidRPr="00030C77" w:rsidRDefault="00030C77" w:rsidP="00030C77">
      <w:pPr>
        <w:spacing w:after="0" w:line="240" w:lineRule="auto"/>
        <w:rPr>
          <w:rFonts w:ascii="Times New Roman" w:eastAsia="Times New Roman" w:hAnsi="Times New Roman" w:cs="Times New Roman"/>
          <w:b/>
          <w:sz w:val="32"/>
          <w:szCs w:val="24"/>
        </w:rPr>
      </w:pPr>
      <w:r w:rsidRPr="00030C77">
        <w:rPr>
          <w:rFonts w:ascii="Times New Roman" w:eastAsia="Times New Roman" w:hAnsi="Times New Roman" w:cs="Times New Roman"/>
          <w:b/>
          <w:sz w:val="32"/>
          <w:szCs w:val="24"/>
        </w:rPr>
        <w:fldChar w:fldCharType="begin"/>
      </w:r>
      <w:r w:rsidRPr="00030C77">
        <w:rPr>
          <w:rFonts w:ascii="Times New Roman" w:eastAsia="Times New Roman" w:hAnsi="Times New Roman" w:cs="Times New Roman"/>
          <w:b/>
          <w:sz w:val="32"/>
          <w:szCs w:val="24"/>
        </w:rPr>
        <w:instrText xml:space="preserve"> HYPERLINK "https://ntrs.nasa.gov/citations/19780042267" </w:instrText>
      </w:r>
      <w:r w:rsidRPr="00030C77">
        <w:rPr>
          <w:rFonts w:ascii="Times New Roman" w:eastAsia="Times New Roman" w:hAnsi="Times New Roman" w:cs="Times New Roman"/>
          <w:b/>
          <w:sz w:val="32"/>
          <w:szCs w:val="24"/>
        </w:rPr>
        <w:fldChar w:fldCharType="separate"/>
      </w:r>
      <w:r w:rsidRPr="00030C77">
        <w:rPr>
          <w:rStyle w:val="Hyperlink"/>
          <w:rFonts w:ascii="Times New Roman" w:eastAsia="Times New Roman" w:hAnsi="Times New Roman" w:cs="Times New Roman"/>
          <w:b/>
          <w:sz w:val="32"/>
          <w:szCs w:val="24"/>
        </w:rPr>
        <w:t>https://ntrs.nasa.gov/citations/19780042267</w:t>
      </w:r>
      <w:r w:rsidRPr="00030C77">
        <w:rPr>
          <w:rFonts w:ascii="Times New Roman" w:eastAsia="Times New Roman" w:hAnsi="Times New Roman" w:cs="Times New Roman"/>
          <w:b/>
          <w:sz w:val="32"/>
          <w:szCs w:val="24"/>
        </w:rPr>
        <w:fldChar w:fldCharType="end"/>
      </w:r>
    </w:p>
    <w:p w:rsidR="00030C77" w:rsidRDefault="00030C77" w:rsidP="00030C77">
      <w:pPr>
        <w:spacing w:after="0" w:line="240" w:lineRule="auto"/>
        <w:rPr>
          <w:rFonts w:ascii="Times New Roman" w:eastAsia="Times New Roman" w:hAnsi="Times New Roman" w:cs="Times New Roman"/>
          <w:b/>
          <w:sz w:val="24"/>
          <w:szCs w:val="24"/>
        </w:rPr>
      </w:pPr>
    </w:p>
    <w:p w:rsidR="00030C77" w:rsidRPr="00030C77" w:rsidRDefault="00030C77" w:rsidP="00030C77">
      <w:pPr>
        <w:spacing w:after="0" w:line="240" w:lineRule="auto"/>
        <w:rPr>
          <w:rFonts w:ascii="Times New Roman" w:eastAsia="Times New Roman" w:hAnsi="Times New Roman" w:cs="Times New Roman"/>
          <w:b/>
          <w:sz w:val="28"/>
          <w:szCs w:val="24"/>
        </w:rPr>
      </w:pPr>
      <w:r w:rsidRPr="00030C77">
        <w:rPr>
          <w:rFonts w:ascii="Times New Roman" w:eastAsia="Times New Roman" w:hAnsi="Times New Roman" w:cs="Times New Roman"/>
          <w:b/>
          <w:sz w:val="28"/>
          <w:szCs w:val="24"/>
        </w:rPr>
        <w:t>Data Management Symposium, Huntsville, Ala., October 18, 19, 1977, Proceedings</w:t>
      </w:r>
    </w:p>
    <w:p w:rsidR="00030C77" w:rsidRPr="00030C77" w:rsidRDefault="00030C77" w:rsidP="00030C77">
      <w:pPr>
        <w:spacing w:after="0" w:line="240" w:lineRule="auto"/>
        <w:rPr>
          <w:rFonts w:ascii="Times New Roman" w:eastAsia="Times New Roman" w:hAnsi="Times New Roman" w:cs="Times New Roman"/>
          <w:b/>
          <w:sz w:val="24"/>
          <w:szCs w:val="24"/>
        </w:rPr>
      </w:pPr>
    </w:p>
    <w:p w:rsidR="00030C77" w:rsidRPr="00030C77" w:rsidRDefault="00030C77" w:rsidP="00030C77">
      <w:pPr>
        <w:spacing w:after="0" w:line="240" w:lineRule="auto"/>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The transfer, processing, and use of satellite data are discussed. Topics relating to simulation and processing techniques include computer design assessments through simulation, data system dynamic simulation, and future timing accuracy requirements and procedures for data processing. Subjects relevant to data base management systems and users and their needs include an image-based information system architecture for correlation satellite and topological data base, efficient searching and sorting applications using an associative array processor, analysis of user's needs for a large technical data base, and variable length data formats. The technology development outlook was considered with attention to data systems technology outlook for supporting NASA programs, a user-oriented interactive information extraction system, and flow control and sorting techniques for telemetry packets.</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Document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30C77">
        <w:rPr>
          <w:rFonts w:ascii="Times New Roman" w:eastAsia="Times New Roman" w:hAnsi="Times New Roman" w:cs="Times New Roman"/>
          <w:sz w:val="24"/>
          <w:szCs w:val="24"/>
        </w:rPr>
        <w:t>19780042267</w:t>
      </w:r>
      <w:bookmarkStart w:id="0" w:name="_GoBack"/>
      <w:bookmarkEnd w:id="0"/>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Acquisition Source</w:t>
      </w:r>
      <w:r>
        <w:rPr>
          <w:rFonts w:ascii="Times New Roman" w:eastAsia="Times New Roman" w:hAnsi="Times New Roman" w:cs="Times New Roman"/>
          <w:sz w:val="24"/>
          <w:szCs w:val="24"/>
        </w:rPr>
        <w:tab/>
      </w:r>
      <w:r w:rsidRPr="00030C77">
        <w:rPr>
          <w:rFonts w:ascii="Times New Roman" w:eastAsia="Times New Roman" w:hAnsi="Times New Roman" w:cs="Times New Roman"/>
          <w:sz w:val="24"/>
          <w:szCs w:val="24"/>
        </w:rPr>
        <w:t>Legacy CDMS</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Document Type</w:t>
      </w:r>
      <w:r>
        <w:rPr>
          <w:rFonts w:ascii="Times New Roman" w:eastAsia="Times New Roman" w:hAnsi="Times New Roman" w:cs="Times New Roman"/>
          <w:sz w:val="24"/>
          <w:szCs w:val="24"/>
        </w:rPr>
        <w:tab/>
      </w:r>
      <w:r w:rsidRPr="00030C77">
        <w:rPr>
          <w:rFonts w:ascii="Times New Roman" w:eastAsia="Times New Roman" w:hAnsi="Times New Roman" w:cs="Times New Roman"/>
          <w:sz w:val="24"/>
          <w:szCs w:val="24"/>
        </w:rPr>
        <w:t>Conference Proceedings</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Authors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Pr="00030C77">
        <w:rPr>
          <w:rFonts w:ascii="Times New Roman" w:eastAsia="Times New Roman" w:hAnsi="Times New Roman" w:cs="Times New Roman"/>
          <w:sz w:val="24"/>
          <w:szCs w:val="24"/>
        </w:rPr>
        <w:t>Castelli</w:t>
      </w:r>
      <w:proofErr w:type="spellEnd"/>
      <w:r w:rsidRPr="00030C77">
        <w:rPr>
          <w:rFonts w:ascii="Times New Roman" w:eastAsia="Times New Roman" w:hAnsi="Times New Roman" w:cs="Times New Roman"/>
          <w:sz w:val="24"/>
          <w:szCs w:val="24"/>
        </w:rPr>
        <w:t>, A</w:t>
      </w:r>
      <w:proofErr w:type="gramStart"/>
      <w:r w:rsidRPr="00030C77">
        <w:rPr>
          <w:rFonts w:ascii="Times New Roman" w:eastAsia="Times New Roman" w:hAnsi="Times New Roman" w:cs="Times New Roman"/>
          <w:sz w:val="24"/>
          <w:szCs w:val="24"/>
        </w:rPr>
        <w:t>.</w:t>
      </w:r>
      <w:r w:rsidRPr="00030C77">
        <w:rPr>
          <w:rFonts w:ascii="Times New Roman" w:eastAsia="Times New Roman" w:hAnsi="Times New Roman" w:cs="Times New Roman"/>
          <w:i/>
          <w:iCs/>
          <w:sz w:val="24"/>
          <w:szCs w:val="24"/>
        </w:rPr>
        <w:t>(</w:t>
      </w:r>
      <w:proofErr w:type="gramEnd"/>
      <w:r w:rsidRPr="00030C77">
        <w:rPr>
          <w:rFonts w:ascii="Times New Roman" w:eastAsia="Times New Roman" w:hAnsi="Times New Roman" w:cs="Times New Roman"/>
          <w:i/>
          <w:iCs/>
          <w:sz w:val="24"/>
          <w:szCs w:val="24"/>
        </w:rPr>
        <w:t>Alabama, University Huntsville, Ala., United States)</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Date Acquired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30C77">
        <w:rPr>
          <w:rFonts w:ascii="Times New Roman" w:eastAsia="Times New Roman" w:hAnsi="Times New Roman" w:cs="Times New Roman"/>
          <w:sz w:val="24"/>
          <w:szCs w:val="24"/>
        </w:rPr>
        <w:t>August 9, 2013</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Publication Date</w:t>
      </w:r>
      <w:r>
        <w:rPr>
          <w:rFonts w:ascii="Times New Roman" w:eastAsia="Times New Roman" w:hAnsi="Times New Roman" w:cs="Times New Roman"/>
          <w:sz w:val="24"/>
          <w:szCs w:val="24"/>
        </w:rPr>
        <w:tab/>
      </w:r>
      <w:r w:rsidRPr="00030C77">
        <w:rPr>
          <w:rFonts w:ascii="Times New Roman" w:eastAsia="Times New Roman" w:hAnsi="Times New Roman" w:cs="Times New Roman"/>
          <w:sz w:val="24"/>
          <w:szCs w:val="24"/>
        </w:rPr>
        <w:t>January 1, 1978</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Subject Category</w:t>
      </w:r>
      <w:r>
        <w:rPr>
          <w:rFonts w:ascii="Times New Roman" w:eastAsia="Times New Roman" w:hAnsi="Times New Roman" w:cs="Times New Roman"/>
          <w:sz w:val="24"/>
          <w:szCs w:val="24"/>
        </w:rPr>
        <w:tab/>
      </w:r>
      <w:r w:rsidRPr="00030C77">
        <w:rPr>
          <w:rFonts w:ascii="Times New Roman" w:eastAsia="Times New Roman" w:hAnsi="Times New Roman" w:cs="Times New Roman"/>
          <w:sz w:val="24"/>
          <w:szCs w:val="24"/>
        </w:rPr>
        <w:t xml:space="preserve">Mathematical </w:t>
      </w:r>
      <w:proofErr w:type="gramStart"/>
      <w:r w:rsidRPr="00030C77">
        <w:rPr>
          <w:rFonts w:ascii="Times New Roman" w:eastAsia="Times New Roman" w:hAnsi="Times New Roman" w:cs="Times New Roman"/>
          <w:sz w:val="24"/>
          <w:szCs w:val="24"/>
        </w:rPr>
        <w:t>And</w:t>
      </w:r>
      <w:proofErr w:type="gramEnd"/>
      <w:r w:rsidRPr="00030C77">
        <w:rPr>
          <w:rFonts w:ascii="Times New Roman" w:eastAsia="Times New Roman" w:hAnsi="Times New Roman" w:cs="Times New Roman"/>
          <w:sz w:val="24"/>
          <w:szCs w:val="24"/>
        </w:rPr>
        <w:t xml:space="preserve"> Computer Sciences (General)</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Meeting Information</w:t>
      </w:r>
      <w:r>
        <w:rPr>
          <w:rFonts w:ascii="Times New Roman" w:eastAsia="Times New Roman" w:hAnsi="Times New Roman" w:cs="Times New Roman"/>
          <w:sz w:val="24"/>
          <w:szCs w:val="24"/>
        </w:rPr>
        <w:tab/>
      </w:r>
      <w:r w:rsidRPr="00030C77">
        <w:rPr>
          <w:rFonts w:ascii="Times New Roman" w:eastAsia="Times New Roman" w:hAnsi="Times New Roman" w:cs="Times New Roman"/>
          <w:sz w:val="24"/>
          <w:szCs w:val="24"/>
        </w:rPr>
        <w:t>Meeting: Data Management Symposium</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Location: Huntsville, AL</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Country: US</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Start Date: October 18, 1977</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End Date: October 19, 1977</w:t>
      </w:r>
    </w:p>
    <w:p w:rsidR="00030C77" w:rsidRPr="00030C77" w:rsidRDefault="00030C77" w:rsidP="00030C77">
      <w:pPr>
        <w:spacing w:after="105"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Sponsors: NASA, University of Alabama</w:t>
      </w:r>
    </w:p>
    <w:p w:rsidR="00030C77" w:rsidRPr="00030C77" w:rsidRDefault="00030C77" w:rsidP="00030C77">
      <w:pPr>
        <w:spacing w:after="0" w:line="360" w:lineRule="atLeast"/>
        <w:rPr>
          <w:rFonts w:ascii="Times New Roman" w:eastAsia="Times New Roman" w:hAnsi="Times New Roman" w:cs="Times New Roman"/>
          <w:sz w:val="24"/>
          <w:szCs w:val="24"/>
        </w:rPr>
      </w:pPr>
      <w:r w:rsidRPr="00030C77">
        <w:rPr>
          <w:rFonts w:ascii="Times New Roman" w:eastAsia="Times New Roman" w:hAnsi="Times New Roman" w:cs="Times New Roman"/>
          <w:sz w:val="24"/>
          <w:szCs w:val="24"/>
        </w:rPr>
        <w:t>Accession Number</w:t>
      </w:r>
      <w:r>
        <w:rPr>
          <w:rFonts w:ascii="Times New Roman" w:eastAsia="Times New Roman" w:hAnsi="Times New Roman" w:cs="Times New Roman"/>
          <w:sz w:val="24"/>
          <w:szCs w:val="24"/>
        </w:rPr>
        <w:tab/>
      </w:r>
      <w:r w:rsidRPr="00030C77">
        <w:rPr>
          <w:rFonts w:ascii="Times New Roman" w:eastAsia="Times New Roman" w:hAnsi="Times New Roman" w:cs="Times New Roman"/>
          <w:sz w:val="24"/>
          <w:szCs w:val="24"/>
        </w:rPr>
        <w:t>78A26176</w:t>
      </w:r>
    </w:p>
    <w:p w:rsidR="001F32D2" w:rsidRDefault="00030C77"/>
    <w:sectPr w:rsidR="001F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C77"/>
    <w:rsid w:val="00030C77"/>
    <w:rsid w:val="005A04F6"/>
    <w:rsid w:val="008B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030C77"/>
  </w:style>
  <w:style w:type="character" w:styleId="Emphasis">
    <w:name w:val="Emphasis"/>
    <w:basedOn w:val="DefaultParagraphFont"/>
    <w:uiPriority w:val="20"/>
    <w:qFormat/>
    <w:rsid w:val="00030C77"/>
    <w:rPr>
      <w:i/>
      <w:iCs/>
    </w:rPr>
  </w:style>
  <w:style w:type="character" w:customStyle="1" w:styleId="label">
    <w:name w:val="label"/>
    <w:basedOn w:val="DefaultParagraphFont"/>
    <w:rsid w:val="00030C77"/>
  </w:style>
  <w:style w:type="character" w:styleId="Hyperlink">
    <w:name w:val="Hyperlink"/>
    <w:basedOn w:val="DefaultParagraphFont"/>
    <w:uiPriority w:val="99"/>
    <w:unhideWhenUsed/>
    <w:rsid w:val="00030C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030C77"/>
  </w:style>
  <w:style w:type="character" w:styleId="Emphasis">
    <w:name w:val="Emphasis"/>
    <w:basedOn w:val="DefaultParagraphFont"/>
    <w:uiPriority w:val="20"/>
    <w:qFormat/>
    <w:rsid w:val="00030C77"/>
    <w:rPr>
      <w:i/>
      <w:iCs/>
    </w:rPr>
  </w:style>
  <w:style w:type="character" w:customStyle="1" w:styleId="label">
    <w:name w:val="label"/>
    <w:basedOn w:val="DefaultParagraphFont"/>
    <w:rsid w:val="00030C77"/>
  </w:style>
  <w:style w:type="character" w:styleId="Hyperlink">
    <w:name w:val="Hyperlink"/>
    <w:basedOn w:val="DefaultParagraphFont"/>
    <w:uiPriority w:val="99"/>
    <w:unhideWhenUsed/>
    <w:rsid w:val="00030C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856829">
      <w:bodyDiv w:val="1"/>
      <w:marLeft w:val="0"/>
      <w:marRight w:val="0"/>
      <w:marTop w:val="0"/>
      <w:marBottom w:val="0"/>
      <w:divBdr>
        <w:top w:val="none" w:sz="0" w:space="0" w:color="auto"/>
        <w:left w:val="none" w:sz="0" w:space="0" w:color="auto"/>
        <w:bottom w:val="none" w:sz="0" w:space="0" w:color="auto"/>
        <w:right w:val="none" w:sz="0" w:space="0" w:color="auto"/>
      </w:divBdr>
      <w:divsChild>
        <w:div w:id="1703282731">
          <w:marLeft w:val="0"/>
          <w:marRight w:val="0"/>
          <w:marTop w:val="0"/>
          <w:marBottom w:val="105"/>
          <w:divBdr>
            <w:top w:val="none" w:sz="0" w:space="0" w:color="auto"/>
            <w:left w:val="none" w:sz="0" w:space="0" w:color="auto"/>
            <w:bottom w:val="none" w:sz="0" w:space="0" w:color="auto"/>
            <w:right w:val="none" w:sz="0" w:space="0" w:color="auto"/>
          </w:divBdr>
          <w:divsChild>
            <w:div w:id="693726624">
              <w:marLeft w:val="0"/>
              <w:marRight w:val="300"/>
              <w:marTop w:val="0"/>
              <w:marBottom w:val="0"/>
              <w:divBdr>
                <w:top w:val="none" w:sz="0" w:space="0" w:color="auto"/>
                <w:left w:val="none" w:sz="0" w:space="0" w:color="auto"/>
                <w:bottom w:val="none" w:sz="0" w:space="0" w:color="auto"/>
                <w:right w:val="none" w:sz="0" w:space="0" w:color="auto"/>
              </w:divBdr>
            </w:div>
            <w:div w:id="732774634">
              <w:marLeft w:val="0"/>
              <w:marRight w:val="0"/>
              <w:marTop w:val="0"/>
              <w:marBottom w:val="0"/>
              <w:divBdr>
                <w:top w:val="none" w:sz="0" w:space="0" w:color="auto"/>
                <w:left w:val="none" w:sz="0" w:space="0" w:color="auto"/>
                <w:bottom w:val="none" w:sz="0" w:space="0" w:color="auto"/>
                <w:right w:val="none" w:sz="0" w:space="0" w:color="auto"/>
              </w:divBdr>
            </w:div>
          </w:divsChild>
        </w:div>
        <w:div w:id="1142506935">
          <w:marLeft w:val="0"/>
          <w:marRight w:val="0"/>
          <w:marTop w:val="0"/>
          <w:marBottom w:val="105"/>
          <w:divBdr>
            <w:top w:val="none" w:sz="0" w:space="0" w:color="auto"/>
            <w:left w:val="none" w:sz="0" w:space="0" w:color="auto"/>
            <w:bottom w:val="none" w:sz="0" w:space="0" w:color="auto"/>
            <w:right w:val="none" w:sz="0" w:space="0" w:color="auto"/>
          </w:divBdr>
          <w:divsChild>
            <w:div w:id="1509325347">
              <w:marLeft w:val="0"/>
              <w:marRight w:val="300"/>
              <w:marTop w:val="0"/>
              <w:marBottom w:val="0"/>
              <w:divBdr>
                <w:top w:val="none" w:sz="0" w:space="0" w:color="auto"/>
                <w:left w:val="none" w:sz="0" w:space="0" w:color="auto"/>
                <w:bottom w:val="none" w:sz="0" w:space="0" w:color="auto"/>
                <w:right w:val="none" w:sz="0" w:space="0" w:color="auto"/>
              </w:divBdr>
            </w:div>
            <w:div w:id="1108698968">
              <w:marLeft w:val="0"/>
              <w:marRight w:val="0"/>
              <w:marTop w:val="0"/>
              <w:marBottom w:val="0"/>
              <w:divBdr>
                <w:top w:val="none" w:sz="0" w:space="0" w:color="auto"/>
                <w:left w:val="none" w:sz="0" w:space="0" w:color="auto"/>
                <w:bottom w:val="none" w:sz="0" w:space="0" w:color="auto"/>
                <w:right w:val="none" w:sz="0" w:space="0" w:color="auto"/>
              </w:divBdr>
            </w:div>
          </w:divsChild>
        </w:div>
        <w:div w:id="630552060">
          <w:marLeft w:val="0"/>
          <w:marRight w:val="0"/>
          <w:marTop w:val="0"/>
          <w:marBottom w:val="105"/>
          <w:divBdr>
            <w:top w:val="none" w:sz="0" w:space="0" w:color="auto"/>
            <w:left w:val="none" w:sz="0" w:space="0" w:color="auto"/>
            <w:bottom w:val="none" w:sz="0" w:space="0" w:color="auto"/>
            <w:right w:val="none" w:sz="0" w:space="0" w:color="auto"/>
          </w:divBdr>
          <w:divsChild>
            <w:div w:id="250706191">
              <w:marLeft w:val="0"/>
              <w:marRight w:val="300"/>
              <w:marTop w:val="0"/>
              <w:marBottom w:val="0"/>
              <w:divBdr>
                <w:top w:val="none" w:sz="0" w:space="0" w:color="auto"/>
                <w:left w:val="none" w:sz="0" w:space="0" w:color="auto"/>
                <w:bottom w:val="none" w:sz="0" w:space="0" w:color="auto"/>
                <w:right w:val="none" w:sz="0" w:space="0" w:color="auto"/>
              </w:divBdr>
            </w:div>
            <w:div w:id="1910456829">
              <w:marLeft w:val="0"/>
              <w:marRight w:val="0"/>
              <w:marTop w:val="0"/>
              <w:marBottom w:val="0"/>
              <w:divBdr>
                <w:top w:val="none" w:sz="0" w:space="0" w:color="auto"/>
                <w:left w:val="none" w:sz="0" w:space="0" w:color="auto"/>
                <w:bottom w:val="none" w:sz="0" w:space="0" w:color="auto"/>
                <w:right w:val="none" w:sz="0" w:space="0" w:color="auto"/>
              </w:divBdr>
            </w:div>
          </w:divsChild>
        </w:div>
        <w:div w:id="146824670">
          <w:marLeft w:val="0"/>
          <w:marRight w:val="0"/>
          <w:marTop w:val="0"/>
          <w:marBottom w:val="105"/>
          <w:divBdr>
            <w:top w:val="none" w:sz="0" w:space="0" w:color="auto"/>
            <w:left w:val="none" w:sz="0" w:space="0" w:color="auto"/>
            <w:bottom w:val="none" w:sz="0" w:space="0" w:color="auto"/>
            <w:right w:val="none" w:sz="0" w:space="0" w:color="auto"/>
          </w:divBdr>
          <w:divsChild>
            <w:div w:id="2011909182">
              <w:marLeft w:val="0"/>
              <w:marRight w:val="300"/>
              <w:marTop w:val="0"/>
              <w:marBottom w:val="0"/>
              <w:divBdr>
                <w:top w:val="none" w:sz="0" w:space="0" w:color="auto"/>
                <w:left w:val="none" w:sz="0" w:space="0" w:color="auto"/>
                <w:bottom w:val="none" w:sz="0" w:space="0" w:color="auto"/>
                <w:right w:val="none" w:sz="0" w:space="0" w:color="auto"/>
              </w:divBdr>
            </w:div>
            <w:div w:id="1103036993">
              <w:marLeft w:val="0"/>
              <w:marRight w:val="0"/>
              <w:marTop w:val="0"/>
              <w:marBottom w:val="0"/>
              <w:divBdr>
                <w:top w:val="none" w:sz="0" w:space="0" w:color="auto"/>
                <w:left w:val="none" w:sz="0" w:space="0" w:color="auto"/>
                <w:bottom w:val="none" w:sz="0" w:space="0" w:color="auto"/>
                <w:right w:val="none" w:sz="0" w:space="0" w:color="auto"/>
              </w:divBdr>
              <w:divsChild>
                <w:div w:id="34170744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600335304">
          <w:marLeft w:val="0"/>
          <w:marRight w:val="0"/>
          <w:marTop w:val="0"/>
          <w:marBottom w:val="105"/>
          <w:divBdr>
            <w:top w:val="none" w:sz="0" w:space="0" w:color="auto"/>
            <w:left w:val="none" w:sz="0" w:space="0" w:color="auto"/>
            <w:bottom w:val="none" w:sz="0" w:space="0" w:color="auto"/>
            <w:right w:val="none" w:sz="0" w:space="0" w:color="auto"/>
          </w:divBdr>
          <w:divsChild>
            <w:div w:id="998852854">
              <w:marLeft w:val="0"/>
              <w:marRight w:val="300"/>
              <w:marTop w:val="0"/>
              <w:marBottom w:val="0"/>
              <w:divBdr>
                <w:top w:val="none" w:sz="0" w:space="0" w:color="auto"/>
                <w:left w:val="none" w:sz="0" w:space="0" w:color="auto"/>
                <w:bottom w:val="none" w:sz="0" w:space="0" w:color="auto"/>
                <w:right w:val="none" w:sz="0" w:space="0" w:color="auto"/>
              </w:divBdr>
            </w:div>
            <w:div w:id="317460242">
              <w:marLeft w:val="0"/>
              <w:marRight w:val="0"/>
              <w:marTop w:val="0"/>
              <w:marBottom w:val="0"/>
              <w:divBdr>
                <w:top w:val="none" w:sz="0" w:space="0" w:color="auto"/>
                <w:left w:val="none" w:sz="0" w:space="0" w:color="auto"/>
                <w:bottom w:val="none" w:sz="0" w:space="0" w:color="auto"/>
                <w:right w:val="none" w:sz="0" w:space="0" w:color="auto"/>
              </w:divBdr>
            </w:div>
          </w:divsChild>
        </w:div>
        <w:div w:id="1586643427">
          <w:marLeft w:val="0"/>
          <w:marRight w:val="0"/>
          <w:marTop w:val="0"/>
          <w:marBottom w:val="105"/>
          <w:divBdr>
            <w:top w:val="none" w:sz="0" w:space="0" w:color="auto"/>
            <w:left w:val="none" w:sz="0" w:space="0" w:color="auto"/>
            <w:bottom w:val="none" w:sz="0" w:space="0" w:color="auto"/>
            <w:right w:val="none" w:sz="0" w:space="0" w:color="auto"/>
          </w:divBdr>
          <w:divsChild>
            <w:div w:id="388920121">
              <w:marLeft w:val="0"/>
              <w:marRight w:val="300"/>
              <w:marTop w:val="0"/>
              <w:marBottom w:val="0"/>
              <w:divBdr>
                <w:top w:val="none" w:sz="0" w:space="0" w:color="auto"/>
                <w:left w:val="none" w:sz="0" w:space="0" w:color="auto"/>
                <w:bottom w:val="none" w:sz="0" w:space="0" w:color="auto"/>
                <w:right w:val="none" w:sz="0" w:space="0" w:color="auto"/>
              </w:divBdr>
            </w:div>
            <w:div w:id="181865288">
              <w:marLeft w:val="0"/>
              <w:marRight w:val="0"/>
              <w:marTop w:val="0"/>
              <w:marBottom w:val="0"/>
              <w:divBdr>
                <w:top w:val="none" w:sz="0" w:space="0" w:color="auto"/>
                <w:left w:val="none" w:sz="0" w:space="0" w:color="auto"/>
                <w:bottom w:val="none" w:sz="0" w:space="0" w:color="auto"/>
                <w:right w:val="none" w:sz="0" w:space="0" w:color="auto"/>
              </w:divBdr>
            </w:div>
          </w:divsChild>
        </w:div>
        <w:div w:id="1322780751">
          <w:marLeft w:val="0"/>
          <w:marRight w:val="0"/>
          <w:marTop w:val="0"/>
          <w:marBottom w:val="105"/>
          <w:divBdr>
            <w:top w:val="none" w:sz="0" w:space="0" w:color="auto"/>
            <w:left w:val="none" w:sz="0" w:space="0" w:color="auto"/>
            <w:bottom w:val="none" w:sz="0" w:space="0" w:color="auto"/>
            <w:right w:val="none" w:sz="0" w:space="0" w:color="auto"/>
          </w:divBdr>
          <w:divsChild>
            <w:div w:id="1284577683">
              <w:marLeft w:val="0"/>
              <w:marRight w:val="300"/>
              <w:marTop w:val="0"/>
              <w:marBottom w:val="0"/>
              <w:divBdr>
                <w:top w:val="none" w:sz="0" w:space="0" w:color="auto"/>
                <w:left w:val="none" w:sz="0" w:space="0" w:color="auto"/>
                <w:bottom w:val="none" w:sz="0" w:space="0" w:color="auto"/>
                <w:right w:val="none" w:sz="0" w:space="0" w:color="auto"/>
              </w:divBdr>
            </w:div>
            <w:div w:id="1053232301">
              <w:marLeft w:val="0"/>
              <w:marRight w:val="0"/>
              <w:marTop w:val="0"/>
              <w:marBottom w:val="0"/>
              <w:divBdr>
                <w:top w:val="none" w:sz="0" w:space="0" w:color="auto"/>
                <w:left w:val="none" w:sz="0" w:space="0" w:color="auto"/>
                <w:bottom w:val="none" w:sz="0" w:space="0" w:color="auto"/>
                <w:right w:val="none" w:sz="0" w:space="0" w:color="auto"/>
              </w:divBdr>
              <w:divsChild>
                <w:div w:id="98200588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612785225">
          <w:marLeft w:val="0"/>
          <w:marRight w:val="0"/>
          <w:marTop w:val="0"/>
          <w:marBottom w:val="105"/>
          <w:divBdr>
            <w:top w:val="none" w:sz="0" w:space="0" w:color="auto"/>
            <w:left w:val="none" w:sz="0" w:space="0" w:color="auto"/>
            <w:bottom w:val="none" w:sz="0" w:space="0" w:color="auto"/>
            <w:right w:val="none" w:sz="0" w:space="0" w:color="auto"/>
          </w:divBdr>
          <w:divsChild>
            <w:div w:id="1375500629">
              <w:marLeft w:val="0"/>
              <w:marRight w:val="300"/>
              <w:marTop w:val="0"/>
              <w:marBottom w:val="0"/>
              <w:divBdr>
                <w:top w:val="none" w:sz="0" w:space="0" w:color="auto"/>
                <w:left w:val="none" w:sz="0" w:space="0" w:color="auto"/>
                <w:bottom w:val="none" w:sz="0" w:space="0" w:color="auto"/>
                <w:right w:val="none" w:sz="0" w:space="0" w:color="auto"/>
              </w:divBdr>
            </w:div>
            <w:div w:id="1659072047">
              <w:marLeft w:val="0"/>
              <w:marRight w:val="0"/>
              <w:marTop w:val="0"/>
              <w:marBottom w:val="0"/>
              <w:divBdr>
                <w:top w:val="none" w:sz="0" w:space="0" w:color="auto"/>
                <w:left w:val="none" w:sz="0" w:space="0" w:color="auto"/>
                <w:bottom w:val="none" w:sz="0" w:space="0" w:color="auto"/>
                <w:right w:val="none" w:sz="0" w:space="0" w:color="auto"/>
              </w:divBdr>
              <w:divsChild>
                <w:div w:id="1425103682">
                  <w:marLeft w:val="0"/>
                  <w:marRight w:val="0"/>
                  <w:marTop w:val="0"/>
                  <w:marBottom w:val="0"/>
                  <w:divBdr>
                    <w:top w:val="none" w:sz="0" w:space="0" w:color="auto"/>
                    <w:left w:val="none" w:sz="0" w:space="0" w:color="auto"/>
                    <w:bottom w:val="none" w:sz="0" w:space="0" w:color="auto"/>
                    <w:right w:val="none" w:sz="0" w:space="0" w:color="auto"/>
                  </w:divBdr>
                </w:div>
                <w:div w:id="455948321">
                  <w:marLeft w:val="0"/>
                  <w:marRight w:val="0"/>
                  <w:marTop w:val="0"/>
                  <w:marBottom w:val="0"/>
                  <w:divBdr>
                    <w:top w:val="none" w:sz="0" w:space="0" w:color="auto"/>
                    <w:left w:val="none" w:sz="0" w:space="0" w:color="auto"/>
                    <w:bottom w:val="none" w:sz="0" w:space="0" w:color="auto"/>
                    <w:right w:val="none" w:sz="0" w:space="0" w:color="auto"/>
                  </w:divBdr>
                </w:div>
                <w:div w:id="1585646545">
                  <w:marLeft w:val="0"/>
                  <w:marRight w:val="0"/>
                  <w:marTop w:val="0"/>
                  <w:marBottom w:val="0"/>
                  <w:divBdr>
                    <w:top w:val="none" w:sz="0" w:space="0" w:color="auto"/>
                    <w:left w:val="none" w:sz="0" w:space="0" w:color="auto"/>
                    <w:bottom w:val="none" w:sz="0" w:space="0" w:color="auto"/>
                    <w:right w:val="none" w:sz="0" w:space="0" w:color="auto"/>
                  </w:divBdr>
                </w:div>
                <w:div w:id="1344042535">
                  <w:marLeft w:val="0"/>
                  <w:marRight w:val="0"/>
                  <w:marTop w:val="0"/>
                  <w:marBottom w:val="0"/>
                  <w:divBdr>
                    <w:top w:val="none" w:sz="0" w:space="0" w:color="auto"/>
                    <w:left w:val="none" w:sz="0" w:space="0" w:color="auto"/>
                    <w:bottom w:val="none" w:sz="0" w:space="0" w:color="auto"/>
                    <w:right w:val="none" w:sz="0" w:space="0" w:color="auto"/>
                  </w:divBdr>
                </w:div>
                <w:div w:id="1920402210">
                  <w:marLeft w:val="0"/>
                  <w:marRight w:val="0"/>
                  <w:marTop w:val="0"/>
                  <w:marBottom w:val="0"/>
                  <w:divBdr>
                    <w:top w:val="none" w:sz="0" w:space="0" w:color="auto"/>
                    <w:left w:val="none" w:sz="0" w:space="0" w:color="auto"/>
                    <w:bottom w:val="none" w:sz="0" w:space="0" w:color="auto"/>
                    <w:right w:val="none" w:sz="0" w:space="0" w:color="auto"/>
                  </w:divBdr>
                </w:div>
                <w:div w:id="1057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848">
          <w:marLeft w:val="0"/>
          <w:marRight w:val="0"/>
          <w:marTop w:val="0"/>
          <w:marBottom w:val="105"/>
          <w:divBdr>
            <w:top w:val="none" w:sz="0" w:space="0" w:color="auto"/>
            <w:left w:val="none" w:sz="0" w:space="0" w:color="auto"/>
            <w:bottom w:val="none" w:sz="0" w:space="0" w:color="auto"/>
            <w:right w:val="none" w:sz="0" w:space="0" w:color="auto"/>
          </w:divBdr>
          <w:divsChild>
            <w:div w:id="15498257">
              <w:marLeft w:val="0"/>
              <w:marRight w:val="300"/>
              <w:marTop w:val="0"/>
              <w:marBottom w:val="0"/>
              <w:divBdr>
                <w:top w:val="none" w:sz="0" w:space="0" w:color="auto"/>
                <w:left w:val="none" w:sz="0" w:space="0" w:color="auto"/>
                <w:bottom w:val="none" w:sz="0" w:space="0" w:color="auto"/>
                <w:right w:val="none" w:sz="0" w:space="0" w:color="auto"/>
              </w:divBdr>
            </w:div>
            <w:div w:id="12181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1</cp:revision>
  <dcterms:created xsi:type="dcterms:W3CDTF">2025-10-01T04:08:00Z</dcterms:created>
  <dcterms:modified xsi:type="dcterms:W3CDTF">2025-10-01T04:12:00Z</dcterms:modified>
</cp:coreProperties>
</file>