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1E" w:rsidRPr="00B10057" w:rsidRDefault="00EA4B1E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</w:pPr>
      <w:r w:rsidRPr="00B10057"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 xml:space="preserve">IEEE </w:t>
      </w:r>
      <w:r w:rsidR="001A488B" w:rsidRPr="00B10057"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>Lone Star Computer chapter</w:t>
      </w:r>
      <w:r w:rsidRPr="00B10057"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 xml:space="preserve"> March meeting</w:t>
      </w:r>
    </w:p>
    <w:p w:rsidR="00EA4B1E" w:rsidRPr="00B10057" w:rsidRDefault="00B10057" w:rsidP="00EA4B1E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ublabel"/>
          <w:rFonts w:ascii="Verdana" w:hAnsi="Verdana"/>
          <w:b/>
          <w:color w:val="000000" w:themeColor="text1"/>
          <w:sz w:val="21"/>
          <w:szCs w:val="21"/>
        </w:rPr>
      </w:pPr>
      <w:r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 xml:space="preserve">The </w:t>
      </w:r>
      <w:r w:rsidR="001A488B" w:rsidRPr="00B10057"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>mall Chip Landscape</w:t>
      </w:r>
      <w:bookmarkStart w:id="0" w:name="_GoBack"/>
      <w:bookmarkEnd w:id="0"/>
      <w:r w:rsidR="001A488B" w:rsidRPr="00B10057">
        <w:rPr>
          <w:rFonts w:ascii="Verdana" w:hAnsi="Verdana"/>
          <w:b/>
          <w:color w:val="000000" w:themeColor="text1"/>
          <w:sz w:val="21"/>
          <w:szCs w:val="21"/>
          <w:shd w:val="clear" w:color="auto" w:fill="FFFFFF"/>
        </w:rPr>
        <w:t xml:space="preserve">: </w:t>
      </w:r>
    </w:p>
    <w:p w:rsidR="009D1CC5" w:rsidRPr="00B10057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Abstract:</w:t>
      </w:r>
    </w:p>
    <w:p w:rsidR="001A488B" w:rsidRPr="00B10057" w:rsidRDefault="009D1CC5" w:rsidP="00B10057">
      <w:pPr>
        <w:pStyle w:val="NormalWeb"/>
        <w:shd w:val="clear" w:color="auto" w:fill="FFFFFF"/>
        <w:spacing w:before="0" w:beforeAutospacing="0" w:after="12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Talk will cover what’s available in “tiny”</w:t>
      </w:r>
      <w:r w:rsidR="001A488B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 </w:t>
      </w:r>
      <w:r w:rsidR="001A488B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integrated circuits and other related components</w:t>
      </w:r>
      <w:r w:rsidR="00B10057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:</w:t>
      </w:r>
      <w:r w:rsidR="00DF2DE9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 in many cases </w:t>
      </w:r>
      <w:r w:rsidR="00B10057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smaller than a cubic millimeter</w:t>
      </w: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.  </w:t>
      </w:r>
    </w:p>
    <w:p w:rsidR="001A488B" w:rsidRPr="00B10057" w:rsidRDefault="001A488B" w:rsidP="00B10057">
      <w:pPr>
        <w:pStyle w:val="NormalWeb"/>
        <w:shd w:val="clear" w:color="auto" w:fill="FFFFFF"/>
        <w:spacing w:before="0" w:beforeAutospacing="0" w:after="12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Small is good: less material, lower power, compact and low cost.</w:t>
      </w:r>
    </w:p>
    <w:p w:rsidR="001A488B" w:rsidRPr="00B10057" w:rsidRDefault="001A488B" w:rsidP="00B10057">
      <w:pPr>
        <w:pStyle w:val="NormalWeb"/>
        <w:shd w:val="clear" w:color="auto" w:fill="FFFFFF"/>
        <w:spacing w:before="0" w:beforeAutospacing="0" w:after="12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proofErr w:type="gramStart"/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A </w:t>
      </w:r>
      <w:r w:rsidR="009D1CC5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review of the standard chip footprints along with actual samples.</w:t>
      </w:r>
      <w:proofErr w:type="gramEnd"/>
      <w:r w:rsidR="009D1CC5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  </w:t>
      </w:r>
    </w:p>
    <w:p w:rsidR="001A488B" w:rsidRPr="00B10057" w:rsidRDefault="00B10057" w:rsidP="00B10057">
      <w:pPr>
        <w:pStyle w:val="NormalWeb"/>
        <w:shd w:val="clear" w:color="auto" w:fill="FFFFFF"/>
        <w:spacing w:before="0" w:beforeAutospacing="0" w:after="12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proofErr w:type="gramStart"/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A review of the</w:t>
      </w:r>
      <w:r w:rsidR="001A488B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 smallest chips in each category</w:t>
      </w:r>
      <w:r w:rsidR="009D1CC5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.</w:t>
      </w:r>
      <w:proofErr w:type="gramEnd"/>
      <w:r w:rsidR="009D1CC5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 xml:space="preserve">  </w:t>
      </w:r>
    </w:p>
    <w:p w:rsidR="001A488B" w:rsidRPr="00B10057" w:rsidRDefault="009D1CC5" w:rsidP="00B10057">
      <w:pPr>
        <w:pStyle w:val="NormalWeb"/>
        <w:shd w:val="clear" w:color="auto" w:fill="FFFFFF"/>
        <w:spacing w:before="0" w:beforeAutospacing="0" w:after="12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Some new aspects of circuit board assembly: replacement of solder masks by ink-jet printing</w:t>
      </w:r>
      <w:r w:rsidR="00DF2DE9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, digital tweezers a</w:t>
      </w:r>
      <w:r w:rsidR="001A488B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nd the USB microscope.</w:t>
      </w:r>
    </w:p>
    <w:p w:rsidR="009D1CC5" w:rsidRPr="00B10057" w:rsidRDefault="001A488B" w:rsidP="009D1CC5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S</w:t>
      </w:r>
      <w:r w:rsidR="00DF2DE9"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ome comments on the number of transistors per square millimeter and the prospects for even smaller chips.</w:t>
      </w:r>
    </w:p>
    <w:p w:rsidR="00EA4B1E" w:rsidRPr="00B10057" w:rsidRDefault="00EA4B1E" w:rsidP="00EA4B1E">
      <w:pPr>
        <w:pStyle w:val="NormalWeb"/>
        <w:shd w:val="clear" w:color="auto" w:fill="FFFFFF"/>
        <w:spacing w:before="0" w:beforeAutospacing="0" w:after="150" w:afterAutospacing="0"/>
        <w:rPr>
          <w:rStyle w:val="sublabel"/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Speaker:</w:t>
      </w: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ab/>
        <w:t xml:space="preserve">Jim </w:t>
      </w:r>
      <w:proofErr w:type="spellStart"/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Brakefield</w:t>
      </w:r>
      <w:proofErr w:type="spellEnd"/>
    </w:p>
    <w:p w:rsidR="009D1CC5" w:rsidRPr="00B10057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21"/>
          <w:szCs w:val="21"/>
        </w:rPr>
      </w:pPr>
      <w:r w:rsidRPr="00B10057">
        <w:rPr>
          <w:rStyle w:val="sublabel"/>
          <w:rFonts w:ascii="Verdana" w:hAnsi="Verdana"/>
          <w:color w:val="000000" w:themeColor="text1"/>
          <w:sz w:val="21"/>
          <w:szCs w:val="21"/>
        </w:rPr>
        <w:t>Biography:</w:t>
      </w:r>
    </w:p>
    <w:p w:rsidR="009D1CC5" w:rsidRPr="00B10057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21"/>
          <w:szCs w:val="21"/>
        </w:rPr>
      </w:pPr>
      <w:r w:rsidRPr="00B10057">
        <w:rPr>
          <w:rFonts w:ascii="Verdana" w:hAnsi="Verdana"/>
          <w:color w:val="000000" w:themeColor="text1"/>
          <w:sz w:val="21"/>
          <w:szCs w:val="21"/>
        </w:rPr>
        <w:t>Semi-retired with a career in instrumentation, embedded software development</w:t>
      </w:r>
      <w:r w:rsidR="00EA4B1E" w:rsidRPr="00B10057">
        <w:rPr>
          <w:rFonts w:ascii="Verdana" w:hAnsi="Verdana"/>
          <w:color w:val="000000" w:themeColor="text1"/>
          <w:sz w:val="21"/>
          <w:szCs w:val="21"/>
        </w:rPr>
        <w:t>, circuit board design, FPGAs</w:t>
      </w:r>
      <w:r w:rsidRPr="00B10057">
        <w:rPr>
          <w:rFonts w:ascii="Verdana" w:hAnsi="Verdana"/>
          <w:color w:val="000000" w:themeColor="text1"/>
          <w:sz w:val="21"/>
          <w:szCs w:val="21"/>
        </w:rPr>
        <w:t>, architect and project lead.</w:t>
      </w:r>
    </w:p>
    <w:p w:rsidR="009D1CC5" w:rsidRPr="00B10057" w:rsidRDefault="009D1CC5" w:rsidP="009D1CC5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21"/>
          <w:szCs w:val="21"/>
        </w:rPr>
      </w:pPr>
      <w:r w:rsidRPr="00B10057">
        <w:rPr>
          <w:rFonts w:ascii="Verdana" w:hAnsi="Verdana"/>
          <w:color w:val="000000" w:themeColor="text1"/>
          <w:sz w:val="21"/>
          <w:szCs w:val="21"/>
        </w:rPr>
        <w:t xml:space="preserve">Jim has a Bachelor’s degree in applied math and </w:t>
      </w:r>
      <w:proofErr w:type="spellStart"/>
      <w:r w:rsidRPr="00B10057">
        <w:rPr>
          <w:rFonts w:ascii="Verdana" w:hAnsi="Verdana"/>
          <w:color w:val="000000" w:themeColor="text1"/>
          <w:sz w:val="21"/>
          <w:szCs w:val="21"/>
        </w:rPr>
        <w:t>Masters</w:t>
      </w:r>
      <w:proofErr w:type="spellEnd"/>
      <w:r w:rsidRPr="00B10057">
        <w:rPr>
          <w:rFonts w:ascii="Verdana" w:hAnsi="Verdana"/>
          <w:color w:val="000000" w:themeColor="text1"/>
          <w:sz w:val="21"/>
          <w:szCs w:val="21"/>
        </w:rPr>
        <w:t xml:space="preserve"> </w:t>
      </w:r>
      <w:proofErr w:type="gramStart"/>
      <w:r w:rsidRPr="00B10057">
        <w:rPr>
          <w:rFonts w:ascii="Verdana" w:hAnsi="Verdana"/>
          <w:color w:val="000000" w:themeColor="text1"/>
          <w:sz w:val="21"/>
          <w:szCs w:val="21"/>
        </w:rPr>
        <w:t>degrees</w:t>
      </w:r>
      <w:proofErr w:type="gramEnd"/>
      <w:r w:rsidRPr="00B10057">
        <w:rPr>
          <w:rFonts w:ascii="Verdana" w:hAnsi="Verdana"/>
          <w:color w:val="000000" w:themeColor="text1"/>
          <w:sz w:val="21"/>
          <w:szCs w:val="21"/>
        </w:rPr>
        <w:t xml:space="preserve"> in Computer Science and Electrical Engineering all from University of Wisconsin Madison.</w:t>
      </w:r>
    </w:p>
    <w:p w:rsidR="00C36F6E" w:rsidRDefault="00C36F6E"/>
    <w:sectPr w:rsidR="00C3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3F"/>
    <w:rsid w:val="001A488B"/>
    <w:rsid w:val="0068693F"/>
    <w:rsid w:val="009D1CC5"/>
    <w:rsid w:val="00B10057"/>
    <w:rsid w:val="00C36F6E"/>
    <w:rsid w:val="00D844A5"/>
    <w:rsid w:val="00DF2DE9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label">
    <w:name w:val="sublabel"/>
    <w:basedOn w:val="DefaultParagraphFont"/>
    <w:rsid w:val="009D1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label">
    <w:name w:val="sublabel"/>
    <w:basedOn w:val="DefaultParagraphFont"/>
    <w:rsid w:val="009D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3</cp:revision>
  <dcterms:created xsi:type="dcterms:W3CDTF">2021-02-27T03:51:00Z</dcterms:created>
  <dcterms:modified xsi:type="dcterms:W3CDTF">2021-02-27T04:06:00Z</dcterms:modified>
</cp:coreProperties>
</file>