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81D79" w14:textId="7D8E795B" w:rsidR="0012193E" w:rsidRDefault="008945CC" w:rsidP="009A6B48">
      <w:pPr>
        <w:spacing w:line="360" w:lineRule="auto"/>
        <w:jc w:val="center"/>
        <w:rPr>
          <w:rFonts w:ascii="Times" w:hAnsi="Times"/>
          <w:sz w:val="32"/>
          <w:szCs w:val="32"/>
          <w:lang w:val="en-US"/>
        </w:rPr>
      </w:pPr>
      <w:r>
        <w:rPr>
          <w:rFonts w:ascii="Times" w:hAnsi="Times"/>
          <w:sz w:val="32"/>
          <w:szCs w:val="32"/>
          <w:lang w:val="en-US"/>
        </w:rPr>
        <w:t>Lecture 20: Stem Cell and Regenerative Medicine</w:t>
      </w:r>
    </w:p>
    <w:p w14:paraId="5DD286F3" w14:textId="28AD57B5" w:rsidR="008945CC" w:rsidRDefault="009A6B48" w:rsidP="009A6B48">
      <w:pPr>
        <w:spacing w:line="360" w:lineRule="auto"/>
        <w:jc w:val="right"/>
        <w:rPr>
          <w:rFonts w:ascii="Times" w:hAnsi="Times"/>
          <w:lang w:val="en-US"/>
        </w:rPr>
      </w:pPr>
      <w:r>
        <w:rPr>
          <w:rFonts w:ascii="Times" w:hAnsi="Times"/>
          <w:lang w:val="en-US"/>
        </w:rPr>
        <w:t xml:space="preserve">10801040 </w:t>
      </w:r>
      <w:r>
        <w:rPr>
          <w:rFonts w:ascii="Times" w:hAnsi="Times" w:hint="eastAsia"/>
          <w:lang w:val="en-US"/>
        </w:rPr>
        <w:t>莊博恩、</w:t>
      </w:r>
      <w:r>
        <w:rPr>
          <w:rFonts w:ascii="Times" w:hAnsi="Times"/>
          <w:lang w:val="en-US"/>
        </w:rPr>
        <w:t xml:space="preserve">10801128 </w:t>
      </w:r>
      <w:r>
        <w:rPr>
          <w:rFonts w:ascii="Times" w:hAnsi="Times" w:hint="eastAsia"/>
          <w:lang w:val="en-US"/>
        </w:rPr>
        <w:t>陳俊鴻</w:t>
      </w:r>
    </w:p>
    <w:p w14:paraId="040D0B46" w14:textId="1B9CFE6B" w:rsidR="00D73372" w:rsidRPr="00A10086" w:rsidRDefault="009A6B48" w:rsidP="00A10086">
      <w:pPr>
        <w:pStyle w:val="ListParagraph"/>
        <w:numPr>
          <w:ilvl w:val="0"/>
          <w:numId w:val="1"/>
        </w:numPr>
        <w:spacing w:line="360" w:lineRule="auto"/>
        <w:ind w:left="284" w:hanging="283"/>
        <w:rPr>
          <w:rFonts w:ascii="Times" w:hAnsi="Times"/>
          <w:lang w:val="en-US"/>
        </w:rPr>
      </w:pPr>
      <w:r>
        <w:rPr>
          <w:rFonts w:ascii="Times" w:hAnsi="Times"/>
          <w:lang w:val="en-US"/>
        </w:rPr>
        <w:t>Lecture Notes</w:t>
      </w:r>
    </w:p>
    <w:p w14:paraId="337ED204" w14:textId="77777777" w:rsidR="00A10086" w:rsidRDefault="004928BD" w:rsidP="00A10086">
      <w:pPr>
        <w:pStyle w:val="ListParagraph"/>
        <w:spacing w:line="360" w:lineRule="auto"/>
        <w:ind w:left="284"/>
        <w:jc w:val="both"/>
        <w:rPr>
          <w:rFonts w:ascii="Times" w:hAnsi="Times"/>
          <w:lang w:val="en-US"/>
        </w:rPr>
      </w:pPr>
      <w:r w:rsidRPr="00D73372">
        <w:rPr>
          <w:rFonts w:ascii="Times" w:hAnsi="Times"/>
          <w:lang w:val="en-US"/>
        </w:rPr>
        <w:t>Stem cell</w:t>
      </w:r>
      <w:r w:rsidRPr="00D73372">
        <w:rPr>
          <w:rFonts w:ascii="Times" w:hAnsi="Times" w:hint="eastAsia"/>
          <w:lang w:val="en-US"/>
        </w:rPr>
        <w:t>會有兩種特性，首先是他能</w:t>
      </w:r>
      <w:r w:rsidRPr="00D73372">
        <w:rPr>
          <w:rFonts w:ascii="Times" w:hAnsi="Times"/>
          <w:lang w:val="en-US"/>
        </w:rPr>
        <w:t>self-renewal</w:t>
      </w:r>
      <w:r w:rsidRPr="00D73372">
        <w:rPr>
          <w:rFonts w:ascii="Times" w:hAnsi="Times" w:hint="eastAsia"/>
          <w:lang w:val="en-US"/>
        </w:rPr>
        <w:t>，再者是他能分化成各式各樣的細胞。而</w:t>
      </w:r>
      <w:r w:rsidRPr="00D73372">
        <w:rPr>
          <w:rFonts w:ascii="Times" w:hAnsi="Times"/>
          <w:lang w:val="en-US"/>
        </w:rPr>
        <w:t>Stem cell</w:t>
      </w:r>
      <w:r w:rsidRPr="00D73372">
        <w:rPr>
          <w:rFonts w:ascii="Times" w:hAnsi="Times" w:hint="eastAsia"/>
          <w:lang w:val="en-US"/>
        </w:rPr>
        <w:t>在生物體中的功用可以分成兩種階段，在</w:t>
      </w:r>
      <w:r w:rsidRPr="00D73372">
        <w:rPr>
          <w:rFonts w:ascii="Times" w:hAnsi="Times"/>
          <w:lang w:val="en-US"/>
        </w:rPr>
        <w:t>embryo development</w:t>
      </w:r>
      <w:r w:rsidRPr="00D73372">
        <w:rPr>
          <w:rFonts w:ascii="Times" w:hAnsi="Times" w:hint="eastAsia"/>
          <w:lang w:val="en-US"/>
        </w:rPr>
        <w:t>主要目標便是增加身體細胞的個數和分化成各式各樣的細胞，在成人體內則是不斷提供新的細胞來補充死亡或老化的細胞。</w:t>
      </w:r>
    </w:p>
    <w:p w14:paraId="1F1F3BC9" w14:textId="234BC370" w:rsidR="00CE2DC4" w:rsidRPr="00A10086" w:rsidRDefault="00D73372" w:rsidP="00A10086">
      <w:pPr>
        <w:pStyle w:val="ListParagraph"/>
        <w:spacing w:line="360" w:lineRule="auto"/>
        <w:ind w:left="284"/>
        <w:jc w:val="both"/>
        <w:rPr>
          <w:rFonts w:ascii="Times" w:hAnsi="Times"/>
          <w:lang w:val="en-US"/>
        </w:rPr>
      </w:pPr>
      <w:r w:rsidRPr="00A10086">
        <w:rPr>
          <w:rFonts w:ascii="Times" w:hAnsi="Times" w:hint="eastAsia"/>
          <w:lang w:val="en-US"/>
        </w:rPr>
        <w:t>說到</w:t>
      </w:r>
      <w:r w:rsidRPr="00A10086">
        <w:rPr>
          <w:rFonts w:ascii="Times" w:hAnsi="Times"/>
          <w:lang w:val="en-US"/>
        </w:rPr>
        <w:t>stem cell</w:t>
      </w:r>
      <w:r w:rsidRPr="00A10086">
        <w:rPr>
          <w:rFonts w:ascii="Times" w:hAnsi="Times" w:hint="eastAsia"/>
          <w:lang w:val="en-US"/>
        </w:rPr>
        <w:t>如何形成，就得先回到</w:t>
      </w:r>
      <w:r w:rsidR="004928BD" w:rsidRPr="00A10086">
        <w:rPr>
          <w:rFonts w:ascii="Times" w:hAnsi="Times" w:hint="eastAsia"/>
          <w:lang w:val="en-US"/>
        </w:rPr>
        <w:t>受精卵</w:t>
      </w:r>
      <w:r w:rsidRPr="00A10086">
        <w:rPr>
          <w:rFonts w:ascii="Times" w:hAnsi="Times" w:hint="eastAsia"/>
          <w:lang w:val="en-US"/>
        </w:rPr>
        <w:t>，受精卵</w:t>
      </w:r>
      <w:r w:rsidR="004928BD" w:rsidRPr="00A10086">
        <w:rPr>
          <w:rFonts w:ascii="Times" w:hAnsi="Times" w:hint="eastAsia"/>
          <w:lang w:val="en-US"/>
        </w:rPr>
        <w:t>本身就是</w:t>
      </w:r>
      <w:r w:rsidR="004928BD" w:rsidRPr="00A10086">
        <w:rPr>
          <w:rFonts w:ascii="Times" w:hAnsi="Times"/>
          <w:lang w:val="en-US"/>
        </w:rPr>
        <w:t>totipotent stem cell</w:t>
      </w:r>
      <w:r w:rsidR="004928BD" w:rsidRPr="00A10086">
        <w:rPr>
          <w:rFonts w:ascii="Times" w:hAnsi="Times" w:hint="eastAsia"/>
          <w:lang w:val="en-US"/>
        </w:rPr>
        <w:t>，具有形成完整個體的能力，接著會分化成</w:t>
      </w:r>
      <w:r w:rsidR="004928BD" w:rsidRPr="00A10086">
        <w:rPr>
          <w:rFonts w:ascii="Times" w:hAnsi="Times"/>
          <w:lang w:val="en-US"/>
        </w:rPr>
        <w:t>pluripotent stem cell</w:t>
      </w:r>
      <w:r w:rsidR="004928BD" w:rsidRPr="00A10086">
        <w:rPr>
          <w:rFonts w:ascii="Times" w:hAnsi="Times" w:hint="eastAsia"/>
          <w:lang w:val="en-US"/>
        </w:rPr>
        <w:t>，他們能夠形成一個器官中各式各樣的組織但不能形成一個完整個體，</w:t>
      </w:r>
      <w:r w:rsidR="004928BD" w:rsidRPr="00A10086">
        <w:rPr>
          <w:rFonts w:ascii="Times" w:hAnsi="Times"/>
          <w:lang w:val="en-US"/>
        </w:rPr>
        <w:t>pluripotent stem cell</w:t>
      </w:r>
      <w:r w:rsidR="004928BD" w:rsidRPr="00A10086">
        <w:rPr>
          <w:rFonts w:ascii="Times" w:hAnsi="Times" w:hint="eastAsia"/>
          <w:lang w:val="en-US"/>
        </w:rPr>
        <w:t>再分化成</w:t>
      </w:r>
      <w:r w:rsidR="004928BD" w:rsidRPr="00A10086">
        <w:rPr>
          <w:rFonts w:ascii="Times" w:hAnsi="Times"/>
          <w:lang w:val="en-US"/>
        </w:rPr>
        <w:t>multipotent stem cell</w:t>
      </w:r>
      <w:r w:rsidR="004928BD" w:rsidRPr="00A10086">
        <w:rPr>
          <w:rFonts w:ascii="Times" w:hAnsi="Times" w:hint="eastAsia"/>
          <w:lang w:val="en-US"/>
        </w:rPr>
        <w:t>，</w:t>
      </w:r>
      <w:r w:rsidR="004928BD" w:rsidRPr="00A10086">
        <w:rPr>
          <w:rFonts w:ascii="Times" w:hAnsi="Times"/>
          <w:lang w:val="en-US"/>
        </w:rPr>
        <w:t>multipotent stem cell</w:t>
      </w:r>
      <w:r w:rsidR="004928BD" w:rsidRPr="00A10086">
        <w:rPr>
          <w:rFonts w:ascii="Times" w:hAnsi="Times" w:hint="eastAsia"/>
          <w:lang w:val="en-US"/>
        </w:rPr>
        <w:t>能增加特定細胞的數目</w:t>
      </w:r>
      <w:r w:rsidRPr="00A10086">
        <w:rPr>
          <w:rFonts w:ascii="Times" w:hAnsi="Times" w:hint="eastAsia"/>
          <w:lang w:val="en-US"/>
        </w:rPr>
        <w:t>。然而究竟是什麼使</w:t>
      </w:r>
      <w:r w:rsidRPr="00A10086">
        <w:rPr>
          <w:rFonts w:ascii="Times" w:hAnsi="Times"/>
          <w:lang w:val="en-US"/>
        </w:rPr>
        <w:t>stem cell</w:t>
      </w:r>
      <w:r w:rsidRPr="00A10086">
        <w:rPr>
          <w:rFonts w:ascii="Times" w:hAnsi="Times" w:hint="eastAsia"/>
          <w:lang w:val="en-US"/>
        </w:rPr>
        <w:t>具備</w:t>
      </w:r>
      <w:r w:rsidRPr="00A10086">
        <w:rPr>
          <w:rFonts w:ascii="Times" w:hAnsi="Times"/>
          <w:lang w:val="en-US"/>
        </w:rPr>
        <w:t>self-renewal</w:t>
      </w:r>
      <w:r w:rsidRPr="00A10086">
        <w:rPr>
          <w:rFonts w:ascii="Times" w:hAnsi="Times" w:hint="eastAsia"/>
          <w:lang w:val="en-US"/>
        </w:rPr>
        <w:t>和</w:t>
      </w:r>
      <w:r w:rsidRPr="00A10086">
        <w:rPr>
          <w:rFonts w:ascii="Times" w:hAnsi="Times"/>
          <w:lang w:val="en-US"/>
        </w:rPr>
        <w:t>differentiation</w:t>
      </w:r>
      <w:r w:rsidRPr="00A10086">
        <w:rPr>
          <w:rFonts w:ascii="Times" w:hAnsi="Times" w:hint="eastAsia"/>
          <w:lang w:val="en-US"/>
        </w:rPr>
        <w:t>的特性？這必須要看到</w:t>
      </w:r>
      <w:r w:rsidRPr="00A10086">
        <w:rPr>
          <w:rFonts w:ascii="Times" w:hAnsi="Times"/>
          <w:lang w:val="en-US"/>
        </w:rPr>
        <w:t>stem cell</w:t>
      </w:r>
      <w:r w:rsidRPr="00A10086">
        <w:rPr>
          <w:rFonts w:ascii="Times" w:hAnsi="Times" w:hint="eastAsia"/>
          <w:lang w:val="en-US"/>
        </w:rPr>
        <w:t>在身體內所處的位置和環境。基本上</w:t>
      </w:r>
      <w:r w:rsidRPr="00A10086">
        <w:rPr>
          <w:rFonts w:ascii="Times" w:hAnsi="Times"/>
          <w:lang w:val="en-US"/>
        </w:rPr>
        <w:t>stem cell</w:t>
      </w:r>
      <w:r w:rsidRPr="00A10086">
        <w:rPr>
          <w:rFonts w:ascii="Times" w:hAnsi="Times" w:hint="eastAsia"/>
          <w:lang w:val="en-US"/>
        </w:rPr>
        <w:t>在分裂後會有兩種路可以選擇，正式</w:t>
      </w:r>
      <w:r w:rsidRPr="00A10086">
        <w:rPr>
          <w:rFonts w:ascii="Times" w:hAnsi="Times"/>
          <w:lang w:val="en-US"/>
        </w:rPr>
        <w:t>self-renewal</w:t>
      </w:r>
      <w:r w:rsidRPr="00A10086">
        <w:rPr>
          <w:rFonts w:ascii="Times" w:hAnsi="Times" w:hint="eastAsia"/>
          <w:lang w:val="en-US"/>
        </w:rPr>
        <w:t>和</w:t>
      </w:r>
      <w:r w:rsidRPr="00A10086">
        <w:rPr>
          <w:rFonts w:ascii="Times" w:hAnsi="Times"/>
          <w:lang w:val="en-US"/>
        </w:rPr>
        <w:t>differentiation</w:t>
      </w:r>
      <w:r w:rsidRPr="00A10086">
        <w:rPr>
          <w:rFonts w:ascii="Times" w:hAnsi="Times" w:hint="eastAsia"/>
          <w:lang w:val="en-US"/>
        </w:rPr>
        <w:t>，然而只有在分裂後和</w:t>
      </w:r>
      <w:r w:rsidRPr="00A10086">
        <w:rPr>
          <w:rFonts w:ascii="Times" w:hAnsi="Times"/>
          <w:lang w:val="en-US"/>
        </w:rPr>
        <w:t>niche cell</w:t>
      </w:r>
      <w:r w:rsidRPr="00A10086">
        <w:rPr>
          <w:rFonts w:ascii="Times" w:hAnsi="Times" w:hint="eastAsia"/>
          <w:lang w:val="en-US"/>
        </w:rPr>
        <w:t>連結的細胞才會走向</w:t>
      </w:r>
      <w:r w:rsidRPr="00A10086">
        <w:rPr>
          <w:rFonts w:ascii="Times" w:hAnsi="Times"/>
          <w:lang w:val="en-US"/>
        </w:rPr>
        <w:t>self-renewal</w:t>
      </w:r>
      <w:r w:rsidRPr="00A10086">
        <w:rPr>
          <w:rFonts w:ascii="Times" w:hAnsi="Times" w:hint="eastAsia"/>
          <w:lang w:val="en-US"/>
        </w:rPr>
        <w:t>並繼續作為</w:t>
      </w:r>
      <w:r w:rsidRPr="00A10086">
        <w:rPr>
          <w:rFonts w:ascii="Times" w:hAnsi="Times"/>
          <w:lang w:val="en-US"/>
        </w:rPr>
        <w:t>stem cell</w:t>
      </w:r>
      <w:r w:rsidRPr="00A10086">
        <w:rPr>
          <w:rFonts w:ascii="Times" w:hAnsi="Times" w:hint="eastAsia"/>
          <w:lang w:val="en-US"/>
        </w:rPr>
        <w:t>，沒有連結的細胞則是會開始受到其他環境因子的誘導走向</w:t>
      </w:r>
      <w:r w:rsidRPr="00A10086">
        <w:rPr>
          <w:rFonts w:ascii="Times" w:hAnsi="Times"/>
          <w:lang w:val="en-US"/>
        </w:rPr>
        <w:t>differentiation</w:t>
      </w:r>
      <w:r w:rsidRPr="00A10086">
        <w:rPr>
          <w:rFonts w:ascii="Times" w:hAnsi="Times" w:hint="eastAsia"/>
          <w:lang w:val="en-US"/>
        </w:rPr>
        <w:t>，因此這就關乎</w:t>
      </w:r>
      <w:r w:rsidRPr="00A10086">
        <w:rPr>
          <w:rFonts w:ascii="Times" w:hAnsi="Times"/>
          <w:lang w:val="en-US"/>
        </w:rPr>
        <w:t>stem cell</w:t>
      </w:r>
      <w:r w:rsidRPr="00A10086">
        <w:rPr>
          <w:rFonts w:ascii="Times" w:hAnsi="Times" w:hint="eastAsia"/>
          <w:lang w:val="en-US"/>
        </w:rPr>
        <w:t>分裂時的方向了，倘若分裂方向和連結的方向平行，則離</w:t>
      </w:r>
      <w:r w:rsidRPr="00A10086">
        <w:rPr>
          <w:rFonts w:ascii="Times" w:hAnsi="Times"/>
          <w:lang w:val="en-US"/>
        </w:rPr>
        <w:t>niche cell</w:t>
      </w:r>
      <w:r w:rsidRPr="00A10086">
        <w:rPr>
          <w:rFonts w:ascii="Times" w:hAnsi="Times" w:hint="eastAsia"/>
          <w:lang w:val="en-US"/>
        </w:rPr>
        <w:t>較遠的細胞變會走向</w:t>
      </w:r>
      <w:r w:rsidRPr="00A10086">
        <w:rPr>
          <w:rFonts w:ascii="Times" w:hAnsi="Times"/>
          <w:lang w:val="en-US"/>
        </w:rPr>
        <w:t>differentiation</w:t>
      </w:r>
      <w:r w:rsidRPr="00A10086">
        <w:rPr>
          <w:rFonts w:ascii="Times" w:hAnsi="Times" w:hint="eastAsia"/>
          <w:lang w:val="en-US"/>
        </w:rPr>
        <w:t>，倘若分裂方向和連結方向垂直，則兩細胞最終都會維持</w:t>
      </w:r>
      <w:r w:rsidRPr="00A10086">
        <w:rPr>
          <w:rFonts w:ascii="Times" w:hAnsi="Times"/>
          <w:lang w:val="en-US"/>
        </w:rPr>
        <w:t>stem cell</w:t>
      </w:r>
      <w:r w:rsidRPr="00A10086">
        <w:rPr>
          <w:rFonts w:ascii="Times" w:hAnsi="Times" w:hint="eastAsia"/>
          <w:lang w:val="en-US"/>
        </w:rPr>
        <w:t>。</w:t>
      </w:r>
      <w:r w:rsidR="00B32BA2" w:rsidRPr="00A10086">
        <w:rPr>
          <w:rFonts w:ascii="Times" w:hAnsi="Times" w:hint="eastAsia"/>
          <w:lang w:val="en-US"/>
        </w:rPr>
        <w:t>然而在這兩個特性間決定性的關鍵則是和以下三個</w:t>
      </w:r>
      <w:r w:rsidR="00B32BA2" w:rsidRPr="00A10086">
        <w:rPr>
          <w:rFonts w:ascii="Times" w:hAnsi="Times"/>
          <w:lang w:val="en-US"/>
        </w:rPr>
        <w:t>transcription factors</w:t>
      </w:r>
      <w:r w:rsidR="00B32BA2" w:rsidRPr="00A10086">
        <w:rPr>
          <w:rFonts w:ascii="Times" w:hAnsi="Times" w:hint="eastAsia"/>
          <w:lang w:val="en-US"/>
        </w:rPr>
        <w:t>有關，</w:t>
      </w:r>
      <w:r w:rsidR="00B32BA2" w:rsidRPr="00A10086">
        <w:rPr>
          <w:rFonts w:ascii="Times" w:hAnsi="Times"/>
          <w:lang w:val="en-US"/>
        </w:rPr>
        <w:t>Oct4, Sox2, Nanog</w:t>
      </w:r>
      <w:r w:rsidR="00314B83" w:rsidRPr="00A10086">
        <w:rPr>
          <w:rFonts w:ascii="Times" w:hAnsi="Times" w:hint="eastAsia"/>
          <w:lang w:val="en-US"/>
        </w:rPr>
        <w:t>。當這三個</w:t>
      </w:r>
      <w:r w:rsidR="00314B83" w:rsidRPr="00A10086">
        <w:rPr>
          <w:rFonts w:ascii="Times" w:hAnsi="Times"/>
          <w:lang w:val="en-US"/>
        </w:rPr>
        <w:t>transcription factors</w:t>
      </w:r>
      <w:r w:rsidR="00314B83" w:rsidRPr="00A10086">
        <w:rPr>
          <w:rFonts w:ascii="Times" w:hAnsi="Times" w:hint="eastAsia"/>
          <w:lang w:val="en-US"/>
        </w:rPr>
        <w:t>表現，便會促進細胞</w:t>
      </w:r>
      <w:r w:rsidR="00314B83" w:rsidRPr="00A10086">
        <w:rPr>
          <w:rFonts w:ascii="Times" w:hAnsi="Times"/>
          <w:lang w:val="en-US"/>
        </w:rPr>
        <w:t>self-renewal</w:t>
      </w:r>
      <w:r w:rsidR="00314B83" w:rsidRPr="00A10086">
        <w:rPr>
          <w:rFonts w:ascii="Times" w:hAnsi="Times" w:hint="eastAsia"/>
          <w:lang w:val="en-US"/>
        </w:rPr>
        <w:t>基因的表現，另一方面也會抑制細胞走向</w:t>
      </w:r>
      <w:r w:rsidR="00314B83" w:rsidRPr="00A10086">
        <w:rPr>
          <w:rFonts w:ascii="Times" w:hAnsi="Times"/>
          <w:lang w:val="en-US"/>
        </w:rPr>
        <w:t>differentiation</w:t>
      </w:r>
      <w:r w:rsidR="00314B83" w:rsidRPr="00A10086">
        <w:rPr>
          <w:rFonts w:ascii="Times" w:hAnsi="Times" w:hint="eastAsia"/>
          <w:lang w:val="en-US"/>
        </w:rPr>
        <w:t>的基因表現</w:t>
      </w:r>
      <w:r w:rsidR="00CE2DC4" w:rsidRPr="00A10086">
        <w:rPr>
          <w:rFonts w:ascii="Times" w:hAnsi="Times" w:hint="eastAsia"/>
          <w:lang w:val="en-US"/>
        </w:rPr>
        <w:t>。</w:t>
      </w:r>
    </w:p>
    <w:p w14:paraId="09C07ECE" w14:textId="4A9ADC7C" w:rsidR="00A10086" w:rsidRDefault="009A6B48" w:rsidP="00A10086">
      <w:pPr>
        <w:pStyle w:val="ListParagraph"/>
        <w:numPr>
          <w:ilvl w:val="0"/>
          <w:numId w:val="1"/>
        </w:numPr>
        <w:spacing w:line="360" w:lineRule="auto"/>
        <w:ind w:left="284" w:hanging="283"/>
        <w:rPr>
          <w:rFonts w:ascii="Times" w:hAnsi="Times"/>
          <w:lang w:val="en-US"/>
        </w:rPr>
      </w:pPr>
      <w:r>
        <w:rPr>
          <w:rFonts w:ascii="Times" w:hAnsi="Times"/>
          <w:lang w:val="en-US"/>
        </w:rPr>
        <w:t>Question</w:t>
      </w:r>
      <w:r w:rsidR="00D27236">
        <w:rPr>
          <w:rFonts w:ascii="Times" w:hAnsi="Times"/>
          <w:lang w:val="en-US"/>
        </w:rPr>
        <w:t xml:space="preserve"> and Answer</w:t>
      </w:r>
    </w:p>
    <w:p w14:paraId="47791134" w14:textId="68B24D65" w:rsidR="00A10086" w:rsidRDefault="00A10086" w:rsidP="00A10086">
      <w:pPr>
        <w:pStyle w:val="ListParagraph"/>
        <w:spacing w:line="360" w:lineRule="auto"/>
        <w:ind w:left="284"/>
        <w:jc w:val="both"/>
        <w:rPr>
          <w:rFonts w:ascii="Times" w:hAnsi="Times"/>
          <w:lang w:val="en-US"/>
        </w:rPr>
      </w:pPr>
      <w:r>
        <w:rPr>
          <w:rFonts w:ascii="Times" w:hAnsi="Times"/>
          <w:lang w:val="en-US"/>
        </w:rPr>
        <w:t xml:space="preserve">Question 1: </w:t>
      </w:r>
    </w:p>
    <w:p w14:paraId="1B50074A" w14:textId="44E168DA" w:rsidR="00A10086" w:rsidRDefault="00F2324B" w:rsidP="00A10086">
      <w:pPr>
        <w:pStyle w:val="ListParagraph"/>
        <w:spacing w:line="360" w:lineRule="auto"/>
        <w:ind w:left="284"/>
        <w:jc w:val="both"/>
        <w:rPr>
          <w:rFonts w:ascii="Times" w:hAnsi="Times"/>
          <w:lang w:val="en-US"/>
        </w:rPr>
      </w:pPr>
      <w:r>
        <w:rPr>
          <w:rFonts w:ascii="Times" w:hAnsi="Times" w:hint="eastAsia"/>
          <w:lang w:val="en-US"/>
        </w:rPr>
        <w:t>這週的主題其實令我最困惑的是</w:t>
      </w:r>
      <w:r>
        <w:rPr>
          <w:rFonts w:ascii="Times" w:hAnsi="Times"/>
          <w:lang w:val="en-US"/>
        </w:rPr>
        <w:t>Shinya Yamanaka</w:t>
      </w:r>
      <w:r>
        <w:rPr>
          <w:rFonts w:ascii="Times" w:hAnsi="Times" w:hint="eastAsia"/>
          <w:lang w:val="en-US"/>
        </w:rPr>
        <w:t>的研究為何可以如此篤定，因此我拜讀了他的</w:t>
      </w:r>
      <w:r>
        <w:rPr>
          <w:rFonts w:ascii="Times" w:hAnsi="Times"/>
          <w:lang w:val="en-US"/>
        </w:rPr>
        <w:t>Induction of Pluripotent Stem Cells from Mouse Embryonic and Adult Fibroblast Cultures by Defined Factors</w:t>
      </w:r>
      <w:r>
        <w:rPr>
          <w:rFonts w:ascii="Times" w:hAnsi="Times" w:hint="eastAsia"/>
          <w:lang w:val="en-US"/>
        </w:rPr>
        <w:t>，也確實對於他的研究有不少疑惑</w:t>
      </w:r>
      <w:r w:rsidR="00073336">
        <w:rPr>
          <w:rFonts w:ascii="Times" w:hAnsi="Times" w:hint="eastAsia"/>
          <w:lang w:val="en-US"/>
        </w:rPr>
        <w:t>但這些疑惑可能要作者本人才能解答。</w:t>
      </w:r>
    </w:p>
    <w:p w14:paraId="2F9001B7" w14:textId="7B1DBA33" w:rsidR="00A10086" w:rsidRDefault="00A10086" w:rsidP="00A10086">
      <w:pPr>
        <w:pStyle w:val="ListParagraph"/>
        <w:spacing w:line="360" w:lineRule="auto"/>
        <w:ind w:left="284"/>
        <w:jc w:val="both"/>
        <w:rPr>
          <w:rFonts w:ascii="Times" w:hAnsi="Times"/>
          <w:lang w:val="en-US"/>
        </w:rPr>
      </w:pPr>
      <w:r>
        <w:rPr>
          <w:rFonts w:ascii="Times" w:hAnsi="Times"/>
          <w:lang w:val="en-US"/>
        </w:rPr>
        <w:t xml:space="preserve">Answer 1: </w:t>
      </w:r>
      <w:r w:rsidR="003A1917">
        <w:rPr>
          <w:rFonts w:ascii="Times" w:hAnsi="Times"/>
          <w:lang w:val="en-US"/>
        </w:rPr>
        <w:t>[1]</w:t>
      </w:r>
    </w:p>
    <w:p w14:paraId="3369DAF5" w14:textId="7794423F" w:rsidR="00F2324B" w:rsidRDefault="00073336" w:rsidP="00A10086">
      <w:pPr>
        <w:pStyle w:val="ListParagraph"/>
        <w:spacing w:line="360" w:lineRule="auto"/>
        <w:ind w:left="284"/>
        <w:jc w:val="both"/>
        <w:rPr>
          <w:rFonts w:ascii="Times" w:hAnsi="Times"/>
          <w:lang w:val="en-US"/>
        </w:rPr>
      </w:pPr>
      <w:r>
        <w:rPr>
          <w:rFonts w:ascii="Times" w:hAnsi="Times" w:hint="eastAsia"/>
          <w:lang w:val="en-US"/>
        </w:rPr>
        <w:t>首先是</w:t>
      </w:r>
      <w:r>
        <w:rPr>
          <w:rFonts w:ascii="Times" w:hAnsi="Times"/>
          <w:lang w:val="en-US"/>
        </w:rPr>
        <w:t>Yamanaka</w:t>
      </w:r>
      <w:r>
        <w:rPr>
          <w:rFonts w:ascii="Times" w:hAnsi="Times" w:hint="eastAsia"/>
          <w:lang w:val="en-US"/>
        </w:rPr>
        <w:t>從</w:t>
      </w:r>
      <w:r>
        <w:rPr>
          <w:rFonts w:ascii="Times" w:hAnsi="Times"/>
          <w:lang w:val="en-US"/>
        </w:rPr>
        <w:t>24</w:t>
      </w:r>
      <w:r>
        <w:rPr>
          <w:rFonts w:ascii="Times" w:hAnsi="Times" w:hint="eastAsia"/>
          <w:lang w:val="en-US"/>
        </w:rPr>
        <w:t>個基因選出</w:t>
      </w:r>
      <w:r>
        <w:rPr>
          <w:rFonts w:ascii="Times" w:hAnsi="Times"/>
          <w:lang w:val="en-US"/>
        </w:rPr>
        <w:t>10</w:t>
      </w:r>
      <w:r>
        <w:rPr>
          <w:rFonts w:ascii="Times" w:hAnsi="Times" w:hint="eastAsia"/>
          <w:lang w:val="en-US"/>
        </w:rPr>
        <w:t>個更有潛力的基因時，</w:t>
      </w:r>
      <w:r w:rsidR="00F42E30">
        <w:rPr>
          <w:rFonts w:ascii="Times" w:hAnsi="Times" w:hint="eastAsia"/>
          <w:lang w:val="en-US"/>
        </w:rPr>
        <w:t>為何在十六天以來</w:t>
      </w:r>
      <w:r w:rsidR="00F42E30">
        <w:rPr>
          <w:rFonts w:ascii="Times" w:hAnsi="Times"/>
          <w:lang w:val="en-US"/>
        </w:rPr>
        <w:t xml:space="preserve">colony number </w:t>
      </w:r>
      <w:r w:rsidR="00F42E30">
        <w:rPr>
          <w:rFonts w:ascii="Times" w:hAnsi="Times" w:hint="eastAsia"/>
          <w:lang w:val="en-US"/>
        </w:rPr>
        <w:t>明顯較低的</w:t>
      </w:r>
      <w:r w:rsidR="00F42E30">
        <w:rPr>
          <w:rFonts w:ascii="Times" w:hAnsi="Times"/>
          <w:lang w:val="en-US"/>
        </w:rPr>
        <w:t>1</w:t>
      </w:r>
      <w:r w:rsidR="00F42E30">
        <w:rPr>
          <w:rFonts w:ascii="Times" w:hAnsi="Times" w:hint="eastAsia"/>
          <w:lang w:val="en-US"/>
        </w:rPr>
        <w:t>號</w:t>
      </w:r>
      <w:r w:rsidR="00F42E30">
        <w:rPr>
          <w:rFonts w:ascii="Times" w:hAnsi="Times"/>
          <w:lang w:val="en-US"/>
        </w:rPr>
        <w:t>factor</w:t>
      </w:r>
      <w:r w:rsidR="00F42E30">
        <w:rPr>
          <w:rFonts w:ascii="Times" w:hAnsi="Times" w:hint="eastAsia"/>
          <w:lang w:val="en-US"/>
        </w:rPr>
        <w:t>沒被選擇，反而是前十天沒有</w:t>
      </w:r>
      <w:r w:rsidR="00F42E30">
        <w:rPr>
          <w:rFonts w:ascii="Times" w:hAnsi="Times"/>
          <w:lang w:val="en-US"/>
        </w:rPr>
        <w:t>colony</w:t>
      </w:r>
      <w:r w:rsidR="00F42E30">
        <w:rPr>
          <w:rFonts w:ascii="Times" w:hAnsi="Times" w:hint="eastAsia"/>
          <w:lang w:val="en-US"/>
        </w:rPr>
        <w:t>但到第十</w:t>
      </w:r>
      <w:r w:rsidR="00F42E30">
        <w:rPr>
          <w:rFonts w:ascii="Times" w:hAnsi="Times" w:hint="eastAsia"/>
          <w:lang w:val="en-US"/>
        </w:rPr>
        <w:lastRenderedPageBreak/>
        <w:t>六天的</w:t>
      </w:r>
      <w:r w:rsidR="00F42E30">
        <w:rPr>
          <w:rFonts w:ascii="Times" w:hAnsi="Times"/>
          <w:lang w:val="en-US"/>
        </w:rPr>
        <w:t>colony number</w:t>
      </w:r>
      <w:r w:rsidR="00F42E30">
        <w:rPr>
          <w:rFonts w:ascii="Times" w:hAnsi="Times" w:hint="eastAsia"/>
          <w:lang w:val="en-US"/>
        </w:rPr>
        <w:t>特別多的第</w:t>
      </w:r>
      <w:r w:rsidR="00F42E30">
        <w:rPr>
          <w:rFonts w:ascii="Times" w:hAnsi="Times"/>
          <w:lang w:val="en-US"/>
        </w:rPr>
        <w:t>11</w:t>
      </w:r>
      <w:r w:rsidR="00F42E30">
        <w:rPr>
          <w:rFonts w:ascii="Times" w:hAnsi="Times" w:hint="eastAsia"/>
          <w:lang w:val="en-US"/>
        </w:rPr>
        <w:t>和</w:t>
      </w:r>
      <w:r w:rsidR="00F42E30">
        <w:rPr>
          <w:rFonts w:ascii="Times" w:hAnsi="Times" w:hint="eastAsia"/>
          <w:lang w:val="en-US"/>
        </w:rPr>
        <w:t>2</w:t>
      </w:r>
      <w:r w:rsidR="00F42E30">
        <w:rPr>
          <w:rFonts w:ascii="Times" w:hAnsi="Times"/>
          <w:lang w:val="en-US"/>
        </w:rPr>
        <w:t>1</w:t>
      </w:r>
      <w:r w:rsidR="00F42E30">
        <w:rPr>
          <w:rFonts w:ascii="Times" w:hAnsi="Times" w:hint="eastAsia"/>
          <w:lang w:val="en-US"/>
        </w:rPr>
        <w:t>號被選擇？如果選擇標準是第十天的</w:t>
      </w:r>
      <w:r w:rsidR="00F42E30">
        <w:rPr>
          <w:rFonts w:ascii="Times" w:hAnsi="Times"/>
          <w:lang w:val="en-US"/>
        </w:rPr>
        <w:t>colony number</w:t>
      </w:r>
      <w:r w:rsidR="00F42E30">
        <w:rPr>
          <w:rFonts w:ascii="Times" w:hAnsi="Times" w:hint="eastAsia"/>
          <w:lang w:val="en-US"/>
        </w:rPr>
        <w:t>，那做到第十六天的意義和目的又何在？而且為何是第十天？</w:t>
      </w:r>
      <w:r w:rsidR="00D56919">
        <w:rPr>
          <w:rFonts w:ascii="Times" w:hAnsi="Times" w:hint="eastAsia"/>
          <w:lang w:val="en-US"/>
        </w:rPr>
        <w:t>莫非是和他們實驗室</w:t>
      </w:r>
      <w:r w:rsidR="00D56919">
        <w:rPr>
          <w:rFonts w:ascii="Times" w:hAnsi="Times"/>
          <w:lang w:val="en-US"/>
        </w:rPr>
        <w:t>MEF</w:t>
      </w:r>
      <w:r w:rsidR="00D56919">
        <w:rPr>
          <w:rFonts w:ascii="Times" w:hAnsi="Times" w:hint="eastAsia"/>
          <w:lang w:val="en-US"/>
        </w:rPr>
        <w:t>的</w:t>
      </w:r>
      <w:r w:rsidR="00D56919">
        <w:rPr>
          <w:rFonts w:ascii="Times" w:hAnsi="Times"/>
          <w:lang w:val="en-US"/>
        </w:rPr>
        <w:t>doubling time</w:t>
      </w:r>
      <w:r w:rsidR="00D56919">
        <w:rPr>
          <w:rFonts w:ascii="Times" w:hAnsi="Times" w:hint="eastAsia"/>
          <w:lang w:val="en-US"/>
        </w:rPr>
        <w:t>有關？又或是他們有測試相當多天後發現第十天有明顯差異？但也沒看見他們有重複實驗（畢竟沒看到</w:t>
      </w:r>
      <w:r w:rsidR="00D56919">
        <w:rPr>
          <w:rFonts w:ascii="Times" w:hAnsi="Times"/>
          <w:lang w:val="en-US"/>
        </w:rPr>
        <w:t>p value</w:t>
      </w:r>
      <w:r w:rsidR="00D56919">
        <w:rPr>
          <w:rFonts w:ascii="Times" w:hAnsi="Times" w:hint="eastAsia"/>
          <w:lang w:val="en-US"/>
        </w:rPr>
        <w:t>），</w:t>
      </w:r>
      <w:r w:rsidR="00FF54F8">
        <w:rPr>
          <w:rFonts w:ascii="Times" w:hAnsi="Times" w:hint="eastAsia"/>
          <w:lang w:val="en-US"/>
        </w:rPr>
        <w:t>這個部分我不確定是不是我才疏學淺還是他們確實不夠嚴謹，四處查資料也沒查到合適的解釋（甚至有稍稍請教北榮的老師怎麼看，但似乎這篇文章內確實很難看到原因）。</w:t>
      </w:r>
      <w:r w:rsidR="00C50B9D">
        <w:rPr>
          <w:rFonts w:ascii="Times" w:hAnsi="Times" w:hint="eastAsia"/>
          <w:lang w:val="en-US"/>
        </w:rPr>
        <w:t>不過最終的結果確實是有做出來，相形之下這雖然是一個枝微末節的小問題，但我仍舊很好奇他是基於什麼原因。</w:t>
      </w:r>
    </w:p>
    <w:p w14:paraId="1919EC18" w14:textId="66522DA5" w:rsidR="00C50B9D" w:rsidRDefault="00161C75" w:rsidP="00C50B9D">
      <w:pPr>
        <w:pStyle w:val="ListParagraph"/>
        <w:spacing w:line="360" w:lineRule="auto"/>
        <w:ind w:left="284"/>
        <w:jc w:val="both"/>
        <w:rPr>
          <w:rFonts w:ascii="Times" w:hAnsi="Times"/>
          <w:lang w:val="en-US"/>
        </w:rPr>
      </w:pPr>
      <w:r>
        <w:rPr>
          <w:rFonts w:ascii="Times" w:hAnsi="Times"/>
          <w:lang w:val="en-US"/>
        </w:rPr>
        <w:t xml:space="preserve">Question and Answer 2: </w:t>
      </w:r>
    </w:p>
    <w:p w14:paraId="74136300"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我想到一個方向：</w:t>
      </w:r>
      <w:r w:rsidRPr="00161C75">
        <w:rPr>
          <w:rFonts w:ascii="Times" w:hAnsi="Times" w:cs="Times New Roman"/>
        </w:rPr>
        <w:t>reprogram</w:t>
      </w:r>
      <w:r w:rsidRPr="00161C75">
        <w:rPr>
          <w:rFonts w:ascii="Times" w:hAnsi="Times" w:cs="Times New Roman"/>
        </w:rPr>
        <w:t>所使用的</w:t>
      </w:r>
      <w:r w:rsidRPr="00161C75">
        <w:rPr>
          <w:rFonts w:ascii="Times" w:hAnsi="Times" w:cs="Times New Roman"/>
        </w:rPr>
        <w:t>somatic cell</w:t>
      </w:r>
      <w:r w:rsidRPr="00161C75">
        <w:rPr>
          <w:rFonts w:ascii="Times" w:hAnsi="Times" w:cs="Times New Roman"/>
        </w:rPr>
        <w:t>的端粒長度應是不完整的，這樣一來當</w:t>
      </w:r>
      <w:r w:rsidRPr="00161C75">
        <w:rPr>
          <w:rFonts w:ascii="Times" w:hAnsi="Times" w:cs="Times New Roman"/>
        </w:rPr>
        <w:t>somatic cell reprogram</w:t>
      </w:r>
      <w:r w:rsidRPr="00161C75">
        <w:rPr>
          <w:rFonts w:ascii="Times" w:hAnsi="Times" w:cs="Times New Roman"/>
        </w:rPr>
        <w:t>成</w:t>
      </w:r>
      <w:r w:rsidRPr="00161C75">
        <w:rPr>
          <w:rFonts w:ascii="Times" w:hAnsi="Times" w:cs="Times New Roman"/>
        </w:rPr>
        <w:t>Totipotent</w:t>
      </w:r>
      <w:r w:rsidRPr="00161C75">
        <w:rPr>
          <w:rFonts w:ascii="Times" w:hAnsi="Times" w:cs="Times New Roman"/>
        </w:rPr>
        <w:t>或</w:t>
      </w:r>
      <w:r w:rsidRPr="00161C75">
        <w:rPr>
          <w:rFonts w:ascii="Times" w:hAnsi="Times" w:cs="Times New Roman"/>
        </w:rPr>
        <w:t>Pluripotent</w:t>
      </w:r>
      <w:r w:rsidRPr="00161C75">
        <w:rPr>
          <w:rFonts w:ascii="Times" w:hAnsi="Times" w:cs="Times New Roman"/>
        </w:rPr>
        <w:t>後再分裂出來的細胞不就繼承了原本不完整的端粒長度？這樣一來</w:t>
      </w:r>
      <w:r w:rsidRPr="00161C75">
        <w:rPr>
          <w:rFonts w:ascii="Times" w:hAnsi="Times" w:cs="Times New Roman"/>
        </w:rPr>
        <w:t>reprogram</w:t>
      </w:r>
      <w:r w:rsidRPr="00161C75">
        <w:rPr>
          <w:rFonts w:ascii="Times" w:hAnsi="Times" w:cs="Times New Roman"/>
        </w:rPr>
        <w:t>後分裂出來的細胞是不是就會較短？</w:t>
      </w:r>
    </w:p>
    <w:p w14:paraId="26C9F8F7"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想到這裡，我也很快想到了桃莉羊的壽命通常不長，會不會剛好就是這個原因造成的？若桃莉羊細胞真的繼承了原本</w:t>
      </w:r>
      <w:r w:rsidRPr="00161C75">
        <w:rPr>
          <w:rFonts w:ascii="Times" w:hAnsi="Times" w:cs="Times New Roman"/>
        </w:rPr>
        <w:t>somatic cell</w:t>
      </w:r>
      <w:r w:rsidRPr="00161C75">
        <w:rPr>
          <w:rFonts w:ascii="Times" w:hAnsi="Times" w:cs="Times New Roman"/>
        </w:rPr>
        <w:t>用剩下的端粒長度，那的確會造成桃莉羊很快老化，甚至提早死亡。</w:t>
      </w:r>
    </w:p>
    <w:p w14:paraId="2D60E4A3" w14:textId="77777777" w:rsidR="00161C75" w:rsidRPr="00161C75" w:rsidRDefault="00161C75" w:rsidP="00161C75">
      <w:pPr>
        <w:spacing w:line="360" w:lineRule="auto"/>
        <w:ind w:left="284"/>
        <w:jc w:val="both"/>
        <w:rPr>
          <w:rFonts w:ascii="Times" w:hAnsi="Times" w:cs="Times New Roman"/>
        </w:rPr>
      </w:pPr>
    </w:p>
    <w:p w14:paraId="793010EF" w14:textId="77777777" w:rsidR="00161C75" w:rsidRPr="00161C75" w:rsidRDefault="00161C75" w:rsidP="00161C75">
      <w:pPr>
        <w:pStyle w:val="ListParagraph"/>
        <w:widowControl w:val="0"/>
        <w:numPr>
          <w:ilvl w:val="0"/>
          <w:numId w:val="2"/>
        </w:numPr>
        <w:spacing w:line="360" w:lineRule="auto"/>
        <w:ind w:left="284"/>
        <w:contextualSpacing w:val="0"/>
        <w:jc w:val="both"/>
        <w:rPr>
          <w:rFonts w:ascii="Times" w:hAnsi="Times" w:cs="Times New Roman"/>
        </w:rPr>
      </w:pPr>
      <w:r w:rsidRPr="00161C75">
        <w:rPr>
          <w:rFonts w:ascii="Times" w:hAnsi="Times" w:cs="Times New Roman"/>
        </w:rPr>
        <w:t>首先我想問問看，是否真的如我假設的，</w:t>
      </w:r>
      <w:r w:rsidRPr="00161C75">
        <w:rPr>
          <w:rFonts w:ascii="Times" w:hAnsi="Times" w:cs="Times New Roman"/>
        </w:rPr>
        <w:t>reprogram</w:t>
      </w:r>
      <w:r w:rsidRPr="00161C75">
        <w:rPr>
          <w:rFonts w:ascii="Times" w:hAnsi="Times" w:cs="Times New Roman"/>
        </w:rPr>
        <w:t>後的細胞端粒會變短，也因此壽命減少？另外，這個原因是否為造成桃莉羊壽命不長的原因？</w:t>
      </w:r>
    </w:p>
    <w:p w14:paraId="4406AB38" w14:textId="77777777" w:rsidR="00161C75" w:rsidRPr="00161C75" w:rsidRDefault="00161C75" w:rsidP="00161C75">
      <w:pPr>
        <w:pStyle w:val="ListParagraph"/>
        <w:spacing w:line="360" w:lineRule="auto"/>
        <w:ind w:left="284"/>
        <w:jc w:val="both"/>
        <w:rPr>
          <w:rFonts w:ascii="Times" w:hAnsi="Times" w:cs="Times New Roman"/>
        </w:rPr>
      </w:pPr>
      <w:r w:rsidRPr="00161C75">
        <w:rPr>
          <w:rFonts w:ascii="Times" w:hAnsi="Times" w:cs="Times New Roman"/>
        </w:rPr>
        <w:t>若細胞有辦法解決這個問題，我認為應該有兩種應對方式：</w:t>
      </w:r>
    </w:p>
    <w:p w14:paraId="4EE349B3"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(a)</w:t>
      </w:r>
      <w:r w:rsidRPr="00161C75">
        <w:rPr>
          <w:rFonts w:ascii="Times" w:hAnsi="Times" w:cs="Times New Roman"/>
        </w:rPr>
        <w:t>細胞有辦法可以把端粒延長</w:t>
      </w:r>
    </w:p>
    <w:p w14:paraId="008F4760"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(b)reprogram</w:t>
      </w:r>
      <w:r w:rsidRPr="00161C75">
        <w:rPr>
          <w:rFonts w:ascii="Times" w:hAnsi="Times" w:cs="Times New Roman"/>
        </w:rPr>
        <w:t>後的細胞有特殊功能，能夠使端粒不隨細胞分裂而變短，或是細胞能減緩端粒縮短的速度？</w:t>
      </w:r>
      <w:r w:rsidRPr="00161C75">
        <w:rPr>
          <w:rFonts w:ascii="Times" w:hAnsi="Times" w:cs="Times New Roman"/>
        </w:rPr>
        <w:t xml:space="preserve"> </w:t>
      </w:r>
    </w:p>
    <w:p w14:paraId="13B1DE35" w14:textId="77777777" w:rsidR="00161C75" w:rsidRPr="00161C75" w:rsidRDefault="00161C75" w:rsidP="00161C75">
      <w:pPr>
        <w:spacing w:line="360" w:lineRule="auto"/>
        <w:ind w:left="284"/>
        <w:jc w:val="both"/>
        <w:rPr>
          <w:rFonts w:ascii="Times" w:hAnsi="Times" w:cs="Times New Roman"/>
        </w:rPr>
      </w:pPr>
    </w:p>
    <w:p w14:paraId="29A650CD"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經查詢，發現</w:t>
      </w:r>
      <w:r w:rsidRPr="00161C75">
        <w:rPr>
          <w:rFonts w:ascii="Times" w:hAnsi="Times" w:cs="Times New Roman"/>
        </w:rPr>
        <w:t>reprogram</w:t>
      </w:r>
      <w:r w:rsidRPr="00161C75">
        <w:rPr>
          <w:rFonts w:ascii="Times" w:hAnsi="Times" w:cs="Times New Roman"/>
        </w:rPr>
        <w:t>後的細胞端粒長度會恢復到人類受精卵中的端粒長度，且</w:t>
      </w:r>
      <w:r w:rsidRPr="00161C75">
        <w:rPr>
          <w:rFonts w:ascii="Times" w:hAnsi="Times" w:cs="Times New Roman"/>
        </w:rPr>
        <w:t>reprogram</w:t>
      </w:r>
      <w:r w:rsidRPr="00161C75">
        <w:rPr>
          <w:rFonts w:ascii="Times" w:hAnsi="Times" w:cs="Times New Roman"/>
        </w:rPr>
        <w:t>後的細胞端粒長度不受</w:t>
      </w:r>
      <w:r w:rsidRPr="00161C75">
        <w:rPr>
          <w:rFonts w:ascii="Times" w:hAnsi="Times" w:cs="Times New Roman"/>
        </w:rPr>
        <w:t>somatic cell</w:t>
      </w:r>
      <w:r w:rsidRPr="00161C75">
        <w:rPr>
          <w:rFonts w:ascii="Times" w:hAnsi="Times" w:cs="Times New Roman"/>
        </w:rPr>
        <w:t>原始端粒長度長短的影響</w:t>
      </w:r>
      <w:r w:rsidRPr="00161C75">
        <w:rPr>
          <w:rFonts w:ascii="Times" w:hAnsi="Times" w:cs="Times New Roman"/>
        </w:rPr>
        <w:t>(</w:t>
      </w:r>
      <w:r w:rsidRPr="00161C75">
        <w:rPr>
          <w:rFonts w:ascii="Times" w:hAnsi="Times" w:cs="Times New Roman"/>
        </w:rPr>
        <w:t>也就是說，老年人和年輕人的</w:t>
      </w:r>
      <w:r w:rsidRPr="00161C75">
        <w:rPr>
          <w:rFonts w:ascii="Times" w:hAnsi="Times" w:cs="Times New Roman"/>
        </w:rPr>
        <w:t>somatic cell reprogram</w:t>
      </w:r>
      <w:r w:rsidRPr="00161C75">
        <w:rPr>
          <w:rFonts w:ascii="Times" w:hAnsi="Times" w:cs="Times New Roman"/>
        </w:rPr>
        <w:t>後的產生的細胞端粒是一樣長的</w:t>
      </w:r>
      <w:r w:rsidRPr="00161C75">
        <w:rPr>
          <w:rFonts w:ascii="Times" w:hAnsi="Times" w:cs="Times New Roman"/>
        </w:rPr>
        <w:t>)</w:t>
      </w:r>
      <w:r w:rsidRPr="00161C75">
        <w:rPr>
          <w:rFonts w:ascii="Times" w:hAnsi="Times" w:cs="Times New Roman"/>
        </w:rPr>
        <w:t>，另外在不同的年齡、性別、</w:t>
      </w:r>
      <w:r w:rsidRPr="00161C75">
        <w:rPr>
          <w:rFonts w:ascii="Times" w:hAnsi="Times" w:cs="Times New Roman"/>
        </w:rPr>
        <w:t>reprogramming factors</w:t>
      </w:r>
      <w:r w:rsidRPr="00161C75">
        <w:rPr>
          <w:rFonts w:ascii="Times" w:hAnsi="Times" w:cs="Times New Roman"/>
        </w:rPr>
        <w:t>或</w:t>
      </w:r>
      <w:r w:rsidRPr="00161C75">
        <w:rPr>
          <w:rFonts w:ascii="Times" w:hAnsi="Times" w:cs="Times New Roman"/>
        </w:rPr>
        <w:t>medium</w:t>
      </w:r>
      <w:r w:rsidRPr="00161C75">
        <w:rPr>
          <w:rFonts w:ascii="Times" w:hAnsi="Times" w:cs="Times New Roman"/>
        </w:rPr>
        <w:t>種類下，也不影響</w:t>
      </w:r>
      <w:r w:rsidRPr="00161C75">
        <w:rPr>
          <w:rFonts w:ascii="Times" w:hAnsi="Times" w:cs="Times New Roman"/>
        </w:rPr>
        <w:t>reprogram</w:t>
      </w:r>
      <w:r w:rsidRPr="00161C75">
        <w:rPr>
          <w:rFonts w:ascii="Times" w:hAnsi="Times" w:cs="Times New Roman"/>
        </w:rPr>
        <w:t>後的細胞端粒延長。這些</w:t>
      </w:r>
      <w:r w:rsidRPr="00161C75">
        <w:rPr>
          <w:rFonts w:ascii="Times" w:hAnsi="Times" w:cs="Times New Roman"/>
        </w:rPr>
        <w:t>Totipotent</w:t>
      </w:r>
      <w:r w:rsidRPr="00161C75">
        <w:rPr>
          <w:rFonts w:ascii="Times" w:hAnsi="Times" w:cs="Times New Roman"/>
        </w:rPr>
        <w:t>或</w:t>
      </w:r>
      <w:r w:rsidRPr="00161C75">
        <w:rPr>
          <w:rFonts w:ascii="Times" w:hAnsi="Times" w:cs="Times New Roman"/>
        </w:rPr>
        <w:t>Pluripoten</w:t>
      </w:r>
      <w:r w:rsidRPr="00161C75">
        <w:rPr>
          <w:rFonts w:ascii="Times" w:hAnsi="Times" w:cs="Times New Roman"/>
        </w:rPr>
        <w:t>細胞分化後端粒又會再次縮短，和受精卵中端粒的機制相同。</w:t>
      </w:r>
    </w:p>
    <w:p w14:paraId="6C769AA1"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lastRenderedPageBreak/>
        <w:t xml:space="preserve">Though the IPSC lines in this report were isolated from only two subjects of very disparate ages, these results suggest that like animal cells reprogrammed to pluripotency, reprogrammed human somatic cells will generally restore telomeres to </w:t>
      </w:r>
      <w:r w:rsidRPr="00161C75">
        <w:rPr>
          <w:rFonts w:ascii="Times" w:hAnsi="Times" w:cs="Times New Roman"/>
          <w:u w:val="single"/>
        </w:rPr>
        <w:t>lengths characteristic of human ESCs.</w:t>
      </w:r>
      <w:r w:rsidRPr="00161C75">
        <w:rPr>
          <w:rFonts w:ascii="Times" w:hAnsi="Times" w:cs="Times New Roman"/>
        </w:rPr>
        <w:t xml:space="preserve"> It follows that IPSC-derived cells will not reach replicative senescence prematurely, </w:t>
      </w:r>
      <w:r w:rsidRPr="00161C75">
        <w:rPr>
          <w:rFonts w:ascii="Times" w:hAnsi="Times" w:cs="Times New Roman"/>
          <w:u w:val="single"/>
        </w:rPr>
        <w:t>regardless of donor subject age</w:t>
      </w:r>
      <w:r w:rsidRPr="00161C75">
        <w:rPr>
          <w:rFonts w:ascii="Times" w:hAnsi="Times" w:cs="Times New Roman"/>
        </w:rPr>
        <w:t>.[1]</w:t>
      </w:r>
    </w:p>
    <w:p w14:paraId="1D1705FE" w14:textId="77777777" w:rsidR="00161C75" w:rsidRPr="00161C75" w:rsidRDefault="00161C75" w:rsidP="00161C75">
      <w:pPr>
        <w:spacing w:line="360" w:lineRule="auto"/>
        <w:ind w:left="284"/>
        <w:jc w:val="both"/>
        <w:rPr>
          <w:rFonts w:ascii="Times" w:hAnsi="Times" w:cs="Times New Roman"/>
        </w:rPr>
      </w:pPr>
    </w:p>
    <w:p w14:paraId="174DA7EF"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Similar to what was observed in mouse IPSCs(</w:t>
      </w:r>
      <w:r w:rsidRPr="00161C75">
        <w:rPr>
          <w:rFonts w:ascii="Times" w:hAnsi="Times" w:cs="Times New Roman"/>
        </w:rPr>
        <w:t>四基因法</w:t>
      </w:r>
      <w:r w:rsidRPr="00161C75">
        <w:rPr>
          <w:rFonts w:ascii="Times" w:hAnsi="Times" w:cs="Times New Roman"/>
        </w:rPr>
        <w:t>), our results also suggest that variables in the IPSC conversion process including the age and sex of input cells, reprogramming factors used (Oct4 and Sox2 coupled with either Nanog and Lin28 or KLF4 and c-Myc), and media conditions for early establishment (HES medium with either 100 ng/zFGF or 4 ng hFGF) do not preclude telomere elongation in human IPSCs nor shortening following redifferentiation. [1]</w:t>
      </w:r>
    </w:p>
    <w:p w14:paraId="19303A51" w14:textId="77777777" w:rsidR="00161C75" w:rsidRPr="00161C75" w:rsidRDefault="00161C75" w:rsidP="00161C75">
      <w:pPr>
        <w:spacing w:line="360" w:lineRule="auto"/>
        <w:ind w:left="284"/>
        <w:jc w:val="both"/>
        <w:rPr>
          <w:rFonts w:ascii="Times" w:hAnsi="Times" w:cs="Times New Roman"/>
        </w:rPr>
      </w:pPr>
    </w:p>
    <w:p w14:paraId="6A39FBA2"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然而，仍不知道為什麼</w:t>
      </w:r>
      <w:r w:rsidRPr="00161C75">
        <w:rPr>
          <w:rFonts w:ascii="Times" w:hAnsi="Times" w:cs="Times New Roman"/>
        </w:rPr>
        <w:t>telomere</w:t>
      </w:r>
      <w:r w:rsidRPr="00161C75">
        <w:rPr>
          <w:rFonts w:ascii="Times" w:hAnsi="Times" w:cs="Times New Roman"/>
        </w:rPr>
        <w:t>可以變長，是什麼機制或是什麼特殊基因被</w:t>
      </w:r>
      <w:r w:rsidRPr="00161C75">
        <w:rPr>
          <w:rFonts w:ascii="Times" w:hAnsi="Times" w:cs="Times New Roman"/>
        </w:rPr>
        <w:t>turn on</w:t>
      </w:r>
      <w:r w:rsidRPr="00161C75">
        <w:rPr>
          <w:rFonts w:ascii="Times" w:hAnsi="Times" w:cs="Times New Roman"/>
        </w:rPr>
        <w:t>影響造成的嗎？</w:t>
      </w:r>
    </w:p>
    <w:p w14:paraId="4D775742" w14:textId="77777777" w:rsidR="00161C75" w:rsidRPr="00161C75" w:rsidRDefault="00161C75" w:rsidP="00161C75">
      <w:pPr>
        <w:spacing w:line="360" w:lineRule="auto"/>
        <w:ind w:left="284"/>
        <w:jc w:val="both"/>
        <w:rPr>
          <w:rFonts w:ascii="Times" w:hAnsi="Times" w:cs="Times New Roman"/>
        </w:rPr>
      </w:pPr>
    </w:p>
    <w:p w14:paraId="765B5DE8"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至於機制的方面，我查詢到了和</w:t>
      </w:r>
      <w:r w:rsidRPr="00161C75">
        <w:rPr>
          <w:rFonts w:ascii="Times" w:hAnsi="Times" w:cs="Times New Roman"/>
        </w:rPr>
        <w:t>telomerase</w:t>
      </w:r>
      <w:r w:rsidRPr="00161C75">
        <w:rPr>
          <w:rFonts w:ascii="Times" w:hAnsi="Times" w:cs="Times New Roman"/>
        </w:rPr>
        <w:t>有關，</w:t>
      </w:r>
      <w:r w:rsidRPr="00161C75">
        <w:rPr>
          <w:rFonts w:ascii="Times" w:hAnsi="Times" w:cs="Times New Roman"/>
        </w:rPr>
        <w:t>telomerase</w:t>
      </w:r>
      <w:r w:rsidRPr="00161C75">
        <w:rPr>
          <w:rFonts w:ascii="Times" w:hAnsi="Times" w:cs="Times New Roman"/>
        </w:rPr>
        <w:t>可以作用在端粒的末端並延長，而機制如下：</w:t>
      </w:r>
    </w:p>
    <w:p w14:paraId="2A2E92CE" w14:textId="77777777" w:rsidR="00161C75" w:rsidRPr="00161C75" w:rsidRDefault="00161C75" w:rsidP="00161C75">
      <w:pPr>
        <w:pStyle w:val="NormalWeb"/>
        <w:spacing w:before="0" w:beforeAutospacing="0" w:after="0" w:afterAutospacing="0" w:line="360" w:lineRule="auto"/>
        <w:ind w:left="284"/>
        <w:jc w:val="both"/>
        <w:rPr>
          <w:rFonts w:ascii="Times" w:hAnsi="Times" w:cs="Times New Roman"/>
        </w:rPr>
      </w:pPr>
      <w:r w:rsidRPr="00161C75">
        <w:rPr>
          <w:rFonts w:ascii="Times" w:hAnsi="Times" w:cs="Times New Roman"/>
          <w:color w:val="000000" w:themeColor="text1"/>
          <w:lang w:val="en-TW"/>
        </w:rPr>
        <w:t xml:space="preserve">Interestingly, the resulting iPS cells showed a </w:t>
      </w:r>
      <w:r w:rsidRPr="00161C75">
        <w:rPr>
          <w:rFonts w:ascii="Times" w:hAnsi="Times" w:cs="Times New Roman"/>
          <w:color w:val="000000" w:themeColor="text1"/>
          <w:u w:val="single"/>
          <w:lang w:val="en-TW"/>
        </w:rPr>
        <w:t>decreased density of H3K9m3 and H4K20m3 heterochromatic marks</w:t>
      </w:r>
      <w:r w:rsidRPr="00161C75">
        <w:rPr>
          <w:rFonts w:ascii="Times" w:hAnsi="Times" w:cs="Times New Roman"/>
          <w:color w:val="000000" w:themeColor="text1"/>
          <w:lang w:val="en-TW"/>
        </w:rPr>
        <w:t xml:space="preserve"> at telomeres compared to the parental MEF, </w:t>
      </w:r>
      <w:r w:rsidRPr="00161C75">
        <w:rPr>
          <w:rFonts w:ascii="Times" w:hAnsi="Times" w:cs="Times New Roman"/>
          <w:color w:val="000000" w:themeColor="text1"/>
          <w:u w:val="single"/>
          <w:lang w:val="en-TW"/>
        </w:rPr>
        <w:t>reaching similarly low levels to those of ES cell telomeres</w:t>
      </w:r>
      <w:r w:rsidRPr="00161C75">
        <w:rPr>
          <w:rFonts w:ascii="Times" w:hAnsi="Times" w:cs="Times New Roman"/>
          <w:color w:val="000000" w:themeColor="text1"/>
          <w:lang w:val="en-TW"/>
        </w:rPr>
        <w:t xml:space="preserve">. </w:t>
      </w:r>
      <w:r w:rsidRPr="00161C75">
        <w:rPr>
          <w:rFonts w:ascii="Times" w:hAnsi="Times" w:cs="Times New Roman"/>
          <w:color w:val="000000" w:themeColor="text1"/>
        </w:rPr>
        <w:t xml:space="preserve">These results are in line with a </w:t>
      </w:r>
      <w:r w:rsidRPr="00161C75">
        <w:rPr>
          <w:rFonts w:ascii="Times" w:hAnsi="Times" w:cs="Times New Roman"/>
          <w:color w:val="000000" w:themeColor="text1"/>
          <w:u w:val="single"/>
        </w:rPr>
        <w:t>higher plasticity</w:t>
      </w:r>
      <w:r w:rsidRPr="00161C75">
        <w:rPr>
          <w:rFonts w:ascii="Times" w:hAnsi="Times" w:cs="Times New Roman"/>
          <w:color w:val="000000" w:themeColor="text1"/>
        </w:rPr>
        <w:t xml:space="preserve"> in the chromatin of pluripotent ES cells compared to that of differentiated cells. </w:t>
      </w:r>
      <w:proofErr w:type="gramStart"/>
      <w:r w:rsidRPr="00161C75">
        <w:rPr>
          <w:rFonts w:ascii="Times" w:hAnsi="Times" w:cs="Times New Roman"/>
          <w:color w:val="000000" w:themeColor="text1"/>
        </w:rPr>
        <w:t>Also</w:t>
      </w:r>
      <w:proofErr w:type="gramEnd"/>
      <w:r w:rsidRPr="00161C75">
        <w:rPr>
          <w:rFonts w:ascii="Times" w:hAnsi="Times" w:cs="Times New Roman"/>
          <w:color w:val="000000" w:themeColor="text1"/>
        </w:rPr>
        <w:t xml:space="preserve"> </w:t>
      </w:r>
      <w:r w:rsidRPr="00161C75">
        <w:rPr>
          <w:rFonts w:ascii="Times" w:hAnsi="Times" w:cs="Times New Roman"/>
          <w:color w:val="000000" w:themeColor="text1"/>
          <w:u w:val="single"/>
        </w:rPr>
        <w:t>in agreement with an opening of the telomeric chromatin</w:t>
      </w:r>
      <w:r w:rsidRPr="00161C75">
        <w:rPr>
          <w:rFonts w:ascii="Times" w:hAnsi="Times" w:cs="Times New Roman"/>
          <w:color w:val="000000" w:themeColor="text1"/>
        </w:rPr>
        <w:t xml:space="preserve"> associated with nuclear reprogramming, we observed similarly </w:t>
      </w:r>
      <w:r w:rsidRPr="00161C75">
        <w:rPr>
          <w:rFonts w:ascii="Times" w:hAnsi="Times" w:cs="Times New Roman"/>
          <w:color w:val="000000" w:themeColor="text1"/>
          <w:u w:val="single"/>
        </w:rPr>
        <w:t>elevated telomere recombination frequencies</w:t>
      </w:r>
      <w:r w:rsidRPr="00161C75">
        <w:rPr>
          <w:rFonts w:ascii="Times" w:hAnsi="Times" w:cs="Times New Roman"/>
          <w:color w:val="000000" w:themeColor="text1"/>
        </w:rPr>
        <w:t xml:space="preserve"> both in ES cells and in </w:t>
      </w:r>
      <w:proofErr w:type="spellStart"/>
      <w:r w:rsidRPr="00161C75">
        <w:rPr>
          <w:rFonts w:ascii="Times" w:hAnsi="Times" w:cs="Times New Roman"/>
          <w:color w:val="000000" w:themeColor="text1"/>
        </w:rPr>
        <w:t>iPS</w:t>
      </w:r>
      <w:proofErr w:type="spellEnd"/>
      <w:r w:rsidRPr="00161C75">
        <w:rPr>
          <w:rFonts w:ascii="Times" w:hAnsi="Times" w:cs="Times New Roman"/>
          <w:color w:val="000000" w:themeColor="text1"/>
        </w:rPr>
        <w:t xml:space="preserve"> cells when compared to parental MEF, which showed much lower frequencies of recombination. </w:t>
      </w:r>
      <w:proofErr w:type="gramStart"/>
      <w:r w:rsidRPr="00161C75">
        <w:rPr>
          <w:rFonts w:ascii="Times" w:hAnsi="Times" w:cs="Times New Roman"/>
          <w:color w:val="000000" w:themeColor="text1"/>
        </w:rPr>
        <w:t>Finally</w:t>
      </w:r>
      <w:proofErr w:type="gramEnd"/>
      <w:r w:rsidRPr="00161C75">
        <w:rPr>
          <w:rFonts w:ascii="Times" w:hAnsi="Times" w:cs="Times New Roman"/>
          <w:color w:val="000000" w:themeColor="text1"/>
        </w:rPr>
        <w:t xml:space="preserve"> and in agreement with their longer telomeres, </w:t>
      </w:r>
      <w:r w:rsidRPr="00161C75">
        <w:rPr>
          <w:rFonts w:ascii="Times" w:hAnsi="Times" w:cs="Times New Roman"/>
          <w:color w:val="000000" w:themeColor="text1"/>
          <w:u w:val="single"/>
        </w:rPr>
        <w:t>TERRA levels are efficiently increased</w:t>
      </w:r>
      <w:r w:rsidRPr="00161C75">
        <w:rPr>
          <w:rFonts w:ascii="Times" w:hAnsi="Times" w:cs="Times New Roman"/>
          <w:color w:val="000000" w:themeColor="text1"/>
        </w:rPr>
        <w:t xml:space="preserve"> in </w:t>
      </w:r>
      <w:proofErr w:type="spellStart"/>
      <w:r w:rsidRPr="00161C75">
        <w:rPr>
          <w:rFonts w:ascii="Times" w:hAnsi="Times" w:cs="Times New Roman"/>
          <w:color w:val="000000" w:themeColor="text1"/>
        </w:rPr>
        <w:t>iPS</w:t>
      </w:r>
      <w:proofErr w:type="spellEnd"/>
      <w:r w:rsidRPr="00161C75">
        <w:rPr>
          <w:rFonts w:ascii="Times" w:hAnsi="Times" w:cs="Times New Roman"/>
          <w:color w:val="000000" w:themeColor="text1"/>
        </w:rPr>
        <w:t xml:space="preserve"> compared to the MEF. This accumulation of TERRA in turn may serve as a mechanism to negatively regulate telomere elongation by telomerase once the </w:t>
      </w:r>
      <w:proofErr w:type="spellStart"/>
      <w:r w:rsidRPr="00161C75">
        <w:rPr>
          <w:rFonts w:ascii="Times" w:hAnsi="Times" w:cs="Times New Roman"/>
          <w:color w:val="000000" w:themeColor="text1"/>
        </w:rPr>
        <w:t>iPS</w:t>
      </w:r>
      <w:proofErr w:type="spellEnd"/>
      <w:r w:rsidRPr="00161C75">
        <w:rPr>
          <w:rFonts w:ascii="Times" w:hAnsi="Times" w:cs="Times New Roman"/>
          <w:color w:val="000000" w:themeColor="text1"/>
        </w:rPr>
        <w:t xml:space="preserve"> cells reach the ES cell telomere length." Together, these observations demonstrate that generation of </w:t>
      </w:r>
      <w:proofErr w:type="spellStart"/>
      <w:r w:rsidRPr="00161C75">
        <w:rPr>
          <w:rFonts w:ascii="Times" w:hAnsi="Times" w:cs="Times New Roman"/>
          <w:color w:val="000000" w:themeColor="text1"/>
        </w:rPr>
        <w:t>iPS</w:t>
      </w:r>
      <w:proofErr w:type="spellEnd"/>
      <w:r w:rsidRPr="00161C75">
        <w:rPr>
          <w:rFonts w:ascii="Times" w:hAnsi="Times" w:cs="Times New Roman"/>
          <w:color w:val="000000" w:themeColor="text1"/>
        </w:rPr>
        <w:t xml:space="preserve"> cells involves a change in the epigenetic status of telomeres towards a more open </w:t>
      </w:r>
      <w:r w:rsidRPr="00161C75">
        <w:rPr>
          <w:rFonts w:ascii="Times" w:hAnsi="Times" w:cs="Times New Roman"/>
        </w:rPr>
        <w:t xml:space="preserve">chromatin conformation with a lower density of heterochromatic histone marks, which is coincidental with increased TERRA transcription, increased telomere recombination and continuous telomere elongation until reaching ES cell telomere length. </w:t>
      </w:r>
      <w:r w:rsidRPr="00161C75">
        <w:rPr>
          <w:rFonts w:ascii="Times" w:hAnsi="Times" w:cs="Times New Roman"/>
        </w:rPr>
        <w:lastRenderedPageBreak/>
        <w:t xml:space="preserve">Since TERRA has been proposed to negatively regulate telomerase activity, increased expression of TERRA in </w:t>
      </w:r>
      <w:proofErr w:type="spellStart"/>
      <w:r w:rsidRPr="00161C75">
        <w:rPr>
          <w:rFonts w:ascii="Times" w:hAnsi="Times" w:cs="Times New Roman"/>
        </w:rPr>
        <w:t>iPS</w:t>
      </w:r>
      <w:proofErr w:type="spellEnd"/>
      <w:r w:rsidRPr="00161C75">
        <w:rPr>
          <w:rFonts w:ascii="Times" w:hAnsi="Times" w:cs="Times New Roman"/>
        </w:rPr>
        <w:t xml:space="preserve"> may serve as a counting mechanism of telomere length that would inhibit telomerase activity once the </w:t>
      </w:r>
      <w:proofErr w:type="spellStart"/>
      <w:r w:rsidRPr="00161C75">
        <w:rPr>
          <w:rFonts w:ascii="Times" w:hAnsi="Times" w:cs="Times New Roman"/>
        </w:rPr>
        <w:t>iPS</w:t>
      </w:r>
      <w:proofErr w:type="spellEnd"/>
      <w:r w:rsidRPr="00161C75">
        <w:rPr>
          <w:rFonts w:ascii="Times" w:hAnsi="Times" w:cs="Times New Roman"/>
        </w:rPr>
        <w:t xml:space="preserve"> cells reach the ES cell telomere length. These results prove that telomeric chromatin is dynamic and reprogrammable depending of the differentiation stage of cells.[2]</w:t>
      </w:r>
    </w:p>
    <w:p w14:paraId="57C2B6AF" w14:textId="77777777" w:rsidR="00161C75" w:rsidRPr="00161C75" w:rsidRDefault="00161C75" w:rsidP="00161C75">
      <w:pPr>
        <w:spacing w:line="360" w:lineRule="auto"/>
        <w:ind w:left="284"/>
        <w:jc w:val="both"/>
        <w:rPr>
          <w:rFonts w:ascii="Times" w:hAnsi="Times" w:cs="Times New Roman"/>
        </w:rPr>
      </w:pPr>
    </w:p>
    <w:p w14:paraId="63E74D36"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 xml:space="preserve">Telomerase-mediated telomere elongation and maintenance depend on telomere structure, which is regulated by </w:t>
      </w:r>
      <w:r w:rsidRPr="00161C75">
        <w:rPr>
          <w:rFonts w:ascii="Times" w:hAnsi="Times" w:cs="Times New Roman"/>
          <w:u w:val="single"/>
        </w:rPr>
        <w:t>epigenetic modifications at telomeres</w:t>
      </w:r>
      <w:r w:rsidRPr="00161C75">
        <w:rPr>
          <w:rFonts w:ascii="Times" w:hAnsi="Times" w:cs="Times New Roman"/>
        </w:rPr>
        <w:t xml:space="preserve"> and by </w:t>
      </w:r>
      <w:r w:rsidRPr="00161C75">
        <w:rPr>
          <w:rFonts w:ascii="Times" w:hAnsi="Times" w:cs="Times New Roman"/>
          <w:u w:val="single"/>
        </w:rPr>
        <w:t>telomere binding proteins</w:t>
      </w:r>
      <w:r w:rsidRPr="00161C75">
        <w:rPr>
          <w:rFonts w:ascii="Times" w:hAnsi="Times" w:cs="Times New Roman"/>
        </w:rPr>
        <w:t xml:space="preserve">. </w:t>
      </w:r>
      <w:r w:rsidRPr="00161C75">
        <w:rPr>
          <w:rFonts w:ascii="Times" w:hAnsi="Times" w:cs="Times New Roman"/>
          <w:u w:val="single"/>
        </w:rPr>
        <w:t>Nuclear reprogramming requires the removal of the tissue-specific epigenetic pattern imposed on the chromatin during cellular differentiation and division</w:t>
      </w:r>
      <w:r w:rsidRPr="00161C75">
        <w:rPr>
          <w:rFonts w:ascii="Times" w:hAnsi="Times" w:cs="Times New Roman"/>
        </w:rPr>
        <w:t xml:space="preserve">, which is accomplished through large scale reorganization of chromatin structure and functions, as global changes of DNA methylation or histone modifications that lead to a more open state of the chromatin.2 These epigenetic alterations have been shown to also alter telomere chromatin during reprogramming. </w:t>
      </w:r>
      <w:r w:rsidRPr="00161C75">
        <w:rPr>
          <w:rFonts w:ascii="Times" w:hAnsi="Times" w:cs="Times New Roman"/>
          <w:u w:val="single"/>
        </w:rPr>
        <w:t>The reprogramming of telomeric chromatin into a more open conformation observed in iPS cells may be required to allow telomerase access to the end of the telomere and posterior telomere lengthening</w:t>
      </w:r>
      <w:r w:rsidRPr="00161C75">
        <w:rPr>
          <w:rFonts w:ascii="Times" w:hAnsi="Times" w:cs="Times New Roman"/>
        </w:rPr>
        <w:t xml:space="preserve"> (Fig. 2) On the other hand, epigenetic changes occurring during reprogramming could also have a direct impact in telomerase expression.[2]</w:t>
      </w:r>
    </w:p>
    <w:p w14:paraId="3B89F133" w14:textId="77777777" w:rsidR="00161C75" w:rsidRPr="00161C75" w:rsidRDefault="00161C75" w:rsidP="00161C75">
      <w:pPr>
        <w:spacing w:line="360" w:lineRule="auto"/>
        <w:ind w:left="284"/>
        <w:jc w:val="both"/>
        <w:rPr>
          <w:rFonts w:ascii="Times" w:hAnsi="Times" w:cs="Times New Roman"/>
        </w:rPr>
      </w:pPr>
    </w:p>
    <w:p w14:paraId="35F7108A"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Finally, telomere binding proteins are also mediators of telomere length that may inhibitor facilitate the binding of telomerase to telomeric DNA. A possibility exist that the expression or function of these proteins is regulated during reprogramming to contribute to telomere rejuvenation, although data supporting this hypothesis is not available. Thus, future studies defining the role of chromatin modifying activities and telomere binding proteins on telomere reprogramming would be of great interest.</w:t>
      </w:r>
    </w:p>
    <w:p w14:paraId="62423DE5"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[2]</w:t>
      </w:r>
    </w:p>
    <w:p w14:paraId="224D6A23" w14:textId="77777777" w:rsidR="00161C75" w:rsidRPr="00161C75" w:rsidRDefault="00161C75" w:rsidP="00161C75">
      <w:pPr>
        <w:spacing w:line="360" w:lineRule="auto"/>
        <w:ind w:left="284"/>
        <w:jc w:val="both"/>
        <w:rPr>
          <w:rFonts w:ascii="Times" w:hAnsi="Times" w:cs="Times New Roman"/>
          <w:color w:val="000000" w:themeColor="text1"/>
        </w:rPr>
      </w:pPr>
      <w:r w:rsidRPr="00161C75">
        <w:rPr>
          <w:rFonts w:ascii="Times" w:hAnsi="Times" w:cs="Times New Roman"/>
        </w:rPr>
        <w:t>實驗發現，</w:t>
      </w:r>
      <w:r w:rsidRPr="00161C75">
        <w:rPr>
          <w:rFonts w:ascii="Times" w:hAnsi="Times" w:cs="Times New Roman"/>
          <w:color w:val="000000" w:themeColor="text1"/>
        </w:rPr>
        <w:t>iPS cells</w:t>
      </w:r>
      <w:r w:rsidRPr="00161C75">
        <w:rPr>
          <w:rFonts w:ascii="Times" w:hAnsi="Times" w:cs="Times New Roman"/>
          <w:color w:val="000000" w:themeColor="text1"/>
        </w:rPr>
        <w:t>具有相似於</w:t>
      </w:r>
      <w:r w:rsidRPr="00161C75">
        <w:rPr>
          <w:rFonts w:ascii="Times" w:hAnsi="Times" w:cs="Times New Roman"/>
          <w:color w:val="000000" w:themeColor="text1"/>
        </w:rPr>
        <w:t>ES cell</w:t>
      </w:r>
      <w:r w:rsidRPr="00161C75">
        <w:rPr>
          <w:rFonts w:ascii="Times" w:hAnsi="Times" w:cs="Times New Roman"/>
          <w:color w:val="000000" w:themeColor="text1"/>
        </w:rPr>
        <w:t>的以下特性：</w:t>
      </w:r>
    </w:p>
    <w:p w14:paraId="0EED826E" w14:textId="77777777" w:rsidR="00161C75" w:rsidRPr="00161C75" w:rsidRDefault="00161C75" w:rsidP="00161C75">
      <w:pPr>
        <w:spacing w:line="360" w:lineRule="auto"/>
        <w:ind w:left="284"/>
        <w:jc w:val="both"/>
        <w:rPr>
          <w:rFonts w:ascii="Times" w:hAnsi="Times" w:cs="Times New Roman"/>
          <w:color w:val="000000" w:themeColor="text1"/>
        </w:rPr>
      </w:pPr>
      <w:r w:rsidRPr="00161C75">
        <w:rPr>
          <w:rFonts w:ascii="Times" w:hAnsi="Times" w:cs="Times New Roman"/>
          <w:color w:val="000000" w:themeColor="text1"/>
        </w:rPr>
        <w:t>(a) decreased density of H3K9m3 and H4K20m3 heterochromatic marks at telomeres</w:t>
      </w:r>
    </w:p>
    <w:p w14:paraId="48B174E7" w14:textId="77777777" w:rsidR="00161C75" w:rsidRPr="00161C75" w:rsidRDefault="00161C75" w:rsidP="00161C75">
      <w:pPr>
        <w:spacing w:line="360" w:lineRule="auto"/>
        <w:ind w:left="284"/>
        <w:jc w:val="both"/>
        <w:rPr>
          <w:rFonts w:ascii="Times" w:hAnsi="Times" w:cs="Times New Roman"/>
          <w:color w:val="000000" w:themeColor="text1"/>
        </w:rPr>
      </w:pPr>
      <w:r w:rsidRPr="00161C75">
        <w:rPr>
          <w:rFonts w:ascii="Times" w:hAnsi="Times" w:cs="Times New Roman"/>
          <w:color w:val="000000" w:themeColor="text1"/>
        </w:rPr>
        <w:t>(b) elevated telomere recombination frequencies</w:t>
      </w:r>
    </w:p>
    <w:p w14:paraId="5ADE8B92" w14:textId="77777777" w:rsidR="00161C75" w:rsidRPr="00161C75" w:rsidRDefault="00161C75" w:rsidP="00161C75">
      <w:pPr>
        <w:spacing w:line="360" w:lineRule="auto"/>
        <w:ind w:left="284"/>
        <w:jc w:val="both"/>
        <w:rPr>
          <w:rFonts w:ascii="Times" w:hAnsi="Times" w:cs="Times New Roman"/>
          <w:color w:val="000000" w:themeColor="text1"/>
        </w:rPr>
      </w:pPr>
      <w:r w:rsidRPr="00161C75">
        <w:rPr>
          <w:rFonts w:ascii="Times" w:hAnsi="Times" w:cs="Times New Roman"/>
          <w:color w:val="000000" w:themeColor="text1"/>
        </w:rPr>
        <w:t>(c) High TERRA levels</w:t>
      </w:r>
    </w:p>
    <w:p w14:paraId="269D4F16"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color w:val="000000" w:themeColor="text1"/>
        </w:rPr>
        <w:t>相較於</w:t>
      </w:r>
      <w:r w:rsidRPr="00161C75">
        <w:rPr>
          <w:rFonts w:ascii="Times" w:hAnsi="Times" w:cs="Times New Roman"/>
          <w:color w:val="000000" w:themeColor="text1"/>
        </w:rPr>
        <w:t>parental MEF(</w:t>
      </w:r>
      <w:r w:rsidRPr="00161C75">
        <w:rPr>
          <w:rFonts w:ascii="Times" w:hAnsi="Times" w:cs="Times New Roman"/>
          <w:color w:val="000000" w:themeColor="text1"/>
        </w:rPr>
        <w:t>原始的</w:t>
      </w:r>
      <w:r w:rsidRPr="00161C75">
        <w:rPr>
          <w:rFonts w:ascii="Times" w:hAnsi="Times" w:cs="Times New Roman"/>
          <w:color w:val="000000" w:themeColor="text1"/>
        </w:rPr>
        <w:t>somatic cell)</w:t>
      </w:r>
      <w:r w:rsidRPr="00161C75">
        <w:rPr>
          <w:rFonts w:ascii="Times" w:hAnsi="Times" w:cs="Times New Roman"/>
          <w:color w:val="000000" w:themeColor="text1"/>
        </w:rPr>
        <w:t>來說，</w:t>
      </w:r>
      <w:r w:rsidRPr="00161C75">
        <w:rPr>
          <w:rFonts w:ascii="Times" w:hAnsi="Times" w:cs="Times New Roman"/>
          <w:color w:val="000000" w:themeColor="text1"/>
        </w:rPr>
        <w:t>iPS cells</w:t>
      </w:r>
      <w:r w:rsidRPr="00161C75">
        <w:rPr>
          <w:rFonts w:ascii="Times" w:hAnsi="Times" w:cs="Times New Roman"/>
          <w:color w:val="000000" w:themeColor="text1"/>
        </w:rPr>
        <w:t>皆展現出和</w:t>
      </w:r>
      <w:r w:rsidRPr="00161C75">
        <w:rPr>
          <w:rFonts w:ascii="Times" w:hAnsi="Times" w:cs="Times New Roman"/>
          <w:color w:val="000000" w:themeColor="text1"/>
        </w:rPr>
        <w:t>ES cell telomeres</w:t>
      </w:r>
      <w:r w:rsidRPr="00161C75">
        <w:rPr>
          <w:rFonts w:ascii="Times" w:hAnsi="Times" w:cs="Times New Roman"/>
          <w:color w:val="000000" w:themeColor="text1"/>
        </w:rPr>
        <w:t>較相似的特質，另外由</w:t>
      </w:r>
      <w:r w:rsidRPr="00161C75">
        <w:rPr>
          <w:rFonts w:ascii="Times" w:hAnsi="Times" w:cs="Times New Roman"/>
          <w:color w:val="000000" w:themeColor="text1"/>
        </w:rPr>
        <w:t>(a)</w:t>
      </w:r>
      <w:r w:rsidRPr="00161C75">
        <w:rPr>
          <w:rFonts w:ascii="Times" w:hAnsi="Times" w:cs="Times New Roman"/>
          <w:color w:val="000000" w:themeColor="text1"/>
        </w:rPr>
        <w:t>與</w:t>
      </w:r>
      <w:r w:rsidRPr="00161C75">
        <w:rPr>
          <w:rFonts w:ascii="Times" w:hAnsi="Times" w:cs="Times New Roman"/>
          <w:color w:val="000000" w:themeColor="text1"/>
        </w:rPr>
        <w:t>(b)</w:t>
      </w:r>
      <w:r w:rsidRPr="00161C75">
        <w:rPr>
          <w:rFonts w:ascii="Times" w:hAnsi="Times" w:cs="Times New Roman"/>
          <w:color w:val="000000" w:themeColor="text1"/>
        </w:rPr>
        <w:t>可以得知，</w:t>
      </w:r>
      <w:r w:rsidRPr="00161C75">
        <w:rPr>
          <w:rFonts w:ascii="Times" w:hAnsi="Times" w:cs="Times New Roman"/>
          <w:color w:val="000000" w:themeColor="text1"/>
        </w:rPr>
        <w:t>iPS cells telomeres</w:t>
      </w:r>
      <w:r w:rsidRPr="00161C75">
        <w:rPr>
          <w:rFonts w:ascii="Times" w:hAnsi="Times" w:cs="Times New Roman"/>
          <w:color w:val="000000" w:themeColor="text1"/>
        </w:rPr>
        <w:t>的</w:t>
      </w:r>
      <w:r w:rsidRPr="00161C75">
        <w:rPr>
          <w:rFonts w:ascii="Times" w:hAnsi="Times" w:cs="Times New Roman"/>
          <w:color w:val="000000" w:themeColor="text1"/>
        </w:rPr>
        <w:t>epigenetic status</w:t>
      </w:r>
      <w:r w:rsidRPr="00161C75">
        <w:rPr>
          <w:rFonts w:ascii="Times" w:hAnsi="Times" w:cs="Times New Roman"/>
          <w:color w:val="000000" w:themeColor="text1"/>
        </w:rPr>
        <w:t>改變</w:t>
      </w:r>
      <w:r w:rsidRPr="00161C75">
        <w:rPr>
          <w:rFonts w:ascii="Times" w:hAnsi="Times" w:cs="Times New Roman"/>
          <w:color w:val="000000" w:themeColor="text1"/>
        </w:rPr>
        <w:lastRenderedPageBreak/>
        <w:t>成</w:t>
      </w:r>
      <w:r w:rsidRPr="00161C75">
        <w:rPr>
          <w:rFonts w:ascii="Times" w:hAnsi="Times" w:cs="Times New Roman"/>
          <w:color w:val="000000" w:themeColor="text1"/>
        </w:rPr>
        <w:t xml:space="preserve">more open </w:t>
      </w:r>
      <w:r w:rsidRPr="00161C75">
        <w:rPr>
          <w:rFonts w:ascii="Times" w:hAnsi="Times" w:cs="Times New Roman"/>
        </w:rPr>
        <w:t>chromatin conformation</w:t>
      </w:r>
      <w:r w:rsidRPr="00161C75">
        <w:rPr>
          <w:rFonts w:ascii="Times" w:hAnsi="Times" w:cs="Times New Roman"/>
        </w:rPr>
        <w:t>，具有</w:t>
      </w:r>
      <w:r w:rsidRPr="00161C75">
        <w:rPr>
          <w:rFonts w:ascii="Times" w:hAnsi="Times" w:cs="Times New Roman"/>
          <w:color w:val="000000" w:themeColor="text1"/>
        </w:rPr>
        <w:t>higher plasticity</w:t>
      </w:r>
      <w:r w:rsidRPr="00161C75">
        <w:rPr>
          <w:rFonts w:ascii="Times" w:hAnsi="Times" w:cs="Times New Roman"/>
        </w:rPr>
        <w:t>，使</w:t>
      </w:r>
      <w:r w:rsidRPr="00161C75">
        <w:rPr>
          <w:rFonts w:ascii="Times" w:hAnsi="Times" w:cs="Times New Roman"/>
          <w:u w:val="single"/>
        </w:rPr>
        <w:t>telomerase</w:t>
      </w:r>
      <w:r w:rsidRPr="00161C75">
        <w:rPr>
          <w:rFonts w:ascii="Times" w:hAnsi="Times" w:cs="Times New Roman"/>
          <w:u w:val="single"/>
        </w:rPr>
        <w:t>比較容易進入</w:t>
      </w:r>
      <w:r w:rsidRPr="00161C75">
        <w:rPr>
          <w:rFonts w:ascii="Times" w:hAnsi="Times" w:cs="Times New Roman"/>
          <w:u w:val="single"/>
        </w:rPr>
        <w:t>telomere</w:t>
      </w:r>
      <w:r w:rsidRPr="00161C75">
        <w:rPr>
          <w:rFonts w:ascii="Times" w:hAnsi="Times" w:cs="Times New Roman"/>
          <w:u w:val="single"/>
        </w:rPr>
        <w:t>的末端，進而延長</w:t>
      </w:r>
      <w:r w:rsidRPr="00161C75">
        <w:rPr>
          <w:rFonts w:ascii="Times" w:hAnsi="Times" w:cs="Times New Roman"/>
        </w:rPr>
        <w:t>telomere</w:t>
      </w:r>
    </w:p>
    <w:p w14:paraId="7BEFB9CF" w14:textId="77777777" w:rsidR="00161C75" w:rsidRPr="00161C75" w:rsidRDefault="00161C75" w:rsidP="00161C75">
      <w:pPr>
        <w:spacing w:line="360" w:lineRule="auto"/>
        <w:ind w:left="284"/>
        <w:jc w:val="both"/>
        <w:rPr>
          <w:rFonts w:ascii="Times" w:hAnsi="Times" w:cs="Times New Roman"/>
        </w:rPr>
      </w:pPr>
    </w:p>
    <w:p w14:paraId="36B82A98"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另外，因為</w:t>
      </w:r>
      <w:r w:rsidRPr="00161C75">
        <w:rPr>
          <w:rFonts w:ascii="Times" w:hAnsi="Times" w:cs="Times New Roman"/>
        </w:rPr>
        <w:t>nuclear reprogramming requires the removal of the tissue-specific epigenetic pattern imposed on the chromatin(</w:t>
      </w:r>
      <w:r w:rsidRPr="00161C75">
        <w:rPr>
          <w:rFonts w:ascii="Times" w:hAnsi="Times" w:cs="Times New Roman"/>
        </w:rPr>
        <w:t>亦即，</w:t>
      </w:r>
      <w:r w:rsidRPr="00161C75">
        <w:rPr>
          <w:rFonts w:ascii="Times" w:hAnsi="Times" w:cs="Times New Roman"/>
          <w:color w:val="000000" w:themeColor="text1"/>
        </w:rPr>
        <w:t>epigenetic status</w:t>
      </w:r>
      <w:r w:rsidRPr="00161C75">
        <w:rPr>
          <w:rFonts w:ascii="Times" w:hAnsi="Times" w:cs="Times New Roman"/>
          <w:color w:val="000000" w:themeColor="text1"/>
        </w:rPr>
        <w:t>改變不只發生在</w:t>
      </w:r>
      <w:r w:rsidRPr="00161C75">
        <w:rPr>
          <w:rFonts w:ascii="Times" w:hAnsi="Times" w:cs="Times New Roman"/>
          <w:color w:val="000000" w:themeColor="text1"/>
        </w:rPr>
        <w:t>telomere</w:t>
      </w:r>
      <w:r w:rsidRPr="00161C75">
        <w:rPr>
          <w:rFonts w:ascii="Times" w:hAnsi="Times" w:cs="Times New Roman"/>
        </w:rPr>
        <w:t>)</w:t>
      </w:r>
      <w:r w:rsidRPr="00161C75">
        <w:rPr>
          <w:rFonts w:ascii="Times" w:hAnsi="Times" w:cs="Times New Roman"/>
        </w:rPr>
        <w:t>，會改變了部分染色體的結構，很可能使原本不會表現的染色體開始轉錄，進而加強了</w:t>
      </w:r>
      <w:r w:rsidRPr="00161C75">
        <w:rPr>
          <w:rFonts w:ascii="Times" w:hAnsi="Times" w:cs="Times New Roman"/>
        </w:rPr>
        <w:t>telomerase</w:t>
      </w:r>
      <w:r w:rsidRPr="00161C75">
        <w:rPr>
          <w:rFonts w:ascii="Times" w:hAnsi="Times" w:cs="Times New Roman"/>
        </w:rPr>
        <w:t>的</w:t>
      </w:r>
      <w:r w:rsidRPr="00161C75">
        <w:rPr>
          <w:rFonts w:ascii="Times" w:hAnsi="Times" w:cs="Times New Roman"/>
        </w:rPr>
        <w:t>expression</w:t>
      </w:r>
    </w:p>
    <w:p w14:paraId="5246CE60" w14:textId="77777777" w:rsidR="00161C75" w:rsidRPr="00161C75" w:rsidRDefault="00161C75" w:rsidP="00161C75">
      <w:pPr>
        <w:spacing w:line="360" w:lineRule="auto"/>
        <w:ind w:left="284"/>
        <w:jc w:val="both"/>
        <w:rPr>
          <w:rFonts w:ascii="Times" w:hAnsi="Times" w:cs="Times New Roman"/>
        </w:rPr>
      </w:pPr>
    </w:p>
    <w:p w14:paraId="01682BD2"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簡單來說：</w:t>
      </w:r>
      <w:r w:rsidRPr="00161C75">
        <w:rPr>
          <w:rFonts w:ascii="Times" w:hAnsi="Times" w:cs="Times New Roman"/>
        </w:rPr>
        <w:t>telomerase</w:t>
      </w:r>
      <w:r w:rsidRPr="00161C75">
        <w:rPr>
          <w:rFonts w:ascii="Times" w:hAnsi="Times" w:cs="Times New Roman"/>
        </w:rPr>
        <w:t>延長</w:t>
      </w:r>
      <w:r w:rsidRPr="00161C75">
        <w:rPr>
          <w:rFonts w:ascii="Times" w:hAnsi="Times" w:cs="Times New Roman"/>
        </w:rPr>
        <w:t>telomere</w:t>
      </w:r>
      <w:r w:rsidRPr="00161C75">
        <w:rPr>
          <w:rFonts w:ascii="Times" w:hAnsi="Times" w:cs="Times New Roman"/>
        </w:rPr>
        <w:t>的機制可能如下，都和</w:t>
      </w:r>
      <w:r w:rsidRPr="00161C75">
        <w:rPr>
          <w:rFonts w:ascii="Times" w:hAnsi="Times" w:cs="Times New Roman"/>
          <w:color w:val="000000" w:themeColor="text1"/>
        </w:rPr>
        <w:t>epigenetic status</w:t>
      </w:r>
      <w:r w:rsidRPr="00161C75">
        <w:rPr>
          <w:rFonts w:ascii="Times" w:hAnsi="Times" w:cs="Times New Roman"/>
          <w:color w:val="000000" w:themeColor="text1"/>
        </w:rPr>
        <w:t>改變有關</w:t>
      </w:r>
      <w:r w:rsidRPr="00161C75">
        <w:rPr>
          <w:rFonts w:ascii="Times" w:hAnsi="Times" w:cs="Times New Roman"/>
        </w:rPr>
        <w:t>：</w:t>
      </w:r>
    </w:p>
    <w:p w14:paraId="1465BCD5"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 xml:space="preserve">(1) </w:t>
      </w:r>
      <w:r w:rsidRPr="00161C75">
        <w:rPr>
          <w:rFonts w:ascii="Times" w:hAnsi="Times" w:cs="Times New Roman"/>
          <w:u w:val="single"/>
        </w:rPr>
        <w:t>telomeric chromatin</w:t>
      </w:r>
      <w:r w:rsidRPr="00161C75">
        <w:rPr>
          <w:rFonts w:ascii="Times" w:hAnsi="Times" w:cs="Times New Roman"/>
          <w:u w:val="single"/>
        </w:rPr>
        <w:t>變比較鬆</w:t>
      </w:r>
      <w:r w:rsidRPr="00161C75">
        <w:rPr>
          <w:rFonts w:ascii="Times" w:hAnsi="Times" w:cs="Times New Roman"/>
          <w:u w:val="single"/>
        </w:rPr>
        <w:t>(open)</w:t>
      </w:r>
      <w:r w:rsidRPr="00161C75">
        <w:rPr>
          <w:rFonts w:ascii="Times" w:hAnsi="Times" w:cs="Times New Roman"/>
          <w:u w:val="single"/>
        </w:rPr>
        <w:t>，使</w:t>
      </w:r>
      <w:r w:rsidRPr="00161C75">
        <w:rPr>
          <w:rFonts w:ascii="Times" w:hAnsi="Times" w:cs="Times New Roman"/>
        </w:rPr>
        <w:t>telomerase</w:t>
      </w:r>
      <w:r w:rsidRPr="00161C75">
        <w:rPr>
          <w:rFonts w:ascii="Times" w:hAnsi="Times" w:cs="Times New Roman"/>
        </w:rPr>
        <w:t>可以進入反轉錄並延長</w:t>
      </w:r>
    </w:p>
    <w:p w14:paraId="1E09EAEF"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u w:val="single"/>
        </w:rPr>
        <w:t>(2)</w:t>
      </w:r>
      <w:r w:rsidRPr="00161C75">
        <w:rPr>
          <w:rFonts w:ascii="Times" w:hAnsi="Times" w:cs="Times New Roman"/>
        </w:rPr>
        <w:t xml:space="preserve"> telomerase</w:t>
      </w:r>
      <w:r w:rsidRPr="00161C75">
        <w:rPr>
          <w:rFonts w:ascii="Times" w:hAnsi="Times" w:cs="Times New Roman"/>
        </w:rPr>
        <w:t>的</w:t>
      </w:r>
      <w:r w:rsidRPr="00161C75">
        <w:rPr>
          <w:rFonts w:ascii="Times" w:hAnsi="Times" w:cs="Times New Roman"/>
        </w:rPr>
        <w:t>expression</w:t>
      </w:r>
      <w:r w:rsidRPr="00161C75">
        <w:rPr>
          <w:rFonts w:ascii="Times" w:hAnsi="Times" w:cs="Times New Roman"/>
        </w:rPr>
        <w:t>加強，</w:t>
      </w:r>
      <w:r w:rsidRPr="00161C75">
        <w:rPr>
          <w:rFonts w:ascii="Times" w:hAnsi="Times" w:cs="Times New Roman"/>
        </w:rPr>
        <w:t>telomerase activity</w:t>
      </w:r>
      <w:r w:rsidRPr="00161C75">
        <w:rPr>
          <w:rFonts w:ascii="Times" w:hAnsi="Times" w:cs="Times New Roman"/>
        </w:rPr>
        <w:t>提高，使細胞獲得能延長</w:t>
      </w:r>
      <w:r w:rsidRPr="00161C75">
        <w:rPr>
          <w:rFonts w:ascii="Times" w:hAnsi="Times" w:cs="Times New Roman"/>
        </w:rPr>
        <w:t>telomere</w:t>
      </w:r>
      <w:r w:rsidRPr="00161C75">
        <w:rPr>
          <w:rFonts w:ascii="Times" w:hAnsi="Times" w:cs="Times New Roman"/>
        </w:rPr>
        <w:t>的能力。</w:t>
      </w:r>
    </w:p>
    <w:p w14:paraId="7D869099"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(3)(</w:t>
      </w:r>
      <w:r w:rsidRPr="00161C75">
        <w:rPr>
          <w:rFonts w:ascii="Times" w:hAnsi="Times" w:cs="Times New Roman"/>
        </w:rPr>
        <w:t>僅為猜測，尚未證明</w:t>
      </w:r>
      <w:r w:rsidRPr="00161C75">
        <w:rPr>
          <w:rFonts w:ascii="Times" w:hAnsi="Times" w:cs="Times New Roman"/>
        </w:rPr>
        <w:t>)</w:t>
      </w:r>
      <w:r w:rsidRPr="00161C75">
        <w:rPr>
          <w:rFonts w:ascii="Times" w:hAnsi="Times" w:cs="Times New Roman"/>
        </w:rPr>
        <w:t>因為</w:t>
      </w:r>
      <w:r w:rsidRPr="00161C75">
        <w:rPr>
          <w:rFonts w:ascii="Times" w:hAnsi="Times" w:cs="Times New Roman"/>
        </w:rPr>
        <w:t>telomere binding proteins</w:t>
      </w:r>
      <w:r w:rsidRPr="00161C75">
        <w:rPr>
          <w:rFonts w:ascii="Times" w:hAnsi="Times" w:cs="Times New Roman"/>
        </w:rPr>
        <w:t>也會影響</w:t>
      </w:r>
      <w:r w:rsidRPr="00161C75">
        <w:rPr>
          <w:rFonts w:ascii="Times" w:hAnsi="Times" w:cs="Times New Roman"/>
        </w:rPr>
        <w:t>telomere structure</w:t>
      </w:r>
      <w:r w:rsidRPr="00161C75">
        <w:rPr>
          <w:rFonts w:ascii="Times" w:hAnsi="Times" w:cs="Times New Roman"/>
        </w:rPr>
        <w:t>，很可能</w:t>
      </w:r>
      <w:r w:rsidRPr="00161C75">
        <w:rPr>
          <w:rFonts w:ascii="Times" w:hAnsi="Times" w:cs="Times New Roman"/>
        </w:rPr>
        <w:t>reprogramming</w:t>
      </w:r>
      <w:r w:rsidRPr="00161C75">
        <w:rPr>
          <w:rFonts w:ascii="Times" w:hAnsi="Times" w:cs="Times New Roman"/>
        </w:rPr>
        <w:t>時也能改變這些</w:t>
      </w:r>
      <w:r w:rsidRPr="00161C75">
        <w:rPr>
          <w:rFonts w:ascii="Times" w:hAnsi="Times" w:cs="Times New Roman"/>
        </w:rPr>
        <w:t>proteins</w:t>
      </w:r>
      <w:r w:rsidRPr="00161C75">
        <w:rPr>
          <w:rFonts w:ascii="Times" w:hAnsi="Times" w:cs="Times New Roman"/>
        </w:rPr>
        <w:t>的表現，進而改變其</w:t>
      </w:r>
      <w:r w:rsidRPr="00161C75">
        <w:rPr>
          <w:rFonts w:ascii="Times" w:hAnsi="Times" w:cs="Times New Roman"/>
        </w:rPr>
        <w:t>(</w:t>
      </w:r>
      <w:r w:rsidRPr="00161C75">
        <w:rPr>
          <w:rFonts w:ascii="Times" w:hAnsi="Times" w:cs="Times New Roman"/>
        </w:rPr>
        <w:t>蛋白</w:t>
      </w:r>
      <w:r w:rsidRPr="00161C75">
        <w:rPr>
          <w:rFonts w:ascii="Times" w:hAnsi="Times" w:cs="Times New Roman"/>
        </w:rPr>
        <w:t>)</w:t>
      </w:r>
      <w:r w:rsidRPr="00161C75">
        <w:rPr>
          <w:rFonts w:ascii="Times" w:hAnsi="Times" w:cs="Times New Roman"/>
        </w:rPr>
        <w:t>在</w:t>
      </w:r>
      <w:r w:rsidRPr="00161C75">
        <w:rPr>
          <w:rFonts w:ascii="Times" w:hAnsi="Times" w:cs="Times New Roman"/>
        </w:rPr>
        <w:t>telomere structure</w:t>
      </w:r>
      <w:r w:rsidRPr="00161C75">
        <w:rPr>
          <w:rFonts w:ascii="Times" w:hAnsi="Times" w:cs="Times New Roman"/>
        </w:rPr>
        <w:t>的作用，使</w:t>
      </w:r>
      <w:r w:rsidRPr="00161C75">
        <w:rPr>
          <w:rFonts w:ascii="Times" w:hAnsi="Times" w:cs="Times New Roman"/>
        </w:rPr>
        <w:t>telomere</w:t>
      </w:r>
      <w:r w:rsidRPr="00161C75">
        <w:rPr>
          <w:rFonts w:ascii="Times" w:hAnsi="Times" w:cs="Times New Roman"/>
        </w:rPr>
        <w:t>更容易被</w:t>
      </w:r>
      <w:r w:rsidRPr="00161C75">
        <w:rPr>
          <w:rFonts w:ascii="Times" w:hAnsi="Times" w:cs="Times New Roman"/>
        </w:rPr>
        <w:t>telomerase</w:t>
      </w:r>
      <w:r w:rsidRPr="00161C75">
        <w:rPr>
          <w:rFonts w:ascii="Times" w:hAnsi="Times" w:cs="Times New Roman"/>
        </w:rPr>
        <w:t>延長</w:t>
      </w:r>
    </w:p>
    <w:p w14:paraId="2E6647DD" w14:textId="77777777" w:rsidR="00161C75" w:rsidRPr="00161C75" w:rsidRDefault="00161C75" w:rsidP="00161C75">
      <w:pPr>
        <w:spacing w:line="360" w:lineRule="auto"/>
        <w:ind w:left="284"/>
        <w:jc w:val="both"/>
        <w:rPr>
          <w:rFonts w:ascii="Times" w:hAnsi="Times" w:cs="Times New Roman"/>
        </w:rPr>
      </w:pPr>
    </w:p>
    <w:p w14:paraId="24DFB856"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color w:val="000000" w:themeColor="text1"/>
        </w:rPr>
        <w:t>而關於</w:t>
      </w:r>
      <w:r w:rsidRPr="00161C75">
        <w:rPr>
          <w:rFonts w:ascii="Times" w:hAnsi="Times" w:cs="Times New Roman"/>
          <w:color w:val="000000" w:themeColor="text1"/>
        </w:rPr>
        <w:t>(c)</w:t>
      </w:r>
      <w:r w:rsidRPr="00161C75">
        <w:rPr>
          <w:rFonts w:ascii="Times" w:hAnsi="Times" w:cs="Times New Roman"/>
          <w:color w:val="000000" w:themeColor="text1"/>
        </w:rPr>
        <w:t>，因為</w:t>
      </w:r>
      <w:r w:rsidRPr="00161C75">
        <w:rPr>
          <w:rFonts w:ascii="Times" w:hAnsi="Times" w:cs="Times New Roman"/>
        </w:rPr>
        <w:t>TERRA</w:t>
      </w:r>
      <w:r w:rsidRPr="00161C75">
        <w:rPr>
          <w:rFonts w:ascii="Times" w:hAnsi="Times" w:cs="Times New Roman"/>
        </w:rPr>
        <w:t>會抑制</w:t>
      </w:r>
      <w:r w:rsidRPr="00161C75">
        <w:rPr>
          <w:rFonts w:ascii="Times" w:hAnsi="Times" w:cs="Times New Roman"/>
        </w:rPr>
        <w:t>telomerase activity</w:t>
      </w:r>
      <w:r w:rsidRPr="00161C75">
        <w:rPr>
          <w:rFonts w:ascii="Times" w:hAnsi="Times" w:cs="Times New Roman"/>
        </w:rPr>
        <w:t>，且在</w:t>
      </w:r>
      <w:r w:rsidRPr="00161C75">
        <w:rPr>
          <w:rFonts w:ascii="Times" w:hAnsi="Times" w:cs="Times New Roman"/>
        </w:rPr>
        <w:t xml:space="preserve">telomeres </w:t>
      </w:r>
      <w:r w:rsidRPr="00161C75">
        <w:rPr>
          <w:rFonts w:ascii="Times" w:hAnsi="Times" w:cs="Times New Roman"/>
        </w:rPr>
        <w:t>變長時，</w:t>
      </w:r>
      <w:r w:rsidRPr="00161C75">
        <w:rPr>
          <w:rFonts w:ascii="Times" w:hAnsi="Times" w:cs="Times New Roman"/>
        </w:rPr>
        <w:t xml:space="preserve">TERRA </w:t>
      </w:r>
      <w:r w:rsidRPr="00161C75">
        <w:rPr>
          <w:rFonts w:ascii="Times" w:hAnsi="Times" w:cs="Times New Roman"/>
        </w:rPr>
        <w:t>的濃度會隨之提高</w:t>
      </w:r>
      <w:r w:rsidRPr="00161C75">
        <w:rPr>
          <w:rFonts w:ascii="Times" w:hAnsi="Times" w:cs="Times New Roman"/>
        </w:rPr>
        <w:t>(cells with long telomeres exhibit greater TERRA expression while short telomeres have relatively lower TERRA expression)</w:t>
      </w:r>
      <w:r w:rsidRPr="00161C75">
        <w:rPr>
          <w:rFonts w:ascii="Times" w:hAnsi="Times" w:cs="Times New Roman"/>
        </w:rPr>
        <w:t>，故可以將</w:t>
      </w:r>
      <w:r w:rsidRPr="00161C75">
        <w:rPr>
          <w:rFonts w:ascii="Times" w:hAnsi="Times" w:cs="Times New Roman"/>
        </w:rPr>
        <w:t>TERRA</w:t>
      </w:r>
      <w:r w:rsidRPr="00161C75">
        <w:rPr>
          <w:rFonts w:ascii="Times" w:hAnsi="Times" w:cs="Times New Roman"/>
        </w:rPr>
        <w:t>的堆積視為</w:t>
      </w:r>
      <w:r w:rsidRPr="00161C75">
        <w:rPr>
          <w:rFonts w:ascii="Times" w:hAnsi="Times" w:cs="Times New Roman"/>
        </w:rPr>
        <w:t>telomere length</w:t>
      </w:r>
      <w:r w:rsidRPr="00161C75">
        <w:rPr>
          <w:rFonts w:ascii="Times" w:hAnsi="Times" w:cs="Times New Roman"/>
        </w:rPr>
        <w:t>的倒數機制，若</w:t>
      </w:r>
      <w:r w:rsidRPr="00161C75">
        <w:rPr>
          <w:rFonts w:ascii="Times" w:hAnsi="Times" w:cs="Times New Roman"/>
        </w:rPr>
        <w:t>telomere length</w:t>
      </w:r>
      <w:r w:rsidRPr="00161C75">
        <w:rPr>
          <w:rFonts w:ascii="Times" w:hAnsi="Times" w:cs="Times New Roman"/>
        </w:rPr>
        <w:t>長度夠長了即抑制</w:t>
      </w:r>
      <w:r w:rsidRPr="00161C75">
        <w:rPr>
          <w:rFonts w:ascii="Times" w:hAnsi="Times" w:cs="Times New Roman"/>
        </w:rPr>
        <w:t>telomerase</w:t>
      </w:r>
      <w:r w:rsidRPr="00161C75">
        <w:rPr>
          <w:rFonts w:ascii="Times" w:hAnsi="Times" w:cs="Times New Roman"/>
        </w:rPr>
        <w:t>，使</w:t>
      </w:r>
      <w:r w:rsidRPr="00161C75">
        <w:rPr>
          <w:rFonts w:ascii="Times" w:hAnsi="Times" w:cs="Times New Roman"/>
        </w:rPr>
        <w:t>telomerase</w:t>
      </w:r>
      <w:r w:rsidRPr="00161C75">
        <w:rPr>
          <w:rFonts w:ascii="Times" w:hAnsi="Times" w:cs="Times New Roman"/>
        </w:rPr>
        <w:t>不再延長</w:t>
      </w:r>
      <w:r w:rsidRPr="00161C75">
        <w:rPr>
          <w:rFonts w:ascii="Times" w:hAnsi="Times" w:cs="Times New Roman"/>
        </w:rPr>
        <w:t>telomere</w:t>
      </w:r>
      <w:r w:rsidRPr="00161C75">
        <w:rPr>
          <w:rFonts w:ascii="Times" w:hAnsi="Times" w:cs="Times New Roman"/>
        </w:rPr>
        <w:t>，控制</w:t>
      </w:r>
      <w:r w:rsidRPr="00161C75">
        <w:rPr>
          <w:rFonts w:ascii="Times" w:hAnsi="Times" w:cs="Times New Roman"/>
        </w:rPr>
        <w:t>telomere</w:t>
      </w:r>
      <w:r w:rsidRPr="00161C75">
        <w:rPr>
          <w:rFonts w:ascii="Times" w:hAnsi="Times" w:cs="Times New Roman"/>
        </w:rPr>
        <w:t>的長度</w:t>
      </w:r>
      <w:r w:rsidRPr="00161C75">
        <w:rPr>
          <w:rFonts w:ascii="Times" w:hAnsi="Times" w:cs="Times New Roman"/>
          <w:color w:val="000000" w:themeColor="text1"/>
        </w:rPr>
        <w:t>，另外，</w:t>
      </w:r>
      <w:r w:rsidRPr="00161C75">
        <w:rPr>
          <w:rFonts w:ascii="Times" w:hAnsi="Times" w:cs="Times New Roman"/>
        </w:rPr>
        <w:t>TERRA</w:t>
      </w:r>
      <w:r w:rsidRPr="00161C75">
        <w:rPr>
          <w:rFonts w:ascii="Times" w:hAnsi="Times" w:cs="Times New Roman"/>
        </w:rPr>
        <w:t>的增加也可以當作</w:t>
      </w:r>
      <w:r w:rsidRPr="00161C75">
        <w:rPr>
          <w:rFonts w:ascii="Times" w:hAnsi="Times" w:cs="Times New Roman"/>
        </w:rPr>
        <w:t>telomere</w:t>
      </w:r>
      <w:r w:rsidRPr="00161C75">
        <w:rPr>
          <w:rFonts w:ascii="Times" w:hAnsi="Times" w:cs="Times New Roman"/>
        </w:rPr>
        <w:t>確實有被延長的證據。</w:t>
      </w:r>
    </w:p>
    <w:p w14:paraId="35AF86EC" w14:textId="77777777" w:rsidR="00161C75" w:rsidRPr="00161C75" w:rsidRDefault="00161C75" w:rsidP="00161C75">
      <w:pPr>
        <w:spacing w:line="360" w:lineRule="auto"/>
        <w:ind w:left="284"/>
        <w:jc w:val="both"/>
        <w:rPr>
          <w:rFonts w:ascii="Times" w:hAnsi="Times" w:cs="Times New Roman"/>
        </w:rPr>
      </w:pPr>
    </w:p>
    <w:p w14:paraId="29D7D0BF"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那控制此機制的基因究竟為何？</w:t>
      </w:r>
    </w:p>
    <w:p w14:paraId="576FEE07"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在實驗中使用的方式為：根據</w:t>
      </w:r>
      <w:r w:rsidRPr="00161C75">
        <w:rPr>
          <w:rFonts w:ascii="Times" w:hAnsi="Times" w:cs="Times New Roman"/>
          <w:color w:val="000000" w:themeColor="text1"/>
        </w:rPr>
        <w:t>iPS cells</w:t>
      </w:r>
      <w:r w:rsidRPr="00161C75">
        <w:rPr>
          <w:rFonts w:ascii="Times" w:hAnsi="Times" w:cs="Times New Roman"/>
          <w:color w:val="000000" w:themeColor="text1"/>
        </w:rPr>
        <w:t>的</w:t>
      </w:r>
      <w:r w:rsidRPr="00161C75">
        <w:rPr>
          <w:rFonts w:ascii="Times" w:hAnsi="Times" w:cs="Times New Roman"/>
        </w:rPr>
        <w:t>研究，</w:t>
      </w:r>
      <w:r w:rsidRPr="00161C75">
        <w:rPr>
          <w:rFonts w:ascii="Times" w:hAnsi="Times" w:cs="Times New Roman"/>
          <w:color w:val="000000" w:themeColor="text1"/>
        </w:rPr>
        <w:t>4</w:t>
      </w:r>
      <w:r w:rsidRPr="00161C75">
        <w:rPr>
          <w:rFonts w:ascii="Times" w:hAnsi="Times" w:cs="Times New Roman"/>
          <w:color w:val="000000" w:themeColor="text1"/>
        </w:rPr>
        <w:t>個</w:t>
      </w:r>
      <w:r w:rsidRPr="00161C75">
        <w:rPr>
          <w:rFonts w:ascii="Times" w:hAnsi="Times" w:cs="Times New Roman"/>
          <w:color w:val="000000" w:themeColor="text1"/>
        </w:rPr>
        <w:t>factor</w:t>
      </w:r>
      <w:r w:rsidRPr="00161C75">
        <w:rPr>
          <w:rFonts w:ascii="Times" w:hAnsi="Times" w:cs="Times New Roman"/>
          <w:color w:val="000000" w:themeColor="text1"/>
        </w:rPr>
        <w:t>的</w:t>
      </w:r>
      <w:r w:rsidRPr="00161C75">
        <w:rPr>
          <w:rFonts w:ascii="Times" w:hAnsi="Times" w:cs="Times New Roman"/>
          <w:color w:val="000000" w:themeColor="text1"/>
        </w:rPr>
        <w:t>gene</w:t>
      </w:r>
      <w:r w:rsidRPr="00161C75">
        <w:rPr>
          <w:rFonts w:ascii="Times" w:hAnsi="Times" w:cs="Times New Roman"/>
          <w:color w:val="000000" w:themeColor="text1"/>
        </w:rPr>
        <w:t>作用下可以使</w:t>
      </w:r>
      <w:r w:rsidRPr="00161C75">
        <w:rPr>
          <w:rFonts w:ascii="Times" w:hAnsi="Times" w:cs="Times New Roman"/>
          <w:color w:val="000000" w:themeColor="text1"/>
        </w:rPr>
        <w:t>somatic cell</w:t>
      </w:r>
      <w:r w:rsidRPr="00161C75">
        <w:rPr>
          <w:rFonts w:ascii="Times" w:hAnsi="Times" w:cs="Times New Roman"/>
          <w:color w:val="000000" w:themeColor="text1"/>
        </w:rPr>
        <w:t>轉換成</w:t>
      </w:r>
      <w:r w:rsidRPr="00161C75">
        <w:rPr>
          <w:rFonts w:ascii="Times" w:hAnsi="Times" w:cs="Times New Roman"/>
          <w:color w:val="000000" w:themeColor="text1"/>
        </w:rPr>
        <w:t>ES</w:t>
      </w:r>
      <w:r w:rsidRPr="00161C75">
        <w:rPr>
          <w:rFonts w:ascii="Times" w:hAnsi="Times" w:cs="Times New Roman"/>
          <w:color w:val="000000" w:themeColor="text1"/>
        </w:rPr>
        <w:t>，故應科學家假設其中一個</w:t>
      </w:r>
      <w:r w:rsidRPr="00161C75">
        <w:rPr>
          <w:rFonts w:ascii="Times" w:hAnsi="Times" w:cs="Times New Roman"/>
          <w:color w:val="000000" w:themeColor="text1"/>
        </w:rPr>
        <w:t>GENE</w:t>
      </w:r>
      <w:r w:rsidRPr="00161C75">
        <w:rPr>
          <w:rFonts w:ascii="Times" w:hAnsi="Times" w:cs="Times New Roman"/>
          <w:color w:val="000000" w:themeColor="text1"/>
        </w:rPr>
        <w:t>應有控制</w:t>
      </w:r>
      <w:r w:rsidRPr="00161C75">
        <w:rPr>
          <w:rFonts w:ascii="Times" w:hAnsi="Times" w:cs="Times New Roman"/>
        </w:rPr>
        <w:t>telomere length</w:t>
      </w:r>
      <w:r w:rsidRPr="00161C75">
        <w:rPr>
          <w:rFonts w:ascii="Times" w:hAnsi="Times" w:cs="Times New Roman"/>
        </w:rPr>
        <w:t>功能的效果，故作了以下的實驗：</w:t>
      </w:r>
    </w:p>
    <w:p w14:paraId="7C0B56AF"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把只有三個</w:t>
      </w:r>
      <w:r w:rsidRPr="00161C75">
        <w:rPr>
          <w:rFonts w:ascii="Times" w:hAnsi="Times" w:cs="Times New Roman"/>
        </w:rPr>
        <w:t>factor</w:t>
      </w:r>
      <w:r w:rsidRPr="00161C75">
        <w:rPr>
          <w:rFonts w:ascii="Times" w:hAnsi="Times" w:cs="Times New Roman"/>
        </w:rPr>
        <w:t>加入</w:t>
      </w:r>
      <w:r w:rsidRPr="00161C75">
        <w:rPr>
          <w:rFonts w:ascii="Times" w:hAnsi="Times" w:cs="Times New Roman"/>
        </w:rPr>
        <w:t>(c-myc</w:t>
      </w:r>
      <w:r w:rsidRPr="00161C75">
        <w:rPr>
          <w:rFonts w:ascii="Times" w:hAnsi="Times" w:cs="Times New Roman"/>
        </w:rPr>
        <w:t>沒有加</w:t>
      </w:r>
      <w:r w:rsidRPr="00161C75">
        <w:rPr>
          <w:rFonts w:ascii="Times" w:hAnsi="Times" w:cs="Times New Roman"/>
        </w:rPr>
        <w:t>)</w:t>
      </w:r>
      <w:r w:rsidRPr="00161C75">
        <w:rPr>
          <w:rFonts w:ascii="Times" w:hAnsi="Times" w:cs="Times New Roman"/>
        </w:rPr>
        <w:t>，去觀察細胞</w:t>
      </w:r>
      <w:r w:rsidRPr="00161C75">
        <w:rPr>
          <w:rFonts w:ascii="Times" w:hAnsi="Times" w:cs="Times New Roman"/>
        </w:rPr>
        <w:t>telomere</w:t>
      </w:r>
      <w:r w:rsidRPr="00161C75">
        <w:rPr>
          <w:rFonts w:ascii="Times" w:hAnsi="Times" w:cs="Times New Roman"/>
        </w:rPr>
        <w:t>的長度是否變長</w:t>
      </w:r>
    </w:p>
    <w:p w14:paraId="5A09771A"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lastRenderedPageBreak/>
        <w:t>實驗發現若</w:t>
      </w:r>
      <w:r w:rsidRPr="00161C75">
        <w:rPr>
          <w:rFonts w:ascii="Times" w:hAnsi="Times" w:cs="Times New Roman"/>
        </w:rPr>
        <w:t>c-myc</w:t>
      </w:r>
      <w:r w:rsidRPr="00161C75">
        <w:rPr>
          <w:rFonts w:ascii="Times" w:hAnsi="Times" w:cs="Times New Roman"/>
        </w:rPr>
        <w:t>沒有加，</w:t>
      </w:r>
      <w:r w:rsidRPr="00161C75">
        <w:rPr>
          <w:rFonts w:ascii="Times" w:hAnsi="Times" w:cs="Times New Roman"/>
        </w:rPr>
        <w:t>Telomeres</w:t>
      </w:r>
      <w:r w:rsidRPr="00161C75">
        <w:rPr>
          <w:rFonts w:ascii="Times" w:hAnsi="Times" w:cs="Times New Roman"/>
        </w:rPr>
        <w:t>仍然會延長，但無法達到把四種</w:t>
      </w:r>
      <w:r w:rsidRPr="00161C75">
        <w:rPr>
          <w:rFonts w:ascii="Times" w:hAnsi="Times" w:cs="Times New Roman"/>
        </w:rPr>
        <w:t>factor</w:t>
      </w:r>
      <w:r w:rsidRPr="00161C75">
        <w:rPr>
          <w:rFonts w:ascii="Times" w:hAnsi="Times" w:cs="Times New Roman"/>
        </w:rPr>
        <w:t>都加進去的</w:t>
      </w:r>
      <w:r w:rsidRPr="00161C75">
        <w:rPr>
          <w:rFonts w:ascii="Times" w:hAnsi="Times" w:cs="Times New Roman"/>
        </w:rPr>
        <w:t>telomere</w:t>
      </w:r>
      <w:r w:rsidRPr="00161C75">
        <w:rPr>
          <w:rFonts w:ascii="Times" w:hAnsi="Times" w:cs="Times New Roman"/>
        </w:rPr>
        <w:t>長度</w:t>
      </w:r>
    </w:p>
    <w:p w14:paraId="382B0048"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 xml:space="preserve">Next, we addressed whether telomeres were elongated during the reprogramming of 3F and 4F iPS cells (all at passage 8) compared to control ES cells by measuring telomere length in individual clones of these cells using two independent techniques, Southern telomere restriction analysis (TRF) and quantitative telomere FISH (Q-FISH) on metaphase spreads. Telomeres were elongated in wild-type 4F iPS cells compared to the corresponding parental wild-type MEF, both as determined by TRF and Q-FISH analyses. </w:t>
      </w:r>
      <w:r w:rsidRPr="00161C75">
        <w:rPr>
          <w:rFonts w:ascii="Times" w:hAnsi="Times" w:cs="Times New Roman"/>
          <w:u w:val="single"/>
        </w:rPr>
        <w:t>Telomeres were also elongated in 3F iPS cells but did not reach the length of 4F iPS cells, although both had similar levels of telomerase activity. [1]</w:t>
      </w:r>
    </w:p>
    <w:p w14:paraId="64B689D8" w14:textId="77777777" w:rsidR="00161C75" w:rsidRPr="00161C75" w:rsidRDefault="00161C75" w:rsidP="00161C75">
      <w:pPr>
        <w:spacing w:line="360" w:lineRule="auto"/>
        <w:ind w:left="284"/>
        <w:jc w:val="both"/>
        <w:rPr>
          <w:rFonts w:ascii="Times" w:hAnsi="Times" w:cs="Times New Roman"/>
        </w:rPr>
      </w:pPr>
    </w:p>
    <w:p w14:paraId="49D30C71"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 xml:space="preserve">Next, </w:t>
      </w:r>
      <w:r w:rsidRPr="00161C75">
        <w:rPr>
          <w:rFonts w:ascii="Times" w:hAnsi="Times" w:cs="Times New Roman"/>
          <w:u w:val="single"/>
        </w:rPr>
        <w:t>we addressed whether telomere elongation in iPS cells was mediated by telomerase activity and/or by telomere-lengthening mechanisms alternative to telomerase</w:t>
      </w:r>
      <w:r w:rsidRPr="00161C75">
        <w:rPr>
          <w:rFonts w:ascii="Times" w:hAnsi="Times" w:cs="Times New Roman"/>
        </w:rPr>
        <w:t xml:space="preserve">, which are based on recombination between telomeric sequences and are described to mediate telomere elongation in early cleavage embryos </w:t>
      </w:r>
    </w:p>
    <w:p w14:paraId="4091373F"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 xml:space="preserve">). To this end, </w:t>
      </w:r>
      <w:r w:rsidRPr="00161C75">
        <w:rPr>
          <w:rFonts w:ascii="Times" w:hAnsi="Times" w:cs="Times New Roman"/>
          <w:u w:val="single"/>
        </w:rPr>
        <w:t xml:space="preserve">we measured telomere length in iPS cells (3F) derived from G1 </w:t>
      </w:r>
      <w:r w:rsidRPr="00161C75">
        <w:rPr>
          <w:rStyle w:val="Emphasis"/>
          <w:rFonts w:ascii="Times" w:hAnsi="Times" w:cs="Times New Roman"/>
          <w:u w:val="single"/>
        </w:rPr>
        <w:t>Terc−/−</w:t>
      </w:r>
      <w:r w:rsidRPr="00161C75">
        <w:rPr>
          <w:rFonts w:ascii="Times" w:hAnsi="Times" w:cs="Times New Roman"/>
          <w:u w:val="single"/>
        </w:rPr>
        <w:t xml:space="preserve"> MEF. As shown both by TRF and Q-FISH techniques, telomeres were further shortened in iPS cells derived from G1 </w:t>
      </w:r>
      <w:r w:rsidRPr="00161C75">
        <w:rPr>
          <w:rStyle w:val="Emphasis"/>
          <w:rFonts w:ascii="Times" w:hAnsi="Times" w:cs="Times New Roman"/>
          <w:u w:val="single"/>
        </w:rPr>
        <w:t>Terc−/−</w:t>
      </w:r>
      <w:r w:rsidRPr="00161C75">
        <w:rPr>
          <w:rFonts w:ascii="Times" w:hAnsi="Times" w:cs="Times New Roman"/>
          <w:u w:val="single"/>
        </w:rPr>
        <w:t xml:space="preserve"> MEF compared to the parental wild-type MEF</w:t>
      </w:r>
      <w:r w:rsidRPr="00161C75">
        <w:rPr>
          <w:rFonts w:ascii="Times" w:hAnsi="Times" w:cs="Times New Roman"/>
        </w:rPr>
        <w:t xml:space="preserve">, indicating that telomerase is the primary activity responsible for telomere elongation in telomerase-proficient iPS cells. Signal-free ends (chromosome ends with undetectable telomere signals or critically short telomeres) were decreased in telomerase-proficient 3F and 4F iPS cells compared to parental MEF, reaching similar levels to those of control ES cells , in agreement with re-elongation of short telomeres by telomerase during iPS cell generation. In contrast, this was not observed in </w:t>
      </w:r>
      <w:r w:rsidRPr="00161C75">
        <w:rPr>
          <w:rStyle w:val="Emphasis"/>
          <w:rFonts w:ascii="Times" w:hAnsi="Times" w:cs="Times New Roman"/>
        </w:rPr>
        <w:t>Terc−/−</w:t>
      </w:r>
      <w:r w:rsidRPr="00161C75">
        <w:rPr>
          <w:rFonts w:ascii="Times" w:hAnsi="Times" w:cs="Times New Roman"/>
        </w:rPr>
        <w:t xml:space="preserve"> iPS cells, which showed a further increase in signal-free ends compared to the parental G1 </w:t>
      </w:r>
      <w:r w:rsidRPr="00161C75">
        <w:rPr>
          <w:rStyle w:val="Emphasis"/>
          <w:rFonts w:ascii="Times" w:hAnsi="Times" w:cs="Times New Roman"/>
        </w:rPr>
        <w:t>Terc−/−</w:t>
      </w:r>
      <w:r w:rsidRPr="00161C75">
        <w:rPr>
          <w:rFonts w:ascii="Times" w:hAnsi="Times" w:cs="Times New Roman"/>
        </w:rPr>
        <w:t xml:space="preserve"> MEF. Finally, the fact that G1 </w:t>
      </w:r>
      <w:r w:rsidRPr="00161C75">
        <w:rPr>
          <w:rStyle w:val="Emphasis"/>
          <w:rFonts w:ascii="Times" w:hAnsi="Times" w:cs="Times New Roman"/>
        </w:rPr>
        <w:t>Terc−/−</w:t>
      </w:r>
      <w:r w:rsidRPr="00161C75">
        <w:rPr>
          <w:rFonts w:ascii="Times" w:hAnsi="Times" w:cs="Times New Roman"/>
        </w:rPr>
        <w:t xml:space="preserve"> iPS cell telomeres shortened compared to the parental MEF argues against telomere recombination mechanisms operating to elongate telomeres during iPS cell nuclear reprogramming, at least in early-generation G1 </w:t>
      </w:r>
      <w:r w:rsidRPr="00161C75">
        <w:rPr>
          <w:rStyle w:val="Emphasis"/>
          <w:rFonts w:ascii="Times" w:hAnsi="Times" w:cs="Times New Roman"/>
        </w:rPr>
        <w:t>Terc−/−</w:t>
      </w:r>
      <w:r w:rsidRPr="00161C75">
        <w:rPr>
          <w:rFonts w:ascii="Times" w:hAnsi="Times" w:cs="Times New Roman"/>
        </w:rPr>
        <w:t xml:space="preserve"> cells. These results are in agreement with telomere recombination operating from zygote to blastocyst and switching to telomerase at the blastocyst stage. [1]</w:t>
      </w:r>
    </w:p>
    <w:p w14:paraId="1E0150D1" w14:textId="77777777" w:rsidR="00161C75" w:rsidRPr="00161C75" w:rsidRDefault="00161C75" w:rsidP="00161C75">
      <w:pPr>
        <w:spacing w:line="360" w:lineRule="auto"/>
        <w:ind w:left="284"/>
        <w:jc w:val="both"/>
        <w:rPr>
          <w:rStyle w:val="Emphasis"/>
          <w:rFonts w:ascii="Times" w:hAnsi="Times" w:cs="Times New Roman"/>
          <w:i w:val="0"/>
        </w:rPr>
      </w:pPr>
      <w:r w:rsidRPr="00161C75">
        <w:rPr>
          <w:rFonts w:ascii="Times" w:hAnsi="Times" w:cs="Times New Roman"/>
        </w:rPr>
        <w:t>接下來實驗中把分別由</w:t>
      </w:r>
      <w:r w:rsidRPr="00161C75">
        <w:rPr>
          <w:rFonts w:ascii="Times" w:hAnsi="Times" w:cs="Times New Roman"/>
        </w:rPr>
        <w:t xml:space="preserve">G1 </w:t>
      </w:r>
      <w:r w:rsidRPr="00161C75">
        <w:rPr>
          <w:rStyle w:val="Emphasis"/>
          <w:rFonts w:ascii="Times" w:hAnsi="Times" w:cs="Times New Roman"/>
        </w:rPr>
        <w:t>Terc−/−</w:t>
      </w:r>
      <w:r w:rsidRPr="00161C75">
        <w:rPr>
          <w:rFonts w:ascii="Times" w:hAnsi="Times" w:cs="Times New Roman"/>
        </w:rPr>
        <w:t xml:space="preserve"> MEF(3F)</w:t>
      </w:r>
      <w:r w:rsidRPr="00161C75">
        <w:rPr>
          <w:rFonts w:ascii="Times" w:hAnsi="Times" w:cs="Times New Roman"/>
        </w:rPr>
        <w:t>和</w:t>
      </w:r>
      <w:r w:rsidRPr="00161C75">
        <w:rPr>
          <w:rFonts w:ascii="Times" w:hAnsi="Times" w:cs="Times New Roman"/>
        </w:rPr>
        <w:t>parental wild-type MEF cells reprogram((3F))</w:t>
      </w:r>
      <w:r w:rsidRPr="00161C75">
        <w:rPr>
          <w:rFonts w:ascii="Times" w:hAnsi="Times" w:cs="Times New Roman"/>
        </w:rPr>
        <w:t>出來的</w:t>
      </w:r>
      <w:r w:rsidRPr="00161C75">
        <w:rPr>
          <w:rFonts w:ascii="Times" w:hAnsi="Times" w:cs="Times New Roman"/>
        </w:rPr>
        <w:t>iPS cell</w:t>
      </w:r>
      <w:r w:rsidRPr="00161C75">
        <w:rPr>
          <w:rFonts w:ascii="Times" w:hAnsi="Times" w:cs="Times New Roman"/>
        </w:rPr>
        <w:t>做比較，發現缺少</w:t>
      </w:r>
      <w:r w:rsidRPr="00161C75">
        <w:rPr>
          <w:rStyle w:val="Emphasis"/>
          <w:rFonts w:ascii="Times" w:hAnsi="Times" w:cs="Times New Roman"/>
        </w:rPr>
        <w:t>Terc(telomerase</w:t>
      </w:r>
      <w:r w:rsidRPr="00161C75">
        <w:rPr>
          <w:rStyle w:val="Emphasis"/>
          <w:rFonts w:ascii="Times" w:hAnsi="Times" w:cs="Times New Roman"/>
        </w:rPr>
        <w:t>的一個</w:t>
      </w:r>
      <w:r w:rsidRPr="00161C75">
        <w:rPr>
          <w:rStyle w:val="Emphasis"/>
          <w:rFonts w:ascii="Times" w:hAnsi="Times" w:cs="Times New Roman"/>
        </w:rPr>
        <w:t>subnit)</w:t>
      </w:r>
      <w:r w:rsidRPr="00161C75">
        <w:rPr>
          <w:rStyle w:val="Emphasis"/>
          <w:rFonts w:ascii="Times" w:hAnsi="Times" w:cs="Times New Roman"/>
        </w:rPr>
        <w:t>的</w:t>
      </w:r>
      <w:r w:rsidRPr="00161C75">
        <w:rPr>
          <w:rFonts w:ascii="Times" w:hAnsi="Times" w:cs="Times New Roman"/>
        </w:rPr>
        <w:lastRenderedPageBreak/>
        <w:t>MEF reprogram</w:t>
      </w:r>
      <w:r w:rsidRPr="00161C75">
        <w:rPr>
          <w:rFonts w:ascii="Times" w:hAnsi="Times" w:cs="Times New Roman"/>
        </w:rPr>
        <w:t>出來的</w:t>
      </w:r>
      <w:r w:rsidRPr="00161C75">
        <w:rPr>
          <w:rFonts w:ascii="Times" w:hAnsi="Times" w:cs="Times New Roman"/>
        </w:rPr>
        <w:t>iPS cell telomeres</w:t>
      </w:r>
      <w:r w:rsidRPr="00161C75">
        <w:rPr>
          <w:rFonts w:ascii="Times" w:hAnsi="Times" w:cs="Times New Roman"/>
        </w:rPr>
        <w:t>的短非常多，說明在</w:t>
      </w:r>
      <w:r w:rsidRPr="00161C75">
        <w:rPr>
          <w:rFonts w:ascii="Times" w:hAnsi="Times" w:cs="Times New Roman"/>
        </w:rPr>
        <w:t>iPS cell</w:t>
      </w:r>
      <w:r w:rsidRPr="00161C75">
        <w:rPr>
          <w:rFonts w:ascii="Times" w:hAnsi="Times" w:cs="Times New Roman"/>
        </w:rPr>
        <w:t>中</w:t>
      </w:r>
      <w:r w:rsidRPr="00161C75">
        <w:rPr>
          <w:rStyle w:val="Emphasis"/>
          <w:rFonts w:ascii="Times" w:hAnsi="Times" w:cs="Times New Roman"/>
        </w:rPr>
        <w:t>telomerase activity</w:t>
      </w:r>
      <w:r w:rsidRPr="00161C75">
        <w:rPr>
          <w:rStyle w:val="Emphasis"/>
          <w:rFonts w:ascii="Times" w:hAnsi="Times" w:cs="Times New Roman"/>
        </w:rPr>
        <w:t>確實擔任了重要角色</w:t>
      </w:r>
      <w:r w:rsidRPr="00161C75">
        <w:rPr>
          <w:rStyle w:val="Emphasis"/>
          <w:rFonts w:ascii="Times" w:hAnsi="Times" w:cs="Times New Roman"/>
        </w:rPr>
        <w:t>(</w:t>
      </w:r>
      <w:r w:rsidRPr="00161C75">
        <w:rPr>
          <w:rStyle w:val="Emphasis"/>
          <w:rFonts w:ascii="Times" w:hAnsi="Times" w:cs="Times New Roman"/>
        </w:rPr>
        <w:t>註</w:t>
      </w:r>
      <w:r w:rsidRPr="00161C75">
        <w:rPr>
          <w:rStyle w:val="Emphasis"/>
          <w:rFonts w:ascii="Times" w:hAnsi="Times" w:cs="Times New Roman"/>
        </w:rPr>
        <w:t>1)</w:t>
      </w:r>
    </w:p>
    <w:p w14:paraId="33862F1A" w14:textId="77777777" w:rsidR="00161C75" w:rsidRPr="00161C75" w:rsidRDefault="00161C75" w:rsidP="00161C75">
      <w:pPr>
        <w:spacing w:line="360" w:lineRule="auto"/>
        <w:ind w:left="284"/>
        <w:jc w:val="both"/>
        <w:rPr>
          <w:rFonts w:ascii="Times" w:hAnsi="Times" w:cs="Times New Roman"/>
        </w:rPr>
      </w:pPr>
      <w:r w:rsidRPr="00161C75">
        <w:rPr>
          <w:rStyle w:val="Emphasis"/>
          <w:rFonts w:ascii="Times" w:hAnsi="Times" w:cs="Times New Roman"/>
        </w:rPr>
        <w:t>另外，</w:t>
      </w:r>
      <w:r w:rsidRPr="00161C75">
        <w:rPr>
          <w:rFonts w:ascii="Times" w:hAnsi="Times" w:cs="Times New Roman"/>
        </w:rPr>
        <w:t xml:space="preserve">telomerase-proficient 3F </w:t>
      </w:r>
      <w:r w:rsidRPr="00161C75">
        <w:rPr>
          <w:rFonts w:ascii="Times" w:hAnsi="Times" w:cs="Times New Roman"/>
        </w:rPr>
        <w:t>和</w:t>
      </w:r>
      <w:r w:rsidRPr="00161C75">
        <w:rPr>
          <w:rFonts w:ascii="Times" w:hAnsi="Times" w:cs="Times New Roman"/>
        </w:rPr>
        <w:t>4F iPS cells</w:t>
      </w:r>
      <w:r w:rsidRPr="00161C75">
        <w:rPr>
          <w:rFonts w:ascii="Times" w:hAnsi="Times" w:cs="Times New Roman"/>
        </w:rPr>
        <w:t>都能有效減少</w:t>
      </w:r>
      <w:r w:rsidRPr="00161C75">
        <w:rPr>
          <w:rFonts w:ascii="Times" w:hAnsi="Times" w:cs="Times New Roman"/>
        </w:rPr>
        <w:t>Signal-free ends</w:t>
      </w:r>
      <w:r w:rsidRPr="00161C75">
        <w:rPr>
          <w:rFonts w:ascii="Times" w:hAnsi="Times" w:cs="Times New Roman"/>
        </w:rPr>
        <w:t>的數量，說明缺乏</w:t>
      </w:r>
      <w:r w:rsidRPr="00161C75">
        <w:rPr>
          <w:rFonts w:ascii="Times" w:hAnsi="Times" w:cs="Times New Roman"/>
        </w:rPr>
        <w:t>c-myc</w:t>
      </w:r>
      <w:r w:rsidRPr="00161C75">
        <w:rPr>
          <w:rFonts w:ascii="Times" w:hAnsi="Times" w:cs="Times New Roman"/>
        </w:rPr>
        <w:t>造成的</w:t>
      </w:r>
      <w:r w:rsidRPr="00161C75">
        <w:rPr>
          <w:rFonts w:ascii="Times" w:hAnsi="Times" w:cs="Times New Roman"/>
        </w:rPr>
        <w:t>short telomere</w:t>
      </w:r>
      <w:r w:rsidRPr="00161C75">
        <w:rPr>
          <w:rFonts w:ascii="Times" w:hAnsi="Times" w:cs="Times New Roman"/>
        </w:rPr>
        <w:t>很可能是因為</w:t>
      </w:r>
      <w:r w:rsidRPr="00161C75">
        <w:rPr>
          <w:rFonts w:ascii="Times" w:hAnsi="Times" w:cs="Times New Roman"/>
        </w:rPr>
        <w:t xml:space="preserve">telomerase </w:t>
      </w:r>
      <w:r w:rsidRPr="00161C75">
        <w:rPr>
          <w:rStyle w:val="Emphasis"/>
          <w:rFonts w:ascii="Times" w:hAnsi="Times" w:cs="Times New Roman"/>
        </w:rPr>
        <w:t>activity</w:t>
      </w:r>
      <w:r w:rsidRPr="00161C75">
        <w:rPr>
          <w:rFonts w:ascii="Times" w:hAnsi="Times" w:cs="Times New Roman"/>
        </w:rPr>
        <w:t>不夠所致，因此</w:t>
      </w:r>
      <w:r w:rsidRPr="00161C75">
        <w:rPr>
          <w:rFonts w:ascii="Times" w:hAnsi="Times" w:cs="Times New Roman"/>
        </w:rPr>
        <w:t>c-myc</w:t>
      </w:r>
      <w:r w:rsidRPr="00161C75">
        <w:rPr>
          <w:rFonts w:ascii="Times" w:hAnsi="Times" w:cs="Times New Roman"/>
        </w:rPr>
        <w:t>很可能就是負責調控</w:t>
      </w:r>
      <w:r w:rsidRPr="00161C75">
        <w:rPr>
          <w:rFonts w:ascii="Times" w:hAnsi="Times" w:cs="Times New Roman"/>
        </w:rPr>
        <w:t>telomerase</w:t>
      </w:r>
      <w:r w:rsidRPr="00161C75">
        <w:rPr>
          <w:rFonts w:ascii="Times" w:hAnsi="Times" w:cs="Times New Roman"/>
        </w:rPr>
        <w:t>，使其</w:t>
      </w:r>
      <w:r w:rsidRPr="00161C75">
        <w:rPr>
          <w:rStyle w:val="Emphasis"/>
          <w:rFonts w:ascii="Times" w:hAnsi="Times" w:cs="Times New Roman"/>
        </w:rPr>
        <w:t>activity</w:t>
      </w:r>
      <w:r w:rsidRPr="00161C75">
        <w:rPr>
          <w:rStyle w:val="Emphasis"/>
          <w:rFonts w:ascii="Times" w:hAnsi="Times" w:cs="Times New Roman"/>
        </w:rPr>
        <w:t>增加</w:t>
      </w:r>
      <w:r w:rsidRPr="00161C75">
        <w:rPr>
          <w:rFonts w:ascii="Times" w:hAnsi="Times" w:cs="Times New Roman"/>
        </w:rPr>
        <w:t>的基因。</w:t>
      </w:r>
    </w:p>
    <w:p w14:paraId="3DC9D5BB" w14:textId="77777777" w:rsidR="00161C75" w:rsidRPr="00161C75" w:rsidRDefault="00161C75" w:rsidP="00161C75">
      <w:pPr>
        <w:spacing w:line="360" w:lineRule="auto"/>
        <w:ind w:left="284"/>
        <w:jc w:val="both"/>
        <w:rPr>
          <w:rFonts w:ascii="Times" w:hAnsi="Times" w:cs="Times New Roman"/>
        </w:rPr>
      </w:pPr>
    </w:p>
    <w:p w14:paraId="0319463F" w14:textId="77777777" w:rsidR="00161C75" w:rsidRPr="00161C75" w:rsidRDefault="00161C75" w:rsidP="00161C75">
      <w:pPr>
        <w:spacing w:line="360" w:lineRule="auto"/>
        <w:ind w:left="284"/>
        <w:jc w:val="both"/>
        <w:rPr>
          <w:rStyle w:val="Emphasis"/>
          <w:rFonts w:ascii="Times" w:hAnsi="Times" w:cs="Times New Roman"/>
          <w:i w:val="0"/>
        </w:rPr>
      </w:pPr>
      <w:r w:rsidRPr="00161C75">
        <w:rPr>
          <w:rFonts w:ascii="Times" w:hAnsi="Times" w:cs="Times New Roman"/>
        </w:rPr>
        <w:t>註</w:t>
      </w:r>
      <w:r w:rsidRPr="00161C75">
        <w:rPr>
          <w:rFonts w:ascii="Times" w:hAnsi="Times" w:cs="Times New Roman"/>
        </w:rPr>
        <w:t>1</w:t>
      </w:r>
      <w:r w:rsidRPr="00161C75">
        <w:rPr>
          <w:rFonts w:ascii="Times" w:hAnsi="Times" w:cs="Times New Roman"/>
        </w:rPr>
        <w:t>：這個地方我想了很久，我認為從這個發現可以得出的</w:t>
      </w:r>
      <w:r w:rsidRPr="00161C75">
        <w:rPr>
          <w:rFonts w:ascii="Times" w:hAnsi="Times" w:cs="Times New Roman"/>
        </w:rPr>
        <w:t>c-myc</w:t>
      </w:r>
      <w:r w:rsidRPr="00161C75">
        <w:rPr>
          <w:rFonts w:ascii="Times" w:hAnsi="Times" w:cs="Times New Roman"/>
        </w:rPr>
        <w:t>在此的功能應該不是調控</w:t>
      </w:r>
      <w:r w:rsidRPr="00161C75">
        <w:rPr>
          <w:rFonts w:ascii="Times" w:hAnsi="Times" w:cs="Times New Roman"/>
        </w:rPr>
        <w:t xml:space="preserve">telomerase </w:t>
      </w:r>
      <w:r w:rsidRPr="00161C75">
        <w:rPr>
          <w:rStyle w:val="Emphasis"/>
          <w:rFonts w:ascii="Times" w:hAnsi="Times" w:cs="Times New Roman"/>
        </w:rPr>
        <w:t>activity</w:t>
      </w:r>
      <w:r w:rsidRPr="00161C75">
        <w:rPr>
          <w:rFonts w:ascii="Times" w:hAnsi="Times" w:cs="Times New Roman"/>
        </w:rPr>
        <w:t>，因為由</w:t>
      </w:r>
      <w:r w:rsidRPr="00161C75">
        <w:rPr>
          <w:rFonts w:ascii="Times" w:hAnsi="Times" w:cs="Times New Roman"/>
        </w:rPr>
        <w:t xml:space="preserve">G1 </w:t>
      </w:r>
      <w:r w:rsidRPr="00161C75">
        <w:rPr>
          <w:rStyle w:val="Emphasis"/>
          <w:rFonts w:ascii="Times" w:hAnsi="Times" w:cs="Times New Roman"/>
        </w:rPr>
        <w:t>Terc−/−</w:t>
      </w:r>
      <w:r w:rsidRPr="00161C75">
        <w:rPr>
          <w:rFonts w:ascii="Times" w:hAnsi="Times" w:cs="Times New Roman"/>
        </w:rPr>
        <w:t xml:space="preserve"> MEF</w:t>
      </w:r>
      <w:r w:rsidRPr="00161C75">
        <w:rPr>
          <w:rFonts w:ascii="Times" w:hAnsi="Times" w:cs="Times New Roman"/>
        </w:rPr>
        <w:t>和</w:t>
      </w:r>
      <w:r w:rsidRPr="00161C75">
        <w:rPr>
          <w:rFonts w:ascii="Times" w:hAnsi="Times" w:cs="Times New Roman"/>
        </w:rPr>
        <w:t>parental wild-type MEF cells reprogram</w:t>
      </w:r>
      <w:r w:rsidRPr="00161C75">
        <w:rPr>
          <w:rFonts w:ascii="Times" w:hAnsi="Times" w:cs="Times New Roman"/>
        </w:rPr>
        <w:t>出來的</w:t>
      </w:r>
      <w:r w:rsidRPr="00161C75">
        <w:rPr>
          <w:rFonts w:ascii="Times" w:hAnsi="Times" w:cs="Times New Roman"/>
        </w:rPr>
        <w:t>iPS cell</w:t>
      </w:r>
      <w:r w:rsidRPr="00161C75">
        <w:rPr>
          <w:rFonts w:ascii="Times" w:hAnsi="Times" w:cs="Times New Roman"/>
        </w:rPr>
        <w:t>都缺少了</w:t>
      </w:r>
      <w:r w:rsidRPr="00161C75">
        <w:rPr>
          <w:rFonts w:ascii="Times" w:hAnsi="Times" w:cs="Times New Roman"/>
        </w:rPr>
        <w:t>c-myc</w:t>
      </w:r>
      <w:r w:rsidRPr="00161C75">
        <w:rPr>
          <w:rFonts w:ascii="Times" w:hAnsi="Times" w:cs="Times New Roman"/>
        </w:rPr>
        <w:t>，若</w:t>
      </w:r>
      <w:r w:rsidRPr="00161C75">
        <w:rPr>
          <w:rFonts w:ascii="Times" w:hAnsi="Times" w:cs="Times New Roman"/>
        </w:rPr>
        <w:t>c-myc</w:t>
      </w:r>
      <w:r w:rsidRPr="00161C75">
        <w:rPr>
          <w:rFonts w:ascii="Times" w:hAnsi="Times" w:cs="Times New Roman"/>
        </w:rPr>
        <w:t>功能為增加</w:t>
      </w:r>
      <w:r w:rsidRPr="00161C75">
        <w:rPr>
          <w:rFonts w:ascii="Times" w:hAnsi="Times" w:cs="Times New Roman"/>
        </w:rPr>
        <w:t xml:space="preserve">telomerase </w:t>
      </w:r>
      <w:r w:rsidRPr="00161C75">
        <w:rPr>
          <w:rStyle w:val="Emphasis"/>
          <w:rFonts w:ascii="Times" w:hAnsi="Times" w:cs="Times New Roman"/>
        </w:rPr>
        <w:t>activity</w:t>
      </w:r>
      <w:r w:rsidRPr="00161C75">
        <w:rPr>
          <w:rStyle w:val="Emphasis"/>
          <w:rFonts w:ascii="Times" w:hAnsi="Times" w:cs="Times New Roman"/>
        </w:rPr>
        <w:t>，那這兩種</w:t>
      </w:r>
      <w:r w:rsidRPr="00161C75">
        <w:rPr>
          <w:rFonts w:ascii="Times" w:hAnsi="Times" w:cs="Times New Roman"/>
        </w:rPr>
        <w:t>iPS cell</w:t>
      </w:r>
      <w:r w:rsidRPr="00161C75">
        <w:rPr>
          <w:rFonts w:ascii="Times" w:hAnsi="Times" w:cs="Times New Roman"/>
        </w:rPr>
        <w:t>應該</w:t>
      </w:r>
      <w:r w:rsidRPr="00161C75">
        <w:rPr>
          <w:rFonts w:ascii="Times" w:hAnsi="Times" w:cs="Times New Roman"/>
        </w:rPr>
        <w:t xml:space="preserve">telomerase </w:t>
      </w:r>
      <w:r w:rsidRPr="00161C75">
        <w:rPr>
          <w:rStyle w:val="Emphasis"/>
          <w:rFonts w:ascii="Times" w:hAnsi="Times" w:cs="Times New Roman"/>
        </w:rPr>
        <w:t>activity</w:t>
      </w:r>
      <w:r w:rsidRPr="00161C75">
        <w:rPr>
          <w:rStyle w:val="Emphasis"/>
          <w:rFonts w:ascii="Times" w:hAnsi="Times" w:cs="Times New Roman"/>
        </w:rPr>
        <w:t>都偏低，不會</w:t>
      </w:r>
      <w:r w:rsidRPr="00161C75">
        <w:rPr>
          <w:rFonts w:ascii="Times" w:hAnsi="Times" w:cs="Times New Roman"/>
        </w:rPr>
        <w:t>因為</w:t>
      </w:r>
      <w:r w:rsidRPr="00161C75">
        <w:rPr>
          <w:rStyle w:val="Emphasis"/>
          <w:rFonts w:ascii="Times" w:hAnsi="Times" w:cs="Times New Roman"/>
        </w:rPr>
        <w:t>Terc−/−</w:t>
      </w:r>
      <w:r w:rsidRPr="00161C75">
        <w:rPr>
          <w:rStyle w:val="Emphasis"/>
          <w:rFonts w:ascii="Times" w:hAnsi="Times" w:cs="Times New Roman"/>
        </w:rPr>
        <w:t>的差異再次影響造成</w:t>
      </w:r>
      <w:r w:rsidRPr="00161C75">
        <w:rPr>
          <w:rFonts w:ascii="Times" w:hAnsi="Times" w:cs="Times New Roman"/>
        </w:rPr>
        <w:t>telomere</w:t>
      </w:r>
      <w:r w:rsidRPr="00161C75">
        <w:rPr>
          <w:rFonts w:ascii="Times" w:hAnsi="Times" w:cs="Times New Roman"/>
        </w:rPr>
        <w:t>長短差異</w:t>
      </w:r>
      <w:r w:rsidRPr="00161C75">
        <w:rPr>
          <w:rStyle w:val="Emphasis"/>
          <w:rFonts w:ascii="Times" w:hAnsi="Times" w:cs="Times New Roman"/>
        </w:rPr>
        <w:t>，這個推論也符合之前查到的敘述，</w:t>
      </w:r>
      <w:r w:rsidRPr="00161C75">
        <w:rPr>
          <w:rStyle w:val="Emphasis"/>
          <w:rFonts w:ascii="Times" w:hAnsi="Times" w:cs="Times New Roman"/>
        </w:rPr>
        <w:t>(</w:t>
      </w:r>
      <w:r w:rsidRPr="00161C75">
        <w:rPr>
          <w:rFonts w:ascii="Times" w:hAnsi="Times" w:cs="Times New Roman"/>
        </w:rPr>
        <w:t>Telomeres were also elongated in 3F iPS cells but did not reach the length of 4F iPS cells, although both had similar levels of telomerase activity.)</w:t>
      </w:r>
      <w:r w:rsidRPr="00161C75">
        <w:rPr>
          <w:rFonts w:ascii="Times" w:hAnsi="Times" w:cs="Times New Roman"/>
        </w:rPr>
        <w:t>，說明</w:t>
      </w:r>
      <w:r w:rsidRPr="00161C75">
        <w:rPr>
          <w:rFonts w:ascii="Times" w:hAnsi="Times" w:cs="Times New Roman"/>
        </w:rPr>
        <w:t>telomerase activity</w:t>
      </w:r>
      <w:r w:rsidRPr="00161C75">
        <w:rPr>
          <w:rFonts w:ascii="Times" w:hAnsi="Times" w:cs="Times New Roman"/>
        </w:rPr>
        <w:t>是不變的，證明</w:t>
      </w:r>
      <w:r w:rsidRPr="00161C75">
        <w:rPr>
          <w:rFonts w:ascii="Times" w:hAnsi="Times" w:cs="Times New Roman"/>
        </w:rPr>
        <w:t>c-myc</w:t>
      </w:r>
      <w:r w:rsidRPr="00161C75">
        <w:rPr>
          <w:rFonts w:ascii="Times" w:hAnsi="Times" w:cs="Times New Roman"/>
        </w:rPr>
        <w:t>在此的功能並非調控</w:t>
      </w:r>
      <w:r w:rsidRPr="00161C75">
        <w:rPr>
          <w:rFonts w:ascii="Times" w:hAnsi="Times" w:cs="Times New Roman"/>
        </w:rPr>
        <w:t xml:space="preserve">telomerase </w:t>
      </w:r>
      <w:r w:rsidRPr="00161C75">
        <w:rPr>
          <w:rStyle w:val="Emphasis"/>
          <w:rFonts w:ascii="Times" w:hAnsi="Times" w:cs="Times New Roman"/>
        </w:rPr>
        <w:t>activity</w:t>
      </w:r>
      <w:r w:rsidRPr="00161C75">
        <w:rPr>
          <w:rStyle w:val="Emphasis"/>
          <w:rFonts w:ascii="Times" w:hAnsi="Times" w:cs="Times New Roman"/>
        </w:rPr>
        <w:t>。</w:t>
      </w:r>
    </w:p>
    <w:p w14:paraId="7BA89428" w14:textId="77777777" w:rsidR="00161C75" w:rsidRPr="00161C75" w:rsidRDefault="00161C75" w:rsidP="00161C75">
      <w:pPr>
        <w:spacing w:line="360" w:lineRule="auto"/>
        <w:ind w:left="284"/>
        <w:jc w:val="both"/>
        <w:rPr>
          <w:rFonts w:ascii="Times" w:hAnsi="Times" w:cs="Times New Roman"/>
        </w:rPr>
      </w:pPr>
      <w:r w:rsidRPr="00161C75">
        <w:rPr>
          <w:rStyle w:val="Emphasis"/>
          <w:rFonts w:ascii="Times" w:hAnsi="Times" w:cs="Times New Roman"/>
        </w:rPr>
        <w:t>然而，這個推論在「</w:t>
      </w:r>
      <w:r w:rsidRPr="00161C75">
        <w:rPr>
          <w:rFonts w:ascii="Times" w:hAnsi="Times" w:cs="Times New Roman"/>
        </w:rPr>
        <w:t>telomerase-proficient 3F</w:t>
      </w:r>
      <w:r w:rsidRPr="00161C75">
        <w:rPr>
          <w:rFonts w:ascii="Times" w:hAnsi="Times" w:cs="Times New Roman"/>
        </w:rPr>
        <w:t>和</w:t>
      </w:r>
      <w:r w:rsidRPr="00161C75">
        <w:rPr>
          <w:rFonts w:ascii="Times" w:hAnsi="Times" w:cs="Times New Roman"/>
        </w:rPr>
        <w:t>4F iPS cells</w:t>
      </w:r>
      <w:r w:rsidRPr="00161C75">
        <w:rPr>
          <w:rFonts w:ascii="Times" w:hAnsi="Times" w:cs="Times New Roman"/>
        </w:rPr>
        <w:t>都能同樣有效減少</w:t>
      </w:r>
      <w:r w:rsidRPr="00161C75">
        <w:rPr>
          <w:rFonts w:ascii="Times" w:hAnsi="Times" w:cs="Times New Roman"/>
        </w:rPr>
        <w:t>Signal-free ends</w:t>
      </w:r>
      <w:r w:rsidRPr="00161C75">
        <w:rPr>
          <w:rFonts w:ascii="Times" w:hAnsi="Times" w:cs="Times New Roman"/>
        </w:rPr>
        <w:t>的數量」卻產生了衝突，我也因此去查了其他資料。</w:t>
      </w:r>
    </w:p>
    <w:p w14:paraId="0D48C85C" w14:textId="77777777" w:rsidR="00161C75" w:rsidRPr="00161C75" w:rsidRDefault="00161C75" w:rsidP="00161C75">
      <w:pPr>
        <w:spacing w:line="360" w:lineRule="auto"/>
        <w:ind w:left="284"/>
        <w:jc w:val="both"/>
        <w:rPr>
          <w:rFonts w:ascii="Times" w:hAnsi="Times" w:cs="Times New Roman"/>
        </w:rPr>
      </w:pPr>
    </w:p>
    <w:p w14:paraId="3C3B2559"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The proto-oncogenec-Myc, one of the four factors involved in the reprogramming by defined factors, transcriptionally regulates Tert, 100 suggesting that could be responsible for the telomerase activation observed in iPS cells. However, iPS cells generated with or without c-Myc showed similar levels of telomerase activity.[2]</w:t>
      </w:r>
    </w:p>
    <w:p w14:paraId="44149C73"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說明</w:t>
      </w:r>
      <w:r w:rsidRPr="00161C75">
        <w:rPr>
          <w:rFonts w:ascii="Times" w:hAnsi="Times" w:cs="Times New Roman"/>
        </w:rPr>
        <w:t>c-Myc</w:t>
      </w:r>
      <w:r w:rsidRPr="00161C75">
        <w:rPr>
          <w:rFonts w:ascii="Times" w:hAnsi="Times" w:cs="Times New Roman"/>
        </w:rPr>
        <w:t>是負責調控</w:t>
      </w:r>
      <w:r w:rsidRPr="00161C75">
        <w:rPr>
          <w:rFonts w:ascii="Times" w:hAnsi="Times" w:cs="Times New Roman"/>
        </w:rPr>
        <w:t>Tert (telomerase</w:t>
      </w:r>
      <w:r w:rsidRPr="00161C75">
        <w:rPr>
          <w:rFonts w:ascii="Times" w:hAnsi="Times" w:cs="Times New Roman"/>
        </w:rPr>
        <w:t>的</w:t>
      </w:r>
      <w:r w:rsidRPr="00161C75">
        <w:rPr>
          <w:rFonts w:ascii="Times" w:hAnsi="Times" w:cs="Times New Roman"/>
        </w:rPr>
        <w:t>subunit)</w:t>
      </w:r>
      <w:r w:rsidRPr="00161C75">
        <w:rPr>
          <w:rFonts w:ascii="Times" w:hAnsi="Times" w:cs="Times New Roman"/>
        </w:rPr>
        <w:t>，和註</w:t>
      </w:r>
      <w:r w:rsidRPr="00161C75">
        <w:rPr>
          <w:rFonts w:ascii="Times" w:hAnsi="Times" w:cs="Times New Roman"/>
        </w:rPr>
        <w:t>1</w:t>
      </w:r>
      <w:r w:rsidRPr="00161C75">
        <w:rPr>
          <w:rFonts w:ascii="Times" w:hAnsi="Times" w:cs="Times New Roman"/>
        </w:rPr>
        <w:t>的論點也不符，我認為可能是因為其中的影響因素很多或機制複雜</w:t>
      </w:r>
      <w:r w:rsidRPr="00161C75">
        <w:rPr>
          <w:rFonts w:ascii="Times" w:hAnsi="Times" w:cs="Times New Roman"/>
        </w:rPr>
        <w:t>(</w:t>
      </w:r>
      <w:r w:rsidRPr="00161C75">
        <w:rPr>
          <w:rFonts w:ascii="Times" w:hAnsi="Times" w:cs="Times New Roman"/>
        </w:rPr>
        <w:t>例如：</w:t>
      </w:r>
      <w:r w:rsidRPr="00161C75">
        <w:rPr>
          <w:rFonts w:ascii="Times" w:hAnsi="Times" w:cs="Times New Roman"/>
        </w:rPr>
        <w:t>c-Myc</w:t>
      </w:r>
      <w:r w:rsidRPr="00161C75">
        <w:rPr>
          <w:rFonts w:ascii="Times" w:hAnsi="Times" w:cs="Times New Roman"/>
        </w:rPr>
        <w:t>也許能同時調控</w:t>
      </w:r>
      <w:r w:rsidRPr="00161C75">
        <w:rPr>
          <w:rFonts w:ascii="Times" w:hAnsi="Times" w:cs="Times New Roman"/>
        </w:rPr>
        <w:t>telomerase activity</w:t>
      </w:r>
      <w:r w:rsidRPr="00161C75">
        <w:rPr>
          <w:rFonts w:ascii="Times" w:hAnsi="Times" w:cs="Times New Roman"/>
        </w:rPr>
        <w:t>與</w:t>
      </w:r>
      <w:r w:rsidRPr="00161C75">
        <w:rPr>
          <w:rFonts w:ascii="Times" w:hAnsi="Times" w:cs="Times New Roman"/>
          <w:u w:val="single"/>
        </w:rPr>
        <w:t>telomeric chromatin</w:t>
      </w:r>
      <w:r w:rsidRPr="00161C75">
        <w:rPr>
          <w:rFonts w:ascii="Times" w:hAnsi="Times" w:cs="Times New Roman"/>
        </w:rPr>
        <w:t>)</w:t>
      </w:r>
      <w:r w:rsidRPr="00161C75">
        <w:rPr>
          <w:rFonts w:ascii="Times" w:hAnsi="Times" w:cs="Times New Roman"/>
        </w:rPr>
        <w:t>，不易用如此限定的方式區分。</w:t>
      </w:r>
    </w:p>
    <w:p w14:paraId="65C2CECD" w14:textId="77777777" w:rsidR="00161C75" w:rsidRPr="00161C75" w:rsidRDefault="00161C75" w:rsidP="00161C75">
      <w:pPr>
        <w:spacing w:line="360" w:lineRule="auto"/>
        <w:ind w:left="284"/>
        <w:jc w:val="both"/>
        <w:rPr>
          <w:rFonts w:ascii="Times" w:hAnsi="Times" w:cs="Times New Roman"/>
        </w:rPr>
      </w:pPr>
    </w:p>
    <w:p w14:paraId="7D84854E" w14:textId="77777777" w:rsidR="00161C75" w:rsidRPr="00161C75" w:rsidRDefault="00161C75" w:rsidP="00161C75">
      <w:pPr>
        <w:pStyle w:val="ListParagraph"/>
        <w:widowControl w:val="0"/>
        <w:numPr>
          <w:ilvl w:val="0"/>
          <w:numId w:val="2"/>
        </w:numPr>
        <w:spacing w:line="360" w:lineRule="auto"/>
        <w:ind w:left="284"/>
        <w:contextualSpacing w:val="0"/>
        <w:jc w:val="both"/>
        <w:rPr>
          <w:rFonts w:ascii="Times" w:hAnsi="Times" w:cs="Times New Roman"/>
        </w:rPr>
      </w:pPr>
      <w:r w:rsidRPr="00161C75">
        <w:rPr>
          <w:rFonts w:ascii="Times" w:hAnsi="Times" w:cs="Times New Roman"/>
        </w:rPr>
        <w:t>另外，上述論文提到了儘管</w:t>
      </w:r>
      <w:r w:rsidRPr="00161C75">
        <w:rPr>
          <w:rFonts w:ascii="Times" w:hAnsi="Times" w:cs="Times New Roman"/>
        </w:rPr>
        <w:t>4</w:t>
      </w:r>
      <w:r w:rsidRPr="00161C75">
        <w:rPr>
          <w:rFonts w:ascii="Times" w:hAnsi="Times" w:cs="Times New Roman"/>
        </w:rPr>
        <w:t>個</w:t>
      </w:r>
      <w:r w:rsidRPr="00161C75">
        <w:rPr>
          <w:rFonts w:ascii="Times" w:hAnsi="Times" w:cs="Times New Roman"/>
        </w:rPr>
        <w:t>factor</w:t>
      </w:r>
      <w:r w:rsidRPr="00161C75">
        <w:rPr>
          <w:rFonts w:ascii="Times" w:hAnsi="Times" w:cs="Times New Roman"/>
        </w:rPr>
        <w:t>都有被引入，仍可能出現</w:t>
      </w:r>
      <w:r w:rsidRPr="00161C75">
        <w:rPr>
          <w:rFonts w:ascii="Times" w:hAnsi="Times" w:cs="Times New Roman"/>
        </w:rPr>
        <w:t>telomere</w:t>
      </w:r>
      <w:r w:rsidRPr="00161C75">
        <w:rPr>
          <w:rFonts w:ascii="Times" w:hAnsi="Times" w:cs="Times New Roman"/>
        </w:rPr>
        <w:t>沒有被延長的情況，這讓我很好奇，在只有</w:t>
      </w:r>
      <w:r w:rsidRPr="00161C75">
        <w:rPr>
          <w:rFonts w:ascii="Times" w:hAnsi="Times" w:cs="Times New Roman"/>
        </w:rPr>
        <w:t>telomere</w:t>
      </w:r>
      <w:r w:rsidRPr="00161C75">
        <w:rPr>
          <w:rFonts w:ascii="Times" w:hAnsi="Times" w:cs="Times New Roman"/>
        </w:rPr>
        <w:t>出狀況的情形下，</w:t>
      </w:r>
      <w:r w:rsidRPr="00161C75">
        <w:rPr>
          <w:rFonts w:ascii="Times" w:hAnsi="Times" w:cs="Times New Roman"/>
        </w:rPr>
        <w:t>reprogram</w:t>
      </w:r>
      <w:r w:rsidRPr="00161C75">
        <w:rPr>
          <w:rFonts w:ascii="Times" w:hAnsi="Times" w:cs="Times New Roman"/>
        </w:rPr>
        <w:t>後的細胞有沒有辦法偵測到</w:t>
      </w:r>
      <w:r w:rsidRPr="00161C75">
        <w:rPr>
          <w:rFonts w:ascii="Times" w:hAnsi="Times" w:cs="Times New Roman"/>
        </w:rPr>
        <w:t>telomere</w:t>
      </w:r>
      <w:r w:rsidRPr="00161C75">
        <w:rPr>
          <w:rFonts w:ascii="Times" w:hAnsi="Times" w:cs="Times New Roman"/>
        </w:rPr>
        <w:t>太短，因此乾脆使細胞無法進行分裂</w:t>
      </w:r>
      <w:r w:rsidRPr="00161C75">
        <w:rPr>
          <w:rFonts w:ascii="Times" w:hAnsi="Times" w:cs="Times New Roman"/>
        </w:rPr>
        <w:t>(</w:t>
      </w:r>
      <w:r w:rsidRPr="00161C75">
        <w:rPr>
          <w:rFonts w:ascii="Times" w:hAnsi="Times" w:cs="Times New Roman"/>
        </w:rPr>
        <w:t>就像</w:t>
      </w:r>
      <w:r w:rsidRPr="00161C75">
        <w:rPr>
          <w:rFonts w:ascii="Times" w:hAnsi="Times" w:cs="Times New Roman"/>
        </w:rPr>
        <w:t>cell cycle</w:t>
      </w:r>
      <w:r w:rsidRPr="00161C75">
        <w:rPr>
          <w:rFonts w:ascii="Times" w:hAnsi="Times" w:cs="Times New Roman"/>
        </w:rPr>
        <w:t>的</w:t>
      </w:r>
      <w:r w:rsidRPr="00161C75">
        <w:rPr>
          <w:rFonts w:ascii="Times" w:hAnsi="Times" w:cs="Times New Roman"/>
        </w:rPr>
        <w:t>checkpoint</w:t>
      </w:r>
      <w:r w:rsidRPr="00161C75">
        <w:rPr>
          <w:rFonts w:ascii="Times" w:hAnsi="Times" w:cs="Times New Roman"/>
        </w:rPr>
        <w:t>在</w:t>
      </w:r>
      <w:r w:rsidRPr="00161C75">
        <w:rPr>
          <w:rFonts w:ascii="Times" w:hAnsi="Times" w:cs="Times New Roman"/>
        </w:rPr>
        <w:t>DNA</w:t>
      </w:r>
      <w:r w:rsidRPr="00161C75">
        <w:rPr>
          <w:rFonts w:ascii="Times" w:hAnsi="Times" w:cs="Times New Roman"/>
        </w:rPr>
        <w:t>有損壞時不會進行</w:t>
      </w:r>
      <w:r w:rsidRPr="00161C75">
        <w:rPr>
          <w:rFonts w:ascii="Times" w:hAnsi="Times" w:cs="Times New Roman"/>
        </w:rPr>
        <w:t>cycle)</w:t>
      </w:r>
      <w:r w:rsidRPr="00161C75">
        <w:rPr>
          <w:rFonts w:ascii="Times" w:hAnsi="Times" w:cs="Times New Roman"/>
        </w:rPr>
        <w:t>，既然細胞端粒短就代表著這個細胞分裂分化的子代細胞都無法活得很久，那是否也有機制在調控，若偵測到端粒太短就會阻止細胞分裂？</w:t>
      </w:r>
    </w:p>
    <w:p w14:paraId="5FFB04AF" w14:textId="77777777" w:rsidR="00161C75" w:rsidRPr="00161C75" w:rsidRDefault="00161C75" w:rsidP="00161C75">
      <w:pPr>
        <w:spacing w:line="360" w:lineRule="auto"/>
        <w:ind w:left="284"/>
        <w:jc w:val="both"/>
        <w:rPr>
          <w:rFonts w:ascii="Times" w:hAnsi="Times" w:cs="Times New Roman"/>
        </w:rPr>
      </w:pPr>
    </w:p>
    <w:p w14:paraId="3BEF9773"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TELOMERASE ACTIVATION IS ESSENTIAL FOR THE "GOOD QUALITY OF THE RESULTING iPS CELLS</w:t>
      </w:r>
    </w:p>
    <w:p w14:paraId="7191E380"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 xml:space="preserve">Reprogramming efficiency of cells derived from increasing generations of telomerase-deficient mice, which present a higher frequency of critically short telomeres and chromosome end-to-end fusions, was dramatically reduced, indicating that a minimum telomere length is required for efficient reprogramming. Crucially, reintroduction of telomerase reduced the frequency of short telomeres and largely restored iPS cell generation efficiency. These results suggested that </w:t>
      </w:r>
      <w:r w:rsidRPr="00161C75">
        <w:rPr>
          <w:rFonts w:ascii="Times" w:hAnsi="Times" w:cs="Times New Roman"/>
          <w:u w:val="single"/>
        </w:rPr>
        <w:t>damaged/uncapped telomeres are responsible for their failure to reprogram and highlighted the existence of reprogramming barriers that abort the reprogramming of cells with uncapped telomeres</w:t>
      </w:r>
      <w:r w:rsidRPr="00161C75">
        <w:rPr>
          <w:rFonts w:ascii="Times" w:hAnsi="Times" w:cs="Times New Roman"/>
        </w:rPr>
        <w:t>. Since p53 has a key involvement in preventing the propagation of DNA-damaged cells, including those containing short telomeres, its possible involvement as a reprogramming barrier was readily tested." Abrogation of p53 allowed efficient reprogramming of cells with critically short telomeres and other types of DNA damage," demonstrating that p53 is critical in preventing the generation of human and mouse pluripotent cells from suboptimal parental cells, including those with critically short telomeres. In line with these results, other studies have also shown that p53 limits the production of iPS cells.%99 Overall, these findings demonstrate that telomere length and telomeric chromatin are rejuvenated during in vitro reprogramming and highlight the important role of telomere biology and dynamics in iPS cell generation and functionality. [2]</w:t>
      </w:r>
    </w:p>
    <w:p w14:paraId="04D1A5B5" w14:textId="77777777" w:rsidR="00161C75" w:rsidRPr="00161C75" w:rsidRDefault="00161C75" w:rsidP="00161C75">
      <w:pPr>
        <w:spacing w:line="360" w:lineRule="auto"/>
        <w:ind w:left="284"/>
        <w:jc w:val="both"/>
        <w:rPr>
          <w:rFonts w:ascii="Times" w:hAnsi="Times" w:cs="Times New Roman"/>
        </w:rPr>
      </w:pPr>
    </w:p>
    <w:p w14:paraId="79CEBC22"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經查詢是有的，而此基因就是</w:t>
      </w:r>
      <w:r w:rsidRPr="00161C75">
        <w:rPr>
          <w:rFonts w:ascii="Times" w:hAnsi="Times" w:cs="Times New Roman"/>
        </w:rPr>
        <w:t>p53</w:t>
      </w:r>
      <w:r w:rsidRPr="00161C75">
        <w:rPr>
          <w:rFonts w:ascii="Times" w:hAnsi="Times" w:cs="Times New Roman"/>
        </w:rPr>
        <w:t>基因，</w:t>
      </w:r>
      <w:r w:rsidRPr="00161C75">
        <w:rPr>
          <w:rFonts w:ascii="Times" w:hAnsi="Times" w:cs="Times New Roman"/>
        </w:rPr>
        <w:t>under short telomeres</w:t>
      </w:r>
      <w:r w:rsidRPr="00161C75">
        <w:rPr>
          <w:rFonts w:ascii="Times" w:hAnsi="Times" w:cs="Times New Roman"/>
        </w:rPr>
        <w:t>的情形下，</w:t>
      </w:r>
      <w:r w:rsidRPr="00161C75">
        <w:rPr>
          <w:rFonts w:ascii="Times" w:hAnsi="Times" w:cs="Times New Roman"/>
        </w:rPr>
        <w:t>reprogram</w:t>
      </w:r>
      <w:r w:rsidRPr="00161C75">
        <w:rPr>
          <w:rFonts w:ascii="Times" w:hAnsi="Times" w:cs="Times New Roman"/>
        </w:rPr>
        <w:t>後的細胞難以進行分裂，但若把</w:t>
      </w:r>
      <w:r w:rsidRPr="00161C75">
        <w:rPr>
          <w:rFonts w:ascii="Times" w:hAnsi="Times" w:cs="Times New Roman"/>
        </w:rPr>
        <w:t>p53</w:t>
      </w:r>
      <w:r w:rsidRPr="00161C75">
        <w:rPr>
          <w:rFonts w:ascii="Times" w:hAnsi="Times" w:cs="Times New Roman"/>
        </w:rPr>
        <w:t>移除，會發現</w:t>
      </w:r>
      <w:r w:rsidRPr="00161C75">
        <w:rPr>
          <w:rFonts w:ascii="Times" w:hAnsi="Times" w:cs="Times New Roman"/>
        </w:rPr>
        <w:t>under short telomeres</w:t>
      </w:r>
      <w:r w:rsidRPr="00161C75">
        <w:rPr>
          <w:rFonts w:ascii="Times" w:hAnsi="Times" w:cs="Times New Roman"/>
        </w:rPr>
        <w:t>時那些</w:t>
      </w:r>
      <w:r w:rsidRPr="00161C75">
        <w:rPr>
          <w:rFonts w:ascii="Times" w:hAnsi="Times" w:cs="Times New Roman"/>
        </w:rPr>
        <w:t>reprogram</w:t>
      </w:r>
      <w:r w:rsidRPr="00161C75">
        <w:rPr>
          <w:rFonts w:ascii="Times" w:hAnsi="Times" w:cs="Times New Roman"/>
        </w:rPr>
        <w:t>的細胞仍分裂了，說明</w:t>
      </w:r>
      <w:r w:rsidRPr="00161C75">
        <w:rPr>
          <w:rFonts w:ascii="Times" w:hAnsi="Times" w:cs="Times New Roman"/>
        </w:rPr>
        <w:t>p53</w:t>
      </w:r>
      <w:r w:rsidRPr="00161C75">
        <w:rPr>
          <w:rFonts w:ascii="Times" w:hAnsi="Times" w:cs="Times New Roman"/>
        </w:rPr>
        <w:t>基因就調控此機制的基因。</w:t>
      </w:r>
    </w:p>
    <w:p w14:paraId="0B146B14" w14:textId="77777777" w:rsidR="00161C75" w:rsidRPr="00161C75" w:rsidRDefault="00161C75" w:rsidP="00161C75">
      <w:pPr>
        <w:spacing w:line="360" w:lineRule="auto"/>
        <w:ind w:left="284"/>
        <w:jc w:val="both"/>
        <w:rPr>
          <w:rFonts w:ascii="Times" w:hAnsi="Times" w:cs="Times New Roman"/>
        </w:rPr>
      </w:pPr>
    </w:p>
    <w:p w14:paraId="295C8228" w14:textId="77777777" w:rsidR="00161C75" w:rsidRPr="00161C75" w:rsidRDefault="00161C75" w:rsidP="00161C75">
      <w:pPr>
        <w:spacing w:line="360" w:lineRule="auto"/>
        <w:ind w:left="284"/>
        <w:jc w:val="both"/>
        <w:rPr>
          <w:rFonts w:ascii="Times" w:hAnsi="Times" w:cs="Times New Roman"/>
        </w:rPr>
      </w:pPr>
      <w:r w:rsidRPr="00161C75">
        <w:rPr>
          <w:rFonts w:ascii="Times" w:hAnsi="Times" w:cs="Times New Roman"/>
        </w:rPr>
        <w:t>最後回到一開始提出的桃莉羊，究竟短壽的桃莉羊是否為</w:t>
      </w:r>
      <w:r w:rsidRPr="00161C75">
        <w:rPr>
          <w:rFonts w:ascii="Times" w:hAnsi="Times" w:cs="Times New Roman"/>
        </w:rPr>
        <w:t>short telomeres</w:t>
      </w:r>
      <w:r w:rsidRPr="00161C75">
        <w:rPr>
          <w:rFonts w:ascii="Times" w:hAnsi="Times" w:cs="Times New Roman"/>
        </w:rPr>
        <w:t>造成？</w:t>
      </w:r>
    </w:p>
    <w:p w14:paraId="5CFA1298" w14:textId="77777777" w:rsidR="00161C75" w:rsidRPr="00161C75" w:rsidRDefault="00161C75" w:rsidP="00161C75">
      <w:pPr>
        <w:spacing w:line="360" w:lineRule="auto"/>
        <w:ind w:left="284"/>
        <w:jc w:val="both"/>
        <w:rPr>
          <w:rFonts w:ascii="Times" w:hAnsi="Times"/>
        </w:rPr>
      </w:pPr>
      <w:r w:rsidRPr="00161C75">
        <w:rPr>
          <w:rFonts w:ascii="Times" w:hAnsi="Times"/>
        </w:rPr>
        <w:t>It is well accepted that the telomeres of the first cloned mammal Dolly were 20% shorter when compared with those of age-matched controls. [3]</w:t>
      </w:r>
    </w:p>
    <w:p w14:paraId="00A837CD" w14:textId="77777777" w:rsidR="00161C75" w:rsidRPr="00161C75" w:rsidRDefault="00161C75" w:rsidP="00161C75">
      <w:pPr>
        <w:spacing w:line="360" w:lineRule="auto"/>
        <w:ind w:left="284"/>
        <w:jc w:val="both"/>
        <w:rPr>
          <w:rFonts w:ascii="Times" w:hAnsi="Times"/>
        </w:rPr>
      </w:pPr>
      <w:r w:rsidRPr="00161C75">
        <w:rPr>
          <w:rFonts w:ascii="Times" w:hAnsi="Times"/>
        </w:rPr>
        <w:t>關於短壽桃莉羊的原因眾說紛紜，但的確有</w:t>
      </w:r>
      <w:r w:rsidRPr="00161C75">
        <w:rPr>
          <w:rFonts w:ascii="Times" w:hAnsi="Times" w:cs="Times New Roman"/>
        </w:rPr>
        <w:t>short telomeres</w:t>
      </w:r>
      <w:r w:rsidRPr="00161C75">
        <w:rPr>
          <w:rFonts w:ascii="Times" w:hAnsi="Times" w:cs="Times New Roman"/>
        </w:rPr>
        <w:t>的可能性，大部分的資訊都有提到其實有壽命正常的桃莉羊</w:t>
      </w:r>
      <w:r w:rsidRPr="00161C75">
        <w:rPr>
          <w:rFonts w:ascii="Times" w:hAnsi="Times" w:cs="Times New Roman"/>
        </w:rPr>
        <w:t>(</w:t>
      </w:r>
      <w:r w:rsidRPr="00161C75">
        <w:rPr>
          <w:rFonts w:ascii="Times" w:hAnsi="Times" w:cs="Times New Roman"/>
        </w:rPr>
        <w:t>並不是每一隻桃莉羊都短壽</w:t>
      </w:r>
      <w:r w:rsidRPr="00161C75">
        <w:rPr>
          <w:rFonts w:ascii="Times" w:hAnsi="Times" w:cs="Times New Roman"/>
        </w:rPr>
        <w:t>)</w:t>
      </w:r>
      <w:r w:rsidRPr="00161C75">
        <w:rPr>
          <w:rFonts w:ascii="Times" w:hAnsi="Times" w:cs="Times New Roman"/>
        </w:rPr>
        <w:t>，這也和目前的</w:t>
      </w:r>
      <w:r w:rsidRPr="00161C75">
        <w:rPr>
          <w:rFonts w:ascii="Times" w:hAnsi="Times" w:cs="Times New Roman"/>
        </w:rPr>
        <w:lastRenderedPageBreak/>
        <w:t>理論符合，我認為桃莉羊應該是「</w:t>
      </w:r>
      <w:r w:rsidRPr="00161C75">
        <w:rPr>
          <w:rFonts w:ascii="Times" w:hAnsi="Times" w:cs="Times New Roman"/>
        </w:rPr>
        <w:t>under short telomeres</w:t>
      </w:r>
      <w:r w:rsidRPr="00161C75">
        <w:rPr>
          <w:rFonts w:ascii="Times" w:hAnsi="Times" w:cs="Times New Roman"/>
        </w:rPr>
        <w:t>」又同時「缺乏</w:t>
      </w:r>
      <w:r w:rsidRPr="00161C75">
        <w:rPr>
          <w:rFonts w:ascii="Times" w:hAnsi="Times" w:cs="Times New Roman"/>
        </w:rPr>
        <w:t>p53</w:t>
      </w:r>
      <w:r w:rsidRPr="00161C75">
        <w:rPr>
          <w:rFonts w:ascii="Times" w:hAnsi="Times" w:cs="Times New Roman"/>
        </w:rPr>
        <w:t>」共同導致的結果，才會使具有較短</w:t>
      </w:r>
      <w:r w:rsidRPr="00161C75">
        <w:rPr>
          <w:rFonts w:ascii="Times" w:hAnsi="Times" w:cs="Times New Roman"/>
        </w:rPr>
        <w:t>telomeres</w:t>
      </w:r>
      <w:r w:rsidRPr="00161C75">
        <w:rPr>
          <w:rFonts w:ascii="Times" w:hAnsi="Times" w:cs="Times New Roman"/>
        </w:rPr>
        <w:t>的細胞仍能分裂分化形成一隻壽命較短的羊。</w:t>
      </w:r>
    </w:p>
    <w:p w14:paraId="50715A23" w14:textId="3562F065" w:rsidR="00161C75" w:rsidRPr="00161C75" w:rsidRDefault="00161C75" w:rsidP="00161C75">
      <w:pPr>
        <w:spacing w:line="360" w:lineRule="auto"/>
        <w:ind w:left="360"/>
        <w:jc w:val="center"/>
        <w:rPr>
          <w:rFonts w:ascii="Times" w:hAnsi="Times"/>
          <w:b/>
          <w:bCs/>
          <w:lang w:val="en-US"/>
        </w:rPr>
      </w:pPr>
      <w:r w:rsidRPr="00D27236">
        <w:rPr>
          <w:rFonts w:ascii="Times" w:hAnsi="Times"/>
          <w:b/>
          <w:bCs/>
          <w:lang w:val="en-US"/>
        </w:rPr>
        <w:t>Reference</w:t>
      </w:r>
    </w:p>
    <w:p w14:paraId="4DB2E1EA" w14:textId="7674CE95" w:rsidR="003A1917" w:rsidRPr="003A1917" w:rsidRDefault="003A1917" w:rsidP="003A1917">
      <w:pPr>
        <w:rPr>
          <w:rFonts w:ascii="Times" w:hAnsi="Times" w:cs="Arial"/>
          <w:color w:val="000000" w:themeColor="text1"/>
        </w:rPr>
      </w:pPr>
      <w:r>
        <w:rPr>
          <w:rFonts w:ascii="Times" w:hAnsi="Times"/>
          <w:lang w:val="en-US"/>
        </w:rPr>
        <w:t xml:space="preserve">[1] </w:t>
      </w:r>
      <w:hyperlink r:id="rId5" w:tooltip="Correspondence information about the author Kazutoshi Takahashi" w:history="1">
        <w:proofErr w:type="spellStart"/>
        <w:r w:rsidRPr="003A1917">
          <w:rPr>
            <w:rStyle w:val="Hyperlink"/>
            <w:rFonts w:ascii="Times" w:hAnsi="Times" w:cs="Arial"/>
            <w:color w:val="000000" w:themeColor="text1"/>
            <w:u w:val="none"/>
            <w:lang w:val="en"/>
          </w:rPr>
          <w:t>Kazutoshi</w:t>
        </w:r>
        <w:proofErr w:type="spellEnd"/>
        <w:r w:rsidRPr="003A1917">
          <w:rPr>
            <w:rStyle w:val="Hyperlink"/>
            <w:rFonts w:ascii="Times" w:hAnsi="Times" w:cs="Arial"/>
            <w:color w:val="000000" w:themeColor="text1"/>
            <w:u w:val="none"/>
            <w:lang w:val="en"/>
          </w:rPr>
          <w:t xml:space="preserve"> Takahashi</w:t>
        </w:r>
      </w:hyperlink>
      <w:r w:rsidRPr="003A1917">
        <w:rPr>
          <w:rFonts w:ascii="Times" w:hAnsi="Times" w:cs="Arial"/>
          <w:color w:val="000000" w:themeColor="text1"/>
          <w:lang w:val="en"/>
        </w:rPr>
        <w:t xml:space="preserve">, </w:t>
      </w:r>
      <w:hyperlink r:id="rId6" w:tooltip="Correspondence information about the author Koji Tanabe" w:history="1">
        <w:r w:rsidRPr="003A1917">
          <w:rPr>
            <w:rStyle w:val="Hyperlink"/>
            <w:rFonts w:ascii="Times" w:hAnsi="Times" w:cs="Arial"/>
            <w:color w:val="000000" w:themeColor="text1"/>
            <w:u w:val="none"/>
            <w:lang w:val="en"/>
          </w:rPr>
          <w:t>Koji Tanabe</w:t>
        </w:r>
      </w:hyperlink>
      <w:r w:rsidRPr="003A1917">
        <w:rPr>
          <w:rFonts w:ascii="Times" w:hAnsi="Times" w:cs="Arial"/>
          <w:color w:val="000000" w:themeColor="text1"/>
          <w:lang w:val="en"/>
        </w:rPr>
        <w:t xml:space="preserve">, </w:t>
      </w:r>
      <w:hyperlink r:id="rId7" w:tooltip="Correspondence information about the author Mari Ohnuki" w:history="1">
        <w:r w:rsidRPr="003A1917">
          <w:rPr>
            <w:rStyle w:val="Hyperlink"/>
            <w:rFonts w:ascii="Times" w:hAnsi="Times" w:cs="Arial"/>
            <w:color w:val="000000" w:themeColor="text1"/>
            <w:u w:val="none"/>
            <w:lang w:val="en"/>
          </w:rPr>
          <w:t xml:space="preserve">Mari </w:t>
        </w:r>
        <w:proofErr w:type="spellStart"/>
        <w:r w:rsidRPr="003A1917">
          <w:rPr>
            <w:rStyle w:val="Hyperlink"/>
            <w:rFonts w:ascii="Times" w:hAnsi="Times" w:cs="Arial"/>
            <w:color w:val="000000" w:themeColor="text1"/>
            <w:u w:val="none"/>
            <w:lang w:val="en"/>
          </w:rPr>
          <w:t>Ohnuki</w:t>
        </w:r>
        <w:proofErr w:type="spellEnd"/>
      </w:hyperlink>
      <w:r w:rsidRPr="003A1917">
        <w:rPr>
          <w:rFonts w:ascii="Times" w:hAnsi="Times" w:cs="Arial"/>
          <w:color w:val="000000" w:themeColor="text1"/>
          <w:lang w:val="en"/>
        </w:rPr>
        <w:t xml:space="preserve">, </w:t>
      </w:r>
      <w:hyperlink r:id="rId8" w:tooltip="Correspondence information about the author Tomoko Ichisaka" w:history="1">
        <w:r w:rsidRPr="003A1917">
          <w:rPr>
            <w:rStyle w:val="Hyperlink"/>
            <w:rFonts w:ascii="Times" w:hAnsi="Times" w:cs="Arial"/>
            <w:color w:val="000000" w:themeColor="text1"/>
            <w:u w:val="none"/>
            <w:lang w:val="en"/>
          </w:rPr>
          <w:t xml:space="preserve">Tomoko </w:t>
        </w:r>
        <w:proofErr w:type="spellStart"/>
        <w:r w:rsidRPr="003A1917">
          <w:rPr>
            <w:rStyle w:val="Hyperlink"/>
            <w:rFonts w:ascii="Times" w:hAnsi="Times" w:cs="Arial"/>
            <w:color w:val="000000" w:themeColor="text1"/>
            <w:u w:val="none"/>
            <w:lang w:val="en"/>
          </w:rPr>
          <w:t>Ichisaka</w:t>
        </w:r>
        <w:proofErr w:type="spellEnd"/>
      </w:hyperlink>
      <w:r w:rsidRPr="003A1917">
        <w:rPr>
          <w:rFonts w:ascii="Times" w:hAnsi="Times" w:cs="Arial"/>
          <w:color w:val="000000" w:themeColor="text1"/>
          <w:lang w:val="en"/>
        </w:rPr>
        <w:t xml:space="preserve">, </w:t>
      </w:r>
      <w:hyperlink r:id="rId9" w:tooltip="Correspondence information about the author Kiichiro Tomoda" w:history="1">
        <w:r w:rsidRPr="003A1917">
          <w:rPr>
            <w:rStyle w:val="Hyperlink"/>
            <w:rFonts w:ascii="Times" w:hAnsi="Times" w:cs="Arial"/>
            <w:color w:val="000000" w:themeColor="text1"/>
            <w:u w:val="none"/>
            <w:lang w:val="en"/>
          </w:rPr>
          <w:t xml:space="preserve">Kiichiro </w:t>
        </w:r>
        <w:proofErr w:type="spellStart"/>
        <w:r w:rsidRPr="003A1917">
          <w:rPr>
            <w:rStyle w:val="Hyperlink"/>
            <w:rFonts w:ascii="Times" w:hAnsi="Times" w:cs="Arial"/>
            <w:color w:val="000000" w:themeColor="text1"/>
            <w:u w:val="none"/>
            <w:lang w:val="en"/>
          </w:rPr>
          <w:t>Tomoda</w:t>
        </w:r>
        <w:proofErr w:type="spellEnd"/>
      </w:hyperlink>
      <w:r w:rsidRPr="003A1917">
        <w:rPr>
          <w:rFonts w:ascii="Times" w:hAnsi="Times" w:cs="Arial"/>
          <w:color w:val="000000" w:themeColor="text1"/>
          <w:lang w:val="en"/>
        </w:rPr>
        <w:t xml:space="preserve">, and </w:t>
      </w:r>
      <w:hyperlink r:id="rId10" w:tooltip="Correspondence information about the author Shinya Yamanaka" w:history="1">
        <w:r w:rsidRPr="003A1917">
          <w:rPr>
            <w:rStyle w:val="Hyperlink"/>
            <w:rFonts w:ascii="Times" w:hAnsi="Times" w:cs="Arial"/>
            <w:color w:val="000000" w:themeColor="text1"/>
            <w:u w:val="none"/>
            <w:lang w:val="en"/>
          </w:rPr>
          <w:t>Shinya Yamanaka</w:t>
        </w:r>
      </w:hyperlink>
      <w:r w:rsidRPr="003A1917">
        <w:rPr>
          <w:rFonts w:ascii="Times" w:hAnsi="Times" w:cs="Arial"/>
          <w:color w:val="000000" w:themeColor="text1"/>
          <w:lang w:val="en"/>
        </w:rPr>
        <w:t>.</w:t>
      </w:r>
      <w:r>
        <w:rPr>
          <w:rFonts w:ascii="Helvetica" w:hAnsi="Helvetica" w:cs="Arial"/>
          <w:color w:val="000000" w:themeColor="text1"/>
          <w:lang w:val="en"/>
        </w:rPr>
        <w:t xml:space="preserve"> </w:t>
      </w:r>
      <w:r w:rsidRPr="003A1917">
        <w:rPr>
          <w:rFonts w:ascii="Times" w:hAnsi="Times" w:cs="Arial"/>
          <w:color w:val="000000" w:themeColor="text1"/>
          <w:lang w:val="en"/>
        </w:rPr>
        <w:t>(200</w:t>
      </w:r>
      <w:r>
        <w:rPr>
          <w:rFonts w:ascii="Times" w:hAnsi="Times" w:cs="Arial"/>
          <w:color w:val="000000" w:themeColor="text1"/>
          <w:lang w:val="en"/>
        </w:rPr>
        <w:t xml:space="preserve">7). </w:t>
      </w:r>
      <w:r w:rsidRPr="003A1917">
        <w:rPr>
          <w:rFonts w:ascii="Times" w:hAnsi="Times" w:cs="Arial"/>
          <w:color w:val="000000" w:themeColor="text1"/>
          <w:lang w:val="en"/>
        </w:rPr>
        <w:t>Induction of Pluripotent Stem Cells from Adult Human Fibroblasts by Defined Factors</w:t>
      </w:r>
      <w:r>
        <w:rPr>
          <w:rFonts w:ascii="Times" w:hAnsi="Times" w:cs="Arial"/>
          <w:color w:val="000000" w:themeColor="text1"/>
          <w:lang w:val="en"/>
        </w:rPr>
        <w:t xml:space="preserve">. </w:t>
      </w:r>
      <w:r w:rsidRPr="003A1917">
        <w:rPr>
          <w:rFonts w:ascii="Times" w:hAnsi="Times" w:cs="Arial"/>
          <w:i/>
          <w:iCs/>
          <w:color w:val="000000" w:themeColor="text1"/>
          <w:lang w:val="en"/>
        </w:rPr>
        <w:t>Cell</w:t>
      </w:r>
      <w:r>
        <w:rPr>
          <w:rFonts w:ascii="Times" w:hAnsi="Times" w:cs="Arial"/>
          <w:color w:val="000000" w:themeColor="text1"/>
          <w:lang w:val="en"/>
        </w:rPr>
        <w:t xml:space="preserve">. </w:t>
      </w:r>
      <w:r w:rsidRPr="003A1917">
        <w:rPr>
          <w:rFonts w:ascii="Times" w:hAnsi="Times" w:cs="Arial"/>
          <w:i/>
          <w:iCs/>
          <w:color w:val="000000" w:themeColor="text1"/>
          <w:lang w:val="en"/>
        </w:rPr>
        <w:t>131</w:t>
      </w:r>
      <w:r>
        <w:rPr>
          <w:rFonts w:ascii="Times" w:hAnsi="Times" w:cs="Arial"/>
          <w:color w:val="000000" w:themeColor="text1"/>
          <w:lang w:val="en"/>
        </w:rPr>
        <w:t xml:space="preserve">(5). 861-872. </w:t>
      </w:r>
    </w:p>
    <w:p w14:paraId="5D1B8EAA" w14:textId="6291B34F" w:rsidR="003A1917" w:rsidRPr="003A1917" w:rsidRDefault="003A1917" w:rsidP="00161C75">
      <w:pPr>
        <w:jc w:val="both"/>
        <w:rPr>
          <w:rFonts w:ascii="Times" w:hAnsi="Times"/>
          <w:lang w:val="en-US"/>
        </w:rPr>
      </w:pPr>
    </w:p>
    <w:p w14:paraId="0F360919" w14:textId="77777777" w:rsidR="003A1917" w:rsidRDefault="003A1917" w:rsidP="00161C75">
      <w:pPr>
        <w:jc w:val="both"/>
        <w:rPr>
          <w:rFonts w:ascii="Times" w:hAnsi="Times"/>
        </w:rPr>
      </w:pPr>
    </w:p>
    <w:p w14:paraId="279BC011" w14:textId="053CF956" w:rsidR="00161C75" w:rsidRPr="003A1917" w:rsidRDefault="00161C75" w:rsidP="00161C75">
      <w:pPr>
        <w:jc w:val="both"/>
        <w:rPr>
          <w:rFonts w:ascii="Times" w:hAnsi="Times"/>
        </w:rPr>
      </w:pPr>
      <w:r w:rsidRPr="003A1917">
        <w:rPr>
          <w:rFonts w:ascii="Times" w:hAnsi="Times"/>
        </w:rPr>
        <w:t>[</w:t>
      </w:r>
      <w:r w:rsidR="003A1917">
        <w:rPr>
          <w:rFonts w:ascii="Times" w:hAnsi="Times"/>
          <w:lang w:val="en-US"/>
        </w:rPr>
        <w:t>2</w:t>
      </w:r>
      <w:r w:rsidRPr="003A1917">
        <w:rPr>
          <w:rFonts w:ascii="Times" w:hAnsi="Times"/>
        </w:rPr>
        <w:t xml:space="preserve">] Suhr, S. T., Chang, E. A., Rodriguez, R. M., Wang, K., Ross, P. J., Beyhan, Z., Murthy, S., &amp; Cibelli, J. B. (2009). Telomere dynamics in human cells reprogrammed to pluripotency. </w:t>
      </w:r>
      <w:r w:rsidRPr="003A1917">
        <w:rPr>
          <w:rFonts w:ascii="Times" w:hAnsi="Times"/>
          <w:i/>
          <w:iCs/>
        </w:rPr>
        <w:t>PloS one</w:t>
      </w:r>
      <w:r w:rsidRPr="003A1917">
        <w:rPr>
          <w:rFonts w:ascii="Times" w:hAnsi="Times"/>
        </w:rPr>
        <w:t xml:space="preserve">, </w:t>
      </w:r>
      <w:r w:rsidRPr="003A1917">
        <w:rPr>
          <w:rFonts w:ascii="Times" w:hAnsi="Times"/>
          <w:i/>
          <w:iCs/>
        </w:rPr>
        <w:t>4</w:t>
      </w:r>
      <w:r w:rsidRPr="003A1917">
        <w:rPr>
          <w:rFonts w:ascii="Times" w:hAnsi="Times"/>
        </w:rPr>
        <w:t xml:space="preserve">(12), e8124. </w:t>
      </w:r>
      <w:hyperlink r:id="rId11" w:history="1">
        <w:r w:rsidRPr="003A1917">
          <w:rPr>
            <w:rStyle w:val="Hyperlink"/>
            <w:rFonts w:ascii="Times" w:hAnsi="Times"/>
          </w:rPr>
          <w:t>https://doi.org/10.1371/journal.pone.0008124</w:t>
        </w:r>
      </w:hyperlink>
    </w:p>
    <w:p w14:paraId="1D2418D4" w14:textId="77777777" w:rsidR="00161C75" w:rsidRPr="003A1917" w:rsidRDefault="00161C75" w:rsidP="00161C75">
      <w:pPr>
        <w:jc w:val="both"/>
        <w:rPr>
          <w:rFonts w:ascii="Times" w:hAnsi="Times"/>
        </w:rPr>
      </w:pPr>
    </w:p>
    <w:p w14:paraId="0CD94FE4" w14:textId="620CF2C1" w:rsidR="00161C75" w:rsidRPr="003A1917" w:rsidRDefault="00161C75" w:rsidP="00161C75">
      <w:pPr>
        <w:jc w:val="both"/>
        <w:rPr>
          <w:rFonts w:ascii="Times" w:hAnsi="Times" w:cs="Times New Roman"/>
        </w:rPr>
      </w:pPr>
      <w:r w:rsidRPr="003A1917">
        <w:rPr>
          <w:rFonts w:ascii="Times" w:hAnsi="Times" w:cs="Times New Roman"/>
        </w:rPr>
        <w:t>[</w:t>
      </w:r>
      <w:r w:rsidR="003A1917">
        <w:rPr>
          <w:rFonts w:ascii="Times" w:hAnsi="Times" w:cs="Times New Roman"/>
          <w:lang w:val="en-US"/>
        </w:rPr>
        <w:t>3</w:t>
      </w:r>
      <w:r w:rsidRPr="003A1917">
        <w:rPr>
          <w:rFonts w:ascii="Times" w:hAnsi="Times" w:cs="Times New Roman"/>
        </w:rPr>
        <w:t xml:space="preserve">] </w:t>
      </w:r>
      <w:r w:rsidRPr="003A1917">
        <w:rPr>
          <w:rFonts w:ascii="Times" w:hAnsi="Times" w:cs="Times New Roman"/>
          <w:u w:val="wave"/>
        </w:rPr>
        <w:t>The Cell Biology of Stem Cells</w:t>
      </w:r>
      <w:r w:rsidRPr="003A1917">
        <w:rPr>
          <w:rFonts w:ascii="Times" w:hAnsi="Times" w:cs="Times New Roman"/>
        </w:rPr>
        <w:t xml:space="preserve"> ,</w:t>
      </w:r>
      <w:r w:rsidRPr="003A1917">
        <w:rPr>
          <w:rFonts w:ascii="Times" w:hAnsi="Times"/>
        </w:rPr>
        <w:t xml:space="preserve"> </w:t>
      </w:r>
      <w:r w:rsidRPr="003A1917">
        <w:rPr>
          <w:rFonts w:ascii="Times" w:hAnsi="Times" w:cs="Times New Roman"/>
        </w:rPr>
        <w:t>Eran Meshorer, Kathrin Plath,p.125-p.127</w:t>
      </w:r>
    </w:p>
    <w:p w14:paraId="07DA8D43" w14:textId="77777777" w:rsidR="00161C75" w:rsidRPr="003A1917" w:rsidRDefault="00161C75" w:rsidP="00161C75">
      <w:pPr>
        <w:jc w:val="both"/>
        <w:rPr>
          <w:rFonts w:ascii="Times" w:hAnsi="Times" w:cs="Times New Roman"/>
        </w:rPr>
      </w:pPr>
    </w:p>
    <w:p w14:paraId="6669F5FD" w14:textId="179BBAE1" w:rsidR="00161C75" w:rsidRPr="003A1917" w:rsidRDefault="00161C75" w:rsidP="00161C75">
      <w:pPr>
        <w:jc w:val="both"/>
        <w:rPr>
          <w:rFonts w:ascii="Times" w:hAnsi="Times" w:cs="Times New Roman"/>
          <w:lang w:val="en-US"/>
        </w:rPr>
      </w:pPr>
      <w:r w:rsidRPr="003A1917">
        <w:rPr>
          <w:rFonts w:ascii="Times" w:hAnsi="Times" w:cs="Times New Roman"/>
        </w:rPr>
        <w:t>[</w:t>
      </w:r>
      <w:r w:rsidR="003A1917">
        <w:rPr>
          <w:rFonts w:ascii="Times" w:hAnsi="Times" w:cs="Times New Roman"/>
          <w:lang w:val="en-US"/>
        </w:rPr>
        <w:t>4</w:t>
      </w:r>
      <w:r w:rsidRPr="003A1917">
        <w:rPr>
          <w:rFonts w:ascii="Times" w:hAnsi="Times" w:cs="Times New Roman"/>
        </w:rPr>
        <w:t>]</w:t>
      </w:r>
      <w:r w:rsidRPr="003A1917">
        <w:rPr>
          <w:rStyle w:val="Hyperlink"/>
          <w:rFonts w:ascii="Times" w:hAnsi="Times"/>
        </w:rPr>
        <w:t xml:space="preserve"> </w:t>
      </w:r>
      <w:r w:rsidRPr="003A1917">
        <w:rPr>
          <w:rStyle w:val="hlfld-contribauthor"/>
          <w:rFonts w:ascii="Times" w:hAnsi="Times"/>
        </w:rPr>
        <w:t>Lei Yang, Xuefei Liu, Lishuang Song, Guanghua Su, Anqi Di, Chunling Bai, Zhuying Wei, Guangpeng Li</w:t>
      </w:r>
      <w:r w:rsidR="003A1917">
        <w:rPr>
          <w:rStyle w:val="hlfld-contribauthor"/>
          <w:rFonts w:ascii="Times" w:hAnsi="Times"/>
          <w:lang w:val="en-US"/>
        </w:rPr>
        <w:t>.(2020).</w:t>
      </w:r>
      <w:r w:rsidRPr="003A1917">
        <w:rPr>
          <w:rStyle w:val="hlfld-contribauthor"/>
          <w:rFonts w:ascii="Times" w:hAnsi="Times"/>
        </w:rPr>
        <w:t xml:space="preserve"> </w:t>
      </w:r>
      <w:r w:rsidRPr="003A1917">
        <w:rPr>
          <w:rFonts w:ascii="Times" w:hAnsi="Times"/>
        </w:rPr>
        <w:t>Melatonin restores the pluripotency of long</w:t>
      </w:r>
      <w:r w:rsidRPr="003A1917">
        <w:rPr>
          <w:rFonts w:ascii="Cambria Math" w:hAnsi="Cambria Math" w:cs="Cambria Math"/>
        </w:rPr>
        <w:t>‐</w:t>
      </w:r>
      <w:r w:rsidRPr="003A1917">
        <w:rPr>
          <w:rFonts w:ascii="Times" w:hAnsi="Times"/>
        </w:rPr>
        <w:t>term</w:t>
      </w:r>
      <w:r w:rsidRPr="003A1917">
        <w:rPr>
          <w:rFonts w:ascii="Cambria Math" w:hAnsi="Cambria Math" w:cs="Cambria Math"/>
        </w:rPr>
        <w:t>‐</w:t>
      </w:r>
      <w:r w:rsidRPr="003A1917">
        <w:rPr>
          <w:rFonts w:ascii="Times" w:hAnsi="Times"/>
        </w:rPr>
        <w:t>cultured embryonic stem cells through melatonin receptor</w:t>
      </w:r>
      <w:r w:rsidRPr="003A1917">
        <w:rPr>
          <w:rFonts w:ascii="Cambria Math" w:hAnsi="Cambria Math" w:cs="Cambria Math"/>
        </w:rPr>
        <w:t>‐</w:t>
      </w:r>
      <w:r w:rsidRPr="003A1917">
        <w:rPr>
          <w:rFonts w:ascii="Times" w:hAnsi="Times"/>
        </w:rPr>
        <w:t>dependent m6A RNA regulation</w:t>
      </w:r>
      <w:r w:rsidR="003A1917">
        <w:rPr>
          <w:rFonts w:ascii="Times" w:hAnsi="Times"/>
          <w:lang w:val="en-US"/>
        </w:rPr>
        <w:t>.</w:t>
      </w:r>
      <w:r w:rsidRPr="003A1917">
        <w:rPr>
          <w:rFonts w:ascii="Times" w:hAnsi="Times"/>
        </w:rPr>
        <w:t xml:space="preserve"> </w:t>
      </w:r>
      <w:r w:rsidRPr="003A1917">
        <w:rPr>
          <w:rStyle w:val="seriestitle"/>
          <w:rFonts w:ascii="Times" w:hAnsi="Times"/>
          <w:i/>
          <w:iCs/>
        </w:rPr>
        <w:t>Journal of Pineal Research</w:t>
      </w:r>
      <w:r w:rsidRPr="003A1917">
        <w:rPr>
          <w:rStyle w:val="seriestitle"/>
          <w:rFonts w:ascii="Times" w:hAnsi="Times"/>
        </w:rPr>
        <w:t xml:space="preserve">, </w:t>
      </w:r>
      <w:r w:rsidRPr="003A1917">
        <w:rPr>
          <w:rStyle w:val="doi"/>
          <w:rFonts w:ascii="Times" w:hAnsi="Times"/>
        </w:rPr>
        <w:t xml:space="preserve">10.1111/jpi.12669, </w:t>
      </w:r>
      <w:r w:rsidRPr="003A1917">
        <w:rPr>
          <w:rStyle w:val="volume"/>
          <w:rFonts w:ascii="Times" w:hAnsi="Times"/>
          <w:b/>
          <w:bCs/>
        </w:rPr>
        <w:t>0</w:t>
      </w:r>
      <w:r w:rsidRPr="003A1917">
        <w:rPr>
          <w:rStyle w:val="volume"/>
          <w:rFonts w:ascii="Times" w:hAnsi="Times"/>
        </w:rPr>
        <w:t xml:space="preserve">, </w:t>
      </w:r>
      <w:r w:rsidRPr="003A1917">
        <w:rPr>
          <w:rStyle w:val="issue"/>
          <w:rFonts w:ascii="Times" w:hAnsi="Times"/>
        </w:rPr>
        <w:t>0</w:t>
      </w:r>
      <w:r w:rsidR="003A1917">
        <w:rPr>
          <w:rStyle w:val="issue"/>
          <w:rFonts w:ascii="Times" w:hAnsi="Times"/>
          <w:lang w:val="en-US"/>
        </w:rPr>
        <w:t>.</w:t>
      </w:r>
    </w:p>
    <w:p w14:paraId="79AE0953" w14:textId="77777777" w:rsidR="00161C75" w:rsidRPr="00161C75" w:rsidRDefault="00161C75" w:rsidP="00C50B9D">
      <w:pPr>
        <w:pStyle w:val="ListParagraph"/>
        <w:spacing w:line="360" w:lineRule="auto"/>
        <w:ind w:left="284"/>
        <w:jc w:val="both"/>
        <w:rPr>
          <w:rFonts w:ascii="Times" w:hAnsi="Times"/>
        </w:rPr>
      </w:pPr>
    </w:p>
    <w:p w14:paraId="0E243944" w14:textId="77777777" w:rsidR="00D27236" w:rsidRPr="00D27236" w:rsidRDefault="00D27236" w:rsidP="00D27236">
      <w:pPr>
        <w:spacing w:line="360" w:lineRule="auto"/>
        <w:ind w:left="360"/>
        <w:jc w:val="both"/>
        <w:rPr>
          <w:rFonts w:ascii="Times" w:hAnsi="Times"/>
          <w:lang w:val="en-US"/>
        </w:rPr>
      </w:pPr>
    </w:p>
    <w:sectPr w:rsidR="00D27236" w:rsidRPr="00D27236" w:rsidSect="003A7F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90664"/>
    <w:multiLevelType w:val="hybridMultilevel"/>
    <w:tmpl w:val="FF32E016"/>
    <w:lvl w:ilvl="0" w:tplc="7C1821BE">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F172EB3"/>
    <w:multiLevelType w:val="hybridMultilevel"/>
    <w:tmpl w:val="CDCEE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CC"/>
    <w:rsid w:val="00073336"/>
    <w:rsid w:val="00091DE4"/>
    <w:rsid w:val="0012193E"/>
    <w:rsid w:val="00161C75"/>
    <w:rsid w:val="00262F75"/>
    <w:rsid w:val="00265637"/>
    <w:rsid w:val="00314B83"/>
    <w:rsid w:val="00396843"/>
    <w:rsid w:val="003A1917"/>
    <w:rsid w:val="003A7FF1"/>
    <w:rsid w:val="00446296"/>
    <w:rsid w:val="004928BD"/>
    <w:rsid w:val="00551653"/>
    <w:rsid w:val="005E55D9"/>
    <w:rsid w:val="00687A5B"/>
    <w:rsid w:val="006E705B"/>
    <w:rsid w:val="0071458E"/>
    <w:rsid w:val="00732140"/>
    <w:rsid w:val="00767F95"/>
    <w:rsid w:val="007B1F53"/>
    <w:rsid w:val="008017AE"/>
    <w:rsid w:val="0089019F"/>
    <w:rsid w:val="008945CC"/>
    <w:rsid w:val="008C504C"/>
    <w:rsid w:val="009A6B48"/>
    <w:rsid w:val="00A10086"/>
    <w:rsid w:val="00A43E3D"/>
    <w:rsid w:val="00A5553A"/>
    <w:rsid w:val="00B32BA2"/>
    <w:rsid w:val="00B7632B"/>
    <w:rsid w:val="00BC3010"/>
    <w:rsid w:val="00C10795"/>
    <w:rsid w:val="00C10FD3"/>
    <w:rsid w:val="00C17ACA"/>
    <w:rsid w:val="00C50B9D"/>
    <w:rsid w:val="00C7656C"/>
    <w:rsid w:val="00CE2DC4"/>
    <w:rsid w:val="00CE51BA"/>
    <w:rsid w:val="00D27236"/>
    <w:rsid w:val="00D56919"/>
    <w:rsid w:val="00D73372"/>
    <w:rsid w:val="00DB5C91"/>
    <w:rsid w:val="00E25967"/>
    <w:rsid w:val="00F2324B"/>
    <w:rsid w:val="00F42E30"/>
    <w:rsid w:val="00FF54F8"/>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BB0A6D8"/>
  <w15:chartTrackingRefBased/>
  <w15:docId w15:val="{E306DB33-DB26-B441-B8F5-ED3E457E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48"/>
    <w:pPr>
      <w:ind w:left="720"/>
      <w:contextualSpacing/>
    </w:pPr>
  </w:style>
  <w:style w:type="character" w:styleId="Hyperlink">
    <w:name w:val="Hyperlink"/>
    <w:basedOn w:val="DefaultParagraphFont"/>
    <w:uiPriority w:val="99"/>
    <w:unhideWhenUsed/>
    <w:rsid w:val="00161C75"/>
    <w:rPr>
      <w:color w:val="0563C1" w:themeColor="hyperlink"/>
      <w:u w:val="single"/>
    </w:rPr>
  </w:style>
  <w:style w:type="character" w:styleId="Emphasis">
    <w:name w:val="Emphasis"/>
    <w:basedOn w:val="DefaultParagraphFont"/>
    <w:uiPriority w:val="20"/>
    <w:qFormat/>
    <w:rsid w:val="00161C75"/>
    <w:rPr>
      <w:i/>
      <w:iCs/>
    </w:rPr>
  </w:style>
  <w:style w:type="paragraph" w:styleId="NormalWeb">
    <w:name w:val="Normal (Web)"/>
    <w:basedOn w:val="Normal"/>
    <w:uiPriority w:val="99"/>
    <w:unhideWhenUsed/>
    <w:rsid w:val="00161C75"/>
    <w:pPr>
      <w:spacing w:before="100" w:beforeAutospacing="1" w:after="100" w:afterAutospacing="1"/>
    </w:pPr>
    <w:rPr>
      <w:rFonts w:ascii="PMingLiU" w:eastAsia="PMingLiU" w:hAnsi="PMingLiU" w:cs="PMingLiU"/>
      <w:lang w:val="en-US"/>
    </w:rPr>
  </w:style>
  <w:style w:type="character" w:customStyle="1" w:styleId="hlfld-contribauthor">
    <w:name w:val="hlfld-contribauthor"/>
    <w:basedOn w:val="DefaultParagraphFont"/>
    <w:rsid w:val="00161C75"/>
  </w:style>
  <w:style w:type="character" w:customStyle="1" w:styleId="seriestitle">
    <w:name w:val="seriestitle"/>
    <w:basedOn w:val="DefaultParagraphFont"/>
    <w:rsid w:val="00161C75"/>
  </w:style>
  <w:style w:type="character" w:customStyle="1" w:styleId="doi">
    <w:name w:val="doi"/>
    <w:basedOn w:val="DefaultParagraphFont"/>
    <w:rsid w:val="00161C75"/>
  </w:style>
  <w:style w:type="character" w:customStyle="1" w:styleId="volume">
    <w:name w:val="volume"/>
    <w:basedOn w:val="DefaultParagraphFont"/>
    <w:rsid w:val="00161C75"/>
  </w:style>
  <w:style w:type="character" w:customStyle="1" w:styleId="issue">
    <w:name w:val="issue"/>
    <w:basedOn w:val="DefaultParagraphFont"/>
    <w:rsid w:val="00161C75"/>
  </w:style>
  <w:style w:type="character" w:customStyle="1" w:styleId="pub-date">
    <w:name w:val="pub-date"/>
    <w:basedOn w:val="DefaultParagraphFont"/>
    <w:rsid w:val="00161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671567">
      <w:bodyDiv w:val="1"/>
      <w:marLeft w:val="0"/>
      <w:marRight w:val="0"/>
      <w:marTop w:val="0"/>
      <w:marBottom w:val="0"/>
      <w:divBdr>
        <w:top w:val="none" w:sz="0" w:space="0" w:color="auto"/>
        <w:left w:val="none" w:sz="0" w:space="0" w:color="auto"/>
        <w:bottom w:val="none" w:sz="0" w:space="0" w:color="auto"/>
        <w:right w:val="none" w:sz="0" w:space="0" w:color="auto"/>
      </w:divBdr>
      <w:divsChild>
        <w:div w:id="2037121629">
          <w:marLeft w:val="0"/>
          <w:marRight w:val="0"/>
          <w:marTop w:val="0"/>
          <w:marBottom w:val="0"/>
          <w:divBdr>
            <w:top w:val="none" w:sz="0" w:space="0" w:color="auto"/>
            <w:left w:val="none" w:sz="0" w:space="0" w:color="auto"/>
            <w:bottom w:val="none" w:sz="0" w:space="0" w:color="auto"/>
            <w:right w:val="none" w:sz="0" w:space="0" w:color="auto"/>
          </w:divBdr>
          <w:divsChild>
            <w:div w:id="709458796">
              <w:marLeft w:val="0"/>
              <w:marRight w:val="0"/>
              <w:marTop w:val="0"/>
              <w:marBottom w:val="0"/>
              <w:divBdr>
                <w:top w:val="none" w:sz="0" w:space="0" w:color="auto"/>
                <w:left w:val="none" w:sz="0" w:space="0" w:color="auto"/>
                <w:bottom w:val="none" w:sz="0" w:space="0" w:color="auto"/>
                <w:right w:val="none" w:sz="0" w:space="0" w:color="auto"/>
              </w:divBdr>
              <w:divsChild>
                <w:div w:id="2124298155">
                  <w:marLeft w:val="0"/>
                  <w:marRight w:val="0"/>
                  <w:marTop w:val="0"/>
                  <w:marBottom w:val="0"/>
                  <w:divBdr>
                    <w:top w:val="none" w:sz="0" w:space="0" w:color="auto"/>
                    <w:left w:val="none" w:sz="0" w:space="0" w:color="auto"/>
                    <w:bottom w:val="none" w:sz="0" w:space="0" w:color="auto"/>
                    <w:right w:val="none" w:sz="0" w:space="0" w:color="auto"/>
                  </w:divBdr>
                  <w:divsChild>
                    <w:div w:id="6055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6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ll.com/fulltext/S0092-8674(07)01471-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ell.com/fulltext/S0092-8674(07)01471-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ll.com/fulltext/S0092-8674(07)01471-7" TargetMode="External"/><Relationship Id="rId11" Type="http://schemas.openxmlformats.org/officeDocument/2006/relationships/hyperlink" Target="https://doi.org/10.1371/journal.pone.0008124" TargetMode="External"/><Relationship Id="rId5" Type="http://schemas.openxmlformats.org/officeDocument/2006/relationships/hyperlink" Target="https://www.cell.com/fulltext/S0092-8674(07)01471-7" TargetMode="External"/><Relationship Id="rId10" Type="http://schemas.openxmlformats.org/officeDocument/2006/relationships/hyperlink" Target="https://www.cell.com/fulltext/S0092-8674(07)01471-7" TargetMode="External"/><Relationship Id="rId4" Type="http://schemas.openxmlformats.org/officeDocument/2006/relationships/webSettings" Target="webSettings.xml"/><Relationship Id="rId9" Type="http://schemas.openxmlformats.org/officeDocument/2006/relationships/hyperlink" Target="https://www.cell.com/fulltext/S0092-8674(07)0147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9</Pages>
  <Words>2328</Words>
  <Characters>13271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俊鴻 陳</dc:creator>
  <cp:keywords/>
  <dc:description/>
  <cp:lastModifiedBy>俊鴻 陳</cp:lastModifiedBy>
  <cp:revision>5</cp:revision>
  <dcterms:created xsi:type="dcterms:W3CDTF">2020-06-06T04:57:00Z</dcterms:created>
  <dcterms:modified xsi:type="dcterms:W3CDTF">2020-06-11T12:11:00Z</dcterms:modified>
</cp:coreProperties>
</file>