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A44" w:rsidRPr="002364C9" w:rsidRDefault="00C424F3" w:rsidP="002364C9">
      <w:pPr>
        <w:tabs>
          <w:tab w:val="right" w:pos="9072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Dhareshsaw l’escargot</w:t>
      </w:r>
      <w:r w:rsidR="002364C9" w:rsidRPr="002364C9">
        <w:rPr>
          <w:b/>
          <w:sz w:val="36"/>
          <w:szCs w:val="36"/>
        </w:rPr>
        <w:tab/>
      </w:r>
      <w:r w:rsidR="00005A44" w:rsidRPr="002364C9">
        <w:rPr>
          <w:b/>
          <w:sz w:val="36"/>
          <w:szCs w:val="36"/>
        </w:rPr>
        <w:t>COMPTE RENDU</w:t>
      </w:r>
    </w:p>
    <w:p w:rsidR="00005A44" w:rsidRDefault="00005A44" w:rsidP="00005A44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156"/>
        <w:gridCol w:w="3181"/>
        <w:gridCol w:w="2725"/>
      </w:tblGrid>
      <w:tr w:rsidR="002364C9" w:rsidRPr="00C424F3" w:rsidTr="002364C9">
        <w:trPr>
          <w:jc w:val="center"/>
        </w:trPr>
        <w:tc>
          <w:tcPr>
            <w:tcW w:w="3156" w:type="dxa"/>
            <w:shd w:val="clear" w:color="auto" w:fill="D9E2F3" w:themeFill="accent5" w:themeFillTint="33"/>
          </w:tcPr>
          <w:p w:rsidR="002364C9" w:rsidRPr="00C424F3" w:rsidRDefault="002364C9" w:rsidP="002364C9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C424F3">
              <w:rPr>
                <w:rFonts w:ascii="Calibri" w:hAnsi="Calibri"/>
                <w:sz w:val="24"/>
                <w:szCs w:val="24"/>
              </w:rPr>
              <w:t>Date de la réunion</w:t>
            </w:r>
          </w:p>
        </w:tc>
        <w:tc>
          <w:tcPr>
            <w:tcW w:w="3181" w:type="dxa"/>
            <w:shd w:val="clear" w:color="auto" w:fill="D9E2F3" w:themeFill="accent5" w:themeFillTint="33"/>
          </w:tcPr>
          <w:p w:rsidR="002364C9" w:rsidRPr="00C424F3" w:rsidRDefault="002364C9" w:rsidP="002364C9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C424F3">
              <w:rPr>
                <w:rFonts w:ascii="Calibri" w:hAnsi="Calibri"/>
                <w:sz w:val="24"/>
                <w:szCs w:val="24"/>
              </w:rPr>
              <w:t>Heure</w:t>
            </w:r>
          </w:p>
        </w:tc>
        <w:tc>
          <w:tcPr>
            <w:tcW w:w="2725" w:type="dxa"/>
            <w:shd w:val="clear" w:color="auto" w:fill="D9E2F3" w:themeFill="accent5" w:themeFillTint="33"/>
          </w:tcPr>
          <w:p w:rsidR="002364C9" w:rsidRPr="00C424F3" w:rsidRDefault="002364C9" w:rsidP="002364C9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C424F3">
              <w:rPr>
                <w:rFonts w:ascii="Calibri" w:hAnsi="Calibri"/>
                <w:sz w:val="24"/>
                <w:szCs w:val="24"/>
              </w:rPr>
              <w:t>Durée</w:t>
            </w:r>
          </w:p>
        </w:tc>
      </w:tr>
      <w:tr w:rsidR="002364C9" w:rsidRPr="00C424F3" w:rsidTr="002364C9">
        <w:trPr>
          <w:jc w:val="center"/>
        </w:trPr>
        <w:tc>
          <w:tcPr>
            <w:tcW w:w="3156" w:type="dxa"/>
          </w:tcPr>
          <w:p w:rsidR="002364C9" w:rsidRPr="00C424F3" w:rsidRDefault="002364C9" w:rsidP="002364C9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C424F3">
              <w:rPr>
                <w:rFonts w:ascii="Calibri" w:hAnsi="Calibri"/>
                <w:sz w:val="24"/>
                <w:szCs w:val="24"/>
              </w:rPr>
              <w:t>29/04/2020</w:t>
            </w:r>
          </w:p>
        </w:tc>
        <w:tc>
          <w:tcPr>
            <w:tcW w:w="3181" w:type="dxa"/>
          </w:tcPr>
          <w:p w:rsidR="002364C9" w:rsidRPr="00C424F3" w:rsidRDefault="002364C9" w:rsidP="002364C9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</w:rPr>
            </w:pPr>
            <w:r w:rsidRPr="00C424F3">
              <w:rPr>
                <w:rFonts w:ascii="Calibri" w:hAnsi="Calibri"/>
              </w:rPr>
              <w:t>13:00</w:t>
            </w:r>
          </w:p>
        </w:tc>
        <w:tc>
          <w:tcPr>
            <w:tcW w:w="2725" w:type="dxa"/>
          </w:tcPr>
          <w:p w:rsidR="002364C9" w:rsidRPr="00C424F3" w:rsidRDefault="002364C9" w:rsidP="002364C9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color w:val="000000"/>
                <w:shd w:val="clear" w:color="auto" w:fill="FFFFFF"/>
              </w:rPr>
            </w:pPr>
            <w:r w:rsidRPr="00C424F3">
              <w:rPr>
                <w:rFonts w:ascii="Calibri" w:hAnsi="Calibri"/>
              </w:rPr>
              <w:t>1:20</w:t>
            </w:r>
          </w:p>
        </w:tc>
      </w:tr>
    </w:tbl>
    <w:p w:rsidR="002364C9" w:rsidRPr="00C424F3" w:rsidRDefault="002364C9" w:rsidP="00005A44">
      <w:pPr>
        <w:rPr>
          <w:rFonts w:ascii="Calibri" w:hAnsi="Calibri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56"/>
        <w:gridCol w:w="3181"/>
        <w:gridCol w:w="2725"/>
      </w:tblGrid>
      <w:tr w:rsidR="002364C9" w:rsidRPr="00C424F3" w:rsidTr="002364C9">
        <w:tc>
          <w:tcPr>
            <w:tcW w:w="3156" w:type="dxa"/>
            <w:shd w:val="clear" w:color="auto" w:fill="D9E2F3" w:themeFill="accent5" w:themeFillTint="33"/>
          </w:tcPr>
          <w:p w:rsidR="002364C9" w:rsidRPr="00C424F3" w:rsidRDefault="002364C9" w:rsidP="002364C9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C424F3">
              <w:rPr>
                <w:rFonts w:ascii="Calibri" w:hAnsi="Calibri"/>
                <w:sz w:val="24"/>
                <w:szCs w:val="24"/>
              </w:rPr>
              <w:t>Animateurs</w:t>
            </w:r>
          </w:p>
        </w:tc>
        <w:tc>
          <w:tcPr>
            <w:tcW w:w="3181" w:type="dxa"/>
            <w:shd w:val="clear" w:color="auto" w:fill="D9E2F3" w:themeFill="accent5" w:themeFillTint="33"/>
          </w:tcPr>
          <w:p w:rsidR="002364C9" w:rsidRPr="00C424F3" w:rsidRDefault="002364C9" w:rsidP="002364C9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C424F3">
              <w:rPr>
                <w:rFonts w:ascii="Calibri" w:hAnsi="Calibri"/>
                <w:sz w:val="24"/>
                <w:szCs w:val="24"/>
              </w:rPr>
              <w:t>Participants</w:t>
            </w:r>
          </w:p>
        </w:tc>
        <w:tc>
          <w:tcPr>
            <w:tcW w:w="2725" w:type="dxa"/>
            <w:shd w:val="clear" w:color="auto" w:fill="D9E2F3" w:themeFill="accent5" w:themeFillTint="33"/>
          </w:tcPr>
          <w:p w:rsidR="002364C9" w:rsidRPr="00C424F3" w:rsidRDefault="002364C9" w:rsidP="002364C9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C424F3">
              <w:rPr>
                <w:rFonts w:ascii="Calibri" w:hAnsi="Calibri"/>
                <w:sz w:val="24"/>
                <w:szCs w:val="24"/>
              </w:rPr>
              <w:t>Diffusé à</w:t>
            </w:r>
          </w:p>
        </w:tc>
      </w:tr>
      <w:tr w:rsidR="002364C9" w:rsidRPr="00C424F3" w:rsidTr="002364C9">
        <w:tc>
          <w:tcPr>
            <w:tcW w:w="3156" w:type="dxa"/>
          </w:tcPr>
          <w:p w:rsidR="002364C9" w:rsidRPr="00C424F3" w:rsidRDefault="002364C9" w:rsidP="00005A44">
            <w:pPr>
              <w:rPr>
                <w:rFonts w:ascii="Calibri" w:hAnsi="Calibri"/>
                <w:sz w:val="24"/>
                <w:szCs w:val="24"/>
              </w:rPr>
            </w:pPr>
            <w:r w:rsidRPr="00C424F3">
              <w:rPr>
                <w:rFonts w:ascii="Calibri" w:hAnsi="Calibri"/>
                <w:sz w:val="24"/>
                <w:szCs w:val="24"/>
              </w:rPr>
              <w:t>Johann</w:t>
            </w:r>
          </w:p>
        </w:tc>
        <w:tc>
          <w:tcPr>
            <w:tcW w:w="3181" w:type="dxa"/>
          </w:tcPr>
          <w:p w:rsidR="002364C9" w:rsidRPr="00C424F3" w:rsidRDefault="002364C9" w:rsidP="00EF135C">
            <w:pPr>
              <w:pStyle w:val="NormalWeb"/>
              <w:spacing w:before="0" w:beforeAutospacing="0" w:after="0" w:afterAutospacing="0"/>
              <w:rPr>
                <w:rFonts w:ascii="Calibri" w:hAnsi="Calibri"/>
              </w:rPr>
            </w:pPr>
            <w:r w:rsidRPr="00C424F3">
              <w:rPr>
                <w:rFonts w:ascii="Calibri" w:hAnsi="Calibri"/>
                <w:color w:val="000000"/>
                <w:shd w:val="clear" w:color="auto" w:fill="FFFFFF"/>
              </w:rPr>
              <w:t>Boris</w:t>
            </w:r>
          </w:p>
          <w:p w:rsidR="002364C9" w:rsidRPr="00C424F3" w:rsidRDefault="002364C9" w:rsidP="00EF135C">
            <w:pPr>
              <w:pStyle w:val="NormalWeb"/>
              <w:spacing w:before="0" w:beforeAutospacing="0" w:after="0" w:afterAutospacing="0"/>
              <w:rPr>
                <w:rFonts w:ascii="Calibri" w:hAnsi="Calibri"/>
              </w:rPr>
            </w:pPr>
            <w:r w:rsidRPr="00C424F3">
              <w:rPr>
                <w:rFonts w:ascii="Calibri" w:hAnsi="Calibri"/>
                <w:color w:val="000000"/>
                <w:shd w:val="clear" w:color="auto" w:fill="FFFFFF"/>
              </w:rPr>
              <w:t>Dhareshsaw</w:t>
            </w:r>
          </w:p>
          <w:p w:rsidR="002364C9" w:rsidRPr="00C424F3" w:rsidRDefault="002364C9" w:rsidP="00EF135C">
            <w:pPr>
              <w:pStyle w:val="NormalWeb"/>
              <w:spacing w:before="0" w:beforeAutospacing="0" w:after="0" w:afterAutospacing="0"/>
              <w:rPr>
                <w:rFonts w:ascii="Calibri" w:hAnsi="Calibri"/>
              </w:rPr>
            </w:pPr>
            <w:r w:rsidRPr="00C424F3">
              <w:rPr>
                <w:rFonts w:ascii="Calibri" w:hAnsi="Calibri"/>
                <w:color w:val="000000"/>
                <w:shd w:val="clear" w:color="auto" w:fill="FFFFFF"/>
              </w:rPr>
              <w:t>Elodie</w:t>
            </w:r>
          </w:p>
          <w:p w:rsidR="002364C9" w:rsidRPr="00C424F3" w:rsidRDefault="002364C9" w:rsidP="00EF135C">
            <w:pPr>
              <w:pStyle w:val="NormalWeb"/>
              <w:spacing w:before="0" w:beforeAutospacing="0" w:after="0" w:afterAutospacing="0"/>
              <w:rPr>
                <w:rFonts w:ascii="Calibri" w:hAnsi="Calibri"/>
              </w:rPr>
            </w:pPr>
            <w:r w:rsidRPr="00C424F3">
              <w:rPr>
                <w:rFonts w:ascii="Calibri" w:hAnsi="Calibri"/>
                <w:color w:val="000000"/>
                <w:shd w:val="clear" w:color="auto" w:fill="FFFFFF"/>
              </w:rPr>
              <w:t>Hervé</w:t>
            </w:r>
          </w:p>
          <w:p w:rsidR="002364C9" w:rsidRPr="00C424F3" w:rsidRDefault="002364C9" w:rsidP="00EF135C">
            <w:pPr>
              <w:pStyle w:val="NormalWeb"/>
              <w:spacing w:before="0" w:beforeAutospacing="0" w:after="0" w:afterAutospacing="0"/>
              <w:rPr>
                <w:rFonts w:ascii="Calibri" w:hAnsi="Calibri"/>
              </w:rPr>
            </w:pPr>
            <w:r w:rsidRPr="00C424F3">
              <w:rPr>
                <w:rFonts w:ascii="Calibri" w:hAnsi="Calibri"/>
                <w:color w:val="000000"/>
                <w:shd w:val="clear" w:color="auto" w:fill="FFFFFF"/>
              </w:rPr>
              <w:t>Jean-Christophe</w:t>
            </w:r>
          </w:p>
          <w:p w:rsidR="002364C9" w:rsidRPr="00C424F3" w:rsidRDefault="002364C9" w:rsidP="00EF135C">
            <w:pPr>
              <w:pStyle w:val="NormalWeb"/>
              <w:spacing w:before="0" w:beforeAutospacing="0" w:after="0" w:afterAutospacing="0"/>
              <w:rPr>
                <w:rFonts w:ascii="Calibri" w:hAnsi="Calibri"/>
              </w:rPr>
            </w:pPr>
            <w:r w:rsidRPr="00C424F3">
              <w:rPr>
                <w:rFonts w:ascii="Calibri" w:hAnsi="Calibri"/>
                <w:color w:val="000000"/>
                <w:shd w:val="clear" w:color="auto" w:fill="FFFFFF"/>
              </w:rPr>
              <w:t>Noémie</w:t>
            </w:r>
          </w:p>
          <w:p w:rsidR="002364C9" w:rsidRPr="00C424F3" w:rsidRDefault="002364C9" w:rsidP="00EF135C">
            <w:pPr>
              <w:pStyle w:val="NormalWeb"/>
              <w:spacing w:before="0" w:beforeAutospacing="0" w:after="0" w:afterAutospacing="0"/>
              <w:rPr>
                <w:rFonts w:ascii="Calibri" w:hAnsi="Calibri"/>
              </w:rPr>
            </w:pPr>
            <w:r w:rsidRPr="00C424F3">
              <w:rPr>
                <w:rFonts w:ascii="Calibri" w:hAnsi="Calibri"/>
                <w:color w:val="000000"/>
                <w:shd w:val="clear" w:color="auto" w:fill="FFFFFF"/>
              </w:rPr>
              <w:t>Paula</w:t>
            </w:r>
          </w:p>
          <w:p w:rsidR="002364C9" w:rsidRPr="00C424F3" w:rsidRDefault="002364C9" w:rsidP="00EF135C">
            <w:pPr>
              <w:pStyle w:val="NormalWeb"/>
              <w:spacing w:before="0" w:beforeAutospacing="0" w:after="0" w:afterAutospacing="0"/>
              <w:rPr>
                <w:rFonts w:ascii="Calibri" w:hAnsi="Calibri"/>
              </w:rPr>
            </w:pPr>
            <w:r w:rsidRPr="00C424F3">
              <w:rPr>
                <w:rFonts w:ascii="Calibri" w:hAnsi="Calibri"/>
                <w:color w:val="000000"/>
                <w:shd w:val="clear" w:color="auto" w:fill="FFFFFF"/>
              </w:rPr>
              <w:t>Raphaël</w:t>
            </w:r>
          </w:p>
          <w:p w:rsidR="002364C9" w:rsidRPr="00C424F3" w:rsidRDefault="002364C9" w:rsidP="00EF135C">
            <w:pPr>
              <w:pStyle w:val="NormalWeb"/>
              <w:spacing w:before="0" w:beforeAutospacing="0" w:after="0" w:afterAutospacing="0"/>
              <w:rPr>
                <w:rFonts w:ascii="Calibri" w:hAnsi="Calibri"/>
              </w:rPr>
            </w:pPr>
            <w:r w:rsidRPr="00C424F3">
              <w:rPr>
                <w:rFonts w:ascii="Calibri" w:hAnsi="Calibri"/>
                <w:color w:val="000000"/>
                <w:shd w:val="clear" w:color="auto" w:fill="FFFFFF"/>
              </w:rPr>
              <w:t>Vanessa</w:t>
            </w:r>
          </w:p>
          <w:p w:rsidR="002364C9" w:rsidRPr="00C424F3" w:rsidRDefault="002364C9" w:rsidP="002364C9">
            <w:pPr>
              <w:pStyle w:val="NormalWeb"/>
              <w:spacing w:before="0" w:beforeAutospacing="0" w:after="0" w:afterAutospacing="0"/>
              <w:rPr>
                <w:rFonts w:ascii="Calibri" w:hAnsi="Calibri"/>
              </w:rPr>
            </w:pPr>
            <w:r w:rsidRPr="00C424F3">
              <w:rPr>
                <w:rFonts w:ascii="Calibri" w:hAnsi="Calibri"/>
                <w:color w:val="000000"/>
                <w:shd w:val="clear" w:color="auto" w:fill="FFFFFF"/>
              </w:rPr>
              <w:t>Yvan</w:t>
            </w:r>
          </w:p>
        </w:tc>
        <w:tc>
          <w:tcPr>
            <w:tcW w:w="2725" w:type="dxa"/>
          </w:tcPr>
          <w:p w:rsidR="002364C9" w:rsidRPr="00C424F3" w:rsidRDefault="002364C9" w:rsidP="00EF135C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hd w:val="clear" w:color="auto" w:fill="FFFFFF"/>
              </w:rPr>
            </w:pPr>
            <w:r w:rsidRPr="00C424F3">
              <w:rPr>
                <w:rFonts w:ascii="Calibri" w:hAnsi="Calibri"/>
              </w:rPr>
              <w:t>Toute l’équipe</w:t>
            </w:r>
          </w:p>
        </w:tc>
      </w:tr>
    </w:tbl>
    <w:p w:rsidR="00005A44" w:rsidRPr="00C424F3" w:rsidRDefault="00005A44" w:rsidP="00005A44">
      <w:pPr>
        <w:rPr>
          <w:rFonts w:ascii="Calibri" w:hAnsi="Calibri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2364C9" w:rsidRPr="00C424F3" w:rsidTr="002364C9">
        <w:tc>
          <w:tcPr>
            <w:tcW w:w="1696" w:type="dxa"/>
            <w:shd w:val="clear" w:color="auto" w:fill="D9E2F3" w:themeFill="accent5" w:themeFillTint="33"/>
          </w:tcPr>
          <w:p w:rsidR="002364C9" w:rsidRPr="00C424F3" w:rsidRDefault="002364C9" w:rsidP="002364C9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  <w:p w:rsidR="002364C9" w:rsidRPr="00C424F3" w:rsidRDefault="002364C9" w:rsidP="002364C9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C424F3">
              <w:rPr>
                <w:rFonts w:ascii="Calibri" w:hAnsi="Calibri"/>
                <w:sz w:val="24"/>
                <w:szCs w:val="24"/>
              </w:rPr>
              <w:t>Ordre du jour</w:t>
            </w:r>
          </w:p>
        </w:tc>
        <w:tc>
          <w:tcPr>
            <w:tcW w:w="7366" w:type="dxa"/>
          </w:tcPr>
          <w:p w:rsidR="002364C9" w:rsidRPr="00C424F3" w:rsidRDefault="002364C9" w:rsidP="007B61DD">
            <w:pPr>
              <w:rPr>
                <w:rFonts w:ascii="Calibri" w:hAnsi="Calibri"/>
                <w:sz w:val="24"/>
                <w:szCs w:val="24"/>
              </w:rPr>
            </w:pPr>
            <w:r w:rsidRPr="00C424F3">
              <w:rPr>
                <w:rFonts w:ascii="Calibri" w:hAnsi="Calibri"/>
                <w:sz w:val="24"/>
                <w:szCs w:val="24"/>
              </w:rPr>
              <w:t>Les scènes</w:t>
            </w:r>
            <w:r w:rsidR="00B65CD9">
              <w:rPr>
                <w:rFonts w:ascii="Calibri" w:hAnsi="Calibri"/>
                <w:sz w:val="24"/>
                <w:szCs w:val="24"/>
              </w:rPr>
              <w:t xml:space="preserve"> : </w:t>
            </w:r>
            <w:hyperlink r:id="rId5" w:history="1">
              <w:r w:rsidR="00B65CD9">
                <w:rPr>
                  <w:rStyle w:val="Lienhypertexte"/>
                  <w:rFonts w:ascii="Calibri" w:hAnsi="Calibri"/>
                  <w:sz w:val="24"/>
                  <w:szCs w:val="24"/>
                </w:rPr>
                <w:t>page wiki</w:t>
              </w:r>
            </w:hyperlink>
          </w:p>
          <w:p w:rsidR="002364C9" w:rsidRPr="00C424F3" w:rsidRDefault="002364C9" w:rsidP="007B61DD">
            <w:pPr>
              <w:rPr>
                <w:rFonts w:ascii="Calibri" w:hAnsi="Calibri"/>
                <w:sz w:val="24"/>
                <w:szCs w:val="24"/>
              </w:rPr>
            </w:pPr>
            <w:r w:rsidRPr="00C424F3">
              <w:rPr>
                <w:rFonts w:ascii="Calibri" w:hAnsi="Calibri"/>
                <w:sz w:val="24"/>
                <w:szCs w:val="24"/>
              </w:rPr>
              <w:t>Les personnages</w:t>
            </w:r>
            <w:r w:rsidR="00B65CD9">
              <w:rPr>
                <w:rFonts w:ascii="Calibri" w:hAnsi="Calibri"/>
                <w:sz w:val="24"/>
                <w:szCs w:val="24"/>
              </w:rPr>
              <w:t xml:space="preserve"> : </w:t>
            </w:r>
            <w:hyperlink r:id="rId6" w:history="1">
              <w:r w:rsidR="00B65CD9">
                <w:rPr>
                  <w:rStyle w:val="Lienhypertexte"/>
                  <w:rFonts w:ascii="Calibri" w:hAnsi="Calibri"/>
                  <w:sz w:val="24"/>
                  <w:szCs w:val="24"/>
                </w:rPr>
                <w:t>page wiki</w:t>
              </w:r>
            </w:hyperlink>
          </w:p>
          <w:p w:rsidR="002364C9" w:rsidRPr="00C424F3" w:rsidRDefault="002364C9" w:rsidP="007B61DD">
            <w:pPr>
              <w:rPr>
                <w:rFonts w:ascii="Calibri" w:hAnsi="Calibri"/>
                <w:sz w:val="24"/>
                <w:szCs w:val="24"/>
              </w:rPr>
            </w:pPr>
            <w:r w:rsidRPr="00C424F3">
              <w:rPr>
                <w:rFonts w:ascii="Calibri" w:hAnsi="Calibri"/>
                <w:sz w:val="24"/>
                <w:szCs w:val="24"/>
              </w:rPr>
              <w:t>L’inventaire</w:t>
            </w:r>
            <w:r w:rsidR="00B65CD9">
              <w:rPr>
                <w:rFonts w:ascii="Calibri" w:hAnsi="Calibri"/>
                <w:sz w:val="24"/>
                <w:szCs w:val="24"/>
              </w:rPr>
              <w:t xml:space="preserve"> : </w:t>
            </w:r>
            <w:hyperlink r:id="rId7" w:history="1">
              <w:r w:rsidR="00B65CD9" w:rsidRPr="00B65CD9">
                <w:rPr>
                  <w:rStyle w:val="Lienhypertexte"/>
                  <w:rFonts w:ascii="Calibri" w:hAnsi="Calibri"/>
                  <w:sz w:val="24"/>
                  <w:szCs w:val="24"/>
                </w:rPr>
                <w:t>page wiki</w:t>
              </w:r>
            </w:hyperlink>
          </w:p>
        </w:tc>
      </w:tr>
    </w:tbl>
    <w:p w:rsidR="002364C9" w:rsidRDefault="002364C9" w:rsidP="00005A44">
      <w:pPr>
        <w:rPr>
          <w:rFonts w:ascii="Calibri" w:hAnsi="Calibri"/>
          <w:sz w:val="24"/>
          <w:szCs w:val="24"/>
        </w:rPr>
      </w:pPr>
    </w:p>
    <w:p w:rsidR="006B50FC" w:rsidRDefault="00B65CD9" w:rsidP="00005A44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Réunion très productive. De nombreuses scènes ont été initiées.</w:t>
      </w:r>
      <w:r w:rsidR="001079F6">
        <w:rPr>
          <w:rFonts w:ascii="Calibri" w:hAnsi="Calibri"/>
          <w:sz w:val="24"/>
          <w:szCs w:val="24"/>
        </w:rPr>
        <w:br/>
      </w:r>
      <w:r>
        <w:rPr>
          <w:rFonts w:ascii="Calibri" w:hAnsi="Calibri"/>
          <w:sz w:val="24"/>
          <w:szCs w:val="24"/>
        </w:rPr>
        <w:br/>
        <w:t>Chaque scène propose une rencontre avec un personnage qui est un des membres de l’équipe, éventuellement transformé en animal.</w:t>
      </w:r>
      <w:r>
        <w:rPr>
          <w:rFonts w:ascii="Calibri" w:hAnsi="Calibri"/>
          <w:sz w:val="24"/>
          <w:szCs w:val="24"/>
        </w:rPr>
        <w:br/>
        <w:t xml:space="preserve">La page wiki des scènes répertorie les </w:t>
      </w:r>
      <w:r w:rsidR="006B50FC">
        <w:rPr>
          <w:rFonts w:ascii="Calibri" w:hAnsi="Calibri"/>
          <w:sz w:val="24"/>
          <w:szCs w:val="24"/>
        </w:rPr>
        <w:t>défis</w:t>
      </w:r>
      <w:r>
        <w:rPr>
          <w:rFonts w:ascii="Calibri" w:hAnsi="Calibri"/>
          <w:sz w:val="24"/>
          <w:szCs w:val="24"/>
        </w:rPr>
        <w:t xml:space="preserve"> que le héros </w:t>
      </w:r>
      <w:r w:rsidR="006B50FC">
        <w:rPr>
          <w:rFonts w:ascii="Calibri" w:hAnsi="Calibri"/>
          <w:sz w:val="24"/>
          <w:szCs w:val="24"/>
        </w:rPr>
        <w:t>va relever</w:t>
      </w:r>
      <w:r>
        <w:rPr>
          <w:rFonts w:ascii="Calibri" w:hAnsi="Calibri"/>
          <w:sz w:val="24"/>
          <w:szCs w:val="24"/>
        </w:rPr>
        <w:t>.</w:t>
      </w:r>
      <w:r w:rsidR="006B50FC">
        <w:rPr>
          <w:rFonts w:ascii="Calibri" w:hAnsi="Calibri"/>
          <w:sz w:val="24"/>
          <w:szCs w:val="24"/>
        </w:rPr>
        <w:br/>
        <w:t>Afin de dépasser certaines scènes, le héros devra posséder un objet dans son inventaire. Cet objet lui aura été remis par un personnage ami rencontré sur son chemin.</w:t>
      </w:r>
      <w:r w:rsidR="006B50FC">
        <w:rPr>
          <w:rFonts w:ascii="Calibri" w:hAnsi="Calibri"/>
          <w:sz w:val="24"/>
          <w:szCs w:val="24"/>
        </w:rPr>
        <w:br/>
        <w:t xml:space="preserve">Un combat victorieux peut </w:t>
      </w:r>
      <w:r w:rsidR="002A6927">
        <w:rPr>
          <w:rFonts w:ascii="Calibri" w:hAnsi="Calibri"/>
          <w:sz w:val="24"/>
          <w:szCs w:val="24"/>
        </w:rPr>
        <w:t>optionnellement</w:t>
      </w:r>
      <w:r w:rsidR="006B50FC">
        <w:rPr>
          <w:rFonts w:ascii="Calibri" w:hAnsi="Calibri"/>
          <w:sz w:val="24"/>
          <w:szCs w:val="24"/>
        </w:rPr>
        <w:t xml:space="preserve"> le gratifier d’un objet ou d’un bonus de pouvoir.</w:t>
      </w:r>
    </w:p>
    <w:p w:rsidR="00B65CD9" w:rsidRDefault="006B50FC" w:rsidP="00005A44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Au début de l’histoire, l’inventaire</w:t>
      </w:r>
      <w:r w:rsidR="002A6927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est vide.</w:t>
      </w:r>
      <w:r w:rsidR="002A6927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Ses points de pouvoir (force, chance, endurance) sont fixés par 3 lancers de dé.</w:t>
      </w:r>
    </w:p>
    <w:p w:rsidR="002A6927" w:rsidRDefault="002A6927" w:rsidP="00005A44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Cas des scènes de combat :</w:t>
      </w:r>
      <w:r>
        <w:rPr>
          <w:rFonts w:ascii="Calibri" w:hAnsi="Calibri"/>
          <w:sz w:val="24"/>
          <w:szCs w:val="24"/>
        </w:rPr>
        <w:br/>
        <w:t>Les valeurs de pouvoir des adversaires sont codées en dur. Au fur et à mesure de la progression dans le jeu, les adversaires sont de plus en plus forts.</w:t>
      </w:r>
      <w:r>
        <w:rPr>
          <w:rFonts w:ascii="Calibri" w:hAnsi="Calibri"/>
          <w:sz w:val="24"/>
          <w:szCs w:val="24"/>
        </w:rPr>
        <w:br/>
        <w:t>Selon l’énoncé, les combats sont de 3 types. Un des types mentionne des « choix » de la part du héros. Pour préciser cet aspect plutôt flou, il est décidé que ces choix concernent les objets de l’inventaire.</w:t>
      </w:r>
    </w:p>
    <w:p w:rsidR="001079F6" w:rsidRDefault="001079F6" w:rsidP="00005A44">
      <w:pPr>
        <w:rPr>
          <w:rFonts w:ascii="Calibri" w:hAnsi="Calibri"/>
          <w:sz w:val="24"/>
          <w:szCs w:val="24"/>
        </w:rPr>
      </w:pPr>
    </w:p>
    <w:p w:rsidR="001079F6" w:rsidRDefault="001079F6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br w:type="page"/>
      </w:r>
    </w:p>
    <w:p w:rsidR="001079F6" w:rsidRDefault="001079F6" w:rsidP="00005A44">
      <w:pPr>
        <w:rPr>
          <w:rFonts w:ascii="Calibri" w:hAnsi="Calibri"/>
          <w:sz w:val="24"/>
          <w:szCs w:val="24"/>
        </w:rPr>
      </w:pPr>
      <w:r w:rsidRPr="001079F6">
        <w:rPr>
          <w:rFonts w:ascii="Calibri" w:hAnsi="Calibri"/>
          <w:b/>
          <w:sz w:val="24"/>
          <w:szCs w:val="24"/>
        </w:rPr>
        <w:lastRenderedPageBreak/>
        <w:t>Autres remarques</w:t>
      </w:r>
      <w:r>
        <w:rPr>
          <w:rFonts w:ascii="Calibri" w:hAnsi="Calibri"/>
          <w:sz w:val="24"/>
          <w:szCs w:val="24"/>
        </w:rPr>
        <w:t> :</w:t>
      </w:r>
    </w:p>
    <w:p w:rsidR="00C424F3" w:rsidRPr="001079F6" w:rsidRDefault="00B65CD9" w:rsidP="001079F6">
      <w:pPr>
        <w:pStyle w:val="Paragraphedeliste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1079F6">
        <w:rPr>
          <w:rFonts w:ascii="Calibri" w:hAnsi="Calibri"/>
          <w:sz w:val="24"/>
          <w:szCs w:val="24"/>
        </w:rPr>
        <w:t>Prévoir des valeurs plafond pour les pouvoirs du héros afin qu’il n’arrive pas à un combat chargé comme un athlète Est-Allemand.</w:t>
      </w:r>
    </w:p>
    <w:p w:rsidR="001079F6" w:rsidRPr="001079F6" w:rsidRDefault="001079F6" w:rsidP="001079F6">
      <w:pPr>
        <w:pStyle w:val="Paragraphedeliste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1079F6">
        <w:rPr>
          <w:rFonts w:ascii="Calibri" w:hAnsi="Calibri"/>
          <w:sz w:val="24"/>
          <w:szCs w:val="24"/>
        </w:rPr>
        <w:t xml:space="preserve">Boris propose de répartir les scènes sur 3 </w:t>
      </w:r>
      <w:proofErr w:type="spellStart"/>
      <w:r w:rsidRPr="001079F6">
        <w:rPr>
          <w:rFonts w:ascii="Calibri" w:hAnsi="Calibri"/>
          <w:sz w:val="24"/>
          <w:szCs w:val="24"/>
        </w:rPr>
        <w:t>timelines</w:t>
      </w:r>
      <w:proofErr w:type="spellEnd"/>
      <w:r w:rsidRPr="001079F6">
        <w:rPr>
          <w:rFonts w:ascii="Calibri" w:hAnsi="Calibri"/>
          <w:sz w:val="24"/>
          <w:szCs w:val="24"/>
        </w:rPr>
        <w:t>.</w:t>
      </w:r>
    </w:p>
    <w:p w:rsidR="00C424F3" w:rsidRPr="001079F6" w:rsidRDefault="00C424F3" w:rsidP="001079F6">
      <w:pPr>
        <w:pStyle w:val="Paragraphedeliste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1079F6">
        <w:rPr>
          <w:rFonts w:ascii="Calibri" w:hAnsi="Calibri"/>
          <w:sz w:val="24"/>
          <w:szCs w:val="24"/>
        </w:rPr>
        <w:t xml:space="preserve">Raphaël </w:t>
      </w:r>
      <w:r w:rsidR="001079F6">
        <w:rPr>
          <w:rFonts w:ascii="Calibri" w:hAnsi="Calibri"/>
          <w:sz w:val="24"/>
          <w:szCs w:val="24"/>
        </w:rPr>
        <w:t xml:space="preserve">nous </w:t>
      </w:r>
      <w:r w:rsidRPr="001079F6">
        <w:rPr>
          <w:rFonts w:ascii="Calibri" w:hAnsi="Calibri"/>
          <w:sz w:val="24"/>
          <w:szCs w:val="24"/>
        </w:rPr>
        <w:t>a envoyé un exemple de livre</w:t>
      </w:r>
      <w:r w:rsidR="001079F6">
        <w:rPr>
          <w:rFonts w:ascii="Calibri" w:hAnsi="Calibri"/>
          <w:sz w:val="24"/>
          <w:szCs w:val="24"/>
        </w:rPr>
        <w:t xml:space="preserve"> par email</w:t>
      </w:r>
      <w:r w:rsidR="002A6927" w:rsidRPr="001079F6">
        <w:rPr>
          <w:rFonts w:ascii="Calibri" w:hAnsi="Calibri"/>
          <w:sz w:val="24"/>
          <w:szCs w:val="24"/>
        </w:rPr>
        <w:t>.</w:t>
      </w:r>
    </w:p>
    <w:p w:rsidR="001079F6" w:rsidRDefault="001079F6" w:rsidP="001079F6">
      <w:pPr>
        <w:rPr>
          <w:rFonts w:ascii="Calibri" w:hAnsi="Calibri"/>
          <w:sz w:val="24"/>
          <w:szCs w:val="24"/>
        </w:rPr>
      </w:pPr>
    </w:p>
    <w:p w:rsidR="00C856C7" w:rsidRDefault="00C856C7" w:rsidP="001079F6">
      <w:pPr>
        <w:rPr>
          <w:rFonts w:ascii="Calibri" w:hAnsi="Calibri"/>
          <w:sz w:val="24"/>
          <w:szCs w:val="24"/>
        </w:rPr>
      </w:pP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C856C7" w:rsidRPr="00C424F3" w:rsidTr="00C856C7">
        <w:tc>
          <w:tcPr>
            <w:tcW w:w="9209" w:type="dxa"/>
            <w:shd w:val="clear" w:color="auto" w:fill="D9E2F3" w:themeFill="accent5" w:themeFillTint="33"/>
          </w:tcPr>
          <w:p w:rsidR="00C856C7" w:rsidRPr="00C424F3" w:rsidRDefault="00C856C7" w:rsidP="007B61DD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TO DO</w:t>
            </w:r>
          </w:p>
        </w:tc>
      </w:tr>
      <w:tr w:rsidR="00C856C7" w:rsidRPr="00C424F3" w:rsidTr="00C856C7">
        <w:tc>
          <w:tcPr>
            <w:tcW w:w="9209" w:type="dxa"/>
            <w:shd w:val="clear" w:color="auto" w:fill="auto"/>
          </w:tcPr>
          <w:p w:rsidR="00C856C7" w:rsidRPr="00C424F3" w:rsidRDefault="00C856C7" w:rsidP="00C856C7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Charge à 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chacun.e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 de décrire la scène dans laquelle il ou elle est 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représenté.e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>.</w:t>
            </w:r>
            <w:r>
              <w:rPr>
                <w:rFonts w:ascii="Calibri" w:hAnsi="Calibri"/>
                <w:sz w:val="24"/>
                <w:szCs w:val="24"/>
              </w:rPr>
              <w:br/>
              <w:t>Si une scène nécessite un objet pour être franchie, l’indiquer dans la description.</w:t>
            </w:r>
          </w:p>
        </w:tc>
      </w:tr>
      <w:tr w:rsidR="00C856C7" w:rsidRPr="00C424F3" w:rsidTr="00C856C7">
        <w:tc>
          <w:tcPr>
            <w:tcW w:w="9209" w:type="dxa"/>
            <w:shd w:val="clear" w:color="auto" w:fill="auto"/>
          </w:tcPr>
          <w:p w:rsidR="00C856C7" w:rsidRDefault="00C856C7" w:rsidP="00C856C7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Des personnages ont déjà été listés dans la page du wiki. Ce ne sont que des propositions, elles peuvent être totalement revisitées</w:t>
            </w:r>
            <w:r>
              <w:rPr>
                <w:rFonts w:ascii="Calibri" w:hAnsi="Calibri"/>
                <w:sz w:val="24"/>
                <w:szCs w:val="24"/>
              </w:rPr>
              <w:t xml:space="preserve"> selon votre inspiration</w:t>
            </w:r>
            <w:r>
              <w:rPr>
                <w:rFonts w:ascii="Calibri" w:hAnsi="Calibri"/>
                <w:sz w:val="24"/>
                <w:szCs w:val="24"/>
              </w:rPr>
              <w:t>.</w:t>
            </w:r>
          </w:p>
        </w:tc>
      </w:tr>
      <w:tr w:rsidR="00C856C7" w:rsidRPr="00C424F3" w:rsidTr="00C856C7">
        <w:tc>
          <w:tcPr>
            <w:tcW w:w="9209" w:type="dxa"/>
            <w:shd w:val="clear" w:color="auto" w:fill="auto"/>
          </w:tcPr>
          <w:p w:rsidR="00C856C7" w:rsidRDefault="00C856C7" w:rsidP="00C856C7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Dans la mesure du possible, rédigez vos scènes assez rapidement afin que les responsables de l’inventaire puissent lister les objets à créer.</w:t>
            </w:r>
          </w:p>
        </w:tc>
      </w:tr>
    </w:tbl>
    <w:p w:rsidR="00C856C7" w:rsidRDefault="00C856C7" w:rsidP="001079F6">
      <w:pPr>
        <w:rPr>
          <w:rFonts w:ascii="Calibri" w:hAnsi="Calibri"/>
          <w:sz w:val="24"/>
          <w:szCs w:val="24"/>
        </w:rPr>
      </w:pPr>
    </w:p>
    <w:p w:rsidR="00C856C7" w:rsidRDefault="00C856C7" w:rsidP="001079F6">
      <w:pPr>
        <w:rPr>
          <w:rFonts w:ascii="Calibri" w:hAnsi="Calibri"/>
          <w:sz w:val="24"/>
          <w:szCs w:val="24"/>
        </w:rPr>
      </w:pPr>
    </w:p>
    <w:p w:rsidR="001079F6" w:rsidRDefault="001079F6" w:rsidP="001079F6">
      <w:pPr>
        <w:rPr>
          <w:rFonts w:ascii="Calibri" w:hAnsi="Calibri"/>
          <w:sz w:val="24"/>
          <w:szCs w:val="24"/>
        </w:rPr>
      </w:pPr>
      <w:r w:rsidRPr="001079F6">
        <w:rPr>
          <w:rFonts w:ascii="Calibri" w:hAnsi="Calibri"/>
          <w:b/>
          <w:sz w:val="24"/>
          <w:szCs w:val="24"/>
        </w:rPr>
        <w:t>Prochains points</w:t>
      </w:r>
      <w:r>
        <w:rPr>
          <w:rFonts w:ascii="Calibri" w:hAnsi="Calibri"/>
          <w:sz w:val="24"/>
          <w:szCs w:val="24"/>
        </w:rPr>
        <w:t> :</w:t>
      </w:r>
    </w:p>
    <w:p w:rsidR="001079F6" w:rsidRPr="001079F6" w:rsidRDefault="001079F6" w:rsidP="001079F6">
      <w:pPr>
        <w:rPr>
          <w:rFonts w:ascii="Calibri" w:hAnsi="Calibri"/>
          <w:sz w:val="24"/>
          <w:szCs w:val="24"/>
        </w:rPr>
      </w:pPr>
      <w:r w:rsidRPr="001079F6">
        <w:rPr>
          <w:rFonts w:ascii="Calibri" w:hAnsi="Calibri"/>
          <w:sz w:val="24"/>
          <w:szCs w:val="24"/>
        </w:rPr>
        <w:t xml:space="preserve">Dans la mesure du possible, les </w:t>
      </w:r>
      <w:proofErr w:type="spellStart"/>
      <w:r w:rsidRPr="001079F6">
        <w:rPr>
          <w:rFonts w:ascii="Calibri" w:hAnsi="Calibri"/>
          <w:sz w:val="24"/>
          <w:szCs w:val="24"/>
        </w:rPr>
        <w:t>weeklies</w:t>
      </w:r>
      <w:proofErr w:type="spellEnd"/>
      <w:r w:rsidRPr="001079F6">
        <w:rPr>
          <w:rFonts w:ascii="Calibri" w:hAnsi="Calibri"/>
          <w:sz w:val="24"/>
          <w:szCs w:val="24"/>
        </w:rPr>
        <w:t xml:space="preserve"> auront lieu le lundi.</w:t>
      </w:r>
      <w:r>
        <w:rPr>
          <w:rFonts w:ascii="Calibri" w:hAnsi="Calibri"/>
          <w:sz w:val="24"/>
          <w:szCs w:val="24"/>
        </w:rPr>
        <w:t xml:space="preserve"> Heure à suivre…</w:t>
      </w:r>
    </w:p>
    <w:p w:rsidR="002A6927" w:rsidRPr="00C424F3" w:rsidRDefault="002A6927" w:rsidP="00005A44">
      <w:pPr>
        <w:rPr>
          <w:rFonts w:ascii="Calibri" w:hAnsi="Calibri"/>
          <w:sz w:val="24"/>
          <w:szCs w:val="24"/>
        </w:rPr>
      </w:pPr>
      <w:bookmarkStart w:id="0" w:name="_GoBack"/>
      <w:bookmarkEnd w:id="0"/>
    </w:p>
    <w:sectPr w:rsidR="002A6927" w:rsidRPr="00C424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A82884"/>
    <w:multiLevelType w:val="hybridMultilevel"/>
    <w:tmpl w:val="1EB8ED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A44"/>
    <w:rsid w:val="00005A44"/>
    <w:rsid w:val="001079F6"/>
    <w:rsid w:val="002364C9"/>
    <w:rsid w:val="002A6927"/>
    <w:rsid w:val="00690971"/>
    <w:rsid w:val="006B50FC"/>
    <w:rsid w:val="00B65CD9"/>
    <w:rsid w:val="00C424F3"/>
    <w:rsid w:val="00C856C7"/>
    <w:rsid w:val="00EC40BB"/>
    <w:rsid w:val="00EF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7754F"/>
  <w15:chartTrackingRefBased/>
  <w15:docId w15:val="{B81379F9-E1A0-4762-89DF-26D2D8163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F1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F1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B65CD9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107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yclouet/DevMultiSupport/wiki/Inventaire-d'obj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yclouet/DevMultiSupport/wiki/Personnages" TargetMode="External"/><Relationship Id="rId5" Type="http://schemas.openxmlformats.org/officeDocument/2006/relationships/hyperlink" Target="https://github.com/myclouet/DevMultiSupport/wiki/Sc%C3%A8n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374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PS_AWS</dc:creator>
  <cp:keywords/>
  <dc:description/>
  <cp:lastModifiedBy>PS_AWS</cp:lastModifiedBy>
  <cp:revision>1</cp:revision>
  <dcterms:created xsi:type="dcterms:W3CDTF">2020-04-29T12:29:00Z</dcterms:created>
  <dcterms:modified xsi:type="dcterms:W3CDTF">2020-04-29T14:47:00Z</dcterms:modified>
</cp:coreProperties>
</file>