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Big Orange Command List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All following commands preceded by “Hey Orange”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Questions not requiring a proceeding “Hey Orange.”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what's your name? / who are you? 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what? / What did you say?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Conversation Commands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enable chatbot / disable chatbot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reset chat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restart chat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show log</w:t>
        <w:br/>
        <w:tab/>
        <w:t xml:space="preserve">open weather chat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resume listening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pause listening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goodbye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who are you with?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how are you?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where are you?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 time is it?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 is your status?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Movement / Navigation Commands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across the room and come back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recharge / go to dock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forward/backward/right/left [at &lt;d&gt; degrees] &lt;n&gt; centimeters/meters/inches/yards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wake up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to &lt;location&gt; 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you are in the &lt;location&gt; - help robot find itself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recover localization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load map [&lt;map name = my house&gt;]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save map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clear map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enable/disable map updating - toggle active mapping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set speed low/medium/high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update location of &lt;location&gt;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clear locations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turn &lt;n&gt; degrees [clockwise]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turn around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stop all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stop all motors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stop stop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recharge / go to dock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Display Commands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open your eyes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close your eyes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clear windows (photos)</w:t>
        <w:br/>
        <w:t xml:space="preserve">show/hide rgb view</w:t>
        <w:br/>
        <w:t xml:space="preserve">show/hide depth view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System Commands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to sleep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initiate shutdown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shutdown system</w:t>
        <w:br/>
        <w:t xml:space="preserve">initiate restart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battery/voltage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use cloud speech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use local speech</w:t>
        <w:br/>
        <w:tab/>
        <w:t xml:space="preserve">enable/disable radar (movement sensing)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Complex AI Behaviors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find the &lt;object&gt; (e.g. remote, baseball) [in the &lt;location&gt;]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take a picture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take my picture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 robot first turns toward sound, looks for person, pitches up.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 do you see? - only if web cam is installed uses Edge TPU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identify this bird/insect/plant -only if web cam is installed uses Edge TPU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i'm/i am &lt;name&gt;/my name is &lt;name&gt; (facial recog.)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hello/hi (facial recognition)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take this/these &lt;objects&gt; to &lt;one or more names&gt; in/at &lt;location&gt; (any person seen)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track me / stop tracking me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follow me / stop following me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come here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there [point to place on floor]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find | look for (mr. | ms). &lt;name&gt; - looks for person by face near by and approaches them.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retrieve the bottle [and bring it to me | and take it to &lt;name&gt;]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list [people|faces|persons] you know - from face database.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look over here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dance with me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Wish List (Not yet Implemented)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mirror dance with me (using human pose detector)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find &lt;person’s name&gt;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notify me if anybody else comes in here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map the room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map the house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where is my phone? [remembers locations of things when it sees them]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Debugging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list your threads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list locations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Via text input only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et = &lt;ambient noise energy level&gt;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