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  <w:t xml:space="preserve">Big Orange Command List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All commands preceded by “Orange”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Questions not requiring a proceeding “Orange.”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what's your name? / who are you? 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what? / What did you say?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Conversation Commands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open chat / open chat cloud</w:t>
      </w:r>
    </w:p>
    <w:p>
      <w:pPr>
        <w:keepNext w:val="true"/>
        <w:keepLines w:val="true"/>
        <w:spacing w:before="40" w:after="0" w:line="259"/>
        <w:ind w:right="0" w:left="72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reset chat</w:t>
      </w:r>
    </w:p>
    <w:p>
      <w:pPr>
        <w:keepNext w:val="true"/>
        <w:keepLines w:val="true"/>
        <w:spacing w:before="40" w:after="0" w:line="259"/>
        <w:ind w:right="0" w:left="72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restart chat</w:t>
      </w:r>
    </w:p>
    <w:p>
      <w:pPr>
        <w:keepNext w:val="true"/>
        <w:keepLines w:val="true"/>
        <w:spacing w:before="40" w:after="0" w:line="259"/>
        <w:ind w:right="0" w:left="72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show log</w:t>
        <w:br/>
        <w:t xml:space="preserve">open weather chat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resume listening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pause listening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goodbye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who are you with?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how are you?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where are you?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what time is it?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what is your </w:t>
        <w:tab/>
        <w:t xml:space="preserve">status?</w:t>
        <w:br/>
        <w:t xml:space="preserve">ask google, &lt;question to google&gt;?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Movement / Navigation Commands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across the room and come back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recharge / go to dock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forward/backward/right/left [at &lt;d&gt; degrees] &lt;n&gt; centimeters/meters/inches/yards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wake up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to &lt;location&gt; 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you are in the &lt;location&gt; - help robot find itself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recover localization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load map [&lt;map name = my house&gt;]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save map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clear map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enable/disable map updating - toggle active mapping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set speed low/medium/high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update location of &lt;location&gt;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clear locations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turn &lt;n&gt; degrees [clockwise]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turn around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stop all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stop all motors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stop stop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recharge / go to dock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Display Commands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open your eyes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close your eyes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clear windows (photos)</w:t>
        <w:br/>
        <w:t xml:space="preserve">show/hide rgb view</w:t>
        <w:br/>
        <w:t xml:space="preserve">show/hide depth view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System Commands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to sleep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initiate shutdown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shutdown system</w:t>
        <w:br/>
        <w:t xml:space="preserve">initiate restart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battery/voltage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use cloud speech</w:t>
      </w:r>
    </w:p>
    <w:p>
      <w:pPr>
        <w:keepNext w:val="true"/>
        <w:keepLines w:val="true"/>
        <w:spacing w:before="40" w:after="0" w:line="259"/>
        <w:ind w:right="0" w:left="0" w:firstLine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use local speech</w:t>
        <w:br/>
        <w:tab/>
        <w:t xml:space="preserve">enable/disable radar (movement sensing)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Complex AI Behaviors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find the &lt;object&gt; (e.g. remote, baseball) [in the &lt;location&gt;]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take a picture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take my picture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 robot first turns toward sound, looks for person, pitches up.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what do you see? - only if web cam is installed uses Edge TPU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identify this bird/insect/plant -only if web cam is installed uses Edge TPU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i'm/i am &lt;name&gt;/my name is &lt;name&gt; (facial recog.)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hello/hi (facial recognition)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take this/these &lt;objects&gt; to &lt;one or more names&gt; in/at &lt;location&gt; (any person seen)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track me / stop tracking me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follow me / stop following me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come here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go there [point to place on floor]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find | look for (mr. | ms). &lt;name&gt; - looks for person by face near by and approaches them.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retrieve the bottle [and bring it to me | and take it to &lt;name&gt;]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list [people|faces|persons] you know - from face database.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Wish List (Not yet Implemented)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dance with me (using human pose detector)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find &lt;person’s name&gt;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notify me if anybody else comes in here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map the room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map the house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where is my phone? [remembers locations of things when it sees them]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Debugging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list your threads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list locations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8"/>
          <w:shd w:fill="auto" w:val="clear"/>
        </w:rPr>
        <w:t xml:space="preserve">Via text input only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8"/>
          <w:shd w:fill="auto" w:val="clear"/>
        </w:rPr>
        <w:t xml:space="preserve">et = &lt;ambient noise energy level&gt;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