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C5B0C" w14:textId="4ED48C0A" w:rsidR="003D1B98" w:rsidRDefault="00C61696">
      <w:r>
        <w:rPr>
          <w:noProof/>
        </w:rPr>
        <w:drawing>
          <wp:inline distT="0" distB="0" distL="0" distR="0" wp14:anchorId="023B0AED" wp14:editId="51BE0F7A">
            <wp:extent cx="2804984" cy="1581665"/>
            <wp:effectExtent l="0" t="0" r="0" b="0"/>
            <wp:docPr id="126837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5774" name=""/>
                    <pic:cNvPicPr/>
                  </pic:nvPicPr>
                  <pic:blipFill rotWithShape="1">
                    <a:blip r:embed="rId4"/>
                    <a:srcRect l="44774" t="32832" r="3278" b="11378"/>
                    <a:stretch/>
                  </pic:blipFill>
                  <pic:spPr bwMode="auto">
                    <a:xfrm>
                      <a:off x="0" y="0"/>
                      <a:ext cx="2805243" cy="158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2A3">
        <w:t xml:space="preserve"> </w:t>
      </w:r>
    </w:p>
    <w:sectPr w:rsidR="003D1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96"/>
    <w:rsid w:val="00290DB9"/>
    <w:rsid w:val="00302C5C"/>
    <w:rsid w:val="003D1B98"/>
    <w:rsid w:val="006957D1"/>
    <w:rsid w:val="00A14E88"/>
    <w:rsid w:val="00B732A3"/>
    <w:rsid w:val="00C61696"/>
    <w:rsid w:val="00C92671"/>
    <w:rsid w:val="00E00E1E"/>
    <w:rsid w:val="00E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C26C"/>
  <w15:chartTrackingRefBased/>
  <w15:docId w15:val="{04924122-5CAB-4249-A484-DE61341F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6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9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9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9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9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9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9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9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9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6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9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6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9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6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2</Characters>
  <Application>Microsoft Office Word</Application>
  <DocSecurity>0</DocSecurity>
  <Lines>1</Lines>
  <Paragraphs>1</Paragraphs>
  <ScaleCrop>false</ScaleCrop>
  <Company>IBM Corporation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Nora Sastre</dc:creator>
  <cp:keywords/>
  <dc:description/>
  <cp:lastModifiedBy>Jimena Nora Sastre</cp:lastModifiedBy>
  <cp:revision>6</cp:revision>
  <dcterms:created xsi:type="dcterms:W3CDTF">2025-05-29T18:06:00Z</dcterms:created>
  <dcterms:modified xsi:type="dcterms:W3CDTF">2025-05-30T05:27:00Z</dcterms:modified>
</cp:coreProperties>
</file>