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15A7" w:rsidRPr="008C15A7" w:rsidRDefault="00B6356D" w:rsidP="00B6356D">
      <w:pPr>
        <w:pStyle w:val="NoSpacing"/>
        <w:rPr>
          <w:sz w:val="28"/>
          <w:szCs w:val="28"/>
        </w:rPr>
      </w:pPr>
      <w:r>
        <w:rPr>
          <w:noProof/>
          <w:sz w:val="28"/>
          <w:szCs w:val="28"/>
        </w:rPr>
        <w:drawing>
          <wp:inline distT="0" distB="0" distL="0" distR="0">
            <wp:extent cx="1036361" cy="577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WILogoSml.gif"/>
                    <pic:cNvPicPr/>
                  </pic:nvPicPr>
                  <pic:blipFill>
                    <a:blip r:embed="rId8">
                      <a:extLst>
                        <a:ext uri="{28A0092B-C50C-407E-A947-70E740481C1C}">
                          <a14:useLocalDpi xmlns:a14="http://schemas.microsoft.com/office/drawing/2010/main" val="0"/>
                        </a:ext>
                      </a:extLst>
                    </a:blip>
                    <a:stretch>
                      <a:fillRect/>
                    </a:stretch>
                  </pic:blipFill>
                  <pic:spPr>
                    <a:xfrm>
                      <a:off x="0" y="0"/>
                      <a:ext cx="1036361" cy="577970"/>
                    </a:xfrm>
                    <a:prstGeom prst="rect">
                      <a:avLst/>
                    </a:prstGeom>
                  </pic:spPr>
                </pic:pic>
              </a:graphicData>
            </a:graphic>
          </wp:inline>
        </w:drawing>
      </w:r>
      <w:r>
        <w:rPr>
          <w:sz w:val="28"/>
          <w:szCs w:val="28"/>
        </w:rPr>
        <w:t xml:space="preserve">                       </w:t>
      </w:r>
      <w:r w:rsidR="008C15A7" w:rsidRPr="008C15A7">
        <w:rPr>
          <w:sz w:val="28"/>
          <w:szCs w:val="28"/>
        </w:rPr>
        <w:t>Proposal to North Star Air</w:t>
      </w:r>
    </w:p>
    <w:p w:rsidR="008C15A7" w:rsidRPr="008C15A7" w:rsidRDefault="008C15A7" w:rsidP="008C15A7">
      <w:pPr>
        <w:pStyle w:val="NoSpacing"/>
        <w:jc w:val="center"/>
        <w:rPr>
          <w:sz w:val="28"/>
          <w:szCs w:val="28"/>
        </w:rPr>
      </w:pPr>
      <w:r w:rsidRPr="008C15A7">
        <w:rPr>
          <w:sz w:val="28"/>
          <w:szCs w:val="28"/>
        </w:rPr>
        <w:t>New Wireless Phone System</w:t>
      </w:r>
    </w:p>
    <w:p w:rsidR="008C15A7" w:rsidRDefault="006B40B0" w:rsidP="008C15A7">
      <w:r>
        <w:t>Author Jim Cox, April 19, 2011</w:t>
      </w:r>
    </w:p>
    <w:p w:rsidR="008C15A7" w:rsidRPr="007A7B8F" w:rsidRDefault="007A7B8F" w:rsidP="008C15A7">
      <w:pPr>
        <w:rPr>
          <w:b/>
          <w:sz w:val="24"/>
        </w:rPr>
      </w:pPr>
      <w:r w:rsidRPr="007A7B8F">
        <w:rPr>
          <w:b/>
          <w:sz w:val="24"/>
        </w:rPr>
        <w:t xml:space="preserve">Proposal </w:t>
      </w:r>
      <w:r w:rsidR="00856585" w:rsidRPr="007A7B8F">
        <w:rPr>
          <w:b/>
          <w:sz w:val="24"/>
        </w:rPr>
        <w:t>Summary</w:t>
      </w:r>
    </w:p>
    <w:p w:rsidR="008C15A7" w:rsidRDefault="008C15A7" w:rsidP="008C15A7">
      <w:r>
        <w:t>North Star Air</w:t>
      </w:r>
      <w:r w:rsidR="00856585">
        <w:t xml:space="preserve"> (NSA)</w:t>
      </w:r>
      <w:r w:rsidR="000D5869">
        <w:t xml:space="preserve"> has a</w:t>
      </w:r>
      <w:r>
        <w:t xml:space="preserve"> need for wireless telephone system around the Airport Base and around the </w:t>
      </w:r>
      <w:r w:rsidR="006B40B0">
        <w:t>Town</w:t>
      </w:r>
      <w:r>
        <w:t xml:space="preserve"> of Pickle Lake (not into Patricia). Currently there is no Cell Phone service this far north. Northern Wireless Internet</w:t>
      </w:r>
      <w:r w:rsidR="000D5869">
        <w:t xml:space="preserve"> (NWI)</w:t>
      </w:r>
      <w:r>
        <w:t xml:space="preserve"> is a company that operated 8 years ago and has been on hold till now</w:t>
      </w:r>
      <w:r w:rsidR="000D5869">
        <w:t xml:space="preserve"> and</w:t>
      </w:r>
      <w:r>
        <w:t xml:space="preserve"> has experience in wireless internet</w:t>
      </w:r>
      <w:r w:rsidR="000D5869">
        <w:t>.</w:t>
      </w:r>
      <w:r>
        <w:t xml:space="preserve"> </w:t>
      </w:r>
      <w:r w:rsidR="000D5869">
        <w:t>NWI</w:t>
      </w:r>
      <w:r>
        <w:t xml:space="preserve"> is now combining their wireless internet solution with the smartphones</w:t>
      </w:r>
      <w:r w:rsidR="000D5869">
        <w:t xml:space="preserve"> and modern desk phones</w:t>
      </w:r>
      <w:r>
        <w:t xml:space="preserve"> of today. </w:t>
      </w:r>
      <w:r w:rsidR="000D5869">
        <w:t>This paves the way for messaging</w:t>
      </w:r>
      <w:r>
        <w:t xml:space="preserve"> from a smart phone </w:t>
      </w:r>
      <w:r w:rsidR="000D5869">
        <w:t>(</w:t>
      </w:r>
      <w:r>
        <w:t>I Phone</w:t>
      </w:r>
      <w:r w:rsidR="000D5869">
        <w:t xml:space="preserve"> and others) or modern desk phone similar to Phone connectivity that is widely available in more populated areas. In addition to phone service connectivity</w:t>
      </w:r>
      <w:r w:rsidR="00856585">
        <w:t>, NSA need flexibility to set up automated scenarios for answering, recording, routing, and forwarding calls based on business needs.</w:t>
      </w:r>
    </w:p>
    <w:p w:rsidR="00856585" w:rsidRPr="007A7B8F" w:rsidRDefault="001D106F" w:rsidP="008C15A7">
      <w:pPr>
        <w:rPr>
          <w:b/>
          <w:sz w:val="24"/>
        </w:rPr>
      </w:pPr>
      <w:r w:rsidRPr="007A7B8F">
        <w:rPr>
          <w:b/>
          <w:sz w:val="24"/>
        </w:rPr>
        <w:t xml:space="preserve">Phase 1 - </w:t>
      </w:r>
      <w:r w:rsidR="00856585" w:rsidRPr="007A7B8F">
        <w:rPr>
          <w:b/>
          <w:sz w:val="24"/>
        </w:rPr>
        <w:t>Immediate need</w:t>
      </w:r>
    </w:p>
    <w:p w:rsidR="008C15A7" w:rsidRDefault="00856585" w:rsidP="008C15A7">
      <w:r>
        <w:t>There are 2 main problems that need to be solved</w:t>
      </w:r>
      <w:r w:rsidR="00AA6BE1">
        <w:t xml:space="preserve"> in the first implementation</w:t>
      </w:r>
      <w:r>
        <w:t xml:space="preserve">. </w:t>
      </w:r>
      <w:r w:rsidR="00AA6BE1">
        <w:t xml:space="preserve">1. </w:t>
      </w:r>
      <w:r>
        <w:t xml:space="preserve">Owners of the business and employees in the field need to contact with each other </w:t>
      </w:r>
      <w:r w:rsidR="00AA6BE1">
        <w:t>while they are on the base or in town to allow for changes in plans thus avoiding delays while waiting for them to return to base before receiving new instructions. 2. After business hours, a call answering service needs to be in place and easily configurable to allow routing of calls to external phone systems thus allowing a caller to choice of where the call is routed to.</w:t>
      </w:r>
    </w:p>
    <w:p w:rsidR="00856585" w:rsidRPr="007A7B8F" w:rsidRDefault="001D106F" w:rsidP="008C15A7">
      <w:pPr>
        <w:rPr>
          <w:b/>
          <w:sz w:val="24"/>
        </w:rPr>
      </w:pPr>
      <w:r w:rsidRPr="007A7B8F">
        <w:rPr>
          <w:b/>
          <w:sz w:val="24"/>
        </w:rPr>
        <w:t xml:space="preserve">Phase 2 - </w:t>
      </w:r>
      <w:r w:rsidR="00AA6BE1" w:rsidRPr="007A7B8F">
        <w:rPr>
          <w:b/>
          <w:sz w:val="24"/>
        </w:rPr>
        <w:t>Future needs</w:t>
      </w:r>
    </w:p>
    <w:p w:rsidR="00AA6BE1" w:rsidRDefault="00AA6BE1" w:rsidP="008C15A7">
      <w:r>
        <w:t xml:space="preserve">Connect the NSA wireless phone system to the internet to allow for email, voice, text, </w:t>
      </w:r>
      <w:proofErr w:type="gramStart"/>
      <w:r>
        <w:t>PC</w:t>
      </w:r>
      <w:proofErr w:type="gramEnd"/>
      <w:r>
        <w:t xml:space="preserve"> and Smartphone integration similar to what corporations do in more populated areas.</w:t>
      </w:r>
      <w:r w:rsidR="001D106F">
        <w:t xml:space="preserve"> This functionality is known as Unified Communications and is the latest and greatest trend in communications industry today.</w:t>
      </w:r>
    </w:p>
    <w:p w:rsidR="008C15A7" w:rsidRPr="007A7B8F" w:rsidRDefault="008C15A7" w:rsidP="008C15A7">
      <w:pPr>
        <w:rPr>
          <w:b/>
          <w:sz w:val="24"/>
        </w:rPr>
      </w:pPr>
      <w:r w:rsidRPr="007A7B8F">
        <w:rPr>
          <w:b/>
          <w:sz w:val="24"/>
        </w:rPr>
        <w:t xml:space="preserve">Description of the </w:t>
      </w:r>
      <w:r w:rsidR="00DD6710" w:rsidRPr="007A7B8F">
        <w:rPr>
          <w:b/>
          <w:sz w:val="24"/>
        </w:rPr>
        <w:t xml:space="preserve">Wireless </w:t>
      </w:r>
      <w:r w:rsidRPr="007A7B8F">
        <w:rPr>
          <w:b/>
          <w:sz w:val="24"/>
        </w:rPr>
        <w:t>Service</w:t>
      </w:r>
      <w:r w:rsidR="001D106F" w:rsidRPr="007A7B8F">
        <w:rPr>
          <w:b/>
          <w:sz w:val="24"/>
        </w:rPr>
        <w:t xml:space="preserve"> Phase 1</w:t>
      </w:r>
    </w:p>
    <w:p w:rsidR="008C15A7" w:rsidRDefault="008A226E" w:rsidP="008C15A7">
      <w:r>
        <w:t xml:space="preserve">NWI has completed a design of a wireless solution to distribute high-speed internet broadband to the area. Bandwidth will be distributed using existing water towers, communication towers or commercial roof tops using antennas and transmission equipment. Smartphone users can </w:t>
      </w:r>
      <w:r w:rsidR="008F1A7D">
        <w:t xml:space="preserve">install an App to </w:t>
      </w:r>
      <w:r>
        <w:t xml:space="preserve">enable the phone </w:t>
      </w:r>
      <w:r w:rsidR="008F1A7D">
        <w:t>to</w:t>
      </w:r>
      <w:r>
        <w:t xml:space="preserve"> make phone calls</w:t>
      </w:r>
      <w:r w:rsidR="008F1A7D">
        <w:t xml:space="preserve"> over the network</w:t>
      </w:r>
      <w:r>
        <w:t xml:space="preserve">. </w:t>
      </w:r>
      <w:r w:rsidR="008C15A7">
        <w:t xml:space="preserve">Our wireless solution is based upon the supply and integration of 5.8 GHz Proxim radio equipment for the wireless backbone combined with </w:t>
      </w:r>
      <w:r w:rsidR="001D106F">
        <w:t xml:space="preserve">Proxim 2.4 GHz </w:t>
      </w:r>
      <w:r w:rsidR="008C15A7">
        <w:t>802.11b</w:t>
      </w:r>
      <w:r w:rsidR="001D106F">
        <w:t>/G</w:t>
      </w:r>
      <w:r w:rsidR="008C15A7">
        <w:t>. Our broadband network can connect to any network that support</w:t>
      </w:r>
      <w:r w:rsidR="001D106F">
        <w:t xml:space="preserve">s Ethernet so schools or </w:t>
      </w:r>
      <w:r w:rsidR="006B40B0">
        <w:t>general public</w:t>
      </w:r>
      <w:r w:rsidR="00467A18">
        <w:t xml:space="preserve"> can use the service if needed</w:t>
      </w:r>
      <w:r>
        <w:t>.</w:t>
      </w:r>
    </w:p>
    <w:p w:rsidR="008C15A7" w:rsidRDefault="00467A18" w:rsidP="008C15A7">
      <w:r>
        <w:t>For service to employee’s homes</w:t>
      </w:r>
      <w:r w:rsidR="008A226E">
        <w:t xml:space="preserve"> or certain areas</w:t>
      </w:r>
      <w:r>
        <w:t>, e</w:t>
      </w:r>
      <w:r w:rsidR="008C15A7">
        <w:t xml:space="preserve">xternal antennas </w:t>
      </w:r>
      <w:r>
        <w:t>may be</w:t>
      </w:r>
      <w:r w:rsidR="008C15A7">
        <w:t xml:space="preserve"> required. Antennas can be installed on the roof of the premise and be pointed at the transmission tower using a directional antenna. </w:t>
      </w:r>
      <w:r>
        <w:t>Users wit</w:t>
      </w:r>
      <w:r w:rsidR="008A226E">
        <w:t>h</w:t>
      </w:r>
      <w:r>
        <w:t xml:space="preserve">in 800 </w:t>
      </w:r>
      <w:r w:rsidR="006B40B0">
        <w:t>ft.</w:t>
      </w:r>
      <w:r>
        <w:t xml:space="preserve"> of that antenna can connect with smartphone and no other equipment is </w:t>
      </w:r>
      <w:r>
        <w:lastRenderedPageBreak/>
        <w:t>necessary.</w:t>
      </w:r>
      <w:r w:rsidR="008C15A7">
        <w:t xml:space="preserve"> </w:t>
      </w:r>
      <w:r w:rsidR="008F1A7D">
        <w:t>Antennas can be put in vehicles if needed</w:t>
      </w:r>
      <w:r w:rsidR="006B40B0">
        <w:t xml:space="preserve"> to strengthen the connection</w:t>
      </w:r>
      <w:r w:rsidR="008F1A7D">
        <w:t>.</w:t>
      </w:r>
      <w:r w:rsidR="008C15A7">
        <w:t xml:space="preserve"> The </w:t>
      </w:r>
      <w:r>
        <w:t>system can be</w:t>
      </w:r>
      <w:r w:rsidR="008C15A7">
        <w:t xml:space="preserve"> connected to a computer </w:t>
      </w:r>
      <w:r>
        <w:t>with a commercially available device to allow PC users to make phone calls</w:t>
      </w:r>
      <w:r w:rsidR="008A226E">
        <w:t xml:space="preserve"> </w:t>
      </w:r>
      <w:r w:rsidR="006B40B0">
        <w:t>for</w:t>
      </w:r>
      <w:r w:rsidR="008A226E">
        <w:t xml:space="preserve"> phase 1</w:t>
      </w:r>
      <w:r>
        <w:t xml:space="preserve"> and </w:t>
      </w:r>
      <w:r w:rsidR="008A226E">
        <w:t xml:space="preserve">later </w:t>
      </w:r>
      <w:r>
        <w:t>in phase 2</w:t>
      </w:r>
      <w:r w:rsidR="006B40B0">
        <w:t xml:space="preserve"> over</w:t>
      </w:r>
      <w:r>
        <w:t xml:space="preserve"> the internet</w:t>
      </w:r>
      <w:r w:rsidR="006B40B0">
        <w:t xml:space="preserve"> for short distance calling, say from Thunder Bay or Toronto</w:t>
      </w:r>
      <w:r>
        <w:t>.</w:t>
      </w:r>
    </w:p>
    <w:p w:rsidR="008C15A7" w:rsidRDefault="008C15A7" w:rsidP="008C15A7">
      <w:r>
        <w:t xml:space="preserve">Unauthorized access to the network </w:t>
      </w:r>
      <w:r w:rsidR="006B40B0">
        <w:t>will be</w:t>
      </w:r>
      <w:r w:rsidR="00DD6710">
        <w:t xml:space="preserve"> controlled and is native to the Proxim gear</w:t>
      </w:r>
      <w:r>
        <w:t xml:space="preserve">. All </w:t>
      </w:r>
      <w:r w:rsidR="00DD6710">
        <w:t xml:space="preserve">connecting </w:t>
      </w:r>
      <w:r>
        <w:t xml:space="preserve">equipment </w:t>
      </w:r>
      <w:r w:rsidR="00DD6710">
        <w:t>will have</w:t>
      </w:r>
      <w:r>
        <w:t xml:space="preserve"> access control </w:t>
      </w:r>
      <w:r w:rsidR="00DD6710">
        <w:t xml:space="preserve">via pre-assigned ID </w:t>
      </w:r>
      <w:r>
        <w:t xml:space="preserve">as well as user name and password </w:t>
      </w:r>
      <w:r w:rsidR="00DD6710">
        <w:t xml:space="preserve">control </w:t>
      </w:r>
      <w:r>
        <w:t xml:space="preserve">in order to join the network. </w:t>
      </w:r>
      <w:r w:rsidR="00CF62DC">
        <w:t xml:space="preserve">Security of network traffic is as secure as the internet itself. </w:t>
      </w:r>
      <w:r w:rsidR="00DD6710">
        <w:t>Our network supports all the standard internet security protocols such as https, VPN PKI etc.</w:t>
      </w:r>
    </w:p>
    <w:p w:rsidR="00CF62DC" w:rsidRDefault="00CF62DC" w:rsidP="00CF62DC">
      <w:r>
        <w:t xml:space="preserve">The network </w:t>
      </w:r>
      <w:r w:rsidR="006B40B0">
        <w:t>will need</w:t>
      </w:r>
      <w:r>
        <w:t xml:space="preserve"> maintenance from time to time. All wireless gear </w:t>
      </w:r>
      <w:r w:rsidR="00796037">
        <w:t>is</w:t>
      </w:r>
      <w:r>
        <w:t xml:space="preserve"> supplied with diagnostic tools and alarms as part of the product. System redundancy</w:t>
      </w:r>
      <w:r w:rsidR="006B40B0">
        <w:t xml:space="preserve">, </w:t>
      </w:r>
      <w:r>
        <w:t>designing a 100% redundant network is not practical. Keeping recommended spare devices on hand will pr</w:t>
      </w:r>
      <w:r w:rsidR="006B40B0">
        <w:t>ovide for emergency situations.</w:t>
      </w:r>
    </w:p>
    <w:p w:rsidR="00DD6710" w:rsidRPr="001E1C33" w:rsidRDefault="00DD6710" w:rsidP="00DD6710">
      <w:pPr>
        <w:rPr>
          <w:b/>
          <w:sz w:val="24"/>
        </w:rPr>
      </w:pPr>
      <w:r w:rsidRPr="001E1C33">
        <w:rPr>
          <w:b/>
          <w:sz w:val="24"/>
        </w:rPr>
        <w:t>Description of the Call Routing Service Phase 1</w:t>
      </w:r>
    </w:p>
    <w:p w:rsidR="001E1C33" w:rsidRDefault="002C6E04" w:rsidP="002C6E04">
      <w:r>
        <w:t xml:space="preserve">To solve the NSA call routing problem and to provide seamless integration with the wireless system, NWI was able to find one affordable solution and this is with a software based computer program. The telecommunications industry refers to this as a software-based IP PBX that replaces proprietary PBX hardware that the Telco’s have been traditionally providing for years. </w:t>
      </w:r>
    </w:p>
    <w:p w:rsidR="002C6E04" w:rsidRPr="001E1C33" w:rsidRDefault="002C6E04" w:rsidP="001E1C33">
      <w:pPr>
        <w:pStyle w:val="ListParagraph"/>
        <w:ind w:left="360"/>
        <w:rPr>
          <w:b/>
        </w:rPr>
      </w:pPr>
      <w:r w:rsidRPr="001E1C33">
        <w:rPr>
          <w:b/>
        </w:rPr>
        <w:t xml:space="preserve">A software-based IP PBX </w:t>
      </w:r>
      <w:r w:rsidR="001E1C33" w:rsidRPr="001E1C33">
        <w:rPr>
          <w:b/>
        </w:rPr>
        <w:t>offers these</w:t>
      </w:r>
      <w:r w:rsidRPr="001E1C33">
        <w:rPr>
          <w:b/>
        </w:rPr>
        <w:t xml:space="preserve"> benefits:</w:t>
      </w:r>
    </w:p>
    <w:p w:rsidR="002C6E04" w:rsidRDefault="002C6E04" w:rsidP="001E1C33">
      <w:pPr>
        <w:pStyle w:val="ListParagraph"/>
        <w:numPr>
          <w:ilvl w:val="0"/>
          <w:numId w:val="1"/>
        </w:numPr>
      </w:pPr>
      <w:r>
        <w:t xml:space="preserve">Easier to install &amp; manage via web-based configuration interface </w:t>
      </w:r>
    </w:p>
    <w:p w:rsidR="002C6E04" w:rsidRDefault="002C6E04" w:rsidP="001E1C33">
      <w:pPr>
        <w:pStyle w:val="ListParagraph"/>
        <w:numPr>
          <w:ilvl w:val="0"/>
          <w:numId w:val="1"/>
        </w:numPr>
      </w:pPr>
      <w:r>
        <w:t>Far less expensive to purchase and e</w:t>
      </w:r>
      <w:r w:rsidR="001E1C33">
        <w:t>xpand than a hardware-based PBX</w:t>
      </w:r>
    </w:p>
    <w:p w:rsidR="002C6E04" w:rsidRDefault="002C6E04" w:rsidP="001E1C33">
      <w:pPr>
        <w:pStyle w:val="ListParagraph"/>
        <w:numPr>
          <w:ilvl w:val="0"/>
          <w:numId w:val="1"/>
        </w:numPr>
      </w:pPr>
      <w:r>
        <w:t xml:space="preserve">Improve productivity with desktop based call </w:t>
      </w:r>
      <w:r w:rsidR="001E1C33">
        <w:t xml:space="preserve">routing </w:t>
      </w:r>
      <w:r>
        <w:t>control and extension management</w:t>
      </w:r>
    </w:p>
    <w:p w:rsidR="002C6E04" w:rsidRDefault="002C6E04" w:rsidP="001E1C33">
      <w:pPr>
        <w:pStyle w:val="ListParagraph"/>
        <w:numPr>
          <w:ilvl w:val="0"/>
          <w:numId w:val="1"/>
        </w:numPr>
      </w:pPr>
      <w:r>
        <w:t>No need for separate phone wiring</w:t>
      </w:r>
      <w:r w:rsidR="001E1C33">
        <w:t xml:space="preserve"> – phones use computer network.</w:t>
      </w:r>
    </w:p>
    <w:p w:rsidR="002C6E04" w:rsidRDefault="002C6E04" w:rsidP="001E1C33">
      <w:pPr>
        <w:pStyle w:val="ListParagraph"/>
        <w:numPr>
          <w:ilvl w:val="0"/>
          <w:numId w:val="1"/>
        </w:numPr>
      </w:pPr>
      <w:r>
        <w:t>Delivery mobility by allowing employees to work from home using a remote extension</w:t>
      </w:r>
    </w:p>
    <w:p w:rsidR="002C6E04" w:rsidRDefault="002C6E04" w:rsidP="001E1C33">
      <w:pPr>
        <w:pStyle w:val="ListParagraph"/>
        <w:numPr>
          <w:ilvl w:val="0"/>
          <w:numId w:val="1"/>
        </w:numPr>
      </w:pPr>
      <w:r>
        <w:t xml:space="preserve">Choose between popular IP hardware phones or softphones - no vendor lock in </w:t>
      </w:r>
    </w:p>
    <w:p w:rsidR="002C6E04" w:rsidRDefault="002C6E04" w:rsidP="001E1C33">
      <w:pPr>
        <w:pStyle w:val="ListParagraph"/>
        <w:numPr>
          <w:ilvl w:val="0"/>
          <w:numId w:val="1"/>
        </w:numPr>
      </w:pPr>
      <w:r>
        <w:t xml:space="preserve">Receive &amp; Make calls via the standard PSTN using VOIP Gateways or cards </w:t>
      </w:r>
    </w:p>
    <w:p w:rsidR="002C6E04" w:rsidRDefault="001E1C33" w:rsidP="001E1C33">
      <w:pPr>
        <w:pStyle w:val="ListParagraph"/>
        <w:numPr>
          <w:ilvl w:val="0"/>
          <w:numId w:val="1"/>
        </w:numPr>
      </w:pPr>
      <w:r>
        <w:t>For phase 2, s</w:t>
      </w:r>
      <w:r w:rsidR="002C6E04">
        <w:t xml:space="preserve">ave on monthly call costs using </w:t>
      </w:r>
      <w:r>
        <w:t>the internet for phone calls (</w:t>
      </w:r>
      <w:r w:rsidR="002C6E04">
        <w:t>SIP trunks, VoIP</w:t>
      </w:r>
      <w:r>
        <w:t xml:space="preserve"> providers or the Skype gateway)</w:t>
      </w:r>
    </w:p>
    <w:p w:rsidR="00DD6710" w:rsidRDefault="00796037" w:rsidP="008C15A7">
      <w:r>
        <w:t>A windows based computer is required to house the IP PBX which is connected to a hardware gateway. The 4 existing phone lines coming in from Bell are connected to one side of the hardware gateway and the existing old fashioned phone system is plugged back into the other side of the hardware gateway. This allows for seamless integrati</w:t>
      </w:r>
      <w:r w:rsidR="0024128E">
        <w:t>on of old and new phone systems and the IP PBX is the brain, controlling all calls coming in and going out of NSA.</w:t>
      </w:r>
      <w:r w:rsidR="00277042">
        <w:t xml:space="preserve"> You will not have to involve the Telco to make any changes to the phone system, incoming and outgoing calls work as normal </w:t>
      </w:r>
      <w:r w:rsidR="006B40B0">
        <w:t>with</w:t>
      </w:r>
      <w:r w:rsidR="00277042">
        <w:t xml:space="preserve"> the gateway and the IP PBX.</w:t>
      </w:r>
    </w:p>
    <w:p w:rsidR="0024128E" w:rsidRDefault="006B40B0" w:rsidP="008C15A7">
      <w:r>
        <w:rPr>
          <w:b/>
        </w:rPr>
        <w:t xml:space="preserve">Telco </w:t>
      </w:r>
      <w:r w:rsidR="000A1C66" w:rsidRPr="000A1C66">
        <w:rPr>
          <w:b/>
        </w:rPr>
        <w:t>Primer</w:t>
      </w:r>
      <w:r w:rsidR="000A1C66">
        <w:br/>
      </w:r>
      <w:r w:rsidR="0024128E">
        <w:t>The new wireless network is digital, meaning ones and zero</w:t>
      </w:r>
      <w:r w:rsidR="000A1C66">
        <w:t>s</w:t>
      </w:r>
      <w:r w:rsidR="0024128E">
        <w:t xml:space="preserve"> are passed over the network to provide service. The old phone system is analog, meaning waves are passed over the lines to provide service. The gateway’s job is to convert analog to digital or </w:t>
      </w:r>
      <w:r w:rsidR="000A1C66">
        <w:t xml:space="preserve">waves to ones and zeros. Therefore after this system is installed we look at the system as a digital network. The internet is a digital network using the internet </w:t>
      </w:r>
      <w:r w:rsidR="000A1C66">
        <w:lastRenderedPageBreak/>
        <w:t>protocol (IP). You will be making phone calls over the internet protocol so this is why the system is known to the industry as Voice (phone calls) over IP or VOIP. From now on we will refer to the new system as VOIP and the old system as analog.</w:t>
      </w:r>
    </w:p>
    <w:p w:rsidR="000A1C66" w:rsidRDefault="000A1C66" w:rsidP="008C15A7">
      <w:r>
        <w:t xml:space="preserve">Now, any new </w:t>
      </w:r>
      <w:r w:rsidR="0085382C">
        <w:t xml:space="preserve">desk </w:t>
      </w:r>
      <w:r>
        <w:t xml:space="preserve">phone that you buy must be a VOIP phone. The old analog </w:t>
      </w:r>
      <w:r w:rsidR="0085382C">
        <w:t xml:space="preserve">desk </w:t>
      </w:r>
      <w:r>
        <w:t>phones will continue to function</w:t>
      </w:r>
      <w:r w:rsidR="0085382C">
        <w:t xml:space="preserve"> in </w:t>
      </w:r>
      <w:r>
        <w:t>analog</w:t>
      </w:r>
      <w:r w:rsidR="0085382C">
        <w:t xml:space="preserve"> mode</w:t>
      </w:r>
      <w:r>
        <w:t xml:space="preserve"> and the new system can forward </w:t>
      </w:r>
      <w:r w:rsidR="0085382C">
        <w:t xml:space="preserve">digital </w:t>
      </w:r>
      <w:r>
        <w:t>calls to these phones</w:t>
      </w:r>
      <w:r w:rsidR="0085382C">
        <w:t xml:space="preserve"> and the gateway converts it to analog. The old phones are treated as dumb terminals, you answer and place calls as you always would, no real smarts. What you will want to do is buy new VOIP phones for the office and for the hanger. This way the VOIP phones will allow for more features using the dial key pad and small computer screen on the VOIP phone, you can program it to suit an individual. The VOIP phone is plugged into the phone system with a normal computer CAT5 cable instead of a phone system cable and that is it, very simple.</w:t>
      </w:r>
    </w:p>
    <w:p w:rsidR="0085382C" w:rsidRDefault="0085382C" w:rsidP="008C15A7">
      <w:r>
        <w:t>The smartphones are already built to su</w:t>
      </w:r>
      <w:r w:rsidR="008122F1">
        <w:t>pport digital networks and with the right App installed they can make and receive phone calls over the internet protocol</w:t>
      </w:r>
      <w:r>
        <w:t xml:space="preserve"> </w:t>
      </w:r>
      <w:r w:rsidR="008122F1">
        <w:t>(IP) or VOIP. The industry has been evolving VOIP in this direction for almost 15 years and has recently reached maturity.</w:t>
      </w:r>
      <w:r w:rsidR="00277042">
        <w:t xml:space="preserve"> Since VOIP on a smartphone takes revenue away from the big carriers such as Bell, some of the smartphones are built to prevent calls over VOIP. Right now only I Phone, Android Phone and Windows Phone will work on this network. Someone will have to c</w:t>
      </w:r>
      <w:r w:rsidR="0017101D">
        <w:t>rack the berry for this to work on Black Berry</w:t>
      </w:r>
    </w:p>
    <w:p w:rsidR="008C15A7" w:rsidRDefault="008C15A7" w:rsidP="008C15A7"/>
    <w:p w:rsidR="008C15A7" w:rsidRPr="002C6E04" w:rsidRDefault="002C6E04" w:rsidP="008C15A7">
      <w:pPr>
        <w:rPr>
          <w:b/>
          <w:sz w:val="24"/>
        </w:rPr>
      </w:pPr>
      <w:r w:rsidRPr="002C6E04">
        <w:rPr>
          <w:b/>
          <w:sz w:val="24"/>
        </w:rPr>
        <w:t>Other</w:t>
      </w:r>
    </w:p>
    <w:p w:rsidR="002C6E04" w:rsidRDefault="002C6E04" w:rsidP="002C6E04">
      <w:r>
        <w:t xml:space="preserve">Installation </w:t>
      </w:r>
      <w:r w:rsidR="0017101D">
        <w:t>can</w:t>
      </w:r>
      <w:r>
        <w:t xml:space="preserve"> be performed by NSA </w:t>
      </w:r>
      <w:r w:rsidR="0017101D">
        <w:t>with</w:t>
      </w:r>
      <w:r>
        <w:t xml:space="preserve"> start-up to be performed by NWI. </w:t>
      </w:r>
    </w:p>
    <w:p w:rsidR="002C6E04" w:rsidRDefault="002C6E04" w:rsidP="002C6E04">
      <w:r>
        <w:t xml:space="preserve">Training is to be provided by NWI to enable NSA to maintain </w:t>
      </w:r>
      <w:r w:rsidR="0017101D">
        <w:t xml:space="preserve">the </w:t>
      </w:r>
      <w:r>
        <w:t>network, call router and to add new device ID’s to the system for new employees.</w:t>
      </w:r>
    </w:p>
    <w:p w:rsidR="008C15A7" w:rsidRDefault="008C15A7" w:rsidP="008C15A7">
      <w:r>
        <w:t xml:space="preserve">Remote monitoring is standard with all wireless products in this design. </w:t>
      </w:r>
    </w:p>
    <w:p w:rsidR="002C6E04" w:rsidRDefault="002C6E04" w:rsidP="002C6E04">
      <w:r>
        <w:t>Support agreements with Proxim Gear are in the proposal costing sheets.</w:t>
      </w:r>
    </w:p>
    <w:p w:rsidR="008C15A7" w:rsidRDefault="008C15A7" w:rsidP="008C15A7">
      <w:r>
        <w:t>Spares, including power supplies, antennas, radios, connectors and cable will be supplied.</w:t>
      </w:r>
    </w:p>
    <w:p w:rsidR="002C6E04" w:rsidRDefault="002C6E04" w:rsidP="002C6E04">
      <w:r>
        <w:t>Documentation from vendor equipment will be available in hard and soft copy.</w:t>
      </w:r>
    </w:p>
    <w:p w:rsidR="00DC5678" w:rsidRDefault="00DC5678">
      <w:pPr>
        <w:rPr>
          <w:b/>
          <w:sz w:val="24"/>
        </w:rPr>
      </w:pPr>
      <w:r>
        <w:rPr>
          <w:b/>
          <w:sz w:val="24"/>
        </w:rPr>
        <w:br w:type="page"/>
      </w:r>
    </w:p>
    <w:p w:rsidR="007A7B8F" w:rsidRPr="00D9770B" w:rsidRDefault="00D9770B" w:rsidP="008C15A7">
      <w:pPr>
        <w:rPr>
          <w:b/>
          <w:sz w:val="24"/>
        </w:rPr>
      </w:pPr>
      <w:r w:rsidRPr="00D9770B">
        <w:rPr>
          <w:b/>
          <w:sz w:val="24"/>
        </w:rPr>
        <w:lastRenderedPageBreak/>
        <w:t>Pricing</w:t>
      </w:r>
    </w:p>
    <w:p w:rsidR="00D9770B" w:rsidRDefault="00D9770B" w:rsidP="008C15A7">
      <w:r>
        <w:t>The call routing system for computers, PBX software and Gateway is estimated at $4000.00. The estimate is based on quotes from 2 vendors, 1 of which has the system installed in his business and using “I Phone” reliably.</w:t>
      </w:r>
    </w:p>
    <w:p w:rsidR="00D9770B" w:rsidRDefault="00D9770B" w:rsidP="008C15A7">
      <w:r>
        <w:t xml:space="preserve">The wireless system is more complex and I have come up with 2 different designs, one at $8,000.00 and one at $20,000.00. </w:t>
      </w:r>
      <w:r w:rsidR="00DC5678">
        <w:t>In studying it further, I am recommending that we install the $8000.00 system, realizing that we may have to extend it to the $20,000.00 system if the throughput (based on usage) demands it. The cheaper design should work as well but for low usage such as under 5 simultaneous callers at once.</w:t>
      </w:r>
    </w:p>
    <w:p w:rsidR="00DC5678" w:rsidRDefault="00DC5678" w:rsidP="008C15A7">
      <w:r>
        <w:t>Design, Installation and Start-up is expected to cost under $8000.00</w:t>
      </w:r>
    </w:p>
    <w:p w:rsidR="00DC5678" w:rsidRDefault="00DC5678" w:rsidP="008C15A7">
      <w:r>
        <w:t>New desk phones cost around $80.00 to $160.00 each</w:t>
      </w:r>
    </w:p>
    <w:p w:rsidR="00DC5678" w:rsidRDefault="00DC5678" w:rsidP="008C15A7">
      <w:r>
        <w:t>Smartphones</w:t>
      </w:r>
      <w:r w:rsidR="0017101D">
        <w:t xml:space="preserve"> and Tablets</w:t>
      </w:r>
      <w:r>
        <w:t xml:space="preserve"> cost around $700.00 each</w:t>
      </w:r>
    </w:p>
    <w:p w:rsidR="00DC5678" w:rsidRDefault="00DC5678" w:rsidP="008C15A7">
      <w:r>
        <w:t>Total cost will range from minimum of $20,000.00 to $30,000 +- $5000.00</w:t>
      </w:r>
    </w:p>
    <w:p w:rsidR="00DC5678" w:rsidRDefault="00DC5678" w:rsidP="008C15A7">
      <w:bookmarkStart w:id="0" w:name="_GoBack"/>
      <w:r>
        <w:rPr>
          <w:noProof/>
        </w:rPr>
        <w:drawing>
          <wp:inline distT="0" distB="0" distL="0" distR="0">
            <wp:extent cx="5943600" cy="48164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kle Lake Phone System  Internal components.jpg"/>
                    <pic:cNvPicPr/>
                  </pic:nvPicPr>
                  <pic:blipFill>
                    <a:blip r:embed="rId9">
                      <a:extLst>
                        <a:ext uri="{28A0092B-C50C-407E-A947-70E740481C1C}">
                          <a14:useLocalDpi xmlns:a14="http://schemas.microsoft.com/office/drawing/2010/main" val="0"/>
                        </a:ext>
                      </a:extLst>
                    </a:blip>
                    <a:stretch>
                      <a:fillRect/>
                    </a:stretch>
                  </pic:blipFill>
                  <pic:spPr>
                    <a:xfrm>
                      <a:off x="0" y="0"/>
                      <a:ext cx="5943600" cy="4816475"/>
                    </a:xfrm>
                    <a:prstGeom prst="rect">
                      <a:avLst/>
                    </a:prstGeom>
                  </pic:spPr>
                </pic:pic>
              </a:graphicData>
            </a:graphic>
          </wp:inline>
        </w:drawing>
      </w:r>
      <w:bookmarkEnd w:id="0"/>
    </w:p>
    <w:sectPr w:rsidR="00DC5678" w:rsidSect="00B6356D">
      <w:headerReference w:type="even" r:id="rId10"/>
      <w:headerReference w:type="default" r:id="rId11"/>
      <w:footerReference w:type="even" r:id="rId12"/>
      <w:footerReference w:type="default" r:id="rId13"/>
      <w:headerReference w:type="first" r:id="rId14"/>
      <w:footerReference w:type="first" r:id="rId15"/>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40B0" w:rsidRDefault="006B40B0" w:rsidP="00B6356D">
      <w:pPr>
        <w:spacing w:after="0" w:line="240" w:lineRule="auto"/>
      </w:pPr>
      <w:r>
        <w:separator/>
      </w:r>
    </w:p>
  </w:endnote>
  <w:endnote w:type="continuationSeparator" w:id="0">
    <w:p w:rsidR="006B40B0" w:rsidRDefault="006B40B0" w:rsidP="00B63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40B0" w:rsidRDefault="006B40B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40B0" w:rsidRDefault="006B40B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40B0" w:rsidRDefault="006B40B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40B0" w:rsidRDefault="006B40B0" w:rsidP="00B6356D">
      <w:pPr>
        <w:spacing w:after="0" w:line="240" w:lineRule="auto"/>
      </w:pPr>
      <w:r>
        <w:separator/>
      </w:r>
    </w:p>
  </w:footnote>
  <w:footnote w:type="continuationSeparator" w:id="0">
    <w:p w:rsidR="006B40B0" w:rsidRDefault="006B40B0" w:rsidP="00B635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40B0" w:rsidRDefault="006B40B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40B0" w:rsidRDefault="006B40B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40B0" w:rsidRDefault="006B40B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1D634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5ACB"/>
    <w:rsid w:val="000A1C66"/>
    <w:rsid w:val="000D5869"/>
    <w:rsid w:val="0017101D"/>
    <w:rsid w:val="001D106F"/>
    <w:rsid w:val="001E1C33"/>
    <w:rsid w:val="0024128E"/>
    <w:rsid w:val="00277042"/>
    <w:rsid w:val="002C6E04"/>
    <w:rsid w:val="00342894"/>
    <w:rsid w:val="00467A18"/>
    <w:rsid w:val="0059487A"/>
    <w:rsid w:val="006B40B0"/>
    <w:rsid w:val="00735ACB"/>
    <w:rsid w:val="00796037"/>
    <w:rsid w:val="007A7B8F"/>
    <w:rsid w:val="008122F1"/>
    <w:rsid w:val="0085382C"/>
    <w:rsid w:val="00856585"/>
    <w:rsid w:val="008A226E"/>
    <w:rsid w:val="008C15A7"/>
    <w:rsid w:val="008F1A7D"/>
    <w:rsid w:val="00AA6BE1"/>
    <w:rsid w:val="00B6356D"/>
    <w:rsid w:val="00C82EAC"/>
    <w:rsid w:val="00CF62DC"/>
    <w:rsid w:val="00D9770B"/>
    <w:rsid w:val="00DC05DC"/>
    <w:rsid w:val="00DC5678"/>
    <w:rsid w:val="00DD6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C15A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5A7"/>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8C15A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C15A7"/>
    <w:rPr>
      <w:rFonts w:asciiTheme="majorHAnsi" w:eastAsiaTheme="majorEastAsia" w:hAnsiTheme="majorHAnsi" w:cstheme="majorBidi"/>
      <w:i/>
      <w:iCs/>
      <w:color w:val="4F81BD" w:themeColor="accent1"/>
      <w:spacing w:val="15"/>
      <w:sz w:val="24"/>
      <w:szCs w:val="24"/>
    </w:rPr>
  </w:style>
  <w:style w:type="paragraph" w:styleId="NoSpacing">
    <w:name w:val="No Spacing"/>
    <w:uiPriority w:val="1"/>
    <w:qFormat/>
    <w:rsid w:val="008C15A7"/>
    <w:pPr>
      <w:spacing w:after="0" w:line="240" w:lineRule="auto"/>
    </w:pPr>
  </w:style>
  <w:style w:type="paragraph" w:styleId="ListParagraph">
    <w:name w:val="List Paragraph"/>
    <w:basedOn w:val="Normal"/>
    <w:uiPriority w:val="34"/>
    <w:qFormat/>
    <w:rsid w:val="001E1C33"/>
    <w:pPr>
      <w:ind w:left="720"/>
      <w:contextualSpacing/>
    </w:pPr>
  </w:style>
  <w:style w:type="paragraph" w:styleId="BalloonText">
    <w:name w:val="Balloon Text"/>
    <w:basedOn w:val="Normal"/>
    <w:link w:val="BalloonTextChar"/>
    <w:uiPriority w:val="99"/>
    <w:semiHidden/>
    <w:unhideWhenUsed/>
    <w:rsid w:val="00B635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56D"/>
    <w:rPr>
      <w:rFonts w:ascii="Tahoma" w:hAnsi="Tahoma" w:cs="Tahoma"/>
      <w:sz w:val="16"/>
      <w:szCs w:val="16"/>
    </w:rPr>
  </w:style>
  <w:style w:type="paragraph" w:styleId="Header">
    <w:name w:val="header"/>
    <w:basedOn w:val="Normal"/>
    <w:link w:val="HeaderChar"/>
    <w:uiPriority w:val="99"/>
    <w:unhideWhenUsed/>
    <w:rsid w:val="00B635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56D"/>
  </w:style>
  <w:style w:type="paragraph" w:styleId="Footer">
    <w:name w:val="footer"/>
    <w:basedOn w:val="Normal"/>
    <w:link w:val="FooterChar"/>
    <w:uiPriority w:val="99"/>
    <w:unhideWhenUsed/>
    <w:rsid w:val="00B635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56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C15A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5A7"/>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qFormat/>
    <w:rsid w:val="008C15A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C15A7"/>
    <w:rPr>
      <w:rFonts w:asciiTheme="majorHAnsi" w:eastAsiaTheme="majorEastAsia" w:hAnsiTheme="majorHAnsi" w:cstheme="majorBidi"/>
      <w:i/>
      <w:iCs/>
      <w:color w:val="4F81BD" w:themeColor="accent1"/>
      <w:spacing w:val="15"/>
      <w:sz w:val="24"/>
      <w:szCs w:val="24"/>
    </w:rPr>
  </w:style>
  <w:style w:type="paragraph" w:styleId="NoSpacing">
    <w:name w:val="No Spacing"/>
    <w:uiPriority w:val="1"/>
    <w:qFormat/>
    <w:rsid w:val="008C15A7"/>
    <w:pPr>
      <w:spacing w:after="0" w:line="240" w:lineRule="auto"/>
    </w:pPr>
  </w:style>
  <w:style w:type="paragraph" w:styleId="ListParagraph">
    <w:name w:val="List Paragraph"/>
    <w:basedOn w:val="Normal"/>
    <w:uiPriority w:val="34"/>
    <w:qFormat/>
    <w:rsid w:val="001E1C33"/>
    <w:pPr>
      <w:ind w:left="720"/>
      <w:contextualSpacing/>
    </w:pPr>
  </w:style>
  <w:style w:type="paragraph" w:styleId="BalloonText">
    <w:name w:val="Balloon Text"/>
    <w:basedOn w:val="Normal"/>
    <w:link w:val="BalloonTextChar"/>
    <w:uiPriority w:val="99"/>
    <w:semiHidden/>
    <w:unhideWhenUsed/>
    <w:rsid w:val="00B635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356D"/>
    <w:rPr>
      <w:rFonts w:ascii="Tahoma" w:hAnsi="Tahoma" w:cs="Tahoma"/>
      <w:sz w:val="16"/>
      <w:szCs w:val="16"/>
    </w:rPr>
  </w:style>
  <w:style w:type="paragraph" w:styleId="Header">
    <w:name w:val="header"/>
    <w:basedOn w:val="Normal"/>
    <w:link w:val="HeaderChar"/>
    <w:uiPriority w:val="99"/>
    <w:unhideWhenUsed/>
    <w:rsid w:val="00B635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56D"/>
  </w:style>
  <w:style w:type="paragraph" w:styleId="Footer">
    <w:name w:val="footer"/>
    <w:basedOn w:val="Normal"/>
    <w:link w:val="FooterChar"/>
    <w:uiPriority w:val="99"/>
    <w:unhideWhenUsed/>
    <w:rsid w:val="00B635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5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989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2.xml"/><Relationship Id="rId1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306AA3F4F1CC44865E93887F7BCB81" ma:contentTypeVersion="7" ma:contentTypeDescription="Create a new document." ma:contentTypeScope="" ma:versionID="0510f4c4e12c1f25f44fcea16ee0daa1">
  <xsd:schema xmlns:xsd="http://www.w3.org/2001/XMLSchema" xmlns:xs="http://www.w3.org/2001/XMLSchema" xmlns:p="http://schemas.microsoft.com/office/2006/metadata/properties" xmlns:ns2="a11e4537-6137-4d57-a6ba-5cfab54ff3ac" xmlns:ns3="4cbc0dc1-0198-49e9-86cc-7bdfe4e28754" targetNamespace="http://schemas.microsoft.com/office/2006/metadata/properties" ma:root="true" ma:fieldsID="39a878cd3a8ba80d75e5d6e92e666242" ns2:_="" ns3:_="">
    <xsd:import namespace="a11e4537-6137-4d57-a6ba-5cfab54ff3ac"/>
    <xsd:import namespace="4cbc0dc1-0198-49e9-86cc-7bdfe4e2875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1e4537-6137-4d57-a6ba-5cfab54ff3a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cbc0dc1-0198-49e9-86cc-7bdfe4e2875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FF70AF-7BD5-4A30-8246-A44204D39A4D}"/>
</file>

<file path=customXml/itemProps2.xml><?xml version="1.0" encoding="utf-8"?>
<ds:datastoreItem xmlns:ds="http://schemas.openxmlformats.org/officeDocument/2006/customXml" ds:itemID="{91B23C65-58B9-424A-A643-BD2BF93A5F54}"/>
</file>

<file path=customXml/itemProps3.xml><?xml version="1.0" encoding="utf-8"?>
<ds:datastoreItem xmlns:ds="http://schemas.openxmlformats.org/officeDocument/2006/customXml" ds:itemID="{2A2628EA-CA5C-48B2-BAFC-841F6ABE1F02}"/>
</file>

<file path=docProps/app.xml><?xml version="1.0" encoding="utf-8"?>
<Properties xmlns="http://schemas.openxmlformats.org/officeDocument/2006/extended-properties" xmlns:vt="http://schemas.openxmlformats.org/officeDocument/2006/docPropsVTypes">
  <Template>Normal.dotm</Template>
  <TotalTime>197</TotalTime>
  <Pages>4</Pages>
  <Words>1331</Words>
  <Characters>7588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cp:revision>
  <dcterms:created xsi:type="dcterms:W3CDTF">2011-04-17T18:05:00Z</dcterms:created>
  <dcterms:modified xsi:type="dcterms:W3CDTF">2011-04-20T00:15:00Z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0x0101007A306AA3F4F1CC44865E93887F7BCB81</vt:lpwstr>
  </property>
</Properties>
</file>