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8FA9B" w14:textId="77777777" w:rsidR="00842F18" w:rsidRDefault="00BB7E11" w:rsidP="00F703EB">
      <w:pPr>
        <w:pStyle w:val="Heading1"/>
        <w:jc w:val="both"/>
      </w:pPr>
      <w:r>
        <w:tab/>
      </w:r>
      <w:r>
        <w:tab/>
      </w:r>
      <w:r>
        <w:tab/>
      </w:r>
      <w:r>
        <w:tab/>
        <w:t>Artificial Intelligence Coursework</w:t>
      </w:r>
    </w:p>
    <w:p w14:paraId="27C2DA76" w14:textId="77777777" w:rsidR="00BB7E11" w:rsidRDefault="00BB7E11" w:rsidP="00F703EB">
      <w:pPr>
        <w:jc w:val="both"/>
      </w:pPr>
    </w:p>
    <w:p w14:paraId="7943A5A6" w14:textId="77777777" w:rsidR="00BB7E11" w:rsidRDefault="00BB7E11" w:rsidP="00F703EB">
      <w:pPr>
        <w:pStyle w:val="Heading2"/>
        <w:numPr>
          <w:ilvl w:val="0"/>
          <w:numId w:val="1"/>
        </w:numPr>
        <w:jc w:val="both"/>
      </w:pPr>
      <w:r>
        <w:t>Abstract:</w:t>
      </w:r>
    </w:p>
    <w:p w14:paraId="579A8AC9" w14:textId="6E3240BB" w:rsidR="00BB7E11" w:rsidRDefault="00BB4EE6" w:rsidP="00F703EB">
      <w:pPr>
        <w:jc w:val="both"/>
      </w:pPr>
      <w:r>
        <w:t>In this coursework, three algorithms will be analysed and explained. An algorithm is basically a system for solving a problem. The problem in this coursework is finding the shortest route from one node to another, to which many solutions exist. Specifically, this coursework will include a description for Di</w:t>
      </w:r>
      <w:r w:rsidR="00AA4A15">
        <w:t>j</w:t>
      </w:r>
      <w:r>
        <w:t>kstra’s algorithm, A Star, and Breadth-First Search.</w:t>
      </w:r>
    </w:p>
    <w:p w14:paraId="319892AC" w14:textId="58D47BD1" w:rsidR="00B433C3" w:rsidRPr="00B433C3" w:rsidRDefault="00BB7E11" w:rsidP="00F703EB">
      <w:pPr>
        <w:pStyle w:val="Heading2"/>
        <w:numPr>
          <w:ilvl w:val="0"/>
          <w:numId w:val="1"/>
        </w:numPr>
        <w:jc w:val="both"/>
      </w:pPr>
      <w:r>
        <w:t>Methods</w:t>
      </w:r>
    </w:p>
    <w:p w14:paraId="39716221" w14:textId="2E6F3F5F" w:rsidR="001A6F95" w:rsidRDefault="00BB7E11" w:rsidP="00F703EB">
      <w:pPr>
        <w:pStyle w:val="Heading3"/>
        <w:numPr>
          <w:ilvl w:val="1"/>
          <w:numId w:val="1"/>
        </w:numPr>
        <w:jc w:val="both"/>
      </w:pPr>
      <w:proofErr w:type="spellStart"/>
      <w:r>
        <w:t>Dijkstra’s</w:t>
      </w:r>
      <w:proofErr w:type="spellEnd"/>
      <w:r>
        <w:t xml:space="preserve"> Algorithm</w:t>
      </w:r>
    </w:p>
    <w:p w14:paraId="34063FE4" w14:textId="2F837C27" w:rsidR="00BB7E11" w:rsidRPr="0057262B" w:rsidRDefault="00240AC2" w:rsidP="00F703EB">
      <w:pPr>
        <w:jc w:val="both"/>
      </w:pPr>
      <w:r w:rsidRPr="0057262B">
        <w:rPr>
          <w:noProof/>
          <w:lang w:eastAsia="en-GB"/>
        </w:rPr>
        <mc:AlternateContent>
          <mc:Choice Requires="wps">
            <w:drawing>
              <wp:anchor distT="0" distB="0" distL="114300" distR="114300" simplePos="0" relativeHeight="251662336" behindDoc="0" locked="0" layoutInCell="1" allowOverlap="1" wp14:anchorId="71089713" wp14:editId="3B25D040">
                <wp:simplePos x="0" y="0"/>
                <wp:positionH relativeFrom="margin">
                  <wp:posOffset>247650</wp:posOffset>
                </wp:positionH>
                <wp:positionV relativeFrom="paragraph">
                  <wp:posOffset>2110105</wp:posOffset>
                </wp:positionV>
                <wp:extent cx="79057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prstClr val="white"/>
                        </a:solidFill>
                        <a:ln>
                          <a:noFill/>
                        </a:ln>
                      </wps:spPr>
                      <wps:txbx>
                        <w:txbxContent>
                          <w:p w14:paraId="0887957A" w14:textId="34B2F327" w:rsidR="00B433C3" w:rsidRPr="00240AC2" w:rsidRDefault="00B433C3" w:rsidP="00B433C3">
                            <w:pPr>
                              <w:pStyle w:val="Caption"/>
                              <w:rPr>
                                <w:noProof/>
                                <w:color w:val="4472C4" w:themeColor="accent1"/>
                                <w:sz w:val="24"/>
                                <w:szCs w:val="24"/>
                                <w:u w:val="single"/>
                              </w:rPr>
                            </w:pPr>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00240AC2" w:rsidRPr="00240AC2">
                              <w:rPr>
                                <w:noProof/>
                                <w:color w:val="4472C4" w:themeColor="accent1"/>
                                <w:sz w:val="24"/>
                                <w:szCs w:val="24"/>
                                <w:u w:val="single"/>
                              </w:rPr>
                              <w:t>1</w:t>
                            </w:r>
                            <w:r w:rsidRPr="00240AC2">
                              <w:rPr>
                                <w:color w:val="4472C4" w:themeColor="accent1"/>
                                <w:sz w:val="24"/>
                                <w:szCs w:val="24"/>
                                <w:u w:val="single"/>
                              </w:rPr>
                              <w:fldChar w:fldCharType="end"/>
                            </w:r>
                            <w:r w:rsidR="00240AC2">
                              <w:rPr>
                                <w:color w:val="4472C4" w:themeColor="accent1"/>
                                <w:sz w:val="24"/>
                                <w:szCs w:val="24"/>
                                <w:u w:val="singl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89713" id="_x0000_t202" coordsize="21600,21600" o:spt="202" path="m,l,21600r21600,l21600,xe">
                <v:stroke joinstyle="miter"/>
                <v:path gradientshapeok="t" o:connecttype="rect"/>
              </v:shapetype>
              <v:shape id="Text Box 2" o:spid="_x0000_s1026" type="#_x0000_t202" style="position:absolute;left:0;text-align:left;margin-left:19.5pt;margin-top:166.15pt;width:62.25pt;height: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" stroked="f">
                <v:textbox inset="0,0,0,0">
                  <w:txbxContent>
                    <w:p w14:paraId="0887957A" w14:textId="34B2F327" w:rsidR="00B433C3" w:rsidRPr="00240AC2" w:rsidRDefault="00B433C3" w:rsidP="00B433C3">
                      <w:pPr>
                        <w:pStyle w:val="Caption"/>
                        <w:rPr>
                          <w:noProof/>
                          <w:color w:val="4472C4" w:themeColor="accent1"/>
                          <w:sz w:val="24"/>
                          <w:szCs w:val="24"/>
                          <w:u w:val="single"/>
                        </w:rPr>
                      </w:pPr>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00240AC2" w:rsidRPr="00240AC2">
                        <w:rPr>
                          <w:noProof/>
                          <w:color w:val="4472C4" w:themeColor="accent1"/>
                          <w:sz w:val="24"/>
                          <w:szCs w:val="24"/>
                          <w:u w:val="single"/>
                        </w:rPr>
                        <w:t>1</w:t>
                      </w:r>
                      <w:r w:rsidRPr="00240AC2">
                        <w:rPr>
                          <w:color w:val="4472C4" w:themeColor="accent1"/>
                          <w:sz w:val="24"/>
                          <w:szCs w:val="24"/>
                          <w:u w:val="single"/>
                        </w:rPr>
                        <w:fldChar w:fldCharType="end"/>
                      </w:r>
                      <w:r w:rsidR="00240AC2">
                        <w:rPr>
                          <w:color w:val="4472C4" w:themeColor="accent1"/>
                          <w:sz w:val="24"/>
                          <w:szCs w:val="24"/>
                          <w:u w:val="single"/>
                        </w:rPr>
                        <w:t>:</w:t>
                      </w:r>
                    </w:p>
                  </w:txbxContent>
                </v:textbox>
                <w10:wrap anchorx="margin"/>
              </v:shape>
            </w:pict>
          </mc:Fallback>
        </mc:AlternateContent>
      </w:r>
      <w:r w:rsidRPr="0057262B">
        <w:rPr>
          <w:noProof/>
          <w:lang w:eastAsia="en-GB"/>
        </w:rPr>
        <w:drawing>
          <wp:anchor distT="0" distB="0" distL="114300" distR="114300" simplePos="0" relativeHeight="251661312" behindDoc="1" locked="0" layoutInCell="1" allowOverlap="1" wp14:anchorId="62AC500A" wp14:editId="3690226A">
            <wp:simplePos x="0" y="0"/>
            <wp:positionH relativeFrom="margin">
              <wp:posOffset>1552575</wp:posOffset>
            </wp:positionH>
            <wp:positionV relativeFrom="page">
              <wp:posOffset>3752850</wp:posOffset>
            </wp:positionV>
            <wp:extent cx="2046605" cy="1778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6605" cy="1778635"/>
                    </a:xfrm>
                    <a:prstGeom prst="rect">
                      <a:avLst/>
                    </a:prstGeom>
                    <a:noFill/>
                    <a:ln>
                      <a:noFill/>
                    </a:ln>
                  </pic:spPr>
                </pic:pic>
              </a:graphicData>
            </a:graphic>
            <wp14:sizeRelH relativeFrom="margin">
              <wp14:pctWidth>0</wp14:pctWidth>
            </wp14:sizeRelH>
          </wp:anchor>
        </w:drawing>
      </w:r>
      <w:proofErr w:type="spellStart"/>
      <w:r w:rsidR="001A6F95">
        <w:t>Dijkstra’s</w:t>
      </w:r>
      <w:proofErr w:type="spellEnd"/>
      <w:r w:rsidR="001A6F95">
        <w:t xml:space="preserve"> algorithm was invented by a Dutch computer Scientist “</w:t>
      </w:r>
      <w:proofErr w:type="spellStart"/>
      <w:r w:rsidR="001A6F95">
        <w:t>Edsger</w:t>
      </w:r>
      <w:proofErr w:type="spellEnd"/>
      <w:r w:rsidR="001A6F95">
        <w:t xml:space="preserve"> </w:t>
      </w:r>
      <w:proofErr w:type="spellStart"/>
      <w:r w:rsidR="001A6F95">
        <w:t>Dijkstra</w:t>
      </w:r>
      <w:proofErr w:type="spellEnd"/>
      <w:r w:rsidR="001A6F95">
        <w:t xml:space="preserve">” in 1956, and it was published in 1956. </w:t>
      </w:r>
      <w:r w:rsidR="00BB7E11" w:rsidRPr="0057262B">
        <w:t>Dijkstra</w:t>
      </w:r>
      <w:r w:rsidR="00E209E8" w:rsidRPr="0057262B">
        <w:t>’s algorithm</w:t>
      </w:r>
      <w:r w:rsidR="00B674FB" w:rsidRPr="0057262B">
        <w:t xml:space="preserve"> </w:t>
      </w:r>
      <w:r w:rsidR="00E209E8" w:rsidRPr="0057262B">
        <w:t>will always find the shortest route from the start to the end node</w:t>
      </w:r>
      <w:r w:rsidR="006034E6">
        <w:t xml:space="preserve"> if a route exists</w:t>
      </w:r>
      <w:r w:rsidR="001A6F95">
        <w:t xml:space="preserve"> for a map with nonnegative edge path costs</w:t>
      </w:r>
      <w:r w:rsidR="004576BF" w:rsidRPr="0057262B">
        <w:t>.</w:t>
      </w:r>
      <w:r w:rsidR="00DD39B3" w:rsidRPr="0057262B">
        <w:tab/>
      </w:r>
    </w:p>
    <w:p w14:paraId="0E8160DB" w14:textId="6F33C117" w:rsidR="00240AC2" w:rsidRDefault="00240AC2" w:rsidP="00F703EB">
      <w:pPr>
        <w:jc w:val="both"/>
      </w:pPr>
    </w:p>
    <w:p w14:paraId="6ECDCCC4" w14:textId="7CDEE844" w:rsidR="00B433C3" w:rsidRPr="0057262B" w:rsidRDefault="00B433C3" w:rsidP="00F703EB">
      <w:pPr>
        <w:jc w:val="both"/>
      </w:pPr>
      <w:r w:rsidRPr="0057262B">
        <w:t>For the purposes of this report, a small map has been drawn (See Figure 1). The blue circles represent nodes and the black lines are node paths.</w:t>
      </w:r>
      <w:r w:rsidR="006034E6">
        <w:t xml:space="preserve"> Each path from node to node has a direction, and a cost associated with it</w:t>
      </w:r>
      <w:r w:rsidRPr="0057262B">
        <w:t xml:space="preserve">.  </w:t>
      </w:r>
      <w:r w:rsidR="006034E6">
        <w:t>Each node in</w:t>
      </w:r>
      <w:r w:rsidR="004F398B">
        <w:t xml:space="preserve"> the figure has a label, and the numbers on the nodes do not represent the cost of each node</w:t>
      </w:r>
      <w:r w:rsidRPr="0057262B">
        <w:t xml:space="preserve">. The arrows </w:t>
      </w:r>
      <w:r w:rsidR="00B708BD">
        <w:t>display which direction the algorithm is allowed to take when travelling from node to node</w:t>
      </w:r>
      <w:r w:rsidRPr="0057262B">
        <w:t>.</w:t>
      </w:r>
    </w:p>
    <w:p w14:paraId="5E7F6C8F" w14:textId="069E2108" w:rsidR="00D52E7F" w:rsidRDefault="00B433C3" w:rsidP="00F703EB">
      <w:pPr>
        <w:jc w:val="both"/>
      </w:pPr>
      <w:r w:rsidRPr="0057262B">
        <w:t xml:space="preserve">The problem here is to find the most efficient route from Node 1 to Node 4. The numbers next to the lines represent the “cost” of going between nodes. </w:t>
      </w:r>
      <w:r w:rsidR="00DD39B3" w:rsidRPr="0057262B">
        <w:t xml:space="preserve">The shortest path in this scenario is from Node 1 to Node 2, and from there to Node 4, which is the end goal. Specifically, the cost to get there is 7(4+3), while for the other path it is 13(3+10). </w:t>
      </w:r>
      <w:r w:rsidR="008762DE" w:rsidRPr="0057262B">
        <w:t xml:space="preserve">For this example, it’s quite easy to figure out the shortest route, but for more complex maps it would take more time, which is the reason algorithms are used. </w:t>
      </w:r>
      <w:r w:rsidR="0057262B" w:rsidRPr="0057262B">
        <w:t>Dijkstra’s algorithm will find all viable routes to the goal from a map, compare them, and output the shortest path to the route.</w:t>
      </w:r>
    </w:p>
    <w:p w14:paraId="6ACD560E" w14:textId="2AE67617" w:rsidR="00D52E7F" w:rsidRDefault="00D52E7F" w:rsidP="00F703EB">
      <w:pPr>
        <w:jc w:val="both"/>
      </w:pPr>
      <w:r>
        <w:tab/>
        <w:t xml:space="preserve">In detail, </w:t>
      </w:r>
      <w:r w:rsidR="001A6F95">
        <w:t xml:space="preserve">this algorithm finds the path with the lowest cost between </w:t>
      </w:r>
      <w:r w:rsidR="006C1062">
        <w:t xml:space="preserve">one </w:t>
      </w:r>
      <w:r w:rsidR="001A6F95">
        <w:t>node and every other node.</w:t>
      </w:r>
      <w:r w:rsidR="006C1062">
        <w:t xml:space="preserve"> To start with, we have a list of unvisited nodes. After we choose the starting node in a graph, we set the cost in the list for that node to be 0. We set all the other nodes to have a distance of infinity from the starting node to begin with. The next step is updating the list with the cost of getting to the neighbouring nodes from the current one. After processing all the nodes and all the possible paths, the algorithm compares all the distance travelled to get to a specific node and returns the path with the shortest possible distance.</w:t>
      </w:r>
    </w:p>
    <w:p w14:paraId="1F5D2063" w14:textId="77777777" w:rsidR="00735111" w:rsidRDefault="00735111" w:rsidP="00F703EB">
      <w:pPr>
        <w:ind w:firstLine="720"/>
        <w:jc w:val="both"/>
      </w:pPr>
    </w:p>
    <w:p w14:paraId="4EB93D1D" w14:textId="77777777" w:rsidR="00735111" w:rsidRDefault="00735111" w:rsidP="00F703EB">
      <w:pPr>
        <w:ind w:firstLine="720"/>
        <w:jc w:val="both"/>
      </w:pPr>
    </w:p>
    <w:p w14:paraId="6F8A8BD6" w14:textId="31237898" w:rsidR="00B708BD" w:rsidRDefault="00B708BD" w:rsidP="00F703EB">
      <w:pPr>
        <w:ind w:firstLine="720"/>
        <w:jc w:val="both"/>
      </w:pPr>
    </w:p>
    <w:p w14:paraId="053B7F1C" w14:textId="201DB848" w:rsidR="00BB7E11" w:rsidRDefault="00BB7E11" w:rsidP="00F703EB">
      <w:pPr>
        <w:pStyle w:val="Heading3"/>
        <w:numPr>
          <w:ilvl w:val="1"/>
          <w:numId w:val="1"/>
        </w:numPr>
        <w:jc w:val="both"/>
      </w:pPr>
      <w:r>
        <w:t>A</w:t>
      </w:r>
      <w:r w:rsidR="00153F47">
        <w:t>*</w:t>
      </w:r>
    </w:p>
    <w:p w14:paraId="5AE613BA" w14:textId="5BBE977E" w:rsidR="00B708BD" w:rsidRDefault="00153F47" w:rsidP="00F703EB">
      <w:pPr>
        <w:jc w:val="both"/>
      </w:pPr>
      <w:r>
        <w:t xml:space="preserve">A* is an informed search algorithm, and the </w:t>
      </w:r>
      <w:r w:rsidR="004314BF">
        <w:t>best-known</w:t>
      </w:r>
      <w:r>
        <w:t xml:space="preserve"> form of best-first search. Best-first search is a search </w:t>
      </w:r>
      <w:r w:rsidR="004314BF">
        <w:t>algorithm, which</w:t>
      </w:r>
      <w:r>
        <w:t xml:space="preserve"> explores a graph by expanding the most promising node chosen according to a specific </w:t>
      </w:r>
      <w:r w:rsidR="004314BF">
        <w:t>rule</w:t>
      </w:r>
      <w:r w:rsidR="00B7252C">
        <w:t xml:space="preserve"> (</w:t>
      </w:r>
      <w:r w:rsidR="00B7252C" w:rsidRPr="00B7252C">
        <w:rPr>
          <w:b/>
        </w:rPr>
        <w:t>f(n)</w:t>
      </w:r>
      <w:r w:rsidR="00B7252C">
        <w:t>)</w:t>
      </w:r>
      <w:r>
        <w:t>. In order to choose the node, A* uses the following formula:</w:t>
      </w:r>
    </w:p>
    <w:p w14:paraId="1784E77A" w14:textId="4EA54C71" w:rsidR="00153F47" w:rsidRDefault="004314BF" w:rsidP="00F703EB">
      <w:pPr>
        <w:jc w:val="both"/>
        <w:rPr>
          <w:b/>
        </w:rPr>
      </w:pPr>
      <w:r>
        <w:rPr>
          <w:b/>
        </w:rPr>
        <w:t>f</w:t>
      </w:r>
      <w:r w:rsidRPr="00780FBB">
        <w:rPr>
          <w:b/>
        </w:rPr>
        <w:t>(</w:t>
      </w:r>
      <w:r w:rsidR="00153F47" w:rsidRPr="00780FBB">
        <w:rPr>
          <w:b/>
        </w:rPr>
        <w:t>n)=g(n)+h(N)</w:t>
      </w:r>
    </w:p>
    <w:p w14:paraId="2DD980FB" w14:textId="51CCFBD0" w:rsidR="00780FBB" w:rsidRDefault="00780FBB" w:rsidP="00F703EB">
      <w:pPr>
        <w:pStyle w:val="ListParagraph"/>
        <w:numPr>
          <w:ilvl w:val="0"/>
          <w:numId w:val="2"/>
        </w:numPr>
        <w:jc w:val="both"/>
        <w:rPr>
          <w:b/>
        </w:rPr>
      </w:pPr>
      <w:r>
        <w:rPr>
          <w:b/>
        </w:rPr>
        <w:t xml:space="preserve">g(n): </w:t>
      </w:r>
      <w:r>
        <w:t xml:space="preserve">The cost to reach the </w:t>
      </w:r>
      <w:proofErr w:type="gramStart"/>
      <w:r>
        <w:t>node(</w:t>
      </w:r>
      <w:proofErr w:type="gramEnd"/>
      <w:r>
        <w:t>so far)</w:t>
      </w:r>
    </w:p>
    <w:p w14:paraId="6E2A10E0" w14:textId="77777777" w:rsidR="004314BF" w:rsidRPr="004314BF" w:rsidRDefault="00780FBB" w:rsidP="00F703EB">
      <w:pPr>
        <w:pStyle w:val="ListParagraph"/>
        <w:numPr>
          <w:ilvl w:val="0"/>
          <w:numId w:val="2"/>
        </w:numPr>
        <w:jc w:val="both"/>
        <w:rPr>
          <w:b/>
        </w:rPr>
      </w:pPr>
      <w:r>
        <w:rPr>
          <w:b/>
        </w:rPr>
        <w:t xml:space="preserve">h(n): </w:t>
      </w:r>
      <w:r>
        <w:t>The estimated cost to get from the node to the goal</w:t>
      </w:r>
      <w:r w:rsidR="004314BF">
        <w:t xml:space="preserve">(heuristic). </w:t>
      </w:r>
    </w:p>
    <w:p w14:paraId="7634B81C" w14:textId="42773FB7" w:rsidR="004314BF" w:rsidRPr="004314BF" w:rsidRDefault="004314BF" w:rsidP="00F703EB">
      <w:pPr>
        <w:pStyle w:val="ListParagraph"/>
        <w:ind w:firstLine="720"/>
        <w:jc w:val="both"/>
      </w:pPr>
      <w:r>
        <w:t xml:space="preserve">If </w:t>
      </w:r>
      <w:r w:rsidRPr="004314BF">
        <w:rPr>
          <w:b/>
        </w:rPr>
        <w:t>n</w:t>
      </w:r>
      <w:r>
        <w:t xml:space="preserve"> is the </w:t>
      </w:r>
      <w:proofErr w:type="gramStart"/>
      <w:r>
        <w:t>goal</w:t>
      </w:r>
      <w:proofErr w:type="gramEnd"/>
      <w:r>
        <w:t xml:space="preserve"> then </w:t>
      </w:r>
      <w:r w:rsidRPr="004314BF">
        <w:rPr>
          <w:b/>
        </w:rPr>
        <w:t>h(n)=0</w:t>
      </w:r>
    </w:p>
    <w:p w14:paraId="0974F96A" w14:textId="432A3036" w:rsidR="00780FBB" w:rsidRPr="00780FBB" w:rsidRDefault="00780FBB" w:rsidP="00F703EB">
      <w:pPr>
        <w:pStyle w:val="ListParagraph"/>
        <w:numPr>
          <w:ilvl w:val="0"/>
          <w:numId w:val="2"/>
        </w:numPr>
        <w:jc w:val="both"/>
        <w:rPr>
          <w:b/>
        </w:rPr>
      </w:pPr>
      <w:r>
        <w:rPr>
          <w:b/>
        </w:rPr>
        <w:t xml:space="preserve">f(n): </w:t>
      </w:r>
      <w:r>
        <w:t xml:space="preserve">Estimated </w:t>
      </w:r>
      <w:r w:rsidR="002344D8">
        <w:t>total cost of the path through the end goal</w:t>
      </w:r>
      <w:r>
        <w:t xml:space="preserve"> </w:t>
      </w:r>
    </w:p>
    <w:p w14:paraId="6E14D647" w14:textId="7DE27C63" w:rsidR="00B708BD" w:rsidRDefault="00B7252C" w:rsidP="00F703EB">
      <w:pPr>
        <w:ind w:firstLine="360"/>
        <w:jc w:val="both"/>
      </w:pPr>
      <w:r>
        <w:t>A* is similar to Dijkstra’</w:t>
      </w:r>
      <w:r w:rsidR="00194738">
        <w:t>s</w:t>
      </w:r>
      <w:r>
        <w:t xml:space="preserve"> algorithm in that it can be used to find a shortest path, and it is the most commonly used pathfinding algorithm</w:t>
      </w:r>
      <w:r w:rsidR="008A2FCF">
        <w:t xml:space="preserve"> </w:t>
      </w:r>
      <w:r>
        <w:t xml:space="preserve">due to its flexibility. A* is so favourable because it combines the pieces of information </w:t>
      </w:r>
      <w:r w:rsidR="008A2FCF">
        <w:t xml:space="preserve">from </w:t>
      </w:r>
      <w:proofErr w:type="spellStart"/>
      <w:r w:rsidR="008A2FCF">
        <w:t>Djikstra’s</w:t>
      </w:r>
      <w:proofErr w:type="spellEnd"/>
      <w:r w:rsidR="008A2FCF">
        <w:t xml:space="preserve"> algorithm and information that Greedy Best-First search uses. Specifically, A* favours vertices that are closer to the starting point (</w:t>
      </w:r>
      <w:r w:rsidR="008C6D19">
        <w:t>D</w:t>
      </w:r>
      <w:r w:rsidR="008A2FCF">
        <w:t>i</w:t>
      </w:r>
      <w:r w:rsidR="008C6D19">
        <w:t>j</w:t>
      </w:r>
      <w:r w:rsidR="008A2FCF">
        <w:t xml:space="preserve">kstra’s Algorithm), and </w:t>
      </w:r>
      <w:r w:rsidR="00194738">
        <w:t>it</w:t>
      </w:r>
      <w:r w:rsidR="008A2FCF">
        <w:t xml:space="preserve"> favours vertices that are closer to the goal (Best-First Search).</w:t>
      </w:r>
    </w:p>
    <w:p w14:paraId="74CAE7B5" w14:textId="69E78FEF" w:rsidR="00D93BB0" w:rsidRDefault="00D93BB0" w:rsidP="00F703EB">
      <w:pPr>
        <w:jc w:val="both"/>
      </w:pPr>
      <w:r>
        <w:tab/>
        <w:t xml:space="preserve">The algorithm terminates when the path it has selected is a path from the starting node to the end node, or if there are no more paths permitted to be extended. The heuristic function for A* is problem specific, but for this coursework Euclidian Distance will be used as </w:t>
      </w:r>
      <w:r w:rsidR="009843A6" w:rsidRPr="007A2872">
        <w:t>the</w:t>
      </w:r>
      <w:r>
        <w:t xml:space="preserve"> heuristic. It</w:t>
      </w:r>
      <w:r w:rsidR="00085CC4">
        <w:t>s node has an X and a Y position, which describe its location, and the distance from one node to another is represented by the following formula:</w:t>
      </w:r>
    </w:p>
    <w:p w14:paraId="12FBEB85" w14:textId="76D5FF54" w:rsidR="00085CC4" w:rsidRDefault="00085CC4" w:rsidP="00F703EB">
      <w:pPr>
        <w:jc w:val="both"/>
      </w:pPr>
      <w:r>
        <w:rPr>
          <w:noProof/>
          <w:lang w:eastAsia="en-GB"/>
        </w:rPr>
        <w:drawing>
          <wp:inline distT="0" distB="0" distL="0" distR="0" wp14:anchorId="3AF76CC6" wp14:editId="45BC3D3A">
            <wp:extent cx="1510748" cy="267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2784" cy="292798"/>
                    </a:xfrm>
                    <a:prstGeom prst="rect">
                      <a:avLst/>
                    </a:prstGeom>
                    <a:noFill/>
                    <a:ln>
                      <a:noFill/>
                    </a:ln>
                  </pic:spPr>
                </pic:pic>
              </a:graphicData>
            </a:graphic>
          </wp:inline>
        </w:drawing>
      </w:r>
      <w:r>
        <w:t>, where (x</w:t>
      </w:r>
      <w:r>
        <w:rPr>
          <w:vertAlign w:val="subscript"/>
        </w:rPr>
        <w:t>1</w:t>
      </w:r>
      <w:r>
        <w:t>, y</w:t>
      </w:r>
      <w:r>
        <w:rPr>
          <w:vertAlign w:val="subscript"/>
        </w:rPr>
        <w:t>1</w:t>
      </w:r>
      <w:r>
        <w:t>) and (x</w:t>
      </w:r>
      <w:r>
        <w:rPr>
          <w:vertAlign w:val="subscript"/>
        </w:rPr>
        <w:t>2</w:t>
      </w:r>
      <w:r>
        <w:t>, y</w:t>
      </w:r>
      <w:r>
        <w:rPr>
          <w:vertAlign w:val="subscript"/>
        </w:rPr>
        <w:t>2</w:t>
      </w:r>
      <w:r>
        <w:t>) are the coordinates of the respective caverns</w:t>
      </w:r>
    </w:p>
    <w:p w14:paraId="068E13BF" w14:textId="54C69273" w:rsidR="00363D82" w:rsidRPr="007F5197" w:rsidRDefault="00363D82" w:rsidP="00F703EB">
      <w:pPr>
        <w:ind w:firstLine="720"/>
        <w:jc w:val="both"/>
        <w:rPr>
          <w:color w:val="4472C4" w:themeColor="accent1"/>
        </w:rPr>
      </w:pPr>
      <w:r w:rsidRPr="007F5197">
        <w:rPr>
          <w:color w:val="4472C4" w:themeColor="accent1"/>
        </w:rPr>
        <w:t>In order to make the algorithm more effective, a</w:t>
      </w:r>
      <w:r w:rsidR="00202244" w:rsidRPr="007F5197">
        <w:rPr>
          <w:color w:val="4472C4" w:themeColor="accent1"/>
        </w:rPr>
        <w:t xml:space="preserve"> priority</w:t>
      </w:r>
      <w:r w:rsidRPr="007F5197">
        <w:rPr>
          <w:color w:val="4472C4" w:themeColor="accent1"/>
        </w:rPr>
        <w:t xml:space="preserve"> queue </w:t>
      </w:r>
      <w:r w:rsidR="001F2D9B" w:rsidRPr="007F5197">
        <w:rPr>
          <w:color w:val="4472C4" w:themeColor="accent1"/>
        </w:rPr>
        <w:t>can</w:t>
      </w:r>
      <w:r w:rsidRPr="007F5197">
        <w:rPr>
          <w:color w:val="4472C4" w:themeColor="accent1"/>
        </w:rPr>
        <w:t xml:space="preserve"> be used. </w:t>
      </w:r>
      <w:r w:rsidR="00202244" w:rsidRPr="007F5197">
        <w:rPr>
          <w:color w:val="4472C4" w:themeColor="accent1"/>
        </w:rPr>
        <w:t>The queue will make the algorithm more efficient as it will prioritize which nodes are selected first depending on their estimated</w:t>
      </w:r>
      <w:r w:rsidR="001F2D9B" w:rsidRPr="007F5197">
        <w:rPr>
          <w:color w:val="4472C4" w:themeColor="accent1"/>
        </w:rPr>
        <w:t xml:space="preserve"> heuristic</w:t>
      </w:r>
      <w:r w:rsidR="00202244" w:rsidRPr="007F5197">
        <w:rPr>
          <w:color w:val="4472C4" w:themeColor="accent1"/>
        </w:rPr>
        <w:t xml:space="preserve"> cost. Therefore, the nodes that will be processed first are the ones with the minimum estimated cost. This implies that at each step of the algorithm, the node with the lowest </w:t>
      </w:r>
      <w:r w:rsidR="00202244" w:rsidRPr="007F5197">
        <w:rPr>
          <w:b/>
          <w:color w:val="4472C4" w:themeColor="accent1"/>
        </w:rPr>
        <w:t>f(n)</w:t>
      </w:r>
      <w:r w:rsidR="00202244" w:rsidRPr="007F5197">
        <w:rPr>
          <w:color w:val="4472C4" w:themeColor="accent1"/>
        </w:rPr>
        <w:t xml:space="preserve"> value is removed from the queue, the </w:t>
      </w:r>
      <w:r w:rsidR="00202244" w:rsidRPr="007F5197">
        <w:rPr>
          <w:b/>
          <w:color w:val="4472C4" w:themeColor="accent1"/>
        </w:rPr>
        <w:t>f</w:t>
      </w:r>
      <w:r w:rsidR="00202244" w:rsidRPr="007F5197">
        <w:rPr>
          <w:color w:val="4472C4" w:themeColor="accent1"/>
        </w:rPr>
        <w:t xml:space="preserve"> and </w:t>
      </w:r>
      <w:r w:rsidR="00202244" w:rsidRPr="007F5197">
        <w:rPr>
          <w:b/>
          <w:color w:val="4472C4" w:themeColor="accent1"/>
        </w:rPr>
        <w:t>g</w:t>
      </w:r>
      <w:r w:rsidR="00202244" w:rsidRPr="007F5197">
        <w:rPr>
          <w:color w:val="4472C4" w:themeColor="accent1"/>
        </w:rPr>
        <w:t xml:space="preserve"> values are update accordingly, and these neighbours are added to the queue. The algorithm will keep going </w:t>
      </w:r>
      <w:r w:rsidR="00814640" w:rsidRPr="007F5197">
        <w:rPr>
          <w:color w:val="4472C4" w:themeColor="accent1"/>
        </w:rPr>
        <w:t>until</w:t>
      </w:r>
      <w:r w:rsidR="00202244" w:rsidRPr="007F5197">
        <w:rPr>
          <w:color w:val="4472C4" w:themeColor="accent1"/>
        </w:rPr>
        <w:t xml:space="preserve"> the queue is empty or </w:t>
      </w:r>
      <w:r w:rsidR="00814640" w:rsidRPr="007F5197">
        <w:rPr>
          <w:color w:val="4472C4" w:themeColor="accent1"/>
        </w:rPr>
        <w:t>if a</w:t>
      </w:r>
      <w:r w:rsidR="00202244" w:rsidRPr="007F5197">
        <w:rPr>
          <w:color w:val="4472C4" w:themeColor="accent1"/>
        </w:rPr>
        <w:t xml:space="preserve"> goal node has an </w:t>
      </w:r>
      <w:r w:rsidR="00202244" w:rsidRPr="007F5197">
        <w:rPr>
          <w:b/>
          <w:color w:val="4472C4" w:themeColor="accent1"/>
        </w:rPr>
        <w:t>f</w:t>
      </w:r>
      <w:r w:rsidR="00202244" w:rsidRPr="007F5197">
        <w:rPr>
          <w:color w:val="4472C4" w:themeColor="accent1"/>
        </w:rPr>
        <w:t xml:space="preserve"> value that is lower </w:t>
      </w:r>
      <w:r w:rsidR="00814640" w:rsidRPr="007F5197">
        <w:rPr>
          <w:color w:val="4472C4" w:themeColor="accent1"/>
        </w:rPr>
        <w:t xml:space="preserve">than any node in the </w:t>
      </w:r>
      <w:r w:rsidR="001F2D9B" w:rsidRPr="007F5197">
        <w:rPr>
          <w:color w:val="4472C4" w:themeColor="accent1"/>
        </w:rPr>
        <w:t>queue (</w:t>
      </w:r>
      <w:r w:rsidR="006D288B" w:rsidRPr="007F5197">
        <w:rPr>
          <w:color w:val="4472C4" w:themeColor="accent1"/>
        </w:rPr>
        <w:t>REFERENCE WIKI)</w:t>
      </w:r>
      <w:r w:rsidR="00814640" w:rsidRPr="007F5197">
        <w:rPr>
          <w:color w:val="4472C4" w:themeColor="accent1"/>
        </w:rPr>
        <w:t xml:space="preserve">. The </w:t>
      </w:r>
      <w:r w:rsidR="00814640" w:rsidRPr="007F5197">
        <w:rPr>
          <w:b/>
          <w:color w:val="4472C4" w:themeColor="accent1"/>
        </w:rPr>
        <w:t>f</w:t>
      </w:r>
      <w:r w:rsidR="00814640" w:rsidRPr="007F5197">
        <w:rPr>
          <w:color w:val="4472C4" w:themeColor="accent1"/>
        </w:rPr>
        <w:t xml:space="preserve"> value of the goal represents the cost of the shortest path.</w:t>
      </w:r>
    </w:p>
    <w:p w14:paraId="54FCD292" w14:textId="486A4379" w:rsidR="00085CC4" w:rsidRDefault="00E830B8" w:rsidP="006D288B">
      <w:pPr>
        <w:ind w:firstLine="720"/>
        <w:jc w:val="both"/>
      </w:pPr>
      <w:r>
        <w:t>For this coursework,</w:t>
      </w:r>
      <w:r w:rsidR="00051DDE">
        <w:t xml:space="preserve"> A* </w:t>
      </w:r>
      <w:r>
        <w:t xml:space="preserve">was used, and the algorithm was changed so that each node keeps track of the previously visited node, in order to find the sequence of steps. Since Euclidian distance is used in this </w:t>
      </w:r>
      <w:r w:rsidR="00565A4D">
        <w:t>implementation,</w:t>
      </w:r>
      <w:r>
        <w:t xml:space="preserve"> h(n) represents the distance from the goal mathematically calculating the distance of a straight line from the current node to the goal.</w:t>
      </w:r>
    </w:p>
    <w:p w14:paraId="2FAB5C17" w14:textId="5BF89DBE" w:rsidR="00A12054" w:rsidRDefault="00A12054" w:rsidP="006D288B">
      <w:pPr>
        <w:ind w:firstLine="720"/>
        <w:jc w:val="both"/>
      </w:pPr>
    </w:p>
    <w:p w14:paraId="6BC8757C" w14:textId="77777777" w:rsidR="00A12054" w:rsidRDefault="00A12054" w:rsidP="006D288B">
      <w:pPr>
        <w:ind w:firstLine="720"/>
        <w:jc w:val="both"/>
      </w:pPr>
    </w:p>
    <w:p w14:paraId="4FA53A7B" w14:textId="719EE6EA" w:rsidR="00AA4A15" w:rsidRDefault="00B06F5D" w:rsidP="00F703EB">
      <w:pPr>
        <w:pStyle w:val="Heading3"/>
        <w:numPr>
          <w:ilvl w:val="1"/>
          <w:numId w:val="1"/>
        </w:numPr>
        <w:jc w:val="both"/>
      </w:pPr>
      <w:r>
        <w:lastRenderedPageBreak/>
        <w:t xml:space="preserve">Breadth </w:t>
      </w:r>
      <w:r w:rsidR="00023498">
        <w:t>First</w:t>
      </w:r>
      <w:r w:rsidR="00773AA6">
        <w:t xml:space="preserve"> Search</w:t>
      </w:r>
    </w:p>
    <w:p w14:paraId="7BF68AF2" w14:textId="6CB3B1D0" w:rsidR="00A025E1" w:rsidRDefault="00B06F5D" w:rsidP="00F703EB">
      <w:pPr>
        <w:jc w:val="both"/>
      </w:pPr>
      <w:r>
        <w:t>Breadth First Search is a traversing algorithm</w:t>
      </w:r>
      <w:r w:rsidR="00AA30ED">
        <w:t>. It starts from a selected node (the starting node for this scenario) and traverses the graph layer by layer</w:t>
      </w:r>
      <w:r w:rsidR="00D65050">
        <w:t>, therefore exploring</w:t>
      </w:r>
      <w:r w:rsidR="00A025E1">
        <w:t xml:space="preserve"> the neighbouring nodes. After </w:t>
      </w:r>
      <w:r w:rsidR="00F939D2">
        <w:t>that, the algorithm moves to the next layer of neighbouring nodes.</w:t>
      </w:r>
    </w:p>
    <w:p w14:paraId="57D51B1B" w14:textId="218E4486" w:rsidR="00773AA6" w:rsidRPr="00663F35" w:rsidRDefault="00A025E1" w:rsidP="00F703EB">
      <w:pPr>
        <w:jc w:val="both"/>
        <w:rPr>
          <w:color w:val="FF0000"/>
        </w:rPr>
      </w:pPr>
      <w:r w:rsidRPr="00663F35">
        <w:rPr>
          <w:color w:val="FF0000"/>
        </w:rPr>
        <w:t xml:space="preserve">Neighbouring nodes in this scenario are only the nodes the current node has access to. For example, in Figure 1(CROSS REFERNCE), while at Node 1, the algorithm will check nodes 2 and 3 before travelling, and after it has made a choice, it will only check Node 4, as it doesn’t have access to Node 1 due to the directional arrows. </w:t>
      </w:r>
    </w:p>
    <w:p w14:paraId="2F4D719E" w14:textId="296F4EF3" w:rsidR="0039602C" w:rsidRDefault="0039602C" w:rsidP="007A2872">
      <w:pPr>
        <w:jc w:val="both"/>
      </w:pPr>
      <w:r>
        <w:t xml:space="preserve">The Breadth First Search </w:t>
      </w:r>
      <w:r w:rsidR="00BB04AD">
        <w:t>traverses the graph breadthwise in the following way:</w:t>
      </w:r>
    </w:p>
    <w:p w14:paraId="2E349972" w14:textId="148D4DE1" w:rsidR="00BB04AD" w:rsidRDefault="00BB04AD" w:rsidP="00F703EB">
      <w:pPr>
        <w:pStyle w:val="ListParagraph"/>
        <w:numPr>
          <w:ilvl w:val="0"/>
          <w:numId w:val="3"/>
        </w:numPr>
        <w:jc w:val="both"/>
      </w:pPr>
      <w:r>
        <w:t>First, the algorithm moves horizontally and visits all the nodes in the current layer</w:t>
      </w:r>
    </w:p>
    <w:p w14:paraId="473C7C8A" w14:textId="700E6AAA" w:rsidR="007A2872" w:rsidRDefault="00240AC2" w:rsidP="007A2872">
      <w:pPr>
        <w:pStyle w:val="ListParagraph"/>
        <w:numPr>
          <w:ilvl w:val="0"/>
          <w:numId w:val="3"/>
        </w:numPr>
        <w:jc w:val="both"/>
      </w:pPr>
      <w:r>
        <w:rPr>
          <w:noProof/>
        </w:rPr>
        <mc:AlternateContent>
          <mc:Choice Requires="wps">
            <w:drawing>
              <wp:anchor distT="0" distB="0" distL="114300" distR="114300" simplePos="0" relativeHeight="251666432" behindDoc="0" locked="0" layoutInCell="1" allowOverlap="1" wp14:anchorId="47AF27AF" wp14:editId="19C6EE4B">
                <wp:simplePos x="0" y="0"/>
                <wp:positionH relativeFrom="margin">
                  <wp:posOffset>209550</wp:posOffset>
                </wp:positionH>
                <wp:positionV relativeFrom="paragraph">
                  <wp:posOffset>2038985</wp:posOffset>
                </wp:positionV>
                <wp:extent cx="590550" cy="200025"/>
                <wp:effectExtent l="0" t="0" r="0" b="9525"/>
                <wp:wrapTopAndBottom/>
                <wp:docPr id="4" name="Text Box 4"/>
                <wp:cNvGraphicFramePr/>
                <a:graphic xmlns:a="http://schemas.openxmlformats.org/drawingml/2006/main">
                  <a:graphicData uri="http://schemas.microsoft.com/office/word/2010/wordprocessingShape">
                    <wps:wsp>
                      <wps:cNvSpPr txBox="1"/>
                      <wps:spPr>
                        <a:xfrm>
                          <a:off x="0" y="0"/>
                          <a:ext cx="590550" cy="200025"/>
                        </a:xfrm>
                        <a:prstGeom prst="rect">
                          <a:avLst/>
                        </a:prstGeom>
                        <a:solidFill>
                          <a:prstClr val="white"/>
                        </a:solidFill>
                        <a:ln>
                          <a:noFill/>
                        </a:ln>
                      </wps:spPr>
                      <wps:txbx>
                        <w:txbxContent>
                          <w:p w14:paraId="6BCDA1E0" w14:textId="741EEC13" w:rsidR="00240AC2" w:rsidRPr="00240AC2" w:rsidRDefault="00240AC2" w:rsidP="00240AC2">
                            <w:pPr>
                              <w:pStyle w:val="Caption"/>
                              <w:rPr>
                                <w:color w:val="4472C4" w:themeColor="accent1"/>
                                <w:sz w:val="24"/>
                                <w:szCs w:val="24"/>
                                <w:u w:val="single"/>
                              </w:rPr>
                            </w:pPr>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Pr="00240AC2">
                              <w:rPr>
                                <w:noProof/>
                                <w:color w:val="4472C4" w:themeColor="accent1"/>
                                <w:sz w:val="24"/>
                                <w:szCs w:val="24"/>
                                <w:u w:val="single"/>
                              </w:rPr>
                              <w:t>2</w:t>
                            </w:r>
                            <w:r w:rsidRPr="00240AC2">
                              <w:rPr>
                                <w:color w:val="4472C4" w:themeColor="accent1"/>
                                <w:sz w:val="24"/>
                                <w:szCs w:val="24"/>
                                <w:u w:val="single"/>
                              </w:rPr>
                              <w:fldChar w:fldCharType="end"/>
                            </w:r>
                            <w:r>
                              <w:rPr>
                                <w:color w:val="4472C4" w:themeColor="accent1"/>
                                <w:sz w:val="24"/>
                                <w:szCs w:val="24"/>
                                <w:u w:val="singl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F27AF" id="Text Box 4" o:spid="_x0000_s1027" type="#_x0000_t202" style="position:absolute;left:0;text-align:left;margin-left:16.5pt;margin-top:160.55pt;width:46.5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" stroked="f">
                <v:textbox inset="0,0,0,0">
                  <w:txbxContent>
                    <w:p w14:paraId="6BCDA1E0" w14:textId="741EEC13" w:rsidR="00240AC2" w:rsidRPr="00240AC2" w:rsidRDefault="00240AC2" w:rsidP="00240AC2">
                      <w:pPr>
                        <w:pStyle w:val="Caption"/>
                        <w:rPr>
                          <w:color w:val="4472C4" w:themeColor="accent1"/>
                          <w:sz w:val="24"/>
                          <w:szCs w:val="24"/>
                          <w:u w:val="single"/>
                        </w:rPr>
                      </w:pPr>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Pr="00240AC2">
                        <w:rPr>
                          <w:noProof/>
                          <w:color w:val="4472C4" w:themeColor="accent1"/>
                          <w:sz w:val="24"/>
                          <w:szCs w:val="24"/>
                          <w:u w:val="single"/>
                        </w:rPr>
                        <w:t>2</w:t>
                      </w:r>
                      <w:r w:rsidRPr="00240AC2">
                        <w:rPr>
                          <w:color w:val="4472C4" w:themeColor="accent1"/>
                          <w:sz w:val="24"/>
                          <w:szCs w:val="24"/>
                          <w:u w:val="single"/>
                        </w:rPr>
                        <w:fldChar w:fldCharType="end"/>
                      </w:r>
                      <w:r>
                        <w:rPr>
                          <w:color w:val="4472C4" w:themeColor="accent1"/>
                          <w:sz w:val="24"/>
                          <w:szCs w:val="24"/>
                          <w:u w:val="single"/>
                        </w:rPr>
                        <w:t>:</w:t>
                      </w:r>
                    </w:p>
                  </w:txbxContent>
                </v:textbox>
                <w10:wrap type="topAndBottom" anchorx="margin"/>
              </v:shape>
            </w:pict>
          </mc:Fallback>
        </mc:AlternateContent>
      </w:r>
      <w:r w:rsidRPr="00F703EB">
        <w:rPr>
          <w:noProof/>
          <w:lang w:eastAsia="en-GB"/>
        </w:rPr>
        <w:drawing>
          <wp:anchor distT="0" distB="0" distL="114300" distR="114300" simplePos="0" relativeHeight="251664384" behindDoc="0" locked="0" layoutInCell="1" allowOverlap="1" wp14:anchorId="53CB5FA6" wp14:editId="791DE90D">
            <wp:simplePos x="0" y="0"/>
            <wp:positionH relativeFrom="margin">
              <wp:align>center</wp:align>
            </wp:positionH>
            <wp:positionV relativeFrom="page">
              <wp:posOffset>3257550</wp:posOffset>
            </wp:positionV>
            <wp:extent cx="3590925" cy="2212340"/>
            <wp:effectExtent l="0" t="0" r="9525" b="0"/>
            <wp:wrapTopAndBottom/>
            <wp:docPr id="6" name="Picture 6" descr="C:\Temp\Chrome\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Temp\Chrome\Untitled Diagram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0925"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4AD">
        <w:t>It then moves to the next layer.</w:t>
      </w:r>
    </w:p>
    <w:p w14:paraId="410F0734" w14:textId="2CE8F7F0" w:rsidR="00F62066" w:rsidRDefault="00F703EB" w:rsidP="007A2872">
      <w:pPr>
        <w:ind w:firstLine="360"/>
        <w:jc w:val="both"/>
      </w:pPr>
      <w:r>
        <w:t xml:space="preserve">For the sake of the explanation, a graph has been drawn (See figure 2 REFERENCE). The black arrow lines are the directions the algorithm is allowed to </w:t>
      </w:r>
      <w:r w:rsidR="00B0095E">
        <w:t>go when travelling</w:t>
      </w:r>
      <w:r>
        <w:t xml:space="preserve"> from node to node. The distance of the nodes from the starting node in layer 1 is less than the distance from the nodes in layer 2. Consequently, using a Breadth First algorithm, all the nodes in Layer 1 will be </w:t>
      </w:r>
      <w:r w:rsidR="00B0095E">
        <w:t>traversed first before moving on to the ones in Layer 2.</w:t>
      </w:r>
    </w:p>
    <w:p w14:paraId="16B76DAB" w14:textId="6ACDC569" w:rsidR="00F62066" w:rsidRDefault="00DF6596" w:rsidP="00F703EB">
      <w:pPr>
        <w:jc w:val="both"/>
      </w:pPr>
      <w:r>
        <w:t xml:space="preserve">A graph may contain cycles, which may lead the algorithm to traverse nodes which it has already visited. In order to avoid calculating the routes from nodes the algorithm has already visited, an array </w:t>
      </w:r>
      <w:r w:rsidR="00663F35">
        <w:t xml:space="preserve">can be used in order to mark the nodes that have already been visited. While processing nodes on a layer, they should be stored in a way so that they may traverse in a similar order. </w:t>
      </w:r>
      <w:r w:rsidR="008542DD">
        <w:t xml:space="preserve"> In order to achieve this non-recursive implementation, a First in First Out queue may be used. This </w:t>
      </w:r>
      <w:r w:rsidR="00BE1980">
        <w:t>implies</w:t>
      </w:r>
      <w:r w:rsidR="008542DD">
        <w:t xml:space="preserve"> that the neighbouring nodes that will be visited are </w:t>
      </w:r>
      <w:r w:rsidR="00BE1980">
        <w:t>inserted in the queue</w:t>
      </w:r>
      <w:r w:rsidR="008542DD">
        <w:t xml:space="preserve"> in the </w:t>
      </w:r>
      <w:bookmarkStart w:id="0" w:name="_GoBack"/>
      <w:bookmarkEnd w:id="0"/>
      <w:r w:rsidR="008542DD">
        <w:t>order they are v</w:t>
      </w:r>
      <w:r w:rsidR="00BE1980">
        <w:t>i</w:t>
      </w:r>
      <w:r w:rsidR="008542DD">
        <w:t>s</w:t>
      </w:r>
      <w:r w:rsidR="00BE1980">
        <w:t>i</w:t>
      </w:r>
      <w:r w:rsidR="008542DD">
        <w:t>ted, therefore making it easier to visit the child nodes of the current neighbouring nodes later on.</w:t>
      </w:r>
    </w:p>
    <w:p w14:paraId="731B4DF2" w14:textId="1302DB7B" w:rsidR="00BE1980" w:rsidRDefault="00BE1980" w:rsidP="00F703EB">
      <w:pPr>
        <w:jc w:val="both"/>
      </w:pPr>
      <w:r>
        <w:t xml:space="preserve">In order to better understand the implementation, take Figure 2(REFERENCE). Starting from Node 1, the algorithm will visit Nodes 2,3 and 4. They will be stored in the order they are visited, which will allow the algorithm to visit the child nodes of </w:t>
      </w:r>
      <w:r w:rsidR="003D5554">
        <w:t>2(Node 5)</w:t>
      </w:r>
      <w:r>
        <w:t xml:space="preserve"> first, then </w:t>
      </w:r>
      <w:r w:rsidR="003D5554">
        <w:t>3(Nodes 5 and 6)</w:t>
      </w:r>
      <w:r>
        <w:t xml:space="preserve">, and then </w:t>
      </w:r>
      <w:r w:rsidR="003D5554">
        <w:t>4(Nodes 7 and 8) etc.</w:t>
      </w:r>
      <w:r w:rsidR="0082197B">
        <w:t xml:space="preserve"> </w:t>
      </w:r>
    </w:p>
    <w:p w14:paraId="6FAAC53D" w14:textId="73F2C5E9" w:rsidR="0082197B" w:rsidRDefault="0082197B" w:rsidP="00F703EB">
      <w:pPr>
        <w:jc w:val="both"/>
      </w:pPr>
      <w:r w:rsidRPr="0082197B">
        <w:t>https://www.hackerearth.com/practice/algorithms/graphs/breadth-first-search/tutorial/?fbclid=IwAR31QfsXFwSeYJXTU3ymE73XOeN0yq6xxktNDqd1u2oKRIHDg2EU1Z0RelU</w:t>
      </w:r>
    </w:p>
    <w:p w14:paraId="3E86083E" w14:textId="6CF94FF0" w:rsidR="00F62066" w:rsidRDefault="00F62066" w:rsidP="00F703EB">
      <w:pPr>
        <w:jc w:val="both"/>
      </w:pPr>
    </w:p>
    <w:p w14:paraId="05A23064" w14:textId="29F99A56" w:rsidR="00AA4A15" w:rsidRDefault="00AA4A15" w:rsidP="00F703EB">
      <w:pPr>
        <w:jc w:val="both"/>
      </w:pPr>
    </w:p>
    <w:p w14:paraId="67A28D10" w14:textId="620A8503" w:rsidR="007A2872" w:rsidRDefault="007A2872" w:rsidP="00F703EB">
      <w:pPr>
        <w:jc w:val="both"/>
      </w:pPr>
    </w:p>
    <w:p w14:paraId="489DBB00" w14:textId="661BD2F4" w:rsidR="007A2872" w:rsidRDefault="007A2872" w:rsidP="00F703EB">
      <w:pPr>
        <w:jc w:val="both"/>
      </w:pPr>
    </w:p>
    <w:p w14:paraId="5478C051" w14:textId="3776CFEC" w:rsidR="007A2872" w:rsidRDefault="007A2872" w:rsidP="00F703EB">
      <w:pPr>
        <w:jc w:val="both"/>
      </w:pPr>
    </w:p>
    <w:p w14:paraId="64136B2C" w14:textId="77777777" w:rsidR="007A2872" w:rsidRDefault="007A2872" w:rsidP="00F703EB">
      <w:pPr>
        <w:jc w:val="both"/>
      </w:pPr>
    </w:p>
    <w:p w14:paraId="3A27140A" w14:textId="4607B1AF" w:rsidR="00AA4A15" w:rsidRDefault="00AA4A15" w:rsidP="00F703EB">
      <w:pPr>
        <w:pStyle w:val="Heading2"/>
        <w:numPr>
          <w:ilvl w:val="0"/>
          <w:numId w:val="1"/>
        </w:numPr>
        <w:jc w:val="both"/>
      </w:pPr>
      <w:r>
        <w:t>Explanation</w:t>
      </w:r>
    </w:p>
    <w:p w14:paraId="2EF0E460" w14:textId="49D1832D" w:rsidR="00AA4A15" w:rsidRPr="00AA4A15" w:rsidRDefault="00AA4A15" w:rsidP="00F703EB">
      <w:pPr>
        <w:jc w:val="both"/>
      </w:pPr>
    </w:p>
    <w:p w14:paraId="6467F949" w14:textId="3075968C" w:rsidR="00D52E7F" w:rsidRDefault="00BB7E11" w:rsidP="00F703EB">
      <w:pPr>
        <w:ind w:firstLine="720"/>
        <w:jc w:val="both"/>
      </w:pPr>
      <w:r>
        <w:t xml:space="preserve"> </w:t>
      </w:r>
      <w:r w:rsidR="00D52E7F" w:rsidRPr="0057262B">
        <w:t>Because Dijkstra’s algorithm</w:t>
      </w:r>
      <w:r w:rsidR="00D52E7F">
        <w:t xml:space="preserve"> does all the possible calculations in order to find the shortest path in each map, it is not as efficient as other algorithms calculation-wise, which is why it </w:t>
      </w:r>
      <w:r w:rsidR="00194738">
        <w:t>was not</w:t>
      </w:r>
      <w:r w:rsidR="00D52E7F">
        <w:t xml:space="preserve"> used for this coursework.</w:t>
      </w:r>
    </w:p>
    <w:p w14:paraId="393CB6F2" w14:textId="77777777" w:rsidR="00BB7E11" w:rsidRDefault="00BB7E11" w:rsidP="00F703EB">
      <w:pPr>
        <w:pStyle w:val="Heading3"/>
        <w:ind w:left="1080"/>
        <w:jc w:val="both"/>
      </w:pPr>
    </w:p>
    <w:p w14:paraId="69433DB3" w14:textId="77777777" w:rsidR="00BB7E11" w:rsidRDefault="00BB7E11" w:rsidP="00F703EB">
      <w:pPr>
        <w:jc w:val="both"/>
      </w:pPr>
    </w:p>
    <w:p w14:paraId="5654365D" w14:textId="5AF41335" w:rsidR="009561F3" w:rsidRDefault="009561F3" w:rsidP="009561F3">
      <w:pPr>
        <w:pStyle w:val="Heading2"/>
        <w:numPr>
          <w:ilvl w:val="0"/>
          <w:numId w:val="1"/>
        </w:numPr>
        <w:jc w:val="both"/>
      </w:pPr>
      <w:r>
        <w:t>References</w:t>
      </w:r>
    </w:p>
    <w:p w14:paraId="53A2E96C" w14:textId="77777777" w:rsidR="00BB7E11" w:rsidRPr="00BB7E11" w:rsidRDefault="00BB7E11" w:rsidP="00F703EB">
      <w:pPr>
        <w:jc w:val="both"/>
        <w:rPr>
          <w:sz w:val="20"/>
          <w:szCs w:val="20"/>
        </w:rPr>
      </w:pPr>
    </w:p>
    <w:p w14:paraId="3A389DDC" w14:textId="77777777" w:rsidR="00BB7E11" w:rsidRPr="00BB7E11" w:rsidRDefault="00BB7E11" w:rsidP="00F703EB">
      <w:pPr>
        <w:jc w:val="both"/>
      </w:pPr>
    </w:p>
    <w:sectPr w:rsidR="00BB7E11" w:rsidRPr="00BB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8F1"/>
    <w:multiLevelType w:val="hybridMultilevel"/>
    <w:tmpl w:val="5F8E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97B58"/>
    <w:multiLevelType w:val="hybridMultilevel"/>
    <w:tmpl w:val="6584D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1A3016"/>
    <w:multiLevelType w:val="hybridMultilevel"/>
    <w:tmpl w:val="DCA2DA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11"/>
    <w:rsid w:val="00023498"/>
    <w:rsid w:val="00031766"/>
    <w:rsid w:val="00051DDE"/>
    <w:rsid w:val="00085CC4"/>
    <w:rsid w:val="00153F47"/>
    <w:rsid w:val="00194738"/>
    <w:rsid w:val="001A6F95"/>
    <w:rsid w:val="001F2D9B"/>
    <w:rsid w:val="00202244"/>
    <w:rsid w:val="002344D8"/>
    <w:rsid w:val="00240AC2"/>
    <w:rsid w:val="00246086"/>
    <w:rsid w:val="0031708B"/>
    <w:rsid w:val="00363D82"/>
    <w:rsid w:val="00386A64"/>
    <w:rsid w:val="0039602C"/>
    <w:rsid w:val="003D5554"/>
    <w:rsid w:val="0040226E"/>
    <w:rsid w:val="004300EA"/>
    <w:rsid w:val="004314BF"/>
    <w:rsid w:val="004576BF"/>
    <w:rsid w:val="004F398B"/>
    <w:rsid w:val="00565A4D"/>
    <w:rsid w:val="0057262B"/>
    <w:rsid w:val="005934EF"/>
    <w:rsid w:val="005B4A84"/>
    <w:rsid w:val="005C6CAC"/>
    <w:rsid w:val="005F67BB"/>
    <w:rsid w:val="006034E6"/>
    <w:rsid w:val="00663F35"/>
    <w:rsid w:val="006858E6"/>
    <w:rsid w:val="006C1062"/>
    <w:rsid w:val="006D288B"/>
    <w:rsid w:val="00735111"/>
    <w:rsid w:val="00773AA6"/>
    <w:rsid w:val="00780FBB"/>
    <w:rsid w:val="007A2872"/>
    <w:rsid w:val="007F5197"/>
    <w:rsid w:val="00814640"/>
    <w:rsid w:val="0082197B"/>
    <w:rsid w:val="00822129"/>
    <w:rsid w:val="00842F18"/>
    <w:rsid w:val="008542DD"/>
    <w:rsid w:val="008762DE"/>
    <w:rsid w:val="008A2FCF"/>
    <w:rsid w:val="008C6D19"/>
    <w:rsid w:val="009561F3"/>
    <w:rsid w:val="009752AC"/>
    <w:rsid w:val="009843A6"/>
    <w:rsid w:val="00A025E1"/>
    <w:rsid w:val="00A12054"/>
    <w:rsid w:val="00AA30ED"/>
    <w:rsid w:val="00AA4A15"/>
    <w:rsid w:val="00B0095E"/>
    <w:rsid w:val="00B06F5D"/>
    <w:rsid w:val="00B433C3"/>
    <w:rsid w:val="00B674FB"/>
    <w:rsid w:val="00B708BD"/>
    <w:rsid w:val="00B7252C"/>
    <w:rsid w:val="00BB04AD"/>
    <w:rsid w:val="00BB4EE6"/>
    <w:rsid w:val="00BB7E11"/>
    <w:rsid w:val="00BE1980"/>
    <w:rsid w:val="00CA6364"/>
    <w:rsid w:val="00D52E7F"/>
    <w:rsid w:val="00D56EE9"/>
    <w:rsid w:val="00D60FC7"/>
    <w:rsid w:val="00D65050"/>
    <w:rsid w:val="00D93BB0"/>
    <w:rsid w:val="00DD39B3"/>
    <w:rsid w:val="00DD66B9"/>
    <w:rsid w:val="00DF6596"/>
    <w:rsid w:val="00E209E8"/>
    <w:rsid w:val="00E830B8"/>
    <w:rsid w:val="00F62066"/>
    <w:rsid w:val="00F703EB"/>
    <w:rsid w:val="00F939D2"/>
    <w:rsid w:val="00FC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9083"/>
  <w15:chartTrackingRefBased/>
  <w15:docId w15:val="{EE37C93B-69E0-4AED-A786-75ED809C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7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E1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433C3"/>
    <w:pPr>
      <w:spacing w:after="200" w:line="240" w:lineRule="auto"/>
    </w:pPr>
    <w:rPr>
      <w:i/>
      <w:iCs/>
      <w:color w:val="44546A" w:themeColor="text2"/>
      <w:sz w:val="18"/>
      <w:szCs w:val="18"/>
    </w:rPr>
  </w:style>
  <w:style w:type="paragraph" w:styleId="ListParagraph">
    <w:name w:val="List Paragraph"/>
    <w:basedOn w:val="Normal"/>
    <w:uiPriority w:val="34"/>
    <w:qFormat/>
    <w:rsid w:val="0078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285521">
      <w:bodyDiv w:val="1"/>
      <w:marLeft w:val="0"/>
      <w:marRight w:val="0"/>
      <w:marTop w:val="0"/>
      <w:marBottom w:val="0"/>
      <w:divBdr>
        <w:top w:val="none" w:sz="0" w:space="0" w:color="auto"/>
        <w:left w:val="none" w:sz="0" w:space="0" w:color="auto"/>
        <w:bottom w:val="none" w:sz="0" w:space="0" w:color="auto"/>
        <w:right w:val="none" w:sz="0" w:space="0" w:color="auto"/>
      </w:divBdr>
      <w:divsChild>
        <w:div w:id="1310134524">
          <w:marLeft w:val="0"/>
          <w:marRight w:val="0"/>
          <w:marTop w:val="0"/>
          <w:marBottom w:val="0"/>
          <w:divBdr>
            <w:top w:val="none" w:sz="0" w:space="0" w:color="auto"/>
            <w:left w:val="none" w:sz="0" w:space="0" w:color="auto"/>
            <w:bottom w:val="none" w:sz="0" w:space="0" w:color="auto"/>
            <w:right w:val="none" w:sz="0" w:space="0" w:color="auto"/>
          </w:divBdr>
        </w:div>
      </w:divsChild>
    </w:div>
    <w:div w:id="19024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4</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Tsolis, Dimitrios</dc:creator>
  <cp:keywords/>
  <dc:description/>
  <cp:lastModifiedBy>bob</cp:lastModifiedBy>
  <cp:revision>50</cp:revision>
  <dcterms:created xsi:type="dcterms:W3CDTF">2018-11-10T15:39:00Z</dcterms:created>
  <dcterms:modified xsi:type="dcterms:W3CDTF">2018-11-29T16:01:00Z</dcterms:modified>
</cp:coreProperties>
</file>