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053" w:rsidRPr="00E67053" w:rsidRDefault="00E67053" w:rsidP="00E67053">
      <w:pPr>
        <w:jc w:val="center"/>
        <w:rPr>
          <w:b/>
          <w:sz w:val="48"/>
          <w:szCs w:val="48"/>
        </w:rPr>
      </w:pPr>
      <w:r>
        <w:rPr>
          <w:b/>
          <w:sz w:val="48"/>
          <w:szCs w:val="48"/>
        </w:rPr>
        <w:t>UPOBRICO</w:t>
      </w:r>
    </w:p>
    <w:p w:rsidR="00E67053" w:rsidRDefault="00E67053" w:rsidP="00054F43">
      <w:pPr>
        <w:jc w:val="both"/>
        <w:rPr>
          <w:sz w:val="28"/>
          <w:szCs w:val="28"/>
        </w:rPr>
      </w:pPr>
    </w:p>
    <w:p w:rsidR="00E67053" w:rsidRDefault="00E67053" w:rsidP="00054F43">
      <w:pPr>
        <w:jc w:val="both"/>
        <w:rPr>
          <w:sz w:val="28"/>
          <w:szCs w:val="28"/>
        </w:rPr>
      </w:pPr>
    </w:p>
    <w:p w:rsidR="00A4439E" w:rsidRDefault="00E67053" w:rsidP="00054F43">
      <w:pPr>
        <w:jc w:val="both"/>
        <w:rPr>
          <w:sz w:val="28"/>
          <w:szCs w:val="28"/>
        </w:rPr>
      </w:pPr>
      <w:r>
        <w:rPr>
          <w:sz w:val="28"/>
          <w:szCs w:val="28"/>
        </w:rPr>
        <w:t>En</w:t>
      </w:r>
      <w:r w:rsidR="00054F43">
        <w:rPr>
          <w:sz w:val="28"/>
          <w:szCs w:val="28"/>
        </w:rPr>
        <w:t xml:space="preserve"> este proyecto hemos realizado una aplicación para la gestión de las citas que tiene pendiente de realizar una empresa de reparaciones. La empresa tiene a su disposición una serie de operarios y distintos materiales. Cuando se crea una cita esta debe ser para un cliente que esté dado de alta en la base de datos. Cuando un cliente se da de baja, todas sus citas se eliminan.</w:t>
      </w:r>
      <w:r w:rsidR="00A4439E">
        <w:rPr>
          <w:sz w:val="28"/>
          <w:szCs w:val="28"/>
        </w:rPr>
        <w:t xml:space="preserve"> Los clientes también pueden modificar sus datos, salvo el </w:t>
      </w:r>
      <w:proofErr w:type="spellStart"/>
      <w:r w:rsidR="00A4439E">
        <w:rPr>
          <w:sz w:val="28"/>
          <w:szCs w:val="28"/>
        </w:rPr>
        <w:t>dni</w:t>
      </w:r>
      <w:proofErr w:type="spellEnd"/>
      <w:r w:rsidR="00A4439E">
        <w:rPr>
          <w:sz w:val="28"/>
          <w:szCs w:val="28"/>
        </w:rPr>
        <w:t>.</w:t>
      </w:r>
    </w:p>
    <w:p w:rsidR="00054F43" w:rsidRDefault="00A4439E" w:rsidP="00054F43">
      <w:pPr>
        <w:jc w:val="both"/>
        <w:rPr>
          <w:sz w:val="28"/>
          <w:szCs w:val="28"/>
        </w:rPr>
      </w:pPr>
      <w:r>
        <w:rPr>
          <w:sz w:val="28"/>
          <w:szCs w:val="28"/>
        </w:rPr>
        <w:t>Los operarios se pueden dar de alta y de baja. Si se dan de baja dejan de estar disponibles para asignarles citas y se eliminan de las citas en las que estuvieran presentes.</w:t>
      </w:r>
    </w:p>
    <w:p w:rsidR="00A4439E" w:rsidRDefault="00A4439E" w:rsidP="00054F43">
      <w:pPr>
        <w:jc w:val="both"/>
        <w:rPr>
          <w:sz w:val="28"/>
          <w:szCs w:val="28"/>
        </w:rPr>
      </w:pPr>
      <w:r>
        <w:rPr>
          <w:sz w:val="28"/>
          <w:szCs w:val="28"/>
        </w:rPr>
        <w:t xml:space="preserve">Los materiales se pueden dar de alta, modificar y eliminar. </w:t>
      </w:r>
      <w:r>
        <w:rPr>
          <w:sz w:val="28"/>
          <w:szCs w:val="28"/>
        </w:rPr>
        <w:t xml:space="preserve">Si se dan de baja dejan de estar disponibles para </w:t>
      </w:r>
      <w:r>
        <w:rPr>
          <w:sz w:val="28"/>
          <w:szCs w:val="28"/>
        </w:rPr>
        <w:t>usarse en</w:t>
      </w:r>
      <w:r>
        <w:rPr>
          <w:sz w:val="28"/>
          <w:szCs w:val="28"/>
        </w:rPr>
        <w:t xml:space="preserve"> citas y se eliminan de las citas</w:t>
      </w:r>
      <w:r>
        <w:rPr>
          <w:sz w:val="28"/>
          <w:szCs w:val="28"/>
        </w:rPr>
        <w:t xml:space="preserve"> en las que se fuesen a utilizar</w:t>
      </w:r>
      <w:r>
        <w:rPr>
          <w:sz w:val="28"/>
          <w:szCs w:val="28"/>
        </w:rPr>
        <w:t>.</w:t>
      </w:r>
    </w:p>
    <w:p w:rsidR="00A4439E" w:rsidRDefault="00A4439E" w:rsidP="00054F43">
      <w:pPr>
        <w:jc w:val="both"/>
        <w:rPr>
          <w:sz w:val="28"/>
          <w:szCs w:val="28"/>
        </w:rPr>
      </w:pPr>
      <w:r>
        <w:rPr>
          <w:sz w:val="28"/>
          <w:szCs w:val="28"/>
        </w:rPr>
        <w:t xml:space="preserve">Para la creación de las citas, el programa asignará automáticamente el número que le corresponde. La fecha se elegirá usando un calendario que se desplegará al picar sobre el campo fecha. Para insertar el cliente habrá que introducir un </w:t>
      </w:r>
      <w:proofErr w:type="spellStart"/>
      <w:r>
        <w:rPr>
          <w:sz w:val="28"/>
          <w:szCs w:val="28"/>
        </w:rPr>
        <w:t>dni</w:t>
      </w:r>
      <w:proofErr w:type="spellEnd"/>
      <w:r>
        <w:rPr>
          <w:sz w:val="28"/>
          <w:szCs w:val="28"/>
        </w:rPr>
        <w:t xml:space="preserve"> de alguno y el programa rellenará los campos nombre y dirección que le correspondan. Los operarios y los materiales se seleccionarán de un desplegable y se irán acumulando en una lista de la que también se pueden eliminar. Por último, hay un campo descripción que también es necesario.</w:t>
      </w:r>
    </w:p>
    <w:p w:rsidR="00A4439E" w:rsidRDefault="00A4439E" w:rsidP="00054F43">
      <w:pPr>
        <w:jc w:val="both"/>
        <w:rPr>
          <w:sz w:val="28"/>
          <w:szCs w:val="28"/>
        </w:rPr>
      </w:pPr>
      <w:r>
        <w:rPr>
          <w:sz w:val="28"/>
          <w:szCs w:val="28"/>
        </w:rPr>
        <w:t xml:space="preserve">Para todas las modificaciones se nos desplegaran listas en las que elegiremos el que deseamos modificar y se rellenaran los campos en un formulario como los de alta salvo que los campos </w:t>
      </w:r>
      <w:proofErr w:type="spellStart"/>
      <w:r>
        <w:rPr>
          <w:sz w:val="28"/>
          <w:szCs w:val="28"/>
        </w:rPr>
        <w:t>dni</w:t>
      </w:r>
      <w:proofErr w:type="spellEnd"/>
      <w:r>
        <w:rPr>
          <w:sz w:val="28"/>
          <w:szCs w:val="28"/>
        </w:rPr>
        <w:t xml:space="preserve"> o número de cita</w:t>
      </w:r>
      <w:r w:rsidR="00E67053">
        <w:rPr>
          <w:sz w:val="28"/>
          <w:szCs w:val="28"/>
        </w:rPr>
        <w:t xml:space="preserve"> según lo que estemos modificando, estarán deshabilitados.</w:t>
      </w:r>
    </w:p>
    <w:p w:rsidR="00E67053" w:rsidRDefault="00E67053" w:rsidP="00054F43">
      <w:pPr>
        <w:jc w:val="both"/>
        <w:rPr>
          <w:sz w:val="28"/>
          <w:szCs w:val="28"/>
        </w:rPr>
      </w:pPr>
      <w:r>
        <w:rPr>
          <w:sz w:val="28"/>
          <w:szCs w:val="28"/>
        </w:rPr>
        <w:t>Podremos anotar incidencias en las citas eligiendo en el desplegable la cita y anotando una descripción. Las incidencias no se pueden borrar.</w:t>
      </w:r>
    </w:p>
    <w:p w:rsidR="00E67053" w:rsidRDefault="00E67053" w:rsidP="00054F43">
      <w:pPr>
        <w:jc w:val="both"/>
        <w:rPr>
          <w:sz w:val="28"/>
          <w:szCs w:val="28"/>
        </w:rPr>
      </w:pPr>
      <w:r>
        <w:rPr>
          <w:sz w:val="28"/>
          <w:szCs w:val="28"/>
        </w:rPr>
        <w:t xml:space="preserve">Por </w:t>
      </w:r>
      <w:proofErr w:type="gramStart"/>
      <w:r>
        <w:rPr>
          <w:sz w:val="28"/>
          <w:szCs w:val="28"/>
        </w:rPr>
        <w:t>último</w:t>
      </w:r>
      <w:proofErr w:type="gramEnd"/>
      <w:r>
        <w:rPr>
          <w:sz w:val="28"/>
          <w:szCs w:val="28"/>
        </w:rPr>
        <w:t xml:space="preserve"> existen 6 tipos de listados. De clientes, de operarios, de materiales y de citas. Hay uno de todas las citas de un cliente que se elige de un desplegable con todos los clientes, y otro de citas entra dos fechas.</w:t>
      </w:r>
    </w:p>
    <w:p w:rsidR="00E67053" w:rsidRDefault="00E67053" w:rsidP="00054F43">
      <w:pPr>
        <w:jc w:val="both"/>
        <w:rPr>
          <w:sz w:val="28"/>
          <w:szCs w:val="28"/>
        </w:rPr>
      </w:pPr>
      <w:r>
        <w:rPr>
          <w:sz w:val="28"/>
          <w:szCs w:val="28"/>
        </w:rPr>
        <w:lastRenderedPageBreak/>
        <w:t xml:space="preserve">Estos dos últimos recaban todos los datos posibles de las citas y se presentan en un </w:t>
      </w:r>
      <w:proofErr w:type="spellStart"/>
      <w:r>
        <w:rPr>
          <w:sz w:val="28"/>
          <w:szCs w:val="28"/>
        </w:rPr>
        <w:t>DataTable</w:t>
      </w:r>
      <w:proofErr w:type="spellEnd"/>
      <w:r>
        <w:rPr>
          <w:sz w:val="28"/>
          <w:szCs w:val="28"/>
        </w:rPr>
        <w:t>.</w:t>
      </w:r>
    </w:p>
    <w:p w:rsidR="00A4439E" w:rsidRPr="00054F43" w:rsidRDefault="00A4439E" w:rsidP="00054F43">
      <w:pPr>
        <w:jc w:val="both"/>
        <w:rPr>
          <w:sz w:val="28"/>
          <w:szCs w:val="28"/>
        </w:rPr>
      </w:pPr>
    </w:p>
    <w:p w:rsidR="00C5158E" w:rsidRPr="00054F43" w:rsidRDefault="00C5158E" w:rsidP="00054F43">
      <w:pPr>
        <w:jc w:val="both"/>
        <w:rPr>
          <w:sz w:val="28"/>
          <w:szCs w:val="28"/>
        </w:rPr>
      </w:pPr>
      <w:r w:rsidRPr="00054F43">
        <w:rPr>
          <w:sz w:val="28"/>
          <w:szCs w:val="28"/>
        </w:rPr>
        <w:t xml:space="preserve">La carga dinámica de los formularios se realiza principalmente desde index.js aunque también algunos que como los de modificar se cargar desde los correspondientes archivos </w:t>
      </w:r>
      <w:proofErr w:type="spellStart"/>
      <w:r w:rsidRPr="00054F43">
        <w:rPr>
          <w:sz w:val="28"/>
          <w:szCs w:val="28"/>
        </w:rPr>
        <w:t>js</w:t>
      </w:r>
      <w:proofErr w:type="spellEnd"/>
      <w:r w:rsidRPr="00054F43">
        <w:rPr>
          <w:sz w:val="28"/>
          <w:szCs w:val="28"/>
        </w:rPr>
        <w:t xml:space="preserve"> de cada formulario que los llama. Por ejemplo modificarCita2.html se carga desde modificarCita.js.</w:t>
      </w:r>
    </w:p>
    <w:p w:rsidR="00C5158E" w:rsidRPr="00054F43" w:rsidRDefault="00C5158E" w:rsidP="00054F43">
      <w:pPr>
        <w:jc w:val="both"/>
        <w:rPr>
          <w:sz w:val="28"/>
          <w:szCs w:val="28"/>
        </w:rPr>
      </w:pPr>
    </w:p>
    <w:p w:rsidR="00C5158E" w:rsidRPr="00054F43" w:rsidRDefault="00C5158E" w:rsidP="00054F43">
      <w:pPr>
        <w:jc w:val="both"/>
        <w:rPr>
          <w:sz w:val="28"/>
          <w:szCs w:val="28"/>
        </w:rPr>
      </w:pPr>
      <w:r w:rsidRPr="00054F43">
        <w:rPr>
          <w:sz w:val="28"/>
          <w:szCs w:val="28"/>
        </w:rPr>
        <w:t xml:space="preserve">Uso de </w:t>
      </w:r>
      <w:proofErr w:type="spellStart"/>
      <w:r w:rsidRPr="00054F43">
        <w:rPr>
          <w:sz w:val="28"/>
          <w:szCs w:val="28"/>
        </w:rPr>
        <w:t>sessionStorage</w:t>
      </w:r>
      <w:proofErr w:type="spellEnd"/>
      <w:r w:rsidRPr="00054F43">
        <w:rPr>
          <w:sz w:val="28"/>
          <w:szCs w:val="28"/>
        </w:rPr>
        <w:t xml:space="preserve"> y </w:t>
      </w:r>
      <w:proofErr w:type="spellStart"/>
      <w:r w:rsidRPr="00054F43">
        <w:rPr>
          <w:sz w:val="28"/>
          <w:szCs w:val="28"/>
        </w:rPr>
        <w:t>localStorage</w:t>
      </w:r>
      <w:proofErr w:type="spellEnd"/>
      <w:r w:rsidRPr="00054F43">
        <w:rPr>
          <w:sz w:val="28"/>
          <w:szCs w:val="28"/>
        </w:rPr>
        <w:t xml:space="preserve"> a partir de línea 240 de crearCita.js. El </w:t>
      </w:r>
      <w:proofErr w:type="spellStart"/>
      <w:r w:rsidRPr="00054F43">
        <w:rPr>
          <w:sz w:val="28"/>
          <w:szCs w:val="28"/>
        </w:rPr>
        <w:t>localStorage</w:t>
      </w:r>
      <w:proofErr w:type="spellEnd"/>
      <w:r w:rsidRPr="00054F43">
        <w:rPr>
          <w:sz w:val="28"/>
          <w:szCs w:val="28"/>
        </w:rPr>
        <w:t xml:space="preserve"> lo usamos para almacenar los operarios y los materiales y no tener que hacer consultas continuamente, y el </w:t>
      </w:r>
      <w:proofErr w:type="spellStart"/>
      <w:r w:rsidRPr="00054F43">
        <w:rPr>
          <w:sz w:val="28"/>
          <w:szCs w:val="28"/>
        </w:rPr>
        <w:t>sessionS</w:t>
      </w:r>
      <w:r w:rsidRPr="00054F43">
        <w:rPr>
          <w:sz w:val="28"/>
          <w:szCs w:val="28"/>
        </w:rPr>
        <w:t>torage</w:t>
      </w:r>
      <w:proofErr w:type="spellEnd"/>
      <w:r w:rsidRPr="00054F43">
        <w:rPr>
          <w:sz w:val="28"/>
          <w:szCs w:val="28"/>
        </w:rPr>
        <w:t xml:space="preserve"> para ir guardando todos los operarios y materiales a introducir en una cita.</w:t>
      </w:r>
    </w:p>
    <w:p w:rsidR="00C5158E" w:rsidRPr="00054F43" w:rsidRDefault="00C5158E" w:rsidP="00054F43">
      <w:pPr>
        <w:jc w:val="both"/>
        <w:rPr>
          <w:sz w:val="28"/>
          <w:szCs w:val="28"/>
        </w:rPr>
      </w:pPr>
    </w:p>
    <w:p w:rsidR="00C5158E" w:rsidRPr="00054F43" w:rsidRDefault="00C5158E" w:rsidP="00054F43">
      <w:pPr>
        <w:jc w:val="both"/>
        <w:rPr>
          <w:sz w:val="28"/>
          <w:szCs w:val="28"/>
        </w:rPr>
      </w:pPr>
      <w:r w:rsidRPr="00054F43">
        <w:rPr>
          <w:sz w:val="28"/>
          <w:szCs w:val="28"/>
        </w:rPr>
        <w:t xml:space="preserve">Todos los campos de tipo “date” se han cambiado por </w:t>
      </w:r>
      <w:proofErr w:type="spellStart"/>
      <w:r w:rsidRPr="00054F43">
        <w:rPr>
          <w:sz w:val="28"/>
          <w:szCs w:val="28"/>
        </w:rPr>
        <w:t>datepicker</w:t>
      </w:r>
      <w:proofErr w:type="spellEnd"/>
      <w:r w:rsidRPr="00054F43">
        <w:rPr>
          <w:sz w:val="28"/>
          <w:szCs w:val="28"/>
        </w:rPr>
        <w:t xml:space="preserve"> de </w:t>
      </w:r>
      <w:proofErr w:type="spellStart"/>
      <w:r w:rsidRPr="00054F43">
        <w:rPr>
          <w:sz w:val="28"/>
          <w:szCs w:val="28"/>
        </w:rPr>
        <w:t>jQuery</w:t>
      </w:r>
      <w:proofErr w:type="spellEnd"/>
      <w:r w:rsidRPr="00054F43">
        <w:rPr>
          <w:sz w:val="28"/>
          <w:szCs w:val="28"/>
        </w:rPr>
        <w:t>-UI. Se puede observar en el archivo crearCita.js a entre las líneas 19 y 40.</w:t>
      </w:r>
    </w:p>
    <w:p w:rsidR="00C5158E" w:rsidRPr="00054F43" w:rsidRDefault="00C5158E" w:rsidP="00054F43">
      <w:pPr>
        <w:jc w:val="both"/>
        <w:rPr>
          <w:sz w:val="28"/>
          <w:szCs w:val="28"/>
        </w:rPr>
      </w:pPr>
    </w:p>
    <w:p w:rsidR="00C5158E" w:rsidRPr="00054F43" w:rsidRDefault="00C5158E" w:rsidP="00054F43">
      <w:pPr>
        <w:jc w:val="both"/>
        <w:rPr>
          <w:sz w:val="28"/>
          <w:szCs w:val="28"/>
        </w:rPr>
      </w:pPr>
      <w:proofErr w:type="gramStart"/>
      <w:r w:rsidRPr="00054F43">
        <w:rPr>
          <w:sz w:val="28"/>
          <w:szCs w:val="28"/>
        </w:rPr>
        <w:t>.load</w:t>
      </w:r>
      <w:proofErr w:type="gramEnd"/>
      <w:r w:rsidRPr="00054F43">
        <w:rPr>
          <w:sz w:val="28"/>
          <w:szCs w:val="28"/>
        </w:rPr>
        <w:t xml:space="preserve"> </w:t>
      </w:r>
      <w:r w:rsidR="002273C8" w:rsidRPr="00054F43">
        <w:rPr>
          <w:sz w:val="28"/>
          <w:szCs w:val="28"/>
        </w:rPr>
        <w:t>y .</w:t>
      </w:r>
      <w:proofErr w:type="spellStart"/>
      <w:r w:rsidR="002273C8" w:rsidRPr="00054F43">
        <w:rPr>
          <w:sz w:val="28"/>
          <w:szCs w:val="28"/>
        </w:rPr>
        <w:t>getScript</w:t>
      </w:r>
      <w:proofErr w:type="spellEnd"/>
      <w:r w:rsidR="002273C8" w:rsidRPr="00054F43">
        <w:rPr>
          <w:sz w:val="28"/>
          <w:szCs w:val="28"/>
        </w:rPr>
        <w:t xml:space="preserve"> </w:t>
      </w:r>
      <w:r w:rsidRPr="00054F43">
        <w:rPr>
          <w:sz w:val="28"/>
          <w:szCs w:val="28"/>
        </w:rPr>
        <w:t>se ha usado para cargar dinámicamente los formularios. En index.js hay bastantes usos.</w:t>
      </w:r>
    </w:p>
    <w:p w:rsidR="00C5158E" w:rsidRPr="00054F43" w:rsidRDefault="00C5158E" w:rsidP="00054F43">
      <w:pPr>
        <w:jc w:val="both"/>
        <w:rPr>
          <w:sz w:val="28"/>
          <w:szCs w:val="28"/>
        </w:rPr>
      </w:pPr>
    </w:p>
    <w:p w:rsidR="00C5158E" w:rsidRPr="00054F43" w:rsidRDefault="00C5158E" w:rsidP="00054F43">
      <w:pPr>
        <w:jc w:val="both"/>
        <w:rPr>
          <w:sz w:val="28"/>
          <w:szCs w:val="28"/>
        </w:rPr>
      </w:pPr>
      <w:proofErr w:type="gramStart"/>
      <w:r w:rsidRPr="00054F43">
        <w:rPr>
          <w:sz w:val="28"/>
          <w:szCs w:val="28"/>
        </w:rPr>
        <w:t>$.</w:t>
      </w:r>
      <w:proofErr w:type="spellStart"/>
      <w:r w:rsidRPr="00054F43">
        <w:rPr>
          <w:sz w:val="28"/>
          <w:szCs w:val="28"/>
        </w:rPr>
        <w:t>get</w:t>
      </w:r>
      <w:proofErr w:type="spellEnd"/>
      <w:proofErr w:type="gramEnd"/>
      <w:r w:rsidRPr="00054F43">
        <w:rPr>
          <w:sz w:val="28"/>
          <w:szCs w:val="28"/>
        </w:rPr>
        <w:t xml:space="preserve"> se ha usado por ejemplo en listadoCitasPorFechas.js en la línea 44.</w:t>
      </w:r>
    </w:p>
    <w:p w:rsidR="00C5158E" w:rsidRPr="00054F43" w:rsidRDefault="00C5158E" w:rsidP="00054F43">
      <w:pPr>
        <w:jc w:val="both"/>
        <w:rPr>
          <w:sz w:val="28"/>
          <w:szCs w:val="28"/>
        </w:rPr>
      </w:pPr>
    </w:p>
    <w:p w:rsidR="00C5158E" w:rsidRPr="00054F43" w:rsidRDefault="00C5158E" w:rsidP="00054F43">
      <w:pPr>
        <w:jc w:val="both"/>
        <w:rPr>
          <w:sz w:val="28"/>
          <w:szCs w:val="28"/>
        </w:rPr>
      </w:pPr>
      <w:proofErr w:type="gramStart"/>
      <w:r w:rsidRPr="00054F43">
        <w:rPr>
          <w:sz w:val="28"/>
          <w:szCs w:val="28"/>
        </w:rPr>
        <w:t>$.post</w:t>
      </w:r>
      <w:proofErr w:type="gramEnd"/>
      <w:r w:rsidRPr="00054F43">
        <w:rPr>
          <w:sz w:val="28"/>
          <w:szCs w:val="28"/>
        </w:rPr>
        <w:t xml:space="preserve"> se ha usado por ejemplo en borrarCita.js en la línea 14.</w:t>
      </w:r>
    </w:p>
    <w:p w:rsidR="00C5158E" w:rsidRPr="00054F43" w:rsidRDefault="00C5158E" w:rsidP="00054F43">
      <w:pPr>
        <w:jc w:val="both"/>
        <w:rPr>
          <w:sz w:val="28"/>
          <w:szCs w:val="28"/>
        </w:rPr>
      </w:pPr>
    </w:p>
    <w:p w:rsidR="00C5158E" w:rsidRPr="00054F43" w:rsidRDefault="00C5158E" w:rsidP="00054F43">
      <w:pPr>
        <w:jc w:val="both"/>
        <w:rPr>
          <w:sz w:val="28"/>
          <w:szCs w:val="28"/>
        </w:rPr>
      </w:pPr>
      <w:proofErr w:type="gramStart"/>
      <w:r w:rsidRPr="00054F43">
        <w:rPr>
          <w:sz w:val="28"/>
          <w:szCs w:val="28"/>
        </w:rPr>
        <w:t>$.</w:t>
      </w:r>
      <w:proofErr w:type="spellStart"/>
      <w:r w:rsidRPr="00054F43">
        <w:rPr>
          <w:sz w:val="28"/>
          <w:szCs w:val="28"/>
        </w:rPr>
        <w:t>ajax</w:t>
      </w:r>
      <w:proofErr w:type="spellEnd"/>
      <w:proofErr w:type="gramEnd"/>
      <w:r w:rsidRPr="00054F43">
        <w:rPr>
          <w:sz w:val="28"/>
          <w:szCs w:val="28"/>
        </w:rPr>
        <w:t xml:space="preserve">  tipo POST se ha usado por ejemplo en borrarCliente.js en la línea 5.</w:t>
      </w:r>
    </w:p>
    <w:p w:rsidR="00C5158E" w:rsidRPr="00054F43" w:rsidRDefault="00C5158E" w:rsidP="00054F43">
      <w:pPr>
        <w:jc w:val="both"/>
        <w:rPr>
          <w:sz w:val="28"/>
          <w:szCs w:val="28"/>
        </w:rPr>
      </w:pPr>
    </w:p>
    <w:p w:rsidR="00C5158E" w:rsidRPr="00054F43" w:rsidRDefault="00C5158E" w:rsidP="00054F43">
      <w:pPr>
        <w:jc w:val="both"/>
        <w:rPr>
          <w:sz w:val="28"/>
          <w:szCs w:val="28"/>
        </w:rPr>
      </w:pPr>
      <w:proofErr w:type="gramStart"/>
      <w:r w:rsidRPr="00054F43">
        <w:rPr>
          <w:sz w:val="28"/>
          <w:szCs w:val="28"/>
        </w:rPr>
        <w:t>$.</w:t>
      </w:r>
      <w:proofErr w:type="spellStart"/>
      <w:r w:rsidRPr="00054F43">
        <w:rPr>
          <w:sz w:val="28"/>
          <w:szCs w:val="28"/>
        </w:rPr>
        <w:t>ajax</w:t>
      </w:r>
      <w:proofErr w:type="spellEnd"/>
      <w:proofErr w:type="gramEnd"/>
      <w:r w:rsidRPr="00054F43">
        <w:rPr>
          <w:sz w:val="28"/>
          <w:szCs w:val="28"/>
        </w:rPr>
        <w:t xml:space="preserve"> tipo GET se ha usado por ejemplo en modificarCita.js en la línea 32.</w:t>
      </w:r>
    </w:p>
    <w:p w:rsidR="002273C8" w:rsidRPr="00054F43" w:rsidRDefault="002273C8" w:rsidP="00054F43">
      <w:pPr>
        <w:jc w:val="both"/>
        <w:rPr>
          <w:sz w:val="28"/>
          <w:szCs w:val="28"/>
        </w:rPr>
      </w:pPr>
    </w:p>
    <w:p w:rsidR="002273C8" w:rsidRPr="00054F43" w:rsidRDefault="002273C8" w:rsidP="00054F43">
      <w:pPr>
        <w:jc w:val="both"/>
        <w:rPr>
          <w:sz w:val="28"/>
          <w:szCs w:val="28"/>
        </w:rPr>
      </w:pPr>
      <w:r w:rsidRPr="00054F43">
        <w:rPr>
          <w:sz w:val="28"/>
          <w:szCs w:val="28"/>
        </w:rPr>
        <w:t xml:space="preserve">Ajax sin </w:t>
      </w:r>
      <w:proofErr w:type="spellStart"/>
      <w:r w:rsidRPr="00054F43">
        <w:rPr>
          <w:sz w:val="28"/>
          <w:szCs w:val="28"/>
        </w:rPr>
        <w:t>JQuery</w:t>
      </w:r>
      <w:proofErr w:type="spellEnd"/>
      <w:r w:rsidRPr="00054F43">
        <w:rPr>
          <w:sz w:val="28"/>
          <w:szCs w:val="28"/>
        </w:rPr>
        <w:t xml:space="preserve"> se ha usado por ejemplo en modificarCita.js en la línea 73.</w:t>
      </w:r>
    </w:p>
    <w:p w:rsidR="002273C8" w:rsidRPr="00054F43" w:rsidRDefault="002273C8" w:rsidP="00054F43">
      <w:pPr>
        <w:jc w:val="both"/>
        <w:rPr>
          <w:sz w:val="28"/>
          <w:szCs w:val="28"/>
        </w:rPr>
      </w:pPr>
    </w:p>
    <w:p w:rsidR="002273C8" w:rsidRPr="00054F43" w:rsidRDefault="002273C8" w:rsidP="00054F43">
      <w:pPr>
        <w:jc w:val="both"/>
        <w:rPr>
          <w:b/>
          <w:sz w:val="28"/>
          <w:szCs w:val="28"/>
        </w:rPr>
      </w:pPr>
      <w:r w:rsidRPr="00054F43">
        <w:rPr>
          <w:b/>
          <w:sz w:val="28"/>
          <w:szCs w:val="28"/>
        </w:rPr>
        <w:lastRenderedPageBreak/>
        <w:t>Recuperación de datos;</w:t>
      </w:r>
    </w:p>
    <w:p w:rsidR="002273C8" w:rsidRPr="00054F43" w:rsidRDefault="002273C8" w:rsidP="00054F43">
      <w:pPr>
        <w:jc w:val="both"/>
        <w:rPr>
          <w:sz w:val="28"/>
          <w:szCs w:val="28"/>
        </w:rPr>
      </w:pPr>
      <w:r w:rsidRPr="00054F43">
        <w:rPr>
          <w:sz w:val="28"/>
          <w:szCs w:val="28"/>
        </w:rPr>
        <w:t>HTML en archivo index.js, línea 632</w:t>
      </w:r>
    </w:p>
    <w:p w:rsidR="002273C8" w:rsidRPr="00054F43" w:rsidRDefault="002273C8" w:rsidP="00054F43">
      <w:pPr>
        <w:jc w:val="both"/>
        <w:rPr>
          <w:sz w:val="28"/>
          <w:szCs w:val="28"/>
        </w:rPr>
      </w:pPr>
      <w:r w:rsidRPr="00054F43">
        <w:rPr>
          <w:sz w:val="28"/>
          <w:szCs w:val="28"/>
        </w:rPr>
        <w:t>Script en index.js línea 109</w:t>
      </w:r>
    </w:p>
    <w:p w:rsidR="002273C8" w:rsidRPr="00054F43" w:rsidRDefault="002273C8" w:rsidP="00054F43">
      <w:pPr>
        <w:jc w:val="both"/>
        <w:rPr>
          <w:sz w:val="28"/>
          <w:szCs w:val="28"/>
        </w:rPr>
      </w:pPr>
      <w:r w:rsidRPr="00054F43">
        <w:rPr>
          <w:sz w:val="28"/>
          <w:szCs w:val="28"/>
        </w:rPr>
        <w:t>JSON en altaCliente.js línea 18</w:t>
      </w:r>
    </w:p>
    <w:p w:rsidR="002273C8" w:rsidRPr="00054F43" w:rsidRDefault="002273C8" w:rsidP="00054F43">
      <w:pPr>
        <w:jc w:val="both"/>
        <w:rPr>
          <w:sz w:val="28"/>
          <w:szCs w:val="28"/>
        </w:rPr>
      </w:pPr>
      <w:r w:rsidRPr="00054F43">
        <w:rPr>
          <w:sz w:val="28"/>
          <w:szCs w:val="28"/>
        </w:rPr>
        <w:t xml:space="preserve">XML en </w:t>
      </w:r>
      <w:proofErr w:type="gramStart"/>
      <w:r w:rsidRPr="00054F43">
        <w:rPr>
          <w:sz w:val="28"/>
          <w:szCs w:val="28"/>
        </w:rPr>
        <w:t>listadosPorCliente.js  línea</w:t>
      </w:r>
      <w:proofErr w:type="gramEnd"/>
      <w:r w:rsidRPr="00054F43">
        <w:rPr>
          <w:sz w:val="28"/>
          <w:szCs w:val="28"/>
        </w:rPr>
        <w:t xml:space="preserve"> 7</w:t>
      </w:r>
    </w:p>
    <w:p w:rsidR="002273C8" w:rsidRPr="00054F43" w:rsidRDefault="002273C8" w:rsidP="00054F43">
      <w:pPr>
        <w:jc w:val="both"/>
        <w:rPr>
          <w:sz w:val="28"/>
          <w:szCs w:val="28"/>
        </w:rPr>
      </w:pPr>
      <w:r w:rsidRPr="00054F43">
        <w:rPr>
          <w:sz w:val="28"/>
          <w:szCs w:val="28"/>
        </w:rPr>
        <w:t>Text en crearCita.js línea 234</w:t>
      </w:r>
    </w:p>
    <w:p w:rsidR="002273C8" w:rsidRPr="00054F43" w:rsidRDefault="002273C8" w:rsidP="00054F43">
      <w:pPr>
        <w:jc w:val="both"/>
        <w:rPr>
          <w:sz w:val="28"/>
          <w:szCs w:val="28"/>
        </w:rPr>
      </w:pPr>
    </w:p>
    <w:p w:rsidR="002273C8" w:rsidRPr="00054F43" w:rsidRDefault="002273C8" w:rsidP="00054F43">
      <w:pPr>
        <w:jc w:val="both"/>
        <w:rPr>
          <w:sz w:val="28"/>
          <w:szCs w:val="28"/>
        </w:rPr>
      </w:pPr>
    </w:p>
    <w:p w:rsidR="002273C8" w:rsidRPr="00054F43" w:rsidRDefault="002273C8" w:rsidP="00054F43">
      <w:pPr>
        <w:jc w:val="both"/>
        <w:rPr>
          <w:b/>
          <w:sz w:val="28"/>
          <w:szCs w:val="28"/>
        </w:rPr>
      </w:pPr>
      <w:r w:rsidRPr="00054F43">
        <w:rPr>
          <w:b/>
          <w:sz w:val="28"/>
          <w:szCs w:val="28"/>
        </w:rPr>
        <w:t>Envío de datos</w:t>
      </w:r>
    </w:p>
    <w:p w:rsidR="002273C8" w:rsidRPr="00054F43" w:rsidRDefault="002273C8" w:rsidP="00054F43">
      <w:pPr>
        <w:jc w:val="both"/>
        <w:rPr>
          <w:sz w:val="28"/>
          <w:szCs w:val="28"/>
        </w:rPr>
      </w:pPr>
      <w:r w:rsidRPr="00054F43">
        <w:rPr>
          <w:sz w:val="28"/>
          <w:szCs w:val="28"/>
        </w:rPr>
        <w:t>Objeto literal en altaMaterial.js línea 9</w:t>
      </w:r>
    </w:p>
    <w:p w:rsidR="002273C8" w:rsidRPr="00054F43" w:rsidRDefault="002273C8" w:rsidP="00054F43">
      <w:pPr>
        <w:jc w:val="both"/>
        <w:rPr>
          <w:sz w:val="28"/>
          <w:szCs w:val="28"/>
        </w:rPr>
      </w:pPr>
      <w:proofErr w:type="spellStart"/>
      <w:r w:rsidRPr="00054F43">
        <w:rPr>
          <w:sz w:val="28"/>
          <w:szCs w:val="28"/>
        </w:rPr>
        <w:t>Array</w:t>
      </w:r>
      <w:proofErr w:type="spellEnd"/>
      <w:r w:rsidRPr="00054F43">
        <w:rPr>
          <w:sz w:val="28"/>
          <w:szCs w:val="28"/>
        </w:rPr>
        <w:t xml:space="preserve"> de datos en crearCita.js línea 74</w:t>
      </w:r>
    </w:p>
    <w:p w:rsidR="002273C8" w:rsidRPr="00054F43" w:rsidRDefault="002273C8" w:rsidP="00054F43">
      <w:pPr>
        <w:jc w:val="both"/>
        <w:rPr>
          <w:sz w:val="28"/>
          <w:szCs w:val="28"/>
        </w:rPr>
      </w:pPr>
      <w:r w:rsidRPr="00054F43">
        <w:rPr>
          <w:sz w:val="28"/>
          <w:szCs w:val="28"/>
        </w:rPr>
        <w:t>Cadena de caracteres en modificarMaterial.js línea 28</w:t>
      </w:r>
    </w:p>
    <w:p w:rsidR="002273C8" w:rsidRDefault="002273C8" w:rsidP="00054F43">
      <w:pPr>
        <w:jc w:val="both"/>
      </w:pPr>
    </w:p>
    <w:p w:rsidR="002273C8" w:rsidRPr="00054F43" w:rsidRDefault="002273C8" w:rsidP="00054F43">
      <w:pPr>
        <w:jc w:val="both"/>
        <w:rPr>
          <w:rFonts w:cstheme="minorHAnsi"/>
          <w:sz w:val="28"/>
          <w:szCs w:val="28"/>
        </w:rPr>
      </w:pPr>
    </w:p>
    <w:p w:rsidR="00054F43" w:rsidRPr="00054F43" w:rsidRDefault="00054F43" w:rsidP="00054F43">
      <w:pPr>
        <w:pStyle w:val="Standard"/>
        <w:jc w:val="both"/>
        <w:rPr>
          <w:rFonts w:asciiTheme="minorHAnsi" w:hAnsiTheme="minorHAnsi" w:cstheme="minorHAnsi"/>
          <w:b/>
          <w:sz w:val="36"/>
          <w:szCs w:val="36"/>
        </w:rPr>
      </w:pPr>
      <w:r w:rsidRPr="00054F43">
        <w:rPr>
          <w:rFonts w:asciiTheme="minorHAnsi" w:hAnsiTheme="minorHAnsi" w:cstheme="minorHAnsi"/>
          <w:b/>
          <w:sz w:val="36"/>
          <w:szCs w:val="36"/>
        </w:rPr>
        <w:t>BASE DE DATOS UPOBRICO</w:t>
      </w:r>
    </w:p>
    <w:p w:rsidR="00054F43" w:rsidRPr="00054F43" w:rsidRDefault="00054F43" w:rsidP="00054F43">
      <w:pPr>
        <w:pStyle w:val="Standard"/>
        <w:jc w:val="both"/>
        <w:rPr>
          <w:rFonts w:asciiTheme="minorHAnsi" w:hAnsiTheme="minorHAnsi" w:cstheme="minorHAnsi"/>
          <w:sz w:val="28"/>
          <w:szCs w:val="28"/>
        </w:rPr>
      </w:pPr>
    </w:p>
    <w:p w:rsidR="00054F43" w:rsidRPr="00054F43" w:rsidRDefault="00054F43" w:rsidP="00054F43">
      <w:pPr>
        <w:pStyle w:val="Standard"/>
        <w:jc w:val="both"/>
        <w:rPr>
          <w:rFonts w:asciiTheme="minorHAnsi" w:hAnsiTheme="minorHAnsi" w:cstheme="minorHAnsi"/>
          <w:sz w:val="28"/>
          <w:szCs w:val="28"/>
        </w:rPr>
      </w:pPr>
      <w:r w:rsidRPr="00054F43">
        <w:rPr>
          <w:rFonts w:asciiTheme="minorHAnsi" w:hAnsiTheme="minorHAnsi" w:cstheme="minorHAnsi"/>
          <w:sz w:val="28"/>
          <w:szCs w:val="28"/>
        </w:rPr>
        <w:t>Tabla citas que almacena número de cita, fecha, cliente y descripción.</w:t>
      </w:r>
    </w:p>
    <w:p w:rsidR="00054F43" w:rsidRPr="00054F43" w:rsidRDefault="00054F43" w:rsidP="00054F43">
      <w:pPr>
        <w:pStyle w:val="Standard"/>
        <w:jc w:val="both"/>
        <w:rPr>
          <w:rFonts w:asciiTheme="minorHAnsi" w:hAnsiTheme="minorHAnsi" w:cstheme="minorHAnsi"/>
          <w:sz w:val="28"/>
          <w:szCs w:val="28"/>
        </w:rPr>
      </w:pPr>
    </w:p>
    <w:p w:rsidR="00054F43" w:rsidRPr="00054F43" w:rsidRDefault="00054F43" w:rsidP="00054F43">
      <w:pPr>
        <w:pStyle w:val="Standard"/>
        <w:jc w:val="both"/>
        <w:rPr>
          <w:rFonts w:asciiTheme="minorHAnsi" w:hAnsiTheme="minorHAnsi" w:cstheme="minorHAnsi"/>
          <w:sz w:val="28"/>
          <w:szCs w:val="28"/>
        </w:rPr>
      </w:pPr>
      <w:r w:rsidRPr="00054F43">
        <w:rPr>
          <w:rFonts w:asciiTheme="minorHAnsi" w:hAnsiTheme="minorHAnsi" w:cstheme="minorHAnsi"/>
          <w:sz w:val="28"/>
          <w:szCs w:val="28"/>
        </w:rPr>
        <w:t>Tabla clientes que almacena DNI, nombre, dirección y teléfono.</w:t>
      </w:r>
    </w:p>
    <w:p w:rsidR="00054F43" w:rsidRPr="00054F43" w:rsidRDefault="00054F43" w:rsidP="00054F43">
      <w:pPr>
        <w:pStyle w:val="Standard"/>
        <w:jc w:val="both"/>
        <w:rPr>
          <w:rFonts w:asciiTheme="minorHAnsi" w:hAnsiTheme="minorHAnsi" w:cstheme="minorHAnsi"/>
          <w:sz w:val="28"/>
          <w:szCs w:val="28"/>
        </w:rPr>
      </w:pPr>
    </w:p>
    <w:p w:rsidR="00054F43" w:rsidRPr="00054F43" w:rsidRDefault="00054F43" w:rsidP="00054F43">
      <w:pPr>
        <w:pStyle w:val="Standard"/>
        <w:jc w:val="both"/>
        <w:rPr>
          <w:rFonts w:asciiTheme="minorHAnsi" w:hAnsiTheme="minorHAnsi" w:cstheme="minorHAnsi"/>
          <w:sz w:val="28"/>
          <w:szCs w:val="28"/>
        </w:rPr>
      </w:pPr>
      <w:r w:rsidRPr="00054F43">
        <w:rPr>
          <w:rFonts w:asciiTheme="minorHAnsi" w:hAnsiTheme="minorHAnsi" w:cstheme="minorHAnsi"/>
          <w:sz w:val="28"/>
          <w:szCs w:val="28"/>
        </w:rPr>
        <w:t>Tabla incidencias que almacena número de incidencia, el código de la cita y descripción.</w:t>
      </w:r>
    </w:p>
    <w:p w:rsidR="00054F43" w:rsidRPr="00054F43" w:rsidRDefault="00054F43" w:rsidP="00054F43">
      <w:pPr>
        <w:pStyle w:val="Standard"/>
        <w:jc w:val="both"/>
        <w:rPr>
          <w:rFonts w:asciiTheme="minorHAnsi" w:hAnsiTheme="minorHAnsi" w:cstheme="minorHAnsi"/>
          <w:sz w:val="28"/>
          <w:szCs w:val="28"/>
        </w:rPr>
      </w:pPr>
    </w:p>
    <w:p w:rsidR="00054F43" w:rsidRPr="00054F43" w:rsidRDefault="00054F43" w:rsidP="00054F43">
      <w:pPr>
        <w:pStyle w:val="Standard"/>
        <w:jc w:val="both"/>
        <w:rPr>
          <w:rFonts w:asciiTheme="minorHAnsi" w:hAnsiTheme="minorHAnsi" w:cstheme="minorHAnsi"/>
          <w:sz w:val="28"/>
          <w:szCs w:val="28"/>
        </w:rPr>
      </w:pPr>
      <w:proofErr w:type="gramStart"/>
      <w:r w:rsidRPr="00054F43">
        <w:rPr>
          <w:rFonts w:asciiTheme="minorHAnsi" w:hAnsiTheme="minorHAnsi" w:cstheme="minorHAnsi"/>
          <w:sz w:val="28"/>
          <w:szCs w:val="28"/>
        </w:rPr>
        <w:t>Tabla materiales</w:t>
      </w:r>
      <w:proofErr w:type="gramEnd"/>
      <w:r w:rsidRPr="00054F43">
        <w:rPr>
          <w:rFonts w:asciiTheme="minorHAnsi" w:hAnsiTheme="minorHAnsi" w:cstheme="minorHAnsi"/>
          <w:sz w:val="28"/>
          <w:szCs w:val="28"/>
        </w:rPr>
        <w:t xml:space="preserve"> que almacena código, nombre, precio y descripción.</w:t>
      </w:r>
    </w:p>
    <w:p w:rsidR="00054F43" w:rsidRPr="00054F43" w:rsidRDefault="00054F43" w:rsidP="00054F43">
      <w:pPr>
        <w:pStyle w:val="Standard"/>
        <w:jc w:val="both"/>
        <w:rPr>
          <w:rFonts w:asciiTheme="minorHAnsi" w:hAnsiTheme="minorHAnsi" w:cstheme="minorHAnsi"/>
          <w:sz w:val="28"/>
          <w:szCs w:val="28"/>
        </w:rPr>
      </w:pPr>
    </w:p>
    <w:p w:rsidR="00054F43" w:rsidRPr="00054F43" w:rsidRDefault="00054F43" w:rsidP="00054F43">
      <w:pPr>
        <w:pStyle w:val="Standard"/>
        <w:jc w:val="both"/>
        <w:rPr>
          <w:rFonts w:asciiTheme="minorHAnsi" w:hAnsiTheme="minorHAnsi" w:cstheme="minorHAnsi"/>
          <w:sz w:val="28"/>
          <w:szCs w:val="28"/>
        </w:rPr>
      </w:pPr>
      <w:proofErr w:type="gramStart"/>
      <w:r w:rsidRPr="00054F43">
        <w:rPr>
          <w:rFonts w:asciiTheme="minorHAnsi" w:hAnsiTheme="minorHAnsi" w:cstheme="minorHAnsi"/>
          <w:sz w:val="28"/>
          <w:szCs w:val="28"/>
        </w:rPr>
        <w:t xml:space="preserve">Tabla </w:t>
      </w:r>
      <w:proofErr w:type="spellStart"/>
      <w:r w:rsidRPr="00054F43">
        <w:rPr>
          <w:rFonts w:asciiTheme="minorHAnsi" w:hAnsiTheme="minorHAnsi" w:cstheme="minorHAnsi"/>
          <w:sz w:val="28"/>
          <w:szCs w:val="28"/>
        </w:rPr>
        <w:t>materiales</w:t>
      </w:r>
      <w:proofErr w:type="gramEnd"/>
      <w:r w:rsidRPr="00054F43">
        <w:rPr>
          <w:rFonts w:asciiTheme="minorHAnsi" w:hAnsiTheme="minorHAnsi" w:cstheme="minorHAnsi"/>
          <w:sz w:val="28"/>
          <w:szCs w:val="28"/>
        </w:rPr>
        <w:t>_citas</w:t>
      </w:r>
      <w:proofErr w:type="spellEnd"/>
      <w:r w:rsidRPr="00054F43">
        <w:rPr>
          <w:rFonts w:asciiTheme="minorHAnsi" w:hAnsiTheme="minorHAnsi" w:cstheme="minorHAnsi"/>
          <w:sz w:val="28"/>
          <w:szCs w:val="28"/>
        </w:rPr>
        <w:t xml:space="preserve"> que refleja los materiales asociados a una cita y contiene el código del material y el de la cita.</w:t>
      </w:r>
    </w:p>
    <w:p w:rsidR="00054F43" w:rsidRPr="00054F43" w:rsidRDefault="00054F43" w:rsidP="00054F43">
      <w:pPr>
        <w:pStyle w:val="Standard"/>
        <w:jc w:val="both"/>
        <w:rPr>
          <w:rFonts w:asciiTheme="minorHAnsi" w:hAnsiTheme="minorHAnsi" w:cstheme="minorHAnsi"/>
          <w:sz w:val="28"/>
          <w:szCs w:val="28"/>
        </w:rPr>
      </w:pPr>
    </w:p>
    <w:p w:rsidR="00054F43" w:rsidRPr="00054F43" w:rsidRDefault="00054F43" w:rsidP="00054F43">
      <w:pPr>
        <w:pStyle w:val="Standard"/>
        <w:jc w:val="both"/>
        <w:rPr>
          <w:rFonts w:asciiTheme="minorHAnsi" w:hAnsiTheme="minorHAnsi" w:cstheme="minorHAnsi"/>
          <w:sz w:val="28"/>
          <w:szCs w:val="28"/>
        </w:rPr>
      </w:pPr>
      <w:r w:rsidRPr="00054F43">
        <w:rPr>
          <w:rFonts w:asciiTheme="minorHAnsi" w:hAnsiTheme="minorHAnsi" w:cstheme="minorHAnsi"/>
          <w:sz w:val="28"/>
          <w:szCs w:val="28"/>
        </w:rPr>
        <w:t xml:space="preserve">Tabla operarios que contiene </w:t>
      </w:r>
      <w:proofErr w:type="spellStart"/>
      <w:r w:rsidRPr="00054F43">
        <w:rPr>
          <w:rFonts w:asciiTheme="minorHAnsi" w:hAnsiTheme="minorHAnsi" w:cstheme="minorHAnsi"/>
          <w:sz w:val="28"/>
          <w:szCs w:val="28"/>
        </w:rPr>
        <w:t>dni</w:t>
      </w:r>
      <w:proofErr w:type="spellEnd"/>
      <w:r w:rsidRPr="00054F43">
        <w:rPr>
          <w:rFonts w:asciiTheme="minorHAnsi" w:hAnsiTheme="minorHAnsi" w:cstheme="minorHAnsi"/>
          <w:sz w:val="28"/>
          <w:szCs w:val="28"/>
        </w:rPr>
        <w:t xml:space="preserve"> y nombre.</w:t>
      </w:r>
    </w:p>
    <w:p w:rsidR="00054F43" w:rsidRDefault="00054F43" w:rsidP="00054F43">
      <w:pPr>
        <w:pStyle w:val="Standard"/>
        <w:jc w:val="both"/>
        <w:rPr>
          <w:rFonts w:hint="eastAsia"/>
          <w:sz w:val="32"/>
          <w:szCs w:val="32"/>
        </w:rPr>
      </w:pPr>
    </w:p>
    <w:p w:rsidR="00054F43" w:rsidRDefault="00054F43" w:rsidP="00054F43">
      <w:pPr>
        <w:pStyle w:val="Standard"/>
        <w:jc w:val="both"/>
        <w:rPr>
          <w:sz w:val="32"/>
          <w:szCs w:val="32"/>
        </w:rPr>
      </w:pPr>
      <w:r>
        <w:rPr>
          <w:sz w:val="32"/>
          <w:szCs w:val="32"/>
        </w:rPr>
        <w:t xml:space="preserve">Tabla </w:t>
      </w:r>
      <w:proofErr w:type="spellStart"/>
      <w:r>
        <w:rPr>
          <w:sz w:val="32"/>
          <w:szCs w:val="32"/>
        </w:rPr>
        <w:t>operarios_citas</w:t>
      </w:r>
      <w:proofErr w:type="spellEnd"/>
      <w:r>
        <w:rPr>
          <w:sz w:val="32"/>
          <w:szCs w:val="32"/>
        </w:rPr>
        <w:t xml:space="preserve"> que refleja los operarios asociados a una cita y contiene el </w:t>
      </w:r>
      <w:proofErr w:type="spellStart"/>
      <w:r>
        <w:rPr>
          <w:sz w:val="32"/>
          <w:szCs w:val="32"/>
        </w:rPr>
        <w:t>dni</w:t>
      </w:r>
      <w:proofErr w:type="spellEnd"/>
      <w:r>
        <w:rPr>
          <w:sz w:val="32"/>
          <w:szCs w:val="32"/>
        </w:rPr>
        <w:t xml:space="preserve"> del operario y el número de la cita.</w:t>
      </w:r>
    </w:p>
    <w:p w:rsidR="00C5158E" w:rsidRDefault="00C5158E" w:rsidP="00054F43">
      <w:pPr>
        <w:jc w:val="both"/>
      </w:pPr>
    </w:p>
    <w:p w:rsidR="00C63898" w:rsidRDefault="00054F43" w:rsidP="00054F43">
      <w:pPr>
        <w:jc w:val="both"/>
      </w:pPr>
      <w:r>
        <w:rPr>
          <w:noProof/>
          <w:lang w:eastAsia="es-ES"/>
        </w:rPr>
        <w:lastRenderedPageBreak/>
        <w:drawing>
          <wp:inline distT="0" distB="0" distL="0" distR="0">
            <wp:extent cx="7301312" cy="5477151"/>
            <wp:effectExtent l="0" t="2223"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jpg"/>
                    <pic:cNvPicPr/>
                  </pic:nvPicPr>
                  <pic:blipFill>
                    <a:blip r:embed="rId4">
                      <a:extLst>
                        <a:ext uri="{28A0092B-C50C-407E-A947-70E740481C1C}">
                          <a14:useLocalDpi xmlns:a14="http://schemas.microsoft.com/office/drawing/2010/main" val="0"/>
                        </a:ext>
                      </a:extLst>
                    </a:blip>
                    <a:stretch>
                      <a:fillRect/>
                    </a:stretch>
                  </pic:blipFill>
                  <pic:spPr>
                    <a:xfrm rot="16200000">
                      <a:off x="0" y="0"/>
                      <a:ext cx="7347884" cy="5512088"/>
                    </a:xfrm>
                    <a:prstGeom prst="rect">
                      <a:avLst/>
                    </a:prstGeom>
                  </pic:spPr>
                </pic:pic>
              </a:graphicData>
            </a:graphic>
          </wp:inline>
        </w:drawing>
      </w:r>
    </w:p>
    <w:p w:rsidR="00C63898" w:rsidRDefault="00C63898" w:rsidP="00054F43">
      <w:pPr>
        <w:jc w:val="both"/>
      </w:pPr>
    </w:p>
    <w:p w:rsidR="00025FE7" w:rsidRDefault="00025FE7" w:rsidP="00054F43">
      <w:pPr>
        <w:jc w:val="both"/>
      </w:pPr>
    </w:p>
    <w:p w:rsidR="00025FE7" w:rsidRDefault="00025FE7" w:rsidP="00054F43">
      <w:pPr>
        <w:jc w:val="both"/>
        <w:rPr>
          <w:sz w:val="28"/>
          <w:szCs w:val="28"/>
        </w:rPr>
      </w:pPr>
      <w:r>
        <w:rPr>
          <w:sz w:val="28"/>
          <w:szCs w:val="28"/>
        </w:rPr>
        <w:t xml:space="preserve">El proyecto está alojado en el </w:t>
      </w:r>
      <w:proofErr w:type="spellStart"/>
      <w:r>
        <w:rPr>
          <w:sz w:val="28"/>
          <w:szCs w:val="28"/>
        </w:rPr>
        <w:t>repositoro</w:t>
      </w:r>
      <w:proofErr w:type="spellEnd"/>
      <w:r>
        <w:rPr>
          <w:sz w:val="28"/>
          <w:szCs w:val="28"/>
        </w:rPr>
        <w:t xml:space="preserve"> de </w:t>
      </w:r>
      <w:proofErr w:type="spellStart"/>
      <w:r>
        <w:rPr>
          <w:sz w:val="28"/>
          <w:szCs w:val="28"/>
        </w:rPr>
        <w:t>github</w:t>
      </w:r>
      <w:proofErr w:type="spellEnd"/>
      <w:r>
        <w:rPr>
          <w:sz w:val="28"/>
          <w:szCs w:val="28"/>
        </w:rPr>
        <w:t xml:space="preserve"> </w:t>
      </w:r>
      <w:proofErr w:type="spellStart"/>
      <w:r>
        <w:rPr>
          <w:sz w:val="28"/>
          <w:szCs w:val="28"/>
        </w:rPr>
        <w:t>jimenezbaquero</w:t>
      </w:r>
      <w:proofErr w:type="spellEnd"/>
      <w:r>
        <w:rPr>
          <w:sz w:val="28"/>
          <w:szCs w:val="28"/>
        </w:rPr>
        <w:t>/</w:t>
      </w:r>
      <w:proofErr w:type="spellStart"/>
      <w:r>
        <w:rPr>
          <w:sz w:val="28"/>
          <w:szCs w:val="28"/>
        </w:rPr>
        <w:t>practicaC</w:t>
      </w:r>
      <w:r w:rsidR="005B5768">
        <w:rPr>
          <w:sz w:val="28"/>
          <w:szCs w:val="28"/>
        </w:rPr>
        <w:t>l</w:t>
      </w:r>
      <w:bookmarkStart w:id="0" w:name="_GoBack"/>
      <w:bookmarkEnd w:id="0"/>
      <w:r>
        <w:rPr>
          <w:sz w:val="28"/>
          <w:szCs w:val="28"/>
        </w:rPr>
        <w:t>ientesAjax</w:t>
      </w:r>
      <w:proofErr w:type="spellEnd"/>
    </w:p>
    <w:p w:rsidR="00025FE7" w:rsidRDefault="00025FE7" w:rsidP="00054F43">
      <w:pPr>
        <w:jc w:val="both"/>
        <w:rPr>
          <w:sz w:val="28"/>
          <w:szCs w:val="28"/>
        </w:rPr>
      </w:pPr>
    </w:p>
    <w:sectPr w:rsidR="00025F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C8"/>
    <w:rsid w:val="00025FE7"/>
    <w:rsid w:val="00054F43"/>
    <w:rsid w:val="002273C8"/>
    <w:rsid w:val="005B5768"/>
    <w:rsid w:val="006879C8"/>
    <w:rsid w:val="00846EA7"/>
    <w:rsid w:val="00A4439E"/>
    <w:rsid w:val="00BB15C2"/>
    <w:rsid w:val="00C5158E"/>
    <w:rsid w:val="00C63898"/>
    <w:rsid w:val="00DB5B8A"/>
    <w:rsid w:val="00E670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746B"/>
  <w15:chartTrackingRefBased/>
  <w15:docId w15:val="{EE171132-0013-48F8-815C-D65697B03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054F43"/>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663</Words>
  <Characters>3649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jimenez</dc:creator>
  <cp:keywords/>
  <dc:description/>
  <cp:lastModifiedBy>manuel jimenez</cp:lastModifiedBy>
  <cp:revision>4</cp:revision>
  <cp:lastPrinted>2019-03-08T22:09:00Z</cp:lastPrinted>
  <dcterms:created xsi:type="dcterms:W3CDTF">2019-03-08T15:10:00Z</dcterms:created>
  <dcterms:modified xsi:type="dcterms:W3CDTF">2019-03-08T22:10:00Z</dcterms:modified>
</cp:coreProperties>
</file>