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090A" w14:textId="77777777" w:rsidR="000B3158" w:rsidRDefault="00A51BFC" w:rsidP="00FD0070">
      <w:pPr>
        <w:pStyle w:val="APA"/>
        <w:sectPr w:rsidR="000B3158" w:rsidSect="00FD0070">
          <w:headerReference w:type="default" r:id="rId8"/>
          <w:footerReference w:type="default" r:id="rId9"/>
          <w:pgSz w:w="12242" w:h="15842" w:code="1"/>
          <w:pgMar w:top="1440" w:right="1440" w:bottom="1440" w:left="1440" w:header="709" w:footer="448" w:gutter="0"/>
          <w:pgNumType w:start="1"/>
          <w:cols w:space="720"/>
        </w:sectPr>
      </w:pPr>
      <w:r>
        <w:rPr>
          <w:b/>
          <w:bCs/>
          <w:noProof/>
        </w:rPr>
        <w:drawing>
          <wp:anchor distT="0" distB="0" distL="0" distR="0" simplePos="0" relativeHeight="251658240" behindDoc="1" locked="0" layoutInCell="1" hidden="0" allowOverlap="1" wp14:anchorId="247DC768" wp14:editId="0857B095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71E08C4" wp14:editId="4643095D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5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1D70B7"/>
        </w:rPr>
        <w:drawing>
          <wp:anchor distT="0" distB="0" distL="114300" distR="114300" simplePos="0" relativeHeight="251660288" behindDoc="0" locked="0" layoutInCell="1" hidden="0" allowOverlap="1" wp14:anchorId="14CB1D8A" wp14:editId="4F38E80F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20161674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1934E" w14:textId="77777777" w:rsidR="000B3158" w:rsidRDefault="000B3158" w:rsidP="00FD0070">
      <w:pPr>
        <w:pStyle w:val="APA"/>
        <w:rPr>
          <w:rFonts w:ascii="Arial" w:hAnsi="Arial"/>
          <w:color w:val="92D050"/>
        </w:rPr>
      </w:pPr>
    </w:p>
    <w:p w14:paraId="46EDC2BA" w14:textId="77777777" w:rsidR="00F571ED" w:rsidRDefault="00F571ED" w:rsidP="00F571ED">
      <w:pPr>
        <w:pStyle w:val="APA"/>
        <w:jc w:val="center"/>
        <w:rPr>
          <w:rFonts w:ascii="Arial" w:hAnsi="Arial"/>
          <w:color w:val="92D050"/>
          <w:sz w:val="40"/>
          <w:szCs w:val="40"/>
        </w:rPr>
      </w:pPr>
    </w:p>
    <w:p w14:paraId="5DB6F641" w14:textId="77777777" w:rsidR="00F571ED" w:rsidRDefault="00F571ED" w:rsidP="00F571ED">
      <w:pPr>
        <w:pStyle w:val="APA"/>
        <w:jc w:val="center"/>
        <w:rPr>
          <w:rFonts w:ascii="Arial" w:hAnsi="Arial"/>
          <w:color w:val="92D050"/>
          <w:sz w:val="40"/>
          <w:szCs w:val="40"/>
        </w:rPr>
      </w:pPr>
    </w:p>
    <w:p w14:paraId="0ECD0CE7" w14:textId="379EAF47" w:rsidR="000B3158" w:rsidRDefault="00A51BFC" w:rsidP="00F571ED">
      <w:pPr>
        <w:pStyle w:val="APA"/>
        <w:jc w:val="center"/>
        <w:rPr>
          <w:rFonts w:ascii="Arial" w:hAnsi="Arial"/>
          <w:color w:val="92D050"/>
          <w:sz w:val="40"/>
          <w:szCs w:val="40"/>
        </w:rPr>
      </w:pPr>
      <w:r w:rsidRPr="00F571ED">
        <w:rPr>
          <w:rFonts w:ascii="Arial" w:hAnsi="Arial"/>
          <w:color w:val="92D050"/>
          <w:sz w:val="40"/>
          <w:szCs w:val="40"/>
        </w:rPr>
        <w:t>PROYECTO INTERMODULAR DE DESARROLLO DE APLICACIONES WEB</w:t>
      </w:r>
    </w:p>
    <w:p w14:paraId="03C88D02" w14:textId="77777777" w:rsidR="00F571ED" w:rsidRDefault="00F571ED" w:rsidP="00F571ED"/>
    <w:p w14:paraId="1826B406" w14:textId="77777777" w:rsidR="00F571ED" w:rsidRDefault="00F571ED" w:rsidP="00F571ED"/>
    <w:p w14:paraId="493F05C3" w14:textId="77777777" w:rsidR="00F571ED" w:rsidRDefault="00F571ED" w:rsidP="00F571ED"/>
    <w:p w14:paraId="7E7222EB" w14:textId="77777777" w:rsidR="00F571ED" w:rsidRDefault="00F571ED" w:rsidP="00F571ED"/>
    <w:p w14:paraId="0E001549" w14:textId="77777777" w:rsidR="00F571ED" w:rsidRPr="00F571ED" w:rsidRDefault="00F571ED" w:rsidP="00F571ED"/>
    <w:p w14:paraId="6B74AD3E" w14:textId="0DB87F5A" w:rsidR="000B3158" w:rsidRDefault="00A51BFC" w:rsidP="00FD0070">
      <w:pPr>
        <w:pStyle w:val="APA"/>
        <w:rPr>
          <w:rFonts w:ascii="Arial" w:hAnsi="Arial"/>
          <w:b/>
          <w:bCs/>
          <w:color w:val="1D70B7"/>
        </w:rPr>
      </w:pPr>
      <w:r>
        <w:rPr>
          <w:rFonts w:ascii="Arial" w:hAnsi="Arial"/>
          <w:b/>
          <w:bCs/>
          <w:color w:val="1D70B7"/>
        </w:rPr>
        <w:t xml:space="preserve">Minuta </w:t>
      </w:r>
    </w:p>
    <w:p w14:paraId="76270D9E" w14:textId="77777777" w:rsidR="000B3158" w:rsidRDefault="00A51BFC" w:rsidP="00FD0070">
      <w:pPr>
        <w:pStyle w:val="APA"/>
        <w:rPr>
          <w:rFonts w:ascii="Arial" w:hAnsi="Arial"/>
          <w:b/>
          <w:bCs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del equipo: </w:t>
      </w:r>
      <w:r>
        <w:rPr>
          <w:rFonts w:ascii="Arial" w:hAnsi="Arial"/>
          <w:color w:val="000000"/>
        </w:rPr>
        <w:t>equipo 7</w:t>
      </w:r>
    </w:p>
    <w:p w14:paraId="53426E64" w14:textId="77777777" w:rsidR="000B3158" w:rsidRDefault="00A51BFC" w:rsidP="00FD0070">
      <w:pPr>
        <w:pStyle w:val="APA"/>
        <w:rPr>
          <w:rFonts w:ascii="Arial" w:hAnsi="Arial"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 miembros </w:t>
      </w:r>
      <w:r>
        <w:rPr>
          <w:rFonts w:ascii="Arial" w:hAnsi="Arial"/>
          <w:b/>
          <w:bCs/>
          <w:color w:val="404040"/>
          <w:u w:val="single"/>
        </w:rPr>
        <w:t>activos</w:t>
      </w:r>
      <w:r>
        <w:rPr>
          <w:rFonts w:ascii="Arial" w:hAnsi="Arial"/>
          <w:b/>
          <w:bCs/>
          <w:color w:val="404040"/>
        </w:rPr>
        <w:t xml:space="preserve">: </w:t>
      </w:r>
      <w:r>
        <w:rPr>
          <w:rFonts w:ascii="Arial" w:hAnsi="Arial"/>
          <w:color w:val="000000"/>
        </w:rPr>
        <w:t xml:space="preserve">Claudia Andrea Morales Urribarri, Jimmy Estir Vergara </w:t>
      </w:r>
      <w:proofErr w:type="gramStart"/>
      <w:r>
        <w:rPr>
          <w:rFonts w:ascii="Arial" w:hAnsi="Arial"/>
          <w:color w:val="000000"/>
        </w:rPr>
        <w:t>Coronel</w:t>
      </w:r>
      <w:proofErr w:type="gramEnd"/>
      <w:r>
        <w:rPr>
          <w:rFonts w:ascii="Arial" w:hAnsi="Arial"/>
          <w:color w:val="000000"/>
        </w:rPr>
        <w:t>, Kennys Eduardo Torres Belisario.</w:t>
      </w:r>
    </w:p>
    <w:p w14:paraId="3691E63E" w14:textId="77777777" w:rsidR="000B3158" w:rsidRPr="00F571ED" w:rsidRDefault="00A51BFC" w:rsidP="00F571ED">
      <w:pPr>
        <w:ind w:left="720"/>
        <w:rPr>
          <w:color w:val="404040" w:themeColor="text1" w:themeTint="BF"/>
          <w:sz w:val="24"/>
          <w:szCs w:val="24"/>
        </w:rPr>
      </w:pPr>
      <w:r w:rsidRPr="00F571ED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N.º de entregable:</w:t>
      </w:r>
      <w:r w:rsidRPr="00F571ED">
        <w:rPr>
          <w:color w:val="404040" w:themeColor="text1" w:themeTint="BF"/>
          <w:sz w:val="24"/>
          <w:szCs w:val="24"/>
        </w:rPr>
        <w:t xml:space="preserve"> Entregable 1</w:t>
      </w:r>
    </w:p>
    <w:p w14:paraId="5FF7CD37" w14:textId="77777777" w:rsidR="00F571ED" w:rsidRDefault="00F571ED" w:rsidP="00F571ED"/>
    <w:p w14:paraId="5208FB62" w14:textId="77777777" w:rsidR="00F571ED" w:rsidRPr="00F571ED" w:rsidRDefault="00F571ED" w:rsidP="00F571ED"/>
    <w:p w14:paraId="64D68B96" w14:textId="77777777" w:rsidR="000B3158" w:rsidRDefault="00A51BFC" w:rsidP="00F571ED">
      <w:pPr>
        <w:pStyle w:val="APA"/>
        <w:spacing w:line="360" w:lineRule="auto"/>
        <w:rPr>
          <w:rFonts w:ascii="Arial" w:hAnsi="Arial"/>
          <w:b/>
          <w:bCs/>
          <w:color w:val="92D050"/>
        </w:rPr>
      </w:pPr>
      <w:r>
        <w:rPr>
          <w:rFonts w:ascii="Arial" w:hAnsi="Arial"/>
          <w:b/>
          <w:bCs/>
          <w:noProof/>
          <w:color w:val="92D050"/>
        </w:rPr>
        <w:drawing>
          <wp:anchor distT="0" distB="0" distL="0" distR="0" simplePos="0" relativeHeight="251661312" behindDoc="1" locked="0" layoutInCell="1" hidden="0" allowOverlap="1" wp14:anchorId="552B78BD" wp14:editId="7FC3DD12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noProof/>
          <w:color w:val="92D050"/>
        </w:rPr>
        <w:drawing>
          <wp:anchor distT="0" distB="0" distL="0" distR="0" simplePos="0" relativeHeight="251662336" behindDoc="1" locked="0" layoutInCell="1" hidden="0" allowOverlap="1" wp14:anchorId="180509C1" wp14:editId="145401AA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color w:val="92D050"/>
        </w:rPr>
        <w:t>CICLO FORMATIVO DE GRADO SUPERIOR EN</w:t>
      </w:r>
    </w:p>
    <w:p w14:paraId="15B5D701" w14:textId="7F7F0335" w:rsidR="000B3158" w:rsidRDefault="00A51BFC" w:rsidP="00F571ED">
      <w:pPr>
        <w:pStyle w:val="APA"/>
        <w:spacing w:line="360" w:lineRule="auto"/>
        <w:rPr>
          <w:rFonts w:ascii="Arial" w:hAnsi="Arial"/>
          <w:b/>
          <w:bCs/>
          <w:smallCaps/>
          <w:color w:val="1381B7"/>
        </w:rPr>
      </w:pPr>
      <w:r>
        <w:rPr>
          <w:rFonts w:ascii="Arial" w:hAnsi="Arial"/>
          <w:b/>
          <w:bCs/>
          <w:smallCaps/>
          <w:color w:val="1381B7"/>
        </w:rPr>
        <w:t xml:space="preserve">DESARROLLO </w:t>
      </w:r>
      <w:r w:rsidR="00F571ED">
        <w:rPr>
          <w:rFonts w:ascii="Arial" w:hAnsi="Arial"/>
          <w:b/>
          <w:bCs/>
          <w:smallCaps/>
          <w:color w:val="1381B7"/>
        </w:rPr>
        <w:t>DE APLICACIONES</w:t>
      </w:r>
      <w:r>
        <w:rPr>
          <w:rFonts w:ascii="Arial" w:hAnsi="Arial"/>
          <w:b/>
          <w:bCs/>
          <w:smallCaps/>
          <w:color w:val="1381B7"/>
        </w:rPr>
        <w:t xml:space="preserve"> WEB </w:t>
      </w:r>
    </w:p>
    <w:p w14:paraId="0F828042" w14:textId="1B45EDA0" w:rsidR="000B3158" w:rsidRPr="00F571ED" w:rsidRDefault="00A51BFC" w:rsidP="00F571ED">
      <w:pPr>
        <w:pStyle w:val="APA"/>
        <w:spacing w:line="360" w:lineRule="auto"/>
        <w:rPr>
          <w:rFonts w:ascii="Arial" w:hAnsi="Arial"/>
          <w:b/>
          <w:bCs/>
          <w:color w:val="92D050"/>
        </w:rPr>
      </w:pPr>
      <w:r>
        <w:rPr>
          <w:rFonts w:ascii="Arial" w:hAnsi="Arial"/>
          <w:b/>
          <w:bCs/>
          <w:color w:val="92D050"/>
        </w:rPr>
        <w:t>MODALIDAD ONLINE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5D09459" wp14:editId="5DD80002">
                <wp:simplePos x="0" y="0"/>
                <wp:positionH relativeFrom="column">
                  <wp:posOffset>-730882</wp:posOffset>
                </wp:positionH>
                <wp:positionV relativeFrom="paragraph">
                  <wp:posOffset>3970020</wp:posOffset>
                </wp:positionV>
                <wp:extent cx="3546022" cy="209056"/>
                <wp:effectExtent l="0" t="0" r="0" b="0"/>
                <wp:wrapNone/>
                <wp:docPr id="2016167443" name="Rectángulo 201616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2514" y="3684997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CC59F" w14:textId="77777777" w:rsidR="000B3158" w:rsidRDefault="000B31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09459" id="Rectángulo 2016167443" o:spid="_x0000_s1026" style="position:absolute;left:0;text-align:left;margin-left:-57.55pt;margin-top:312.6pt;width:279.2pt;height:1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" fillcolor="white [3201]" stroked="f">
                <v:textbox inset="2.53958mm,2.53958mm,2.53958mm,2.53958mm">
                  <w:txbxContent>
                    <w:p w14:paraId="2ADCC59F" w14:textId="77777777" w:rsidR="000B3158" w:rsidRDefault="000B31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C7F1E59" w14:textId="6C89A7E9" w:rsidR="000B3158" w:rsidRPr="00FD0070" w:rsidRDefault="00A51BFC" w:rsidP="00FD0070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FD0070">
        <w:rPr>
          <w:rFonts w:ascii="Times New Roman" w:hAnsi="Times New Roman" w:cs="Times New Roman"/>
          <w:sz w:val="24"/>
          <w:szCs w:val="24"/>
        </w:rPr>
        <w:lastRenderedPageBreak/>
        <w:t>1. Nombre del Proyecto</w:t>
      </w:r>
    </w:p>
    <w:p w14:paraId="53BC02EA" w14:textId="3FAE871A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Stock </w:t>
      </w:r>
      <w:proofErr w:type="spellStart"/>
      <w:r>
        <w:rPr>
          <w:rFonts w:ascii="Arial" w:hAnsi="Arial"/>
          <w:color w:val="000000"/>
        </w:rPr>
        <w:t>for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 w:rsidR="00C2483E">
        <w:rPr>
          <w:rFonts w:ascii="Arial" w:hAnsi="Arial"/>
          <w:color w:val="000000"/>
        </w:rPr>
        <w:t>.</w:t>
      </w:r>
    </w:p>
    <w:p w14:paraId="6EC8A8E4" w14:textId="77777777" w:rsidR="000B3158" w:rsidRPr="00FD0070" w:rsidRDefault="00A51BFC" w:rsidP="00FD0070">
      <w:pPr>
        <w:pStyle w:val="APA"/>
        <w:jc w:val="center"/>
        <w:rPr>
          <w:rFonts w:cs="Times New Roman"/>
          <w:b/>
          <w:bCs/>
          <w:color w:val="000000"/>
        </w:rPr>
      </w:pPr>
      <w:r w:rsidRPr="00FD0070">
        <w:rPr>
          <w:rFonts w:cs="Times New Roman"/>
          <w:b/>
          <w:bCs/>
          <w:color w:val="000000"/>
        </w:rPr>
        <w:t>2. Visión del Proyecto</w:t>
      </w:r>
    </w:p>
    <w:p w14:paraId="23042386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Esta debe ser una oración simple que indique cuál es tu proyecto y cuál es el objetivo o visión principal. La buena noticia es que una vez que esté listo, </w:t>
      </w:r>
      <w:r>
        <w:rPr>
          <w:rFonts w:ascii="Arial" w:hAnsi="Arial"/>
          <w:color w:val="000000"/>
          <w:u w:val="single"/>
        </w:rPr>
        <w:t>no será necesario que lo revises y se repite en todas las Minutas</w:t>
      </w:r>
      <w:r>
        <w:rPr>
          <w:rFonts w:ascii="Arial" w:hAnsi="Arial"/>
          <w:color w:val="000000"/>
        </w:rPr>
        <w:t>.</w:t>
      </w:r>
    </w:p>
    <w:p w14:paraId="70D38659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Aplicación web que tiene como función el gestionar el inventario para diversas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>
        <w:rPr>
          <w:rFonts w:ascii="Arial" w:hAnsi="Arial"/>
          <w:color w:val="000000"/>
        </w:rPr>
        <w:t>, con el objeto de que los clientes puedan consultar la disponibilidad y realizar comparativa de la diversidad de cada producto.</w:t>
      </w:r>
    </w:p>
    <w:p w14:paraId="7DD5E6C9" w14:textId="119C44C9" w:rsidR="000B3158" w:rsidRPr="00FD0070" w:rsidRDefault="00A51BFC" w:rsidP="00FD0070">
      <w:pPr>
        <w:pStyle w:val="APA"/>
        <w:jc w:val="center"/>
        <w:rPr>
          <w:rFonts w:cs="Times New Roman"/>
          <w:b/>
          <w:bCs/>
          <w:color w:val="000000"/>
        </w:rPr>
      </w:pPr>
      <w:r w:rsidRPr="00FD0070">
        <w:rPr>
          <w:rFonts w:cs="Times New Roman"/>
          <w:b/>
          <w:bCs/>
          <w:color w:val="000000"/>
        </w:rPr>
        <w:t>3. Salud del Proyecto</w:t>
      </w:r>
    </w:p>
    <w:p w14:paraId="1203A0F0" w14:textId="77777777" w:rsidR="000B3158" w:rsidRDefault="00A51BFC" w:rsidP="00FD0070">
      <w:pPr>
        <w:pStyle w:val="APA"/>
        <w:rPr>
          <w:rFonts w:ascii="Arial" w:hAnsi="Arial"/>
          <w:b/>
          <w:bCs/>
          <w:color w:val="FFFF00"/>
        </w:rPr>
      </w:pPr>
      <w:r>
        <w:rPr>
          <w:rFonts w:ascii="Segoe UI Emoji" w:eastAsia="Quattrocento Sans" w:hAnsi="Segoe UI Emoji" w:cs="Segoe UI Emoji"/>
          <w:color w:val="FFFF00"/>
        </w:rPr>
        <w:t>🟡</w:t>
      </w:r>
    </w:p>
    <w:p w14:paraId="3041CAAA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El proyecto se encuentra en fase inicial de planificación. Se han propuesto varias ideas y se ha seleccionado una dirección principal (sistema de consulta de stock para </w:t>
      </w:r>
      <w:proofErr w:type="spellStart"/>
      <w:r>
        <w:rPr>
          <w:rFonts w:ascii="Arial" w:hAnsi="Arial"/>
        </w:rPr>
        <w:t>PYMEs</w:t>
      </w:r>
      <w:proofErr w:type="spellEnd"/>
      <w:r>
        <w:rPr>
          <w:rFonts w:ascii="Arial" w:hAnsi="Arial"/>
        </w:rPr>
        <w:t>), pero aún quedan por definir algunos aspectos como el nicho de productos, el alcance exacto de la plataforma y la estructura final del sistema.</w:t>
      </w:r>
    </w:p>
    <w:p w14:paraId="6708AD6D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</w:t>
      </w:r>
    </w:p>
    <w:p w14:paraId="52F22E59" w14:textId="33078885" w:rsidR="000B3158" w:rsidRPr="00FD0070" w:rsidRDefault="00A51BFC" w:rsidP="00FD0070">
      <w:pPr>
        <w:pStyle w:val="APA"/>
        <w:jc w:val="center"/>
        <w:rPr>
          <w:rFonts w:cs="Times New Roman"/>
          <w:b/>
          <w:bCs/>
          <w:color w:val="000000"/>
        </w:rPr>
      </w:pPr>
      <w:r w:rsidRPr="00FD0070">
        <w:rPr>
          <w:rFonts w:cs="Times New Roman"/>
          <w:b/>
          <w:bCs/>
          <w:color w:val="000000"/>
        </w:rPr>
        <w:t>4. Lo que realizamos en la línea de tiempo actual</w:t>
      </w:r>
    </w:p>
    <w:p w14:paraId="2FE900EC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Indicar fechas, cantidad de reuniones, tiempo de las reuniones.</w:t>
      </w:r>
    </w:p>
    <w:p w14:paraId="18D5297D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¿Quiénes asistieron?, </w:t>
      </w:r>
    </w:p>
    <w:p w14:paraId="44A56C63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¿Qué decisiones tomaron?, </w:t>
      </w:r>
    </w:p>
    <w:p w14:paraId="193BF2DA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lastRenderedPageBreak/>
        <w:t>¿Qué acciones se llevaron a cabo?, ¿en qué avanzaron? ¿qué quedó pendiente?</w:t>
      </w:r>
    </w:p>
    <w:p w14:paraId="2BE0435A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Herramientas de comunicación…</w:t>
      </w:r>
    </w:p>
    <w:p w14:paraId="5584A956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Adjuntar evidencias del trabajo en equipo: capturas de pantalla de las reuniones, chats de WhatsApp…</w:t>
      </w:r>
    </w:p>
    <w:p w14:paraId="5D6139AF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75EEC88F" w14:textId="0D2A8DB0" w:rsidR="000B3158" w:rsidRPr="0009194B" w:rsidRDefault="00A51BFC" w:rsidP="0009194B">
      <w:pPr>
        <w:pStyle w:val="APA"/>
        <w:jc w:val="center"/>
        <w:rPr>
          <w:rFonts w:cs="Times New Roman"/>
          <w:b/>
          <w:bCs/>
          <w:color w:val="000000"/>
        </w:rPr>
      </w:pPr>
      <w:proofErr w:type="spellStart"/>
      <w:r w:rsidRPr="0009194B">
        <w:rPr>
          <w:rFonts w:cs="Times New Roman"/>
          <w:b/>
          <w:bCs/>
        </w:rPr>
        <w:t>Reunion</w:t>
      </w:r>
      <w:proofErr w:type="spellEnd"/>
      <w:r w:rsidRPr="0009194B">
        <w:rPr>
          <w:rFonts w:cs="Times New Roman"/>
          <w:b/>
          <w:bCs/>
        </w:rPr>
        <w:t xml:space="preserve"> 1: </w:t>
      </w:r>
      <w:r w:rsidRPr="0009194B">
        <w:rPr>
          <w:rFonts w:cs="Times New Roman"/>
          <w:b/>
          <w:bCs/>
          <w:color w:val="000000"/>
        </w:rPr>
        <w:t>26/02/2026</w:t>
      </w:r>
    </w:p>
    <w:p w14:paraId="64911BEB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App: </w:t>
      </w:r>
      <w:proofErr w:type="spellStart"/>
      <w:r>
        <w:rPr>
          <w:rFonts w:ascii="Arial" w:hAnsi="Arial"/>
          <w:color w:val="000000"/>
        </w:rPr>
        <w:t>Discord</w:t>
      </w:r>
      <w:proofErr w:type="spellEnd"/>
    </w:p>
    <w:p w14:paraId="2DE8FDE2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Asistencia: Claudia, Jimmy y Kennys</w:t>
      </w:r>
    </w:p>
    <w:p w14:paraId="5E609613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Se realizó una lluvia de ideas en la que cada integrante propuso posibles proyectos para el trabajo </w:t>
      </w:r>
      <w:proofErr w:type="spellStart"/>
      <w:r>
        <w:rPr>
          <w:rFonts w:ascii="Arial" w:hAnsi="Arial"/>
        </w:rPr>
        <w:t>intramodular</w:t>
      </w:r>
      <w:proofErr w:type="spellEnd"/>
      <w:r>
        <w:rPr>
          <w:rFonts w:ascii="Arial" w:hAnsi="Arial"/>
        </w:rPr>
        <w:t>.</w:t>
      </w:r>
    </w:p>
    <w:p w14:paraId="3A6A41FA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Las principales ideas planteadas fueron:</w:t>
      </w:r>
    </w:p>
    <w:p w14:paraId="1971DCF4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Sistema de agrupación de envíos para </w:t>
      </w:r>
      <w:proofErr w:type="spellStart"/>
      <w:r>
        <w:rPr>
          <w:rFonts w:ascii="Arial" w:hAnsi="Arial"/>
        </w:rPr>
        <w:t>PYMEs</w:t>
      </w:r>
      <w:proofErr w:type="spellEnd"/>
      <w:r>
        <w:rPr>
          <w:rFonts w:ascii="Arial" w:hAnsi="Arial"/>
        </w:rPr>
        <w:t>, donde diferentes empresas registran envíos y el sistema agrupa entregas por zonas para optimizar rutas de transporte.</w:t>
      </w:r>
      <w:r>
        <w:rPr>
          <w:rFonts w:ascii="Arial" w:hAnsi="Arial"/>
        </w:rPr>
        <w:br/>
      </w:r>
    </w:p>
    <w:p w14:paraId="40363AE8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Plataforma de consulta de stock y precios para diferentes tiendas, permitiendo a los usuarios consultar disponibilidad de productos entre varias empresas.</w:t>
      </w:r>
      <w:r>
        <w:rPr>
          <w:rFonts w:ascii="Arial" w:hAnsi="Arial"/>
        </w:rPr>
        <w:br/>
      </w:r>
    </w:p>
    <w:p w14:paraId="7B7EADF2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lastRenderedPageBreak/>
        <w:t>Plataforma de apuestas simuladas (propuesta descartada por no ajustarse bien al objetivo del proyecto).</w:t>
      </w:r>
      <w:r>
        <w:rPr>
          <w:rFonts w:ascii="Arial" w:hAnsi="Arial"/>
        </w:rPr>
        <w:br/>
      </w:r>
    </w:p>
    <w:p w14:paraId="45E40AAF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Tras debatir la complejidad de cada propuesta, se decidió que la idea más viable para el proyecto académico sería la plataforma de consulta de stock para </w:t>
      </w:r>
      <w:proofErr w:type="spellStart"/>
      <w:r>
        <w:rPr>
          <w:rFonts w:ascii="Arial" w:hAnsi="Arial"/>
        </w:rPr>
        <w:t>PYMEs</w:t>
      </w:r>
      <w:proofErr w:type="spellEnd"/>
      <w:r>
        <w:rPr>
          <w:rFonts w:ascii="Arial" w:hAnsi="Arial"/>
        </w:rPr>
        <w:t>, ya que permite desarrollar varias funcionalidades sin que el sistema sea excesivamente complejo para el tiempo disponible.</w:t>
      </w:r>
    </w:p>
    <w:p w14:paraId="587AB975" w14:textId="3A9D2FFA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bookmarkStart w:id="0" w:name="_heading=h.rgz08eae6vr0" w:colFirst="0" w:colLast="0"/>
      <w:bookmarkEnd w:id="0"/>
      <w:r w:rsidRPr="009D4F95">
        <w:rPr>
          <w:rFonts w:cs="Times New Roman"/>
          <w:b/>
          <w:bCs/>
        </w:rPr>
        <w:t xml:space="preserve">4.1.1 </w:t>
      </w:r>
      <w:r w:rsidR="00A51BFC" w:rsidRPr="009D4F95">
        <w:rPr>
          <w:rFonts w:cs="Times New Roman"/>
          <w:b/>
          <w:bCs/>
        </w:rPr>
        <w:t xml:space="preserve">Acciones </w:t>
      </w:r>
      <w:r w:rsidR="00412A0D">
        <w:rPr>
          <w:rFonts w:cs="Times New Roman"/>
          <w:b/>
          <w:bCs/>
        </w:rPr>
        <w:t>R</w:t>
      </w:r>
      <w:r w:rsidR="00A51BFC" w:rsidRPr="009D4F95">
        <w:rPr>
          <w:rFonts w:cs="Times New Roman"/>
          <w:b/>
          <w:bCs/>
        </w:rPr>
        <w:t>ealizadas</w:t>
      </w:r>
      <w:r w:rsidRPr="009D4F95">
        <w:rPr>
          <w:rFonts w:cs="Times New Roman"/>
          <w:b/>
          <w:bCs/>
        </w:rPr>
        <w:t>:</w:t>
      </w:r>
    </w:p>
    <w:p w14:paraId="7729AE31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Discusión de las diferentes ideas propuestas.</w:t>
      </w:r>
    </w:p>
    <w:p w14:paraId="150C9533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Evaluación del nivel de dificultad de cada proyecto. </w:t>
      </w:r>
    </w:p>
    <w:p w14:paraId="1EC481B2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Selección preliminar de la idea del sistema de inventario y consulta de stock.</w:t>
      </w:r>
    </w:p>
    <w:p w14:paraId="73B05E08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Se acordó realizar diagramas o bocetos para visualizar mejor la estructura del sistema.</w:t>
      </w:r>
      <w:r>
        <w:rPr>
          <w:rFonts w:ascii="Arial" w:hAnsi="Arial"/>
        </w:rPr>
        <w:br/>
      </w:r>
    </w:p>
    <w:p w14:paraId="501446FA" w14:textId="19CA62DD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bookmarkStart w:id="1" w:name="_heading=h.b8cuh0hsifxq" w:colFirst="0" w:colLast="0"/>
      <w:bookmarkEnd w:id="1"/>
      <w:r w:rsidRPr="009D4F95">
        <w:rPr>
          <w:rFonts w:cs="Times New Roman"/>
          <w:b/>
          <w:bCs/>
        </w:rPr>
        <w:t xml:space="preserve">4.1.2 </w:t>
      </w:r>
      <w:r w:rsidR="00A51BFC" w:rsidRPr="009D4F95">
        <w:rPr>
          <w:rFonts w:cs="Times New Roman"/>
          <w:b/>
          <w:bCs/>
        </w:rPr>
        <w:t>Pendiente:</w:t>
      </w:r>
    </w:p>
    <w:p w14:paraId="34F3B837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Definir el funcionamiento exacto del sistema.</w:t>
      </w:r>
    </w:p>
    <w:p w14:paraId="04EEF631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Crear un esquema técnico del proyecto.</w:t>
      </w:r>
    </w:p>
    <w:p w14:paraId="5E6771F7" w14:textId="77777777" w:rsidR="000B3158" w:rsidRPr="009D4F95" w:rsidRDefault="00A51BFC" w:rsidP="009D4F95">
      <w:pPr>
        <w:pStyle w:val="APA"/>
        <w:jc w:val="center"/>
        <w:rPr>
          <w:rFonts w:cs="Times New Roman"/>
          <w:b/>
          <w:bCs/>
        </w:rPr>
      </w:pPr>
      <w:r>
        <w:rPr>
          <w:rFonts w:ascii="Arial" w:hAnsi="Arial"/>
        </w:rPr>
        <w:t>Determinar si el sistema tendrá uno o varios tipos de usuarios.</w:t>
      </w:r>
      <w:r>
        <w:rPr>
          <w:rFonts w:ascii="Arial" w:hAnsi="Arial"/>
        </w:rPr>
        <w:br/>
      </w:r>
    </w:p>
    <w:p w14:paraId="418C0B77" w14:textId="591F5555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bookmarkStart w:id="2" w:name="_heading=h.e05t56y2cn18" w:colFirst="0" w:colLast="0"/>
      <w:bookmarkEnd w:id="2"/>
      <w:r w:rsidRPr="009D4F95">
        <w:rPr>
          <w:rFonts w:cs="Times New Roman"/>
          <w:b/>
          <w:bCs/>
        </w:rPr>
        <w:t>4.1.3</w:t>
      </w:r>
      <w:r w:rsidR="00B00E7F">
        <w:rPr>
          <w:rFonts w:cs="Times New Roman"/>
          <w:b/>
          <w:bCs/>
        </w:rPr>
        <w:t xml:space="preserve"> </w:t>
      </w:r>
      <w:r w:rsidR="00A51BFC" w:rsidRPr="009D4F95">
        <w:rPr>
          <w:rFonts w:cs="Times New Roman"/>
          <w:b/>
          <w:bCs/>
        </w:rPr>
        <w:t xml:space="preserve">Herramientas </w:t>
      </w:r>
      <w:r w:rsidR="00412A0D">
        <w:rPr>
          <w:rFonts w:cs="Times New Roman"/>
          <w:b/>
          <w:bCs/>
        </w:rPr>
        <w:t>U</w:t>
      </w:r>
      <w:r w:rsidR="00A51BFC" w:rsidRPr="009D4F95">
        <w:rPr>
          <w:rFonts w:cs="Times New Roman"/>
          <w:b/>
          <w:bCs/>
        </w:rPr>
        <w:t>tilizadas</w:t>
      </w:r>
      <w:r w:rsidRPr="009D4F95">
        <w:rPr>
          <w:rFonts w:cs="Times New Roman"/>
          <w:b/>
          <w:bCs/>
        </w:rPr>
        <w:t>:</w:t>
      </w:r>
    </w:p>
    <w:p w14:paraId="34A09BF0" w14:textId="58220A02" w:rsidR="000B3158" w:rsidRDefault="00FD0070" w:rsidP="00FD0070">
      <w:pPr>
        <w:pStyle w:val="APA"/>
        <w:rPr>
          <w:rFonts w:ascii="Arial" w:hAnsi="Arial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 wp14:anchorId="4285394C" wp14:editId="0CC72D56">
            <wp:simplePos x="0" y="0"/>
            <wp:positionH relativeFrom="column">
              <wp:posOffset>-205740</wp:posOffset>
            </wp:positionH>
            <wp:positionV relativeFrom="paragraph">
              <wp:posOffset>1127760</wp:posOffset>
            </wp:positionV>
            <wp:extent cx="6377940" cy="5276850"/>
            <wp:effectExtent l="0" t="0" r="3810" b="0"/>
            <wp:wrapSquare wrapText="bothSides" distT="0" distB="0" distL="114300" distR="114300"/>
            <wp:docPr id="201616745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A51BFC">
        <w:rPr>
          <w:rFonts w:ascii="Arial" w:hAnsi="Arial"/>
        </w:rPr>
        <w:t>Discord</w:t>
      </w:r>
      <w:proofErr w:type="spellEnd"/>
      <w:r w:rsidR="00A51BFC">
        <w:rPr>
          <w:rFonts w:ascii="Arial" w:hAnsi="Arial"/>
        </w:rPr>
        <w:t xml:space="preserve"> para comunicación y reuniones.</w:t>
      </w:r>
      <w:r w:rsidR="00A51BFC">
        <w:rPr>
          <w:rFonts w:ascii="Arial" w:hAnsi="Arial"/>
        </w:rPr>
        <w:br/>
        <w:t>Chat del servidor para intercambio de ideas.</w:t>
      </w:r>
      <w:r w:rsidR="00A51BFC">
        <w:rPr>
          <w:rFonts w:ascii="Arial" w:hAnsi="Arial"/>
        </w:rPr>
        <w:br/>
      </w:r>
    </w:p>
    <w:p w14:paraId="108B1983" w14:textId="53D9731D" w:rsidR="000B3158" w:rsidRPr="0009194B" w:rsidRDefault="000B3158" w:rsidP="0009194B">
      <w:pPr>
        <w:pStyle w:val="APA"/>
        <w:jc w:val="center"/>
        <w:rPr>
          <w:rFonts w:cs="Times New Roman"/>
        </w:rPr>
      </w:pPr>
    </w:p>
    <w:p w14:paraId="435E6977" w14:textId="0593A13A" w:rsidR="000B3158" w:rsidRPr="0009194B" w:rsidRDefault="00A51BFC" w:rsidP="0009194B">
      <w:pPr>
        <w:pStyle w:val="APA"/>
        <w:jc w:val="center"/>
        <w:rPr>
          <w:rFonts w:cs="Times New Roman"/>
          <w:b/>
          <w:bCs/>
        </w:rPr>
      </w:pPr>
      <w:proofErr w:type="spellStart"/>
      <w:r w:rsidRPr="0009194B">
        <w:rPr>
          <w:rFonts w:cs="Times New Roman"/>
          <w:b/>
          <w:bCs/>
        </w:rPr>
        <w:t>Reunion</w:t>
      </w:r>
      <w:proofErr w:type="spellEnd"/>
      <w:r w:rsidRPr="0009194B">
        <w:rPr>
          <w:rFonts w:cs="Times New Roman"/>
          <w:b/>
          <w:bCs/>
        </w:rPr>
        <w:t xml:space="preserve"> 2: </w:t>
      </w:r>
      <w:r w:rsidRPr="0009194B">
        <w:rPr>
          <w:rFonts w:cs="Times New Roman"/>
          <w:b/>
          <w:bCs/>
          <w:color w:val="000000"/>
        </w:rPr>
        <w:t>02/03/2026</w:t>
      </w:r>
    </w:p>
    <w:p w14:paraId="1800E0E3" w14:textId="77777777" w:rsidR="000B3158" w:rsidRPr="009D4F95" w:rsidRDefault="00A51BFC" w:rsidP="009D4F95">
      <w:pPr>
        <w:pStyle w:val="APA"/>
        <w:jc w:val="center"/>
        <w:rPr>
          <w:rFonts w:cs="Times New Roman"/>
          <w:b/>
          <w:bCs/>
          <w:color w:val="000000"/>
        </w:rPr>
      </w:pPr>
      <w:r>
        <w:rPr>
          <w:rFonts w:ascii="Arial" w:hAnsi="Arial"/>
          <w:color w:val="000000"/>
        </w:rPr>
        <w:t xml:space="preserve">App: </w:t>
      </w:r>
      <w:proofErr w:type="spellStart"/>
      <w:r>
        <w:rPr>
          <w:rFonts w:ascii="Arial" w:hAnsi="Arial"/>
        </w:rPr>
        <w:t>Dis</w:t>
      </w:r>
      <w:r>
        <w:rPr>
          <w:rFonts w:ascii="Arial" w:hAnsi="Arial"/>
          <w:color w:val="000000"/>
        </w:rPr>
        <w:t>cord</w:t>
      </w:r>
      <w:proofErr w:type="spellEnd"/>
      <w:r>
        <w:rPr>
          <w:rFonts w:ascii="Arial" w:hAnsi="Arial"/>
        </w:rPr>
        <w:t xml:space="preserve">. </w:t>
      </w:r>
      <w:r>
        <w:rPr>
          <w:rFonts w:ascii="Arial" w:hAnsi="Arial"/>
          <w:color w:val="000000"/>
        </w:rPr>
        <w:t>Asistencia: Claudia y Jimmy</w:t>
      </w:r>
      <w:r>
        <w:rPr>
          <w:rFonts w:ascii="Arial" w:hAnsi="Arial"/>
          <w:color w:val="000000"/>
        </w:rPr>
        <w:br/>
      </w:r>
    </w:p>
    <w:p w14:paraId="74C01218" w14:textId="2260BE99" w:rsidR="000B3158" w:rsidRPr="009D4F95" w:rsidRDefault="009D4F95" w:rsidP="009D4F95">
      <w:pPr>
        <w:pStyle w:val="APA"/>
        <w:jc w:val="center"/>
        <w:rPr>
          <w:rFonts w:cs="Times New Roman"/>
          <w:b/>
          <w:bCs/>
          <w:color w:val="000000"/>
        </w:rPr>
      </w:pPr>
      <w:r w:rsidRPr="009D4F95">
        <w:rPr>
          <w:rFonts w:cs="Times New Roman"/>
          <w:b/>
          <w:bCs/>
          <w:color w:val="000000"/>
        </w:rPr>
        <w:t xml:space="preserve">4.1.4 </w:t>
      </w:r>
      <w:r w:rsidR="00A51BFC" w:rsidRPr="009D4F95">
        <w:rPr>
          <w:rFonts w:cs="Times New Roman"/>
          <w:b/>
          <w:bCs/>
          <w:color w:val="000000"/>
        </w:rPr>
        <w:t>Decisiones:</w:t>
      </w:r>
    </w:p>
    <w:p w14:paraId="07831450" w14:textId="77777777" w:rsidR="000B3158" w:rsidRPr="009D4F95" w:rsidRDefault="00A51BFC" w:rsidP="009D4F95">
      <w:pPr>
        <w:pStyle w:val="APA"/>
        <w:jc w:val="center"/>
        <w:rPr>
          <w:rFonts w:cs="Times New Roman"/>
          <w:b/>
          <w:bCs/>
        </w:rPr>
      </w:pPr>
      <w:r>
        <w:rPr>
          <w:rFonts w:ascii="Arial" w:hAnsi="Arial"/>
        </w:rPr>
        <w:lastRenderedPageBreak/>
        <w:t>Durante esta reunión se comenzó a definir la estructura técnica del proyecto. Se planteó que cada tienda tendría: Un usuario propio para acceder a la plataforma y la posibilidad de registrar productos, modificar precios y actualizar stock.</w:t>
      </w:r>
      <w:r>
        <w:rPr>
          <w:rFonts w:ascii="Arial" w:hAnsi="Arial"/>
        </w:rPr>
        <w:br/>
        <w:t xml:space="preserve">También se debatió sobre la arquitectura del sistema, </w:t>
      </w:r>
      <w:proofErr w:type="spellStart"/>
      <w:r>
        <w:rPr>
          <w:rFonts w:ascii="Arial" w:hAnsi="Arial"/>
        </w:rPr>
        <w:t>manejandose</w:t>
      </w:r>
      <w:proofErr w:type="spellEnd"/>
      <w:r>
        <w:rPr>
          <w:rFonts w:ascii="Arial" w:hAnsi="Arial"/>
        </w:rPr>
        <w:t xml:space="preserve"> la posibilidad de usar una base de datos para los usuarios (tiendas) encargada de la autenticación y otra base de datos para productos y pedidos, gestionando el inventario y las consultas más destinada a los clientes.</w:t>
      </w:r>
      <w:r>
        <w:rPr>
          <w:rFonts w:ascii="Arial" w:hAnsi="Arial"/>
        </w:rPr>
        <w:br/>
      </w:r>
    </w:p>
    <w:p w14:paraId="4AAF02A0" w14:textId="3668C132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bookmarkStart w:id="3" w:name="_heading=h.93f6zxfhl5lf" w:colFirst="0" w:colLast="0"/>
      <w:bookmarkEnd w:id="3"/>
      <w:r w:rsidRPr="009D4F95">
        <w:rPr>
          <w:rFonts w:cs="Times New Roman"/>
          <w:b/>
          <w:bCs/>
        </w:rPr>
        <w:t xml:space="preserve">4.1.5 </w:t>
      </w:r>
      <w:r w:rsidR="00A51BFC" w:rsidRPr="009D4F95">
        <w:rPr>
          <w:rFonts w:cs="Times New Roman"/>
          <w:b/>
          <w:bCs/>
        </w:rPr>
        <w:t xml:space="preserve">Acciones </w:t>
      </w:r>
      <w:r w:rsidR="00412A0D">
        <w:rPr>
          <w:rFonts w:cs="Times New Roman"/>
          <w:b/>
          <w:bCs/>
        </w:rPr>
        <w:t>R</w:t>
      </w:r>
      <w:r w:rsidR="00A51BFC" w:rsidRPr="009D4F95">
        <w:rPr>
          <w:rFonts w:cs="Times New Roman"/>
          <w:b/>
          <w:bCs/>
        </w:rPr>
        <w:t>ealizadas</w:t>
      </w:r>
      <w:r w:rsidRPr="009D4F95">
        <w:rPr>
          <w:rFonts w:cs="Times New Roman"/>
          <w:b/>
          <w:bCs/>
        </w:rPr>
        <w:t>:</w:t>
      </w:r>
    </w:p>
    <w:p w14:paraId="37048B7E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Creación de un primer boceto del funcionamiento del sistema.</w:t>
      </w:r>
    </w:p>
    <w:p w14:paraId="446832AC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Discusión sobre el uso de bases de datos separadas para diferentes funciones del sistema.</w:t>
      </w:r>
    </w:p>
    <w:p w14:paraId="6C6CB86A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Análisis de cómo se gestionaría el acceso de las tiendas a la plataforma.</w:t>
      </w:r>
      <w:r>
        <w:rPr>
          <w:rFonts w:ascii="Arial" w:hAnsi="Arial"/>
        </w:rPr>
        <w:br/>
      </w:r>
    </w:p>
    <w:p w14:paraId="21EBA2BC" w14:textId="339317EA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bookmarkStart w:id="4" w:name="_heading=h.2ox1minj667f" w:colFirst="0" w:colLast="0"/>
      <w:bookmarkEnd w:id="4"/>
      <w:r w:rsidRPr="009D4F95">
        <w:rPr>
          <w:rFonts w:cs="Times New Roman"/>
          <w:b/>
          <w:bCs/>
        </w:rPr>
        <w:t xml:space="preserve">4.1.6 </w:t>
      </w:r>
      <w:r w:rsidR="00A51BFC" w:rsidRPr="009D4F95">
        <w:rPr>
          <w:rFonts w:cs="Times New Roman"/>
          <w:b/>
          <w:bCs/>
        </w:rPr>
        <w:t>Pendiente</w:t>
      </w:r>
      <w:r w:rsidRPr="009D4F95">
        <w:rPr>
          <w:rFonts w:cs="Times New Roman"/>
          <w:b/>
          <w:bCs/>
        </w:rPr>
        <w:t>:</w:t>
      </w:r>
    </w:p>
    <w:p w14:paraId="67CED33F" w14:textId="77777777" w:rsidR="000B3158" w:rsidRDefault="00A51BFC" w:rsidP="00FD0070">
      <w:pPr>
        <w:pStyle w:val="APA"/>
        <w:rPr>
          <w:rFonts w:ascii="Arial" w:hAnsi="Arial"/>
          <w:b/>
          <w:bCs/>
        </w:rPr>
      </w:pPr>
      <w:bookmarkStart w:id="5" w:name="_heading=h.m6epiua5cqe1" w:colFirst="0" w:colLast="0"/>
      <w:bookmarkEnd w:id="5"/>
      <w:r>
        <w:rPr>
          <w:rFonts w:ascii="Arial" w:hAnsi="Arial"/>
        </w:rPr>
        <w:t>Definir si los clientes finales podrán ver productos directamente.</w:t>
      </w:r>
      <w:r>
        <w:rPr>
          <w:rFonts w:ascii="Arial" w:hAnsi="Arial"/>
        </w:rPr>
        <w:br/>
        <w:t>Decidir si el sistema mostrará productos por tienda o de forma global.</w:t>
      </w:r>
      <w:r>
        <w:rPr>
          <w:rFonts w:ascii="Arial" w:hAnsi="Arial"/>
        </w:rPr>
        <w:br/>
        <w:t>Determinar la estructura definitiva de la base de datos.</w:t>
      </w:r>
    </w:p>
    <w:p w14:paraId="048B06A2" w14:textId="77777777" w:rsidR="000B3158" w:rsidRDefault="00A51BFC" w:rsidP="00FD0070">
      <w:pPr>
        <w:pStyle w:val="APA"/>
        <w:rPr>
          <w:rFonts w:ascii="Arial" w:hAnsi="Arial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 wp14:anchorId="29CB4A64" wp14:editId="478FAFF7">
            <wp:simplePos x="0" y="0"/>
            <wp:positionH relativeFrom="page">
              <wp:posOffset>656162</wp:posOffset>
            </wp:positionH>
            <wp:positionV relativeFrom="paragraph">
              <wp:posOffset>236220</wp:posOffset>
            </wp:positionV>
            <wp:extent cx="6484620" cy="4343400"/>
            <wp:effectExtent l="0" t="0" r="0" b="0"/>
            <wp:wrapSquare wrapText="bothSides" distT="0" distB="0" distL="114300" distR="114300"/>
            <wp:docPr id="201616745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8A3A29" w14:textId="7CB77B02" w:rsidR="000B3158" w:rsidRPr="0009194B" w:rsidRDefault="00A51BFC" w:rsidP="0009194B">
      <w:pPr>
        <w:pStyle w:val="APA"/>
        <w:jc w:val="center"/>
        <w:rPr>
          <w:rFonts w:cs="Times New Roman"/>
          <w:b/>
          <w:bCs/>
        </w:rPr>
      </w:pPr>
      <w:proofErr w:type="spellStart"/>
      <w:r w:rsidRPr="0009194B">
        <w:rPr>
          <w:rFonts w:cs="Times New Roman"/>
          <w:b/>
          <w:bCs/>
        </w:rPr>
        <w:t>Reunion</w:t>
      </w:r>
      <w:proofErr w:type="spellEnd"/>
      <w:r w:rsidRPr="0009194B">
        <w:rPr>
          <w:rFonts w:cs="Times New Roman"/>
          <w:b/>
          <w:bCs/>
        </w:rPr>
        <w:t xml:space="preserve"> 3: </w:t>
      </w:r>
      <w:r w:rsidRPr="0009194B">
        <w:rPr>
          <w:rFonts w:cs="Times New Roman"/>
          <w:b/>
          <w:bCs/>
          <w:color w:val="000000"/>
        </w:rPr>
        <w:t>06/03/2026</w:t>
      </w:r>
    </w:p>
    <w:p w14:paraId="25E61169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App: </w:t>
      </w:r>
      <w:proofErr w:type="spellStart"/>
      <w:r>
        <w:rPr>
          <w:rFonts w:ascii="Arial" w:hAnsi="Arial"/>
        </w:rPr>
        <w:t>D</w:t>
      </w:r>
      <w:r>
        <w:rPr>
          <w:rFonts w:ascii="Arial" w:hAnsi="Arial"/>
          <w:color w:val="000000"/>
        </w:rPr>
        <w:t>iscord</w:t>
      </w:r>
      <w:proofErr w:type="spellEnd"/>
    </w:p>
    <w:p w14:paraId="0636ACCF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Asistencia: Claudia, Jimmy y Kennys.</w:t>
      </w:r>
    </w:p>
    <w:p w14:paraId="7A90357F" w14:textId="2D9BF19C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r w:rsidRPr="009D4F95">
        <w:rPr>
          <w:rFonts w:cs="Times New Roman"/>
          <w:b/>
          <w:bCs/>
        </w:rPr>
        <w:t xml:space="preserve">4.1.7 </w:t>
      </w:r>
      <w:r w:rsidR="00A51BFC" w:rsidRPr="009D4F95">
        <w:rPr>
          <w:rFonts w:cs="Times New Roman"/>
          <w:b/>
          <w:bCs/>
        </w:rPr>
        <w:t>Decisiones:</w:t>
      </w:r>
    </w:p>
    <w:p w14:paraId="0961411A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Se debatió sobre cómo funcionaría el acceso de los usuarios a la plataforma. Se plantearon dos posibilidades:</w:t>
      </w:r>
    </w:p>
    <w:p w14:paraId="730B2E93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Que cada tienda tenga su propio apartado para mostrar sus productos.</w:t>
      </w:r>
      <w:r>
        <w:rPr>
          <w:rFonts w:ascii="Arial" w:hAnsi="Arial"/>
        </w:rPr>
        <w:br/>
      </w:r>
    </w:p>
    <w:p w14:paraId="109095E4" w14:textId="7EE85D17" w:rsidR="000B3158" w:rsidRDefault="00A51BFC" w:rsidP="00F571ED">
      <w:pPr>
        <w:pStyle w:val="APA"/>
        <w:ind w:left="720" w:firstLine="0"/>
        <w:rPr>
          <w:rFonts w:ascii="Arial" w:hAnsi="Arial"/>
        </w:rPr>
      </w:pPr>
      <w:r>
        <w:rPr>
          <w:rFonts w:ascii="Arial" w:hAnsi="Arial"/>
        </w:rPr>
        <w:lastRenderedPageBreak/>
        <w:t>Que exista un apartado general donde los usuarios puedan consultar productos de todas las tiendas.</w:t>
      </w:r>
      <w:r>
        <w:rPr>
          <w:rFonts w:ascii="Arial" w:hAnsi="Arial"/>
        </w:rPr>
        <w:br/>
        <w:t>Se consideró que la segunda opción puede facilitar la comparación de precios y disponibilidad entre diferentes negocios.</w:t>
      </w:r>
    </w:p>
    <w:p w14:paraId="15D2F557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También se discutió la necesidad de definir un nicho de productos específico, por ejemplo:</w:t>
      </w:r>
    </w:p>
    <w:p w14:paraId="3D15B59B" w14:textId="59FA50DA" w:rsidR="000B3158" w:rsidRDefault="00A51BFC" w:rsidP="00F571ED">
      <w:pPr>
        <w:pStyle w:val="APA"/>
        <w:ind w:left="720" w:firstLine="0"/>
        <w:rPr>
          <w:rFonts w:ascii="Arial" w:hAnsi="Arial"/>
        </w:rPr>
      </w:pPr>
      <w:r>
        <w:rPr>
          <w:rFonts w:ascii="Arial" w:hAnsi="Arial"/>
        </w:rPr>
        <w:t>productos para el hogar</w:t>
      </w:r>
      <w:r w:rsidR="00C2483E">
        <w:rPr>
          <w:rFonts w:ascii="Arial" w:hAnsi="Arial"/>
        </w:rPr>
        <w:t xml:space="preserve"> </w:t>
      </w:r>
      <w:r>
        <w:rPr>
          <w:rFonts w:ascii="Arial" w:hAnsi="Arial"/>
        </w:rPr>
        <w:t>tecnología</w:t>
      </w:r>
      <w:r w:rsidR="00C2483E">
        <w:rPr>
          <w:rFonts w:ascii="Arial" w:hAnsi="Arial"/>
        </w:rPr>
        <w:t xml:space="preserve"> </w:t>
      </w:r>
      <w:r>
        <w:rPr>
          <w:rFonts w:ascii="Arial" w:hAnsi="Arial"/>
        </w:rPr>
        <w:t>repuestos</w:t>
      </w:r>
      <w:r w:rsidR="00C2483E">
        <w:rPr>
          <w:rFonts w:ascii="Arial" w:hAnsi="Arial"/>
        </w:rPr>
        <w:t xml:space="preserve">, y </w:t>
      </w:r>
      <w:r>
        <w:rPr>
          <w:rFonts w:ascii="Arial" w:hAnsi="Arial"/>
        </w:rPr>
        <w:t>alimentación</w:t>
      </w:r>
      <w:r w:rsidR="00C2483E">
        <w:rPr>
          <w:rFonts w:ascii="Arial" w:hAnsi="Arial"/>
        </w:rPr>
        <w:t>.</w:t>
      </w:r>
      <w:r>
        <w:rPr>
          <w:rFonts w:ascii="Arial" w:hAnsi="Arial"/>
        </w:rPr>
        <w:br/>
        <w:t>Esto ayudaría a delimitar el alcance del proyecto.</w:t>
      </w:r>
    </w:p>
    <w:p w14:paraId="04E4CC16" w14:textId="77777777" w:rsidR="000B3158" w:rsidRDefault="00A51BFC" w:rsidP="00FD0070">
      <w:pPr>
        <w:pStyle w:val="APA"/>
        <w:rPr>
          <w:rFonts w:ascii="Arial" w:hAnsi="Arial"/>
          <w:b/>
          <w:bCs/>
        </w:rPr>
      </w:pPr>
      <w:bookmarkStart w:id="6" w:name="_heading=h.qbxuwawrgr02" w:colFirst="0" w:colLast="0"/>
      <w:bookmarkEnd w:id="6"/>
      <w:r>
        <w:rPr>
          <w:rFonts w:ascii="Arial" w:hAnsi="Arial"/>
        </w:rPr>
        <w:t>Acciones realizadas</w:t>
      </w:r>
    </w:p>
    <w:p w14:paraId="58761420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Análisis de las funcionalidades del sistema.</w:t>
      </w:r>
    </w:p>
    <w:p w14:paraId="44EEE8F1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Discusión sobre la visualización de productos para los usuarios.</w:t>
      </w:r>
    </w:p>
    <w:p w14:paraId="1C6B2CCF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Debate sobre el nicho de mercado del proyecto.</w:t>
      </w:r>
    </w:p>
    <w:p w14:paraId="56A2D112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Bocetos del funcionamiento del sistema compartidos en el grupo.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3F3B9181" w14:textId="5290C76F" w:rsidR="000B3158" w:rsidRPr="009D4F95" w:rsidRDefault="009D4F95" w:rsidP="009D4F95">
      <w:pPr>
        <w:pStyle w:val="APA"/>
        <w:jc w:val="center"/>
        <w:rPr>
          <w:rFonts w:cs="Times New Roman"/>
          <w:b/>
          <w:bCs/>
        </w:rPr>
      </w:pPr>
      <w:r w:rsidRPr="009D4F95">
        <w:rPr>
          <w:rFonts w:cs="Times New Roman"/>
          <w:b/>
          <w:bCs/>
        </w:rPr>
        <w:t xml:space="preserve">4.1.8 </w:t>
      </w:r>
      <w:r w:rsidR="00A51BFC" w:rsidRPr="009D4F95">
        <w:rPr>
          <w:rFonts w:cs="Times New Roman"/>
          <w:b/>
          <w:bCs/>
        </w:rPr>
        <w:t>Pendiente</w:t>
      </w:r>
      <w:r w:rsidRPr="009D4F95">
        <w:rPr>
          <w:rFonts w:cs="Times New Roman"/>
          <w:b/>
          <w:bCs/>
        </w:rPr>
        <w:t>:</w:t>
      </w:r>
    </w:p>
    <w:p w14:paraId="6B49E644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Elegir el tipo de productos que se utilizarán como ejemplo en el sistema.</w:t>
      </w:r>
      <w:r>
        <w:rPr>
          <w:rFonts w:ascii="Arial" w:hAnsi="Arial"/>
        </w:rPr>
        <w:br/>
        <w:t>Confirmar el nombre definitivo del proyecto.</w:t>
      </w:r>
      <w:r>
        <w:rPr>
          <w:rFonts w:ascii="Arial" w:hAnsi="Arial"/>
        </w:rPr>
        <w:br/>
        <w:t>Completar la minuta del entregable.</w:t>
      </w:r>
    </w:p>
    <w:p w14:paraId="0D13A7D5" w14:textId="77777777" w:rsidR="000B3158" w:rsidRDefault="00A51BFC" w:rsidP="00F571ED">
      <w:pPr>
        <w:jc w:val="center"/>
        <w:rPr>
          <w:rFonts w:ascii="Arial" w:hAnsi="Arial"/>
        </w:rPr>
      </w:pPr>
      <w:r w:rsidRPr="00F571ED">
        <w:rPr>
          <w:noProof/>
        </w:rPr>
        <w:lastRenderedPageBreak/>
        <w:drawing>
          <wp:anchor distT="0" distB="0" distL="114300" distR="114300" simplePos="0" relativeHeight="251666432" behindDoc="0" locked="0" layoutInCell="1" hidden="0" allowOverlap="1" wp14:anchorId="2D3F7454" wp14:editId="37BFF3D7">
            <wp:simplePos x="0" y="0"/>
            <wp:positionH relativeFrom="page">
              <wp:posOffset>572918</wp:posOffset>
            </wp:positionH>
            <wp:positionV relativeFrom="paragraph">
              <wp:posOffset>241182</wp:posOffset>
            </wp:positionV>
            <wp:extent cx="6507480" cy="4029075"/>
            <wp:effectExtent l="0" t="0" r="7620" b="9525"/>
            <wp:wrapSquare wrapText="bothSides" distT="0" distB="0" distL="114300" distR="114300"/>
            <wp:docPr id="201616745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02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1A43DC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09398CCD" w14:textId="77777777" w:rsidR="00143E80" w:rsidRDefault="00143E80" w:rsidP="00143E80">
      <w:pPr>
        <w:pStyle w:val="APA"/>
        <w:rPr>
          <w:rFonts w:ascii="Arial" w:hAnsi="Arial"/>
        </w:rPr>
      </w:pPr>
    </w:p>
    <w:p w14:paraId="7FDB5A27" w14:textId="77777777" w:rsidR="00143E80" w:rsidRPr="003A1065" w:rsidRDefault="00143E80" w:rsidP="00143E80">
      <w:pPr>
        <w:pStyle w:val="APA"/>
        <w:jc w:val="center"/>
        <w:rPr>
          <w:rFonts w:cs="Times New Roman"/>
          <w:b/>
          <w:bCs/>
          <w:color w:val="000000"/>
        </w:rPr>
      </w:pPr>
      <w:r w:rsidRPr="003A1065">
        <w:rPr>
          <w:rFonts w:cs="Times New Roman"/>
          <w:b/>
          <w:bCs/>
          <w:color w:val="000000"/>
        </w:rPr>
        <w:t>5. Lo que planeamos realizar en la próxima etapa (próxima Minuta)</w:t>
      </w:r>
    </w:p>
    <w:p w14:paraId="1D1E8787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Delimitar mucho mejor el alcance del sistema.</w:t>
      </w:r>
    </w:p>
    <w:p w14:paraId="3741F52C" w14:textId="77777777" w:rsidR="00143E80" w:rsidRDefault="00143E80" w:rsidP="00143E80">
      <w:pPr>
        <w:pStyle w:val="APA"/>
        <w:ind w:left="720" w:firstLine="0"/>
        <w:rPr>
          <w:rFonts w:ascii="Arial" w:hAnsi="Arial"/>
          <w:b/>
          <w:bCs/>
        </w:rPr>
      </w:pPr>
      <w:r>
        <w:rPr>
          <w:rFonts w:ascii="Arial" w:hAnsi="Arial"/>
        </w:rPr>
        <w:t>Definir el nicho de productos del sistema.</w:t>
      </w:r>
      <w:r>
        <w:rPr>
          <w:rFonts w:ascii="Arial" w:hAnsi="Arial"/>
        </w:rPr>
        <w:br/>
        <w:t>Diseñar la estructura definitiva de la base de datos.</w:t>
      </w:r>
      <w:r>
        <w:rPr>
          <w:rFonts w:ascii="Arial" w:hAnsi="Arial"/>
        </w:rPr>
        <w:br/>
        <w:t>Crear un diagrama de arquitectura del sistema.</w:t>
      </w:r>
      <w:r>
        <w:rPr>
          <w:rFonts w:ascii="Arial" w:hAnsi="Arial"/>
        </w:rPr>
        <w:br/>
        <w:t>Definir los roles de usuario (administrador, tienda, cliente).</w:t>
      </w:r>
      <w:r>
        <w:rPr>
          <w:rFonts w:ascii="Arial" w:hAnsi="Arial"/>
        </w:rPr>
        <w:br/>
        <w:t>Elaborar el primer prototipo de la interfaz web.</w:t>
      </w:r>
      <w:r>
        <w:rPr>
          <w:rFonts w:ascii="Arial" w:hAnsi="Arial"/>
        </w:rPr>
        <w:br/>
      </w:r>
    </w:p>
    <w:p w14:paraId="78677C7C" w14:textId="77777777" w:rsidR="00143E80" w:rsidRPr="00FD0070" w:rsidRDefault="00143E80" w:rsidP="00143E80">
      <w:pPr>
        <w:pStyle w:val="APA"/>
        <w:jc w:val="center"/>
        <w:rPr>
          <w:rFonts w:cs="Times New Roman"/>
          <w:b/>
          <w:bCs/>
          <w:color w:val="000000"/>
        </w:rPr>
      </w:pPr>
      <w:r w:rsidRPr="00FD0070">
        <w:rPr>
          <w:rFonts w:cs="Times New Roman"/>
          <w:b/>
          <w:bCs/>
          <w:color w:val="000000"/>
        </w:rPr>
        <w:lastRenderedPageBreak/>
        <w:t>6. Problemas / Obstáculos</w:t>
      </w:r>
    </w:p>
    <w:p w14:paraId="351FA9A4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Falta de definición clara del alcance final del proyecto.</w:t>
      </w:r>
    </w:p>
    <w:p w14:paraId="1ABBD784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Necesidad de decidir el nicho de productos para limitar el sistema.</w:t>
      </w:r>
    </w:p>
    <w:p w14:paraId="33479BC0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Algunas dudas sobre la estructura técnica de las bases de datos.</w:t>
      </w:r>
    </w:p>
    <w:p w14:paraId="5D2EE273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Coordinación de horarios para reuniones del grupo.</w:t>
      </w:r>
    </w:p>
    <w:p w14:paraId="6AB23D7A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Utilidad directa.</w:t>
      </w:r>
    </w:p>
    <w:p w14:paraId="52ED5A25" w14:textId="77777777" w:rsidR="00143E80" w:rsidRPr="00FD0070" w:rsidRDefault="00143E80" w:rsidP="00143E80">
      <w:pPr>
        <w:pStyle w:val="APA"/>
        <w:jc w:val="center"/>
        <w:rPr>
          <w:rFonts w:cs="Times New Roman"/>
        </w:rPr>
      </w:pPr>
    </w:p>
    <w:p w14:paraId="76A81BB3" w14:textId="77777777" w:rsidR="00143E80" w:rsidRPr="00FD0070" w:rsidRDefault="00143E80" w:rsidP="00143E80">
      <w:pPr>
        <w:pStyle w:val="APA"/>
        <w:jc w:val="center"/>
        <w:rPr>
          <w:rFonts w:cs="Times New Roman"/>
          <w:b/>
          <w:bCs/>
          <w:color w:val="000000"/>
        </w:rPr>
      </w:pPr>
      <w:r w:rsidRPr="00FD0070">
        <w:rPr>
          <w:rFonts w:cs="Times New Roman"/>
          <w:b/>
          <w:bCs/>
          <w:color w:val="000000"/>
        </w:rPr>
        <w:t>7. Próximas Tareas y Actividades</w:t>
      </w:r>
    </w:p>
    <w:p w14:paraId="2A3B8F33" w14:textId="77777777" w:rsidR="00143E80" w:rsidRDefault="00143E80" w:rsidP="00143E80">
      <w:pPr>
        <w:pStyle w:val="APA"/>
        <w:rPr>
          <w:rFonts w:ascii="Arial" w:hAnsi="Arial"/>
        </w:rPr>
      </w:pPr>
      <w:r>
        <w:rPr>
          <w:rFonts w:ascii="Arial" w:hAnsi="Arial"/>
        </w:rPr>
        <w:t>Las próximas actividades estarán centradas en:</w:t>
      </w:r>
    </w:p>
    <w:p w14:paraId="78AA3293" w14:textId="49F16407" w:rsidR="000B3158" w:rsidRDefault="00143E80" w:rsidP="00143E80">
      <w:pPr>
        <w:pStyle w:val="APA"/>
        <w:rPr>
          <w:rFonts w:ascii="Arial" w:hAnsi="Arial"/>
          <w:b/>
          <w:bCs/>
          <w:color w:val="000000"/>
        </w:rPr>
      </w:pPr>
      <w:r>
        <w:rPr>
          <w:rFonts w:ascii="Arial" w:hAnsi="Arial"/>
        </w:rPr>
        <w:t>Finalizar la definición del proyecto.</w:t>
      </w:r>
      <w:r>
        <w:rPr>
          <w:rFonts w:ascii="Arial" w:hAnsi="Arial"/>
        </w:rPr>
        <w:br/>
        <w:t>Diseñar los diagramas de arquitectura.</w:t>
      </w:r>
      <w:r>
        <w:rPr>
          <w:rFonts w:ascii="Arial" w:hAnsi="Arial"/>
        </w:rPr>
        <w:br/>
        <w:t>Definir la estructura de base de datos.</w:t>
      </w:r>
      <w:r>
        <w:rPr>
          <w:rFonts w:ascii="Arial" w:hAnsi="Arial"/>
        </w:rPr>
        <w:br/>
        <w:t xml:space="preserve">Consultar con el profesor si la propuesta del sistema es adecuada para el proyecto </w:t>
      </w:r>
      <w:proofErr w:type="spellStart"/>
      <w:r>
        <w:rPr>
          <w:rFonts w:ascii="Arial" w:hAnsi="Arial"/>
        </w:rPr>
        <w:t>intramodular</w:t>
      </w:r>
      <w:proofErr w:type="spellEnd"/>
      <w:r>
        <w:rPr>
          <w:rFonts w:ascii="Arial" w:hAnsi="Arial"/>
        </w:rPr>
        <w:t>.</w:t>
      </w:r>
      <w:r>
        <w:rPr>
          <w:rFonts w:ascii="Arial" w:hAnsi="Arial"/>
        </w:rPr>
        <w:br/>
      </w:r>
    </w:p>
    <w:p w14:paraId="34632192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5A0BB4BB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0E2149D8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2E1AAA21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4FFD727A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1171C099" w14:textId="77777777" w:rsidR="000B3158" w:rsidRPr="00FD0070" w:rsidRDefault="000B3158" w:rsidP="00FD0070">
      <w:pPr>
        <w:pStyle w:val="APA"/>
        <w:jc w:val="center"/>
        <w:rPr>
          <w:rFonts w:cs="Times New Roman"/>
          <w:b/>
          <w:bCs/>
        </w:rPr>
      </w:pPr>
    </w:p>
    <w:p w14:paraId="6682016E" w14:textId="77777777" w:rsidR="000B3158" w:rsidRDefault="000B3158" w:rsidP="00FD0070">
      <w:pPr>
        <w:pStyle w:val="APA"/>
        <w:rPr>
          <w:rFonts w:ascii="Arial" w:hAnsi="Arial"/>
        </w:rPr>
      </w:pPr>
    </w:p>
    <w:sectPr w:rsidR="000B3158" w:rsidSect="00FD0070">
      <w:headerReference w:type="default" r:id="rId16"/>
      <w:footerReference w:type="default" r:id="rId17"/>
      <w:type w:val="continuous"/>
      <w:pgSz w:w="12242" w:h="15842" w:code="1"/>
      <w:pgMar w:top="1440" w:right="1440" w:bottom="1440" w:left="1440" w:header="709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560E" w14:textId="77777777" w:rsidR="00DD5279" w:rsidRDefault="00DD5279">
      <w:pPr>
        <w:spacing w:after="0" w:line="240" w:lineRule="auto"/>
      </w:pPr>
      <w:r>
        <w:separator/>
      </w:r>
    </w:p>
  </w:endnote>
  <w:endnote w:type="continuationSeparator" w:id="0">
    <w:p w14:paraId="42ABCBFA" w14:textId="77777777" w:rsidR="00DD5279" w:rsidRDefault="00DD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1ED778F-23E6-4E35-B2DD-D815CF11F7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65E1FAE2-FE3B-4690-99D8-F526807448EC}"/>
    <w:embedBold r:id="rId3" w:fontKey="{FF1BFD10-C71D-463C-8F24-7035CB1050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8F3E79-FFF6-42A1-9F27-2B6E3854881E}"/>
    <w:embedBold r:id="rId5" w:fontKey="{768EFBA5-33D1-4F22-90BC-5136AEBAF5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1C636AD-3133-46A5-82D2-0AEE00162AB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95A0C94E-8AB1-41C3-8874-70CF5452E13B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5F5024D-AC44-4FC1-B249-BA4608DD74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29C9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</w:p>
  <w:p w14:paraId="5511ADFA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AF4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  <w:r>
      <w:rPr>
        <w:rFonts w:ascii="Arial" w:eastAsia="Arial" w:hAnsi="Arial" w:cs="Arial"/>
        <w:smallCaps/>
        <w:color w:val="000000"/>
      </w:rPr>
      <w:fldChar w:fldCharType="begin"/>
    </w:r>
    <w:r>
      <w:rPr>
        <w:rFonts w:ascii="Arial" w:eastAsia="Arial" w:hAnsi="Arial" w:cs="Arial"/>
        <w:smallCaps/>
        <w:color w:val="000000"/>
      </w:rPr>
      <w:instrText>PAGE</w:instrText>
    </w:r>
    <w:r>
      <w:rPr>
        <w:rFonts w:ascii="Arial" w:eastAsia="Arial" w:hAnsi="Arial" w:cs="Arial"/>
        <w:smallCaps/>
        <w:color w:val="000000"/>
      </w:rPr>
      <w:fldChar w:fldCharType="separate"/>
    </w:r>
    <w:r w:rsidR="00FD0070">
      <w:rPr>
        <w:rFonts w:ascii="Arial" w:eastAsia="Arial" w:hAnsi="Arial" w:cs="Arial"/>
        <w:smallCaps/>
        <w:noProof/>
        <w:color w:val="000000"/>
      </w:rPr>
      <w:t>2</w:t>
    </w:r>
    <w:r>
      <w:rPr>
        <w:rFonts w:ascii="Arial" w:eastAsia="Arial" w:hAnsi="Arial" w:cs="Arial"/>
        <w:smallCaps/>
        <w:color w:val="000000"/>
      </w:rPr>
      <w:fldChar w:fldCharType="end"/>
    </w:r>
    <w:r>
      <w:rPr>
        <w:rFonts w:ascii="Arial" w:eastAsia="Arial" w:hAnsi="Arial" w:cs="Arial"/>
        <w:smallCaps/>
        <w:color w:val="000000"/>
      </w:rPr>
      <w:t xml:space="preserve">          </w:t>
    </w:r>
  </w:p>
  <w:p w14:paraId="229F16B6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196A5" w14:textId="77777777" w:rsidR="00DD5279" w:rsidRDefault="00DD5279">
      <w:pPr>
        <w:spacing w:after="0" w:line="240" w:lineRule="auto"/>
      </w:pPr>
      <w:r>
        <w:separator/>
      </w:r>
    </w:p>
  </w:footnote>
  <w:footnote w:type="continuationSeparator" w:id="0">
    <w:p w14:paraId="463A9F29" w14:textId="77777777" w:rsidR="00DD5279" w:rsidRDefault="00DD5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8297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0F5C265" wp14:editId="3F2F44C7">
          <wp:simplePos x="0" y="0"/>
          <wp:positionH relativeFrom="column">
            <wp:posOffset>1853564</wp:posOffset>
          </wp:positionH>
          <wp:positionV relativeFrom="paragraph">
            <wp:posOffset>-21147403</wp:posOffset>
          </wp:positionV>
          <wp:extent cx="3545840" cy="3333750"/>
          <wp:effectExtent l="0" t="0" r="0" b="0"/>
          <wp:wrapNone/>
          <wp:docPr id="201616745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F17A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36E66F4" wp14:editId="0D705E42">
          <wp:simplePos x="0" y="0"/>
          <wp:positionH relativeFrom="column">
            <wp:posOffset>4872990</wp:posOffset>
          </wp:positionH>
          <wp:positionV relativeFrom="paragraph">
            <wp:posOffset>-40003</wp:posOffset>
          </wp:positionV>
          <wp:extent cx="1104900" cy="304800"/>
          <wp:effectExtent l="0" t="0" r="0" b="0"/>
          <wp:wrapSquare wrapText="bothSides" distT="0" distB="0" distL="114300" distR="114300"/>
          <wp:docPr id="201616744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B52"/>
    <w:multiLevelType w:val="multilevel"/>
    <w:tmpl w:val="2D1AC9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428C7"/>
    <w:multiLevelType w:val="multilevel"/>
    <w:tmpl w:val="346A1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26DD1"/>
    <w:multiLevelType w:val="multilevel"/>
    <w:tmpl w:val="51EC4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8176A"/>
    <w:multiLevelType w:val="multilevel"/>
    <w:tmpl w:val="FA9E26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DC55192"/>
    <w:multiLevelType w:val="multilevel"/>
    <w:tmpl w:val="3A288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0436CA"/>
    <w:multiLevelType w:val="multilevel"/>
    <w:tmpl w:val="4A10D1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FE114F"/>
    <w:multiLevelType w:val="multilevel"/>
    <w:tmpl w:val="87929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EA51EC"/>
    <w:multiLevelType w:val="multilevel"/>
    <w:tmpl w:val="1E808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FA0F85"/>
    <w:multiLevelType w:val="multilevel"/>
    <w:tmpl w:val="24C4D0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AA96CFF"/>
    <w:multiLevelType w:val="multilevel"/>
    <w:tmpl w:val="A8D0E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B073DD"/>
    <w:multiLevelType w:val="multilevel"/>
    <w:tmpl w:val="7C72B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5101804">
    <w:abstractNumId w:val="9"/>
  </w:num>
  <w:num w:numId="2" w16cid:durableId="1720779466">
    <w:abstractNumId w:val="5"/>
  </w:num>
  <w:num w:numId="3" w16cid:durableId="2014916456">
    <w:abstractNumId w:val="10"/>
  </w:num>
  <w:num w:numId="4" w16cid:durableId="1114442393">
    <w:abstractNumId w:val="3"/>
  </w:num>
  <w:num w:numId="5" w16cid:durableId="811288965">
    <w:abstractNumId w:val="2"/>
  </w:num>
  <w:num w:numId="6" w16cid:durableId="1877808916">
    <w:abstractNumId w:val="7"/>
  </w:num>
  <w:num w:numId="7" w16cid:durableId="679435474">
    <w:abstractNumId w:val="4"/>
  </w:num>
  <w:num w:numId="8" w16cid:durableId="507446712">
    <w:abstractNumId w:val="1"/>
  </w:num>
  <w:num w:numId="9" w16cid:durableId="394858877">
    <w:abstractNumId w:val="8"/>
  </w:num>
  <w:num w:numId="10" w16cid:durableId="1470200963">
    <w:abstractNumId w:val="0"/>
  </w:num>
  <w:num w:numId="11" w16cid:durableId="1411002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158"/>
    <w:rsid w:val="0009194B"/>
    <w:rsid w:val="000B3158"/>
    <w:rsid w:val="00143E80"/>
    <w:rsid w:val="003A1065"/>
    <w:rsid w:val="003A6DA4"/>
    <w:rsid w:val="003C796F"/>
    <w:rsid w:val="00412A0D"/>
    <w:rsid w:val="00500168"/>
    <w:rsid w:val="009D4F95"/>
    <w:rsid w:val="00A51BFC"/>
    <w:rsid w:val="00B00E7F"/>
    <w:rsid w:val="00B26877"/>
    <w:rsid w:val="00C2483E"/>
    <w:rsid w:val="00DD5279"/>
    <w:rsid w:val="00F571ED"/>
    <w:rsid w:val="00FD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195E"/>
  <w15:docId w15:val="{C0B1911B-B5AB-4BAC-8A54-D6EA4AE2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03C36"/>
    <w:pPr>
      <w:keepNext/>
      <w:shd w:val="clear" w:color="auto" w:fill="E0E0E0"/>
      <w:spacing w:after="0" w:line="240" w:lineRule="auto"/>
      <w:outlineLvl w:val="7"/>
    </w:pPr>
    <w:rPr>
      <w:rFonts w:ascii="Arial" w:eastAsia="Calibri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25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46A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46A"/>
    <w:rPr>
      <w:rFonts w:ascii="Trebuchet MS" w:hAnsi="Trebuchet MS"/>
    </w:rPr>
  </w:style>
  <w:style w:type="paragraph" w:styleId="ListParagraph">
    <w:name w:val="List Paragraph"/>
    <w:basedOn w:val="Normal"/>
    <w:uiPriority w:val="34"/>
    <w:qFormat/>
    <w:rsid w:val="0042546A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003C36"/>
    <w:rPr>
      <w:rFonts w:ascii="Arial" w:eastAsia="Calibri" w:hAnsi="Arial" w:cs="Arial"/>
      <w:b/>
      <w:bCs/>
      <w:sz w:val="24"/>
      <w:szCs w:val="24"/>
      <w:shd w:val="clear" w:color="auto" w:fill="E0E0E0"/>
      <w:lang w:eastAsia="es-ES"/>
    </w:rPr>
  </w:style>
  <w:style w:type="character" w:styleId="Hyperlink">
    <w:name w:val="Hyperlink"/>
    <w:basedOn w:val="DefaultParagraphFont"/>
    <w:uiPriority w:val="99"/>
    <w:unhideWhenUsed/>
    <w:rsid w:val="004E1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E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E648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42B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A">
    <w:name w:val="APA"/>
    <w:basedOn w:val="Normal"/>
    <w:next w:val="Normal"/>
    <w:link w:val="APACar"/>
    <w:qFormat/>
    <w:rsid w:val="00FD0070"/>
    <w:pPr>
      <w:spacing w:line="480" w:lineRule="auto"/>
      <w:ind w:firstLine="720"/>
    </w:pPr>
    <w:rPr>
      <w:rFonts w:ascii="Times New Roman" w:eastAsia="Arial" w:hAnsi="Times New Roman" w:cs="Arial"/>
      <w:sz w:val="24"/>
      <w:szCs w:val="24"/>
    </w:rPr>
  </w:style>
  <w:style w:type="character" w:customStyle="1" w:styleId="APACar">
    <w:name w:val="APA Car"/>
    <w:basedOn w:val="DefaultParagraphFont"/>
    <w:link w:val="APA"/>
    <w:rsid w:val="00FD0070"/>
    <w:rPr>
      <w:rFonts w:ascii="Times New Roman" w:eastAsia="Arial" w:hAnsi="Times New Roman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eNoVFECQJ8/8ZW5NMdN3Muxjw==">CgMxLjAyDmgucmd6MDhlYWU2dnIwMg5oLmI4Y3VoMGhzaWZ4cTIOaC5lMDV0NTZ5MmNuMTgyDmguOTNmNnp4ZmhsNWxmMg5oLjJveDFtaW5qNjY3ZjIOaC5tNmVwaXVhNWNxZTEyDmgucWJ4dXdhd3JncjAyOAByITFiWXpXVkF0U2d4dUhUbURJbkozQ0ZWbHQ3Nmx2OExVbQ==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jpcerro@professional.ifp.es</dc:creator>
  <cp:lastModifiedBy>Jimmy Vergara</cp:lastModifiedBy>
  <cp:revision>3</cp:revision>
  <dcterms:created xsi:type="dcterms:W3CDTF">2026-03-25T16:14:00Z</dcterms:created>
  <dcterms:modified xsi:type="dcterms:W3CDTF">2026-03-25T16:18:00Z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0x01010088132AB15DCEEF45BD8147C62AF74F53</vt:lpwstr>
  </property>
</Properties>
</file>