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2090A" w14:textId="5599CF37" w:rsidR="000B3158" w:rsidRDefault="00A51BFC" w:rsidP="00FD0070">
      <w:pPr>
        <w:pStyle w:val="APA"/>
        <w:sectPr w:rsidR="000B3158" w:rsidSect="00FD0070">
          <w:headerReference w:type="default" r:id="rId9"/>
          <w:footerReference w:type="default" r:id="rId10"/>
          <w:pgSz w:w="12242" w:h="15842" w:code="1"/>
          <w:pgMar w:top="1440" w:right="1440" w:bottom="1440" w:left="1440" w:header="709" w:footer="448" w:gutter="0"/>
          <w:pgNumType w:start="1"/>
          <w:cols w:space="720"/>
        </w:sectPr>
      </w:pPr>
      <w:r>
        <w:rPr>
          <w:b/>
          <w:bCs/>
          <w:noProof/>
        </w:rPr>
        <w:drawing>
          <wp:anchor distT="0" distB="0" distL="0" distR="0" simplePos="0" relativeHeight="251658240" behindDoc="1" locked="0" layoutInCell="1" hidden="0" allowOverlap="1" wp14:anchorId="247DC768" wp14:editId="0857B095">
            <wp:simplePos x="0" y="0"/>
            <wp:positionH relativeFrom="margin">
              <wp:align>left</wp:align>
            </wp:positionH>
            <wp:positionV relativeFrom="page">
              <wp:posOffset>820287</wp:posOffset>
            </wp:positionV>
            <wp:extent cx="1954924" cy="555397"/>
            <wp:effectExtent l="0" t="0" r="0" b="0"/>
            <wp:wrapNone/>
            <wp:docPr id="201616744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4924" cy="555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271E08C4" wp14:editId="4643095D">
            <wp:simplePos x="0" y="0"/>
            <wp:positionH relativeFrom="margin">
              <wp:align>right</wp:align>
            </wp:positionH>
            <wp:positionV relativeFrom="page">
              <wp:posOffset>-395603</wp:posOffset>
            </wp:positionV>
            <wp:extent cx="759125" cy="1215769"/>
            <wp:effectExtent l="0" t="0" r="0" b="0"/>
            <wp:wrapNone/>
            <wp:docPr id="201616745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125" cy="1215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color w:val="1D70B7"/>
        </w:rPr>
        <w:drawing>
          <wp:anchor distT="0" distB="0" distL="114300" distR="114300" simplePos="0" relativeHeight="251660288" behindDoc="0" locked="0" layoutInCell="1" hidden="0" allowOverlap="1" wp14:anchorId="14CB1D8A" wp14:editId="4F38E80F">
            <wp:simplePos x="0" y="0"/>
            <wp:positionH relativeFrom="page">
              <wp:posOffset>6835140</wp:posOffset>
            </wp:positionH>
            <wp:positionV relativeFrom="page">
              <wp:posOffset>3115310</wp:posOffset>
            </wp:positionV>
            <wp:extent cx="725170" cy="1170305"/>
            <wp:effectExtent l="0" t="0" r="0" b="0"/>
            <wp:wrapNone/>
            <wp:docPr id="201616745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5170" cy="1170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91934E" w14:textId="77777777" w:rsidR="000B3158" w:rsidRDefault="000B3158" w:rsidP="00FD0070">
      <w:pPr>
        <w:pStyle w:val="APA"/>
        <w:rPr>
          <w:rFonts w:ascii="Arial" w:hAnsi="Arial"/>
          <w:color w:val="92D050"/>
        </w:rPr>
      </w:pPr>
    </w:p>
    <w:p w14:paraId="0ECD0CE7" w14:textId="77777777" w:rsidR="000B3158" w:rsidRDefault="00A51BFC" w:rsidP="00315148">
      <w:pPr>
        <w:pStyle w:val="APA"/>
        <w:rPr>
          <w:rFonts w:ascii="Arial" w:hAnsi="Arial"/>
          <w:color w:val="92D050"/>
          <w:sz w:val="48"/>
          <w:szCs w:val="48"/>
        </w:rPr>
      </w:pPr>
      <w:r w:rsidRPr="00315148">
        <w:rPr>
          <w:rFonts w:ascii="Arial" w:hAnsi="Arial"/>
          <w:color w:val="92D050"/>
          <w:sz w:val="48"/>
          <w:szCs w:val="48"/>
        </w:rPr>
        <w:t>PROYECTO INTERMODULAR DE DESARROLLO DE APLICACIONES WEB</w:t>
      </w:r>
    </w:p>
    <w:p w14:paraId="12DAD531" w14:textId="77777777" w:rsidR="00315148" w:rsidRDefault="00315148" w:rsidP="00315148"/>
    <w:p w14:paraId="3566B6B2" w14:textId="77777777" w:rsidR="00315148" w:rsidRDefault="00315148" w:rsidP="00315148">
      <w:pPr>
        <w:jc w:val="center"/>
      </w:pPr>
    </w:p>
    <w:p w14:paraId="60F88AD4" w14:textId="7D43F464" w:rsidR="00315148" w:rsidRPr="00315148" w:rsidRDefault="00315148" w:rsidP="00315148">
      <w:pPr>
        <w:pStyle w:val="APA"/>
        <w:jc w:val="center"/>
        <w:rPr>
          <w:rFonts w:ascii="Arial" w:hAnsi="Arial"/>
          <w:b/>
          <w:bCs/>
          <w:sz w:val="44"/>
          <w:szCs w:val="44"/>
        </w:rPr>
      </w:pPr>
      <w:r w:rsidRPr="00315148">
        <w:rPr>
          <w:rFonts w:ascii="Arial" w:hAnsi="Arial"/>
          <w:b/>
          <w:bCs/>
          <w:sz w:val="44"/>
          <w:szCs w:val="44"/>
        </w:rPr>
        <w:t xml:space="preserve">Stock </w:t>
      </w:r>
      <w:proofErr w:type="spellStart"/>
      <w:r w:rsidRPr="00315148">
        <w:rPr>
          <w:rFonts w:ascii="Arial" w:hAnsi="Arial"/>
          <w:b/>
          <w:bCs/>
          <w:sz w:val="44"/>
          <w:szCs w:val="44"/>
        </w:rPr>
        <w:t>for</w:t>
      </w:r>
      <w:proofErr w:type="spellEnd"/>
      <w:r w:rsidRPr="00315148">
        <w:rPr>
          <w:rFonts w:ascii="Arial" w:hAnsi="Arial"/>
          <w:b/>
          <w:bCs/>
          <w:sz w:val="44"/>
          <w:szCs w:val="44"/>
        </w:rPr>
        <w:t xml:space="preserve"> </w:t>
      </w:r>
      <w:proofErr w:type="spellStart"/>
      <w:r w:rsidRPr="00315148">
        <w:rPr>
          <w:rFonts w:ascii="Arial" w:hAnsi="Arial"/>
          <w:b/>
          <w:bCs/>
          <w:sz w:val="44"/>
          <w:szCs w:val="44"/>
        </w:rPr>
        <w:t>PYMEs</w:t>
      </w:r>
      <w:proofErr w:type="spellEnd"/>
    </w:p>
    <w:p w14:paraId="4AFB0E38" w14:textId="77777777" w:rsidR="00315148" w:rsidRDefault="00315148" w:rsidP="00315148"/>
    <w:p w14:paraId="56EB9705" w14:textId="77777777" w:rsidR="00315148" w:rsidRDefault="00315148" w:rsidP="00315148"/>
    <w:p w14:paraId="19469BC4" w14:textId="77777777" w:rsidR="00315148" w:rsidRPr="00315148" w:rsidRDefault="00315148" w:rsidP="00315148"/>
    <w:p w14:paraId="76270D9E" w14:textId="77777777" w:rsidR="000B3158" w:rsidRDefault="00A51BFC" w:rsidP="00315148">
      <w:pPr>
        <w:pStyle w:val="APA"/>
        <w:numPr>
          <w:ilvl w:val="0"/>
          <w:numId w:val="12"/>
        </w:numPr>
        <w:rPr>
          <w:rFonts w:ascii="Arial" w:hAnsi="Arial"/>
          <w:b/>
          <w:bCs/>
          <w:color w:val="404040"/>
        </w:rPr>
      </w:pPr>
      <w:r>
        <w:rPr>
          <w:rFonts w:ascii="Arial" w:hAnsi="Arial"/>
          <w:b/>
          <w:bCs/>
          <w:color w:val="404040"/>
        </w:rPr>
        <w:t xml:space="preserve">Nombre del equipo: </w:t>
      </w:r>
      <w:r>
        <w:rPr>
          <w:rFonts w:ascii="Arial" w:hAnsi="Arial"/>
          <w:color w:val="000000"/>
        </w:rPr>
        <w:t>equipo 7</w:t>
      </w:r>
    </w:p>
    <w:p w14:paraId="53426E64" w14:textId="77777777" w:rsidR="000B3158" w:rsidRDefault="00A51BFC" w:rsidP="00315148">
      <w:pPr>
        <w:pStyle w:val="APA"/>
        <w:numPr>
          <w:ilvl w:val="0"/>
          <w:numId w:val="12"/>
        </w:numPr>
        <w:rPr>
          <w:rFonts w:ascii="Arial" w:hAnsi="Arial"/>
          <w:color w:val="404040"/>
        </w:rPr>
      </w:pPr>
      <w:r>
        <w:rPr>
          <w:rFonts w:ascii="Arial" w:hAnsi="Arial"/>
          <w:b/>
          <w:bCs/>
          <w:color w:val="404040"/>
        </w:rPr>
        <w:t xml:space="preserve">Nombre de miembros </w:t>
      </w:r>
      <w:r>
        <w:rPr>
          <w:rFonts w:ascii="Arial" w:hAnsi="Arial"/>
          <w:b/>
          <w:bCs/>
          <w:color w:val="404040"/>
          <w:u w:val="single"/>
        </w:rPr>
        <w:t>activos</w:t>
      </w:r>
      <w:r>
        <w:rPr>
          <w:rFonts w:ascii="Arial" w:hAnsi="Arial"/>
          <w:b/>
          <w:bCs/>
          <w:color w:val="404040"/>
        </w:rPr>
        <w:t xml:space="preserve">: </w:t>
      </w:r>
      <w:r>
        <w:rPr>
          <w:rFonts w:ascii="Arial" w:hAnsi="Arial"/>
          <w:color w:val="000000"/>
        </w:rPr>
        <w:t xml:space="preserve">Claudia Andrea Morales Urribarri, Jimmy Estir Vergara </w:t>
      </w:r>
      <w:proofErr w:type="gramStart"/>
      <w:r>
        <w:rPr>
          <w:rFonts w:ascii="Arial" w:hAnsi="Arial"/>
          <w:color w:val="000000"/>
        </w:rPr>
        <w:t>Coronel</w:t>
      </w:r>
      <w:proofErr w:type="gramEnd"/>
      <w:r>
        <w:rPr>
          <w:rFonts w:ascii="Arial" w:hAnsi="Arial"/>
          <w:color w:val="000000"/>
        </w:rPr>
        <w:t>, Kennys Eduardo Torres Belisario.</w:t>
      </w:r>
    </w:p>
    <w:p w14:paraId="3691E63E" w14:textId="2787F702" w:rsidR="000B3158" w:rsidRDefault="00A51BFC" w:rsidP="00315148">
      <w:pPr>
        <w:pStyle w:val="ListParagraph"/>
        <w:numPr>
          <w:ilvl w:val="0"/>
          <w:numId w:val="12"/>
        </w:numPr>
      </w:pPr>
      <w:r w:rsidRPr="00315148">
        <w:rPr>
          <w:b/>
          <w:bCs/>
        </w:rPr>
        <w:t>N.º de entregable</w:t>
      </w:r>
      <w:r>
        <w:t xml:space="preserve">: </w:t>
      </w:r>
      <w:r w:rsidRPr="00315148">
        <w:rPr>
          <w:color w:val="000000"/>
        </w:rPr>
        <w:t xml:space="preserve">Entregable </w:t>
      </w:r>
      <w:r w:rsidR="00315148">
        <w:rPr>
          <w:color w:val="000000"/>
        </w:rPr>
        <w:t>2</w:t>
      </w:r>
    </w:p>
    <w:p w14:paraId="163AB24A" w14:textId="77777777" w:rsidR="000B3158" w:rsidRDefault="000B3158" w:rsidP="00FD0070">
      <w:pPr>
        <w:pStyle w:val="APA"/>
        <w:rPr>
          <w:rFonts w:ascii="Arial" w:hAnsi="Arial"/>
          <w:b/>
          <w:bCs/>
          <w:color w:val="1D70B7"/>
        </w:rPr>
      </w:pPr>
    </w:p>
    <w:p w14:paraId="20BFD5E9" w14:textId="77777777" w:rsidR="00315148" w:rsidRDefault="00315148" w:rsidP="00315148"/>
    <w:p w14:paraId="7C1EB924" w14:textId="77777777" w:rsidR="00315148" w:rsidRPr="00315148" w:rsidRDefault="00315148" w:rsidP="00315148">
      <w:pPr>
        <w:spacing w:line="240" w:lineRule="auto"/>
      </w:pPr>
    </w:p>
    <w:p w14:paraId="64D68B96" w14:textId="77777777" w:rsidR="000B3158" w:rsidRPr="00315148" w:rsidRDefault="00A51BFC" w:rsidP="00315148">
      <w:pPr>
        <w:pStyle w:val="APA"/>
        <w:spacing w:line="240" w:lineRule="auto"/>
        <w:rPr>
          <w:rFonts w:ascii="Arial" w:hAnsi="Arial"/>
          <w:b/>
          <w:bCs/>
          <w:color w:val="92D050"/>
          <w:sz w:val="32"/>
          <w:szCs w:val="32"/>
        </w:rPr>
      </w:pPr>
      <w:r w:rsidRPr="00315148">
        <w:rPr>
          <w:rFonts w:ascii="Arial" w:hAnsi="Arial"/>
          <w:b/>
          <w:bCs/>
          <w:noProof/>
          <w:color w:val="92D050"/>
          <w:sz w:val="32"/>
          <w:szCs w:val="32"/>
        </w:rPr>
        <w:drawing>
          <wp:anchor distT="0" distB="0" distL="0" distR="0" simplePos="0" relativeHeight="251661312" behindDoc="1" locked="0" layoutInCell="1" hidden="0" allowOverlap="1" wp14:anchorId="552B78BD" wp14:editId="7FC3DD12">
            <wp:simplePos x="0" y="0"/>
            <wp:positionH relativeFrom="margin">
              <wp:align>left</wp:align>
            </wp:positionH>
            <wp:positionV relativeFrom="page">
              <wp:posOffset>820287</wp:posOffset>
            </wp:positionV>
            <wp:extent cx="1954924" cy="555397"/>
            <wp:effectExtent l="0" t="0" r="0" b="0"/>
            <wp:wrapNone/>
            <wp:docPr id="20161674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4924" cy="555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315148">
        <w:rPr>
          <w:rFonts w:ascii="Arial" w:hAnsi="Arial"/>
          <w:b/>
          <w:bCs/>
          <w:noProof/>
          <w:color w:val="92D050"/>
          <w:sz w:val="32"/>
          <w:szCs w:val="32"/>
        </w:rPr>
        <w:drawing>
          <wp:anchor distT="0" distB="0" distL="0" distR="0" simplePos="0" relativeHeight="251662336" behindDoc="1" locked="0" layoutInCell="1" hidden="0" allowOverlap="1" wp14:anchorId="180509C1" wp14:editId="145401AA">
            <wp:simplePos x="0" y="0"/>
            <wp:positionH relativeFrom="margin">
              <wp:align>right</wp:align>
            </wp:positionH>
            <wp:positionV relativeFrom="page">
              <wp:posOffset>-395603</wp:posOffset>
            </wp:positionV>
            <wp:extent cx="759125" cy="1215769"/>
            <wp:effectExtent l="0" t="0" r="0" b="0"/>
            <wp:wrapNone/>
            <wp:docPr id="201616744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125" cy="1215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315148">
        <w:rPr>
          <w:rFonts w:ascii="Arial" w:hAnsi="Arial"/>
          <w:b/>
          <w:bCs/>
          <w:color w:val="92D050"/>
          <w:sz w:val="32"/>
          <w:szCs w:val="32"/>
        </w:rPr>
        <w:t>CICLO FORMATIVO DE GRADO SUPERIOR EN</w:t>
      </w:r>
    </w:p>
    <w:p w14:paraId="15B5D701" w14:textId="1E8FAF05" w:rsidR="000B3158" w:rsidRPr="00315148" w:rsidRDefault="00A51BFC" w:rsidP="00315148">
      <w:pPr>
        <w:pStyle w:val="APA"/>
        <w:spacing w:line="240" w:lineRule="auto"/>
        <w:rPr>
          <w:rFonts w:ascii="Arial" w:hAnsi="Arial"/>
          <w:b/>
          <w:bCs/>
          <w:smallCaps/>
          <w:color w:val="1381B7"/>
          <w:sz w:val="32"/>
          <w:szCs w:val="32"/>
        </w:rPr>
      </w:pPr>
      <w:r w:rsidRPr="00315148">
        <w:rPr>
          <w:rFonts w:ascii="Arial" w:hAnsi="Arial"/>
          <w:b/>
          <w:bCs/>
          <w:smallCaps/>
          <w:color w:val="1381B7"/>
          <w:sz w:val="32"/>
          <w:szCs w:val="32"/>
        </w:rPr>
        <w:t>DESARROLLO DE</w:t>
      </w:r>
      <w:r w:rsidR="00315148">
        <w:rPr>
          <w:rFonts w:ascii="Arial" w:hAnsi="Arial"/>
          <w:b/>
          <w:bCs/>
          <w:smallCaps/>
          <w:color w:val="1381B7"/>
          <w:sz w:val="32"/>
          <w:szCs w:val="32"/>
        </w:rPr>
        <w:t xml:space="preserve"> </w:t>
      </w:r>
      <w:r w:rsidRPr="00315148">
        <w:rPr>
          <w:rFonts w:ascii="Arial" w:hAnsi="Arial"/>
          <w:b/>
          <w:bCs/>
          <w:smallCaps/>
          <w:color w:val="1381B7"/>
          <w:sz w:val="32"/>
          <w:szCs w:val="32"/>
        </w:rPr>
        <w:t xml:space="preserve">APLICACIONES WEB </w:t>
      </w:r>
    </w:p>
    <w:p w14:paraId="7C060F36" w14:textId="77777777" w:rsidR="000B3158" w:rsidRDefault="00A51BFC" w:rsidP="00315148">
      <w:pPr>
        <w:pStyle w:val="APA"/>
        <w:spacing w:line="240" w:lineRule="auto"/>
        <w:rPr>
          <w:rFonts w:ascii="Arial" w:hAnsi="Arial"/>
          <w:b/>
          <w:bCs/>
          <w:color w:val="92D050"/>
        </w:rPr>
      </w:pPr>
      <w:r w:rsidRPr="00315148">
        <w:rPr>
          <w:rFonts w:ascii="Arial" w:hAnsi="Arial"/>
          <w:b/>
          <w:bCs/>
          <w:color w:val="92D050"/>
          <w:sz w:val="32"/>
          <w:szCs w:val="32"/>
        </w:rPr>
        <w:t>MODALIDAD ONLINE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5D09459" wp14:editId="5DD80002">
                <wp:simplePos x="0" y="0"/>
                <wp:positionH relativeFrom="column">
                  <wp:posOffset>-730882</wp:posOffset>
                </wp:positionH>
                <wp:positionV relativeFrom="paragraph">
                  <wp:posOffset>3970020</wp:posOffset>
                </wp:positionV>
                <wp:extent cx="3546022" cy="209056"/>
                <wp:effectExtent l="0" t="0" r="0" b="0"/>
                <wp:wrapNone/>
                <wp:docPr id="2016167443" name="Rectángulo 2016167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2514" y="3684997"/>
                          <a:ext cx="3526972" cy="1900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DCC59F" w14:textId="77777777" w:rsidR="000B3158" w:rsidRDefault="000B315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09459" id="Rectángulo 2016167443" o:spid="_x0000_s1026" style="position:absolute;left:0;text-align:left;margin-left:-57.55pt;margin-top:312.6pt;width:279.2pt;height:16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" fillcolor="white [3201]" stroked="f">
                <v:textbox inset="2.53958mm,2.53958mm,2.53958mm,2.53958mm">
                  <w:txbxContent>
                    <w:p w14:paraId="2ADCC59F" w14:textId="77777777" w:rsidR="000B3158" w:rsidRDefault="000B315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F828042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br w:type="page"/>
      </w:r>
    </w:p>
    <w:p w14:paraId="53F667CD" w14:textId="1A76C2A6" w:rsidR="000B3158" w:rsidRPr="00FD0070" w:rsidRDefault="00315148" w:rsidP="00FD0070">
      <w:pPr>
        <w:pStyle w:val="APA"/>
        <w:jc w:val="center"/>
        <w:rPr>
          <w:rFonts w:cs="Times New Roman"/>
          <w:b/>
          <w:bCs/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hidden="0" allowOverlap="1" wp14:anchorId="21C522E5" wp14:editId="3D594356">
            <wp:simplePos x="0" y="0"/>
            <wp:positionH relativeFrom="margin">
              <wp:align>center</wp:align>
            </wp:positionH>
            <wp:positionV relativeFrom="paragraph">
              <wp:posOffset>452599</wp:posOffset>
            </wp:positionV>
            <wp:extent cx="7423785" cy="4972050"/>
            <wp:effectExtent l="0" t="0" r="0" b="0"/>
            <wp:wrapSquare wrapText="bothSides" distT="0" distB="0" distL="114300" distR="114300"/>
            <wp:docPr id="201616744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3785" cy="497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51BFC" w:rsidRPr="00FD0070">
        <w:rPr>
          <w:rFonts w:cs="Times New Roman"/>
          <w:b/>
          <w:bCs/>
          <w:color w:val="000000"/>
        </w:rPr>
        <w:t>Mapa de Ishikawa</w:t>
      </w:r>
    </w:p>
    <w:p w14:paraId="2EF9027C" w14:textId="5A5C1AA3" w:rsidR="000B3158" w:rsidRDefault="000B3158" w:rsidP="00FD0070">
      <w:pPr>
        <w:pStyle w:val="APA"/>
        <w:rPr>
          <w:rFonts w:ascii="Arial" w:hAnsi="Arial"/>
          <w:color w:val="000000"/>
        </w:rPr>
      </w:pPr>
    </w:p>
    <w:p w14:paraId="21E10ED0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Se ha seleccionado el diagrama de Ishikawa (o causa-efecto) como herramienta de análisis debido a su capacidad para desglosar una problemática central en categoría multidimensionales (metodología, tecnología, personal y contexto). Dicho diagrama nos permite identificar no solo los síntomas del problema, sino las causas raíz que impiden la digitalización de las </w:t>
      </w:r>
      <w:proofErr w:type="spellStart"/>
      <w:r>
        <w:rPr>
          <w:rFonts w:ascii="Arial" w:hAnsi="Arial"/>
          <w:color w:val="000000"/>
        </w:rPr>
        <w:t>PYMEs</w:t>
      </w:r>
      <w:proofErr w:type="spellEnd"/>
      <w:r>
        <w:rPr>
          <w:rFonts w:ascii="Arial" w:hAnsi="Arial"/>
          <w:color w:val="000000"/>
        </w:rPr>
        <w:t>. A partir de este análisis, se ha podido definir el alcance del proyecto y las funcionalidades críticas de la aplicación web.</w:t>
      </w:r>
    </w:p>
    <w:p w14:paraId="171C8FB8" w14:textId="77777777" w:rsidR="000B3158" w:rsidRDefault="000B3158" w:rsidP="00C2483E">
      <w:pPr>
        <w:pStyle w:val="APA"/>
        <w:ind w:firstLine="0"/>
        <w:rPr>
          <w:rFonts w:ascii="Arial" w:hAnsi="Arial"/>
          <w:color w:val="000000"/>
        </w:rPr>
      </w:pPr>
    </w:p>
    <w:p w14:paraId="3DC240AA" w14:textId="77777777" w:rsidR="000B3158" w:rsidRPr="00C2483E" w:rsidRDefault="000B3158" w:rsidP="00C2483E">
      <w:pPr>
        <w:pStyle w:val="APA"/>
        <w:jc w:val="center"/>
        <w:rPr>
          <w:rFonts w:cs="Times New Roman"/>
          <w:b/>
          <w:bCs/>
        </w:rPr>
      </w:pPr>
    </w:p>
    <w:p w14:paraId="603783C9" w14:textId="77777777" w:rsidR="000B3158" w:rsidRPr="00C2483E" w:rsidRDefault="00A51BFC" w:rsidP="00C2483E">
      <w:pPr>
        <w:pStyle w:val="APA"/>
        <w:jc w:val="center"/>
        <w:rPr>
          <w:rFonts w:cs="Times New Roman"/>
          <w:b/>
          <w:bCs/>
          <w:color w:val="000000"/>
        </w:rPr>
      </w:pPr>
      <w:r w:rsidRPr="00C2483E">
        <w:rPr>
          <w:rFonts w:cs="Times New Roman"/>
          <w:b/>
          <w:bCs/>
          <w:color w:val="000000"/>
        </w:rPr>
        <w:t>Mapa del Presente, Mapa del futuro</w:t>
      </w:r>
    </w:p>
    <w:p w14:paraId="4CC7A18B" w14:textId="77777777" w:rsidR="000B3158" w:rsidRPr="00C2483E" w:rsidRDefault="00A51BFC" w:rsidP="00C2483E">
      <w:pPr>
        <w:pStyle w:val="APA"/>
        <w:jc w:val="center"/>
        <w:rPr>
          <w:rFonts w:cs="Times New Roman"/>
          <w:b/>
          <w:bCs/>
          <w:color w:val="000000"/>
        </w:rPr>
      </w:pPr>
      <w:r w:rsidRPr="00C2483E">
        <w:rPr>
          <w:rFonts w:cs="Times New Roman"/>
          <w:b/>
          <w:bCs/>
          <w:color w:val="000000"/>
        </w:rPr>
        <w:t>Mapa del presente:</w:t>
      </w:r>
    </w:p>
    <w:tbl>
      <w:tblPr>
        <w:tblStyle w:val="a"/>
        <w:tblW w:w="937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841"/>
        <w:gridCol w:w="3672"/>
        <w:gridCol w:w="3857"/>
      </w:tblGrid>
      <w:tr w:rsidR="000B3158" w14:paraId="3FE8D064" w14:textId="77777777" w:rsidTr="003C6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14:paraId="218D1E13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Etapa</w:t>
            </w:r>
          </w:p>
        </w:tc>
        <w:tc>
          <w:tcPr>
            <w:tcW w:w="3672" w:type="dxa"/>
          </w:tcPr>
          <w:p w14:paraId="3DC78ACE" w14:textId="77777777" w:rsidR="000B3158" w:rsidRDefault="00A51BFC" w:rsidP="003C624F">
            <w:pPr>
              <w:pStyle w:val="APA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Acción del Cliente / Tienda</w:t>
            </w:r>
          </w:p>
        </w:tc>
        <w:tc>
          <w:tcPr>
            <w:tcW w:w="3857" w:type="dxa"/>
          </w:tcPr>
          <w:p w14:paraId="2B24DAC0" w14:textId="77777777" w:rsidR="000B3158" w:rsidRDefault="00A51BFC" w:rsidP="003C624F">
            <w:pPr>
              <w:pStyle w:val="APA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Punto de Dolor (Pain Point)</w:t>
            </w:r>
          </w:p>
        </w:tc>
      </w:tr>
      <w:tr w:rsidR="000B3158" w14:paraId="360DB612" w14:textId="77777777" w:rsidTr="003C624F">
        <w:trPr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14:paraId="618F6198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Búsqueda</w:t>
            </w:r>
          </w:p>
        </w:tc>
        <w:tc>
          <w:tcPr>
            <w:tcW w:w="3672" w:type="dxa"/>
          </w:tcPr>
          <w:p w14:paraId="549FF92E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El cliente busca un producto en Google o redes sociales de tiendas locales.</w:t>
            </w:r>
          </w:p>
        </w:tc>
        <w:tc>
          <w:tcPr>
            <w:tcW w:w="3857" w:type="dxa"/>
          </w:tcPr>
          <w:p w14:paraId="1827484F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Información dispersa, desactualizada o inexistente.</w:t>
            </w:r>
          </w:p>
        </w:tc>
      </w:tr>
      <w:tr w:rsidR="000B3158" w14:paraId="30FE9FA0" w14:textId="77777777" w:rsidTr="003C624F">
        <w:trPr>
          <w:trHeight w:val="1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14:paraId="470EB34B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Duda</w:t>
            </w:r>
          </w:p>
        </w:tc>
        <w:tc>
          <w:tcPr>
            <w:tcW w:w="3672" w:type="dxa"/>
          </w:tcPr>
          <w:p w14:paraId="1A012D86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El cliente llama por teléfono para preguntar si hay stock y el precio.</w:t>
            </w:r>
          </w:p>
        </w:tc>
        <w:tc>
          <w:tcPr>
            <w:tcW w:w="3857" w:type="dxa"/>
          </w:tcPr>
          <w:p w14:paraId="3A3C2906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Pérdida de tiempo para ambos; la tienda está ocupada atendiendo.</w:t>
            </w:r>
          </w:p>
        </w:tc>
      </w:tr>
      <w:tr w:rsidR="000B3158" w14:paraId="52817836" w14:textId="77777777" w:rsidTr="003C624F">
        <w:trPr>
          <w:trHeight w:val="17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14:paraId="333E8BCD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Comparativa</w:t>
            </w:r>
          </w:p>
        </w:tc>
        <w:tc>
          <w:tcPr>
            <w:tcW w:w="3672" w:type="dxa"/>
          </w:tcPr>
          <w:p w14:paraId="018606AD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El cliente tiene que desplazarse físicamente a 2 o 3 tiendas para ver dónde es más barato.</w:t>
            </w:r>
          </w:p>
        </w:tc>
        <w:tc>
          <w:tcPr>
            <w:tcW w:w="3857" w:type="dxa"/>
          </w:tcPr>
          <w:p w14:paraId="0DBACE1A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Gasto de tiempo y combustible; alta probabilidad de que acabe comprando en Amazon.</w:t>
            </w:r>
          </w:p>
        </w:tc>
      </w:tr>
      <w:tr w:rsidR="000B3158" w14:paraId="3C280561" w14:textId="77777777" w:rsidTr="003C624F">
        <w:trPr>
          <w:trHeight w:val="1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1" w:type="dxa"/>
          </w:tcPr>
          <w:p w14:paraId="4BEDA0DF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Gestión</w:t>
            </w:r>
          </w:p>
        </w:tc>
        <w:tc>
          <w:tcPr>
            <w:tcW w:w="3672" w:type="dxa"/>
          </w:tcPr>
          <w:p w14:paraId="764166B9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La tienda anota las ventas en un cuaderno o un Excel aislado.</w:t>
            </w:r>
          </w:p>
        </w:tc>
        <w:tc>
          <w:tcPr>
            <w:tcW w:w="3857" w:type="dxa"/>
          </w:tcPr>
          <w:p w14:paraId="460EADA2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Desfase total entre el stock real y lo que el cliente cree que hay.</w:t>
            </w:r>
          </w:p>
        </w:tc>
      </w:tr>
    </w:tbl>
    <w:p w14:paraId="666338CC" w14:textId="77777777" w:rsidR="000B3158" w:rsidRDefault="000B3158" w:rsidP="00FD0070">
      <w:pPr>
        <w:pStyle w:val="APA"/>
        <w:rPr>
          <w:rFonts w:ascii="Arial" w:hAnsi="Arial"/>
          <w:b/>
          <w:bCs/>
          <w:color w:val="000000"/>
        </w:rPr>
      </w:pPr>
    </w:p>
    <w:p w14:paraId="4C3452A1" w14:textId="7FC39656" w:rsidR="000B3158" w:rsidRDefault="00A51BFC" w:rsidP="003C624F">
      <w:pPr>
        <w:jc w:val="center"/>
        <w:rPr>
          <w:rFonts w:ascii="Arial" w:hAnsi="Arial"/>
          <w:b/>
          <w:bCs/>
          <w:color w:val="000000"/>
        </w:rPr>
      </w:pPr>
      <w:r w:rsidRPr="003C624F">
        <w:rPr>
          <w:noProof/>
        </w:rPr>
        <w:drawing>
          <wp:inline distT="0" distB="0" distL="0" distR="0" wp14:anchorId="61C01746" wp14:editId="5B819192">
            <wp:extent cx="5400040" cy="1463040"/>
            <wp:effectExtent l="0" t="0" r="0" b="0"/>
            <wp:docPr id="201616745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2BEF0" w14:textId="77777777" w:rsidR="000B3158" w:rsidRDefault="000B3158" w:rsidP="00FD0070">
      <w:pPr>
        <w:pStyle w:val="APA"/>
        <w:rPr>
          <w:rFonts w:ascii="Arial" w:hAnsi="Arial"/>
          <w:b/>
          <w:bCs/>
          <w:color w:val="000000"/>
        </w:rPr>
      </w:pPr>
    </w:p>
    <w:p w14:paraId="092EBF74" w14:textId="77777777" w:rsidR="003C624F" w:rsidRPr="003C624F" w:rsidRDefault="003C624F" w:rsidP="003C624F"/>
    <w:p w14:paraId="1773A580" w14:textId="2E48849E" w:rsidR="000B3158" w:rsidRPr="00C2483E" w:rsidRDefault="00A51BFC" w:rsidP="00C2483E">
      <w:pPr>
        <w:pStyle w:val="APA"/>
        <w:jc w:val="center"/>
        <w:rPr>
          <w:rFonts w:cs="Times New Roman"/>
          <w:b/>
          <w:bCs/>
          <w:color w:val="000000"/>
        </w:rPr>
      </w:pPr>
      <w:r w:rsidRPr="00C2483E">
        <w:rPr>
          <w:rFonts w:cs="Times New Roman"/>
          <w:b/>
          <w:bCs/>
          <w:color w:val="000000"/>
        </w:rPr>
        <w:lastRenderedPageBreak/>
        <w:t>Mapa del futuro</w:t>
      </w:r>
      <w:r w:rsidR="00C2483E">
        <w:rPr>
          <w:rFonts w:cs="Times New Roman"/>
          <w:b/>
          <w:bCs/>
          <w:color w:val="000000"/>
        </w:rPr>
        <w:t>:</w:t>
      </w:r>
    </w:p>
    <w:tbl>
      <w:tblPr>
        <w:tblStyle w:val="a0"/>
        <w:tblW w:w="9378" w:type="dxa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724"/>
        <w:gridCol w:w="3811"/>
      </w:tblGrid>
      <w:tr w:rsidR="000B3158" w14:paraId="507E9581" w14:textId="77777777" w:rsidTr="003C6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AA0EEB3" w14:textId="77777777" w:rsidR="000B3158" w:rsidRDefault="00A51BFC" w:rsidP="003C624F">
            <w:pPr>
              <w:pStyle w:val="APA"/>
              <w:spacing w:line="360" w:lineRule="auto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Etapa</w:t>
            </w:r>
          </w:p>
        </w:tc>
        <w:tc>
          <w:tcPr>
            <w:tcW w:w="3724" w:type="dxa"/>
          </w:tcPr>
          <w:p w14:paraId="1AF222A5" w14:textId="77777777" w:rsidR="000B3158" w:rsidRDefault="00A51BFC" w:rsidP="003C624F">
            <w:pPr>
              <w:pStyle w:val="APA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Acción con tu Aplicación Web</w:t>
            </w:r>
          </w:p>
        </w:tc>
        <w:tc>
          <w:tcPr>
            <w:tcW w:w="3811" w:type="dxa"/>
          </w:tcPr>
          <w:p w14:paraId="5627D0B5" w14:textId="77777777" w:rsidR="000B3158" w:rsidRDefault="00A51BFC" w:rsidP="003C624F">
            <w:pPr>
              <w:pStyle w:val="APA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Beneficio (Gain)</w:t>
            </w:r>
          </w:p>
        </w:tc>
      </w:tr>
      <w:tr w:rsidR="000B3158" w14:paraId="1DE48F77" w14:textId="77777777" w:rsidTr="003C624F">
        <w:trPr>
          <w:trHeight w:val="1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3A6954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Búsqueda</w:t>
            </w:r>
          </w:p>
        </w:tc>
        <w:tc>
          <w:tcPr>
            <w:tcW w:w="3724" w:type="dxa"/>
          </w:tcPr>
          <w:p w14:paraId="12E791D6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El cliente entra en tu plataforma y filtra por categoría o nombre.</w:t>
            </w:r>
          </w:p>
        </w:tc>
        <w:tc>
          <w:tcPr>
            <w:tcW w:w="3811" w:type="dxa"/>
          </w:tcPr>
          <w:p w14:paraId="58D27BCF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Centralización:</w:t>
            </w:r>
            <w:r>
              <w:rPr>
                <w:rFonts w:ascii="Arial" w:hAnsi="Arial"/>
                <w:color w:val="000000"/>
              </w:rPr>
              <w:t xml:space="preserve"> Todo el comercio local en un solo lugar.</w:t>
            </w:r>
          </w:p>
        </w:tc>
      </w:tr>
      <w:tr w:rsidR="000B3158" w14:paraId="314246E0" w14:textId="77777777" w:rsidTr="003C624F">
        <w:trPr>
          <w:trHeight w:val="2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46084D8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Comparativa</w:t>
            </w:r>
          </w:p>
        </w:tc>
        <w:tc>
          <w:tcPr>
            <w:tcW w:w="3724" w:type="dxa"/>
          </w:tcPr>
          <w:p w14:paraId="65D550A5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El sistema muestra una tabla comparativa con stock real y precios de diferentes </w:t>
            </w:r>
            <w:proofErr w:type="spellStart"/>
            <w:r>
              <w:rPr>
                <w:rFonts w:ascii="Arial" w:hAnsi="Arial"/>
                <w:color w:val="000000"/>
              </w:rPr>
              <w:t>PYMEs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3811" w:type="dxa"/>
          </w:tcPr>
          <w:p w14:paraId="4383C5A6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Transparencia:</w:t>
            </w:r>
            <w:r>
              <w:rPr>
                <w:rFonts w:ascii="Arial" w:hAnsi="Arial"/>
                <w:color w:val="000000"/>
              </w:rPr>
              <w:t xml:space="preserve"> Decisión de compra informada en segundos.</w:t>
            </w:r>
          </w:p>
        </w:tc>
      </w:tr>
      <w:tr w:rsidR="000B3158" w14:paraId="78FF96DE" w14:textId="77777777" w:rsidTr="003C624F">
        <w:trPr>
          <w:trHeight w:val="1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6A5C37C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Decisión</w:t>
            </w:r>
          </w:p>
        </w:tc>
        <w:tc>
          <w:tcPr>
            <w:tcW w:w="3724" w:type="dxa"/>
          </w:tcPr>
          <w:p w14:paraId="30494A28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El cliente reserva el producto o ve la ubicación exacta para ir a tiro fijo.</w:t>
            </w:r>
          </w:p>
        </w:tc>
        <w:tc>
          <w:tcPr>
            <w:tcW w:w="3811" w:type="dxa"/>
          </w:tcPr>
          <w:p w14:paraId="06AEBFC5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Conversión:</w:t>
            </w:r>
            <w:r>
              <w:rPr>
                <w:rFonts w:ascii="Arial" w:hAnsi="Arial"/>
                <w:color w:val="000000"/>
              </w:rPr>
              <w:t xml:space="preserve"> Aumento de ventas para la PYME local.</w:t>
            </w:r>
          </w:p>
        </w:tc>
      </w:tr>
      <w:tr w:rsidR="000B3158" w14:paraId="74978C7E" w14:textId="77777777" w:rsidTr="003C624F">
        <w:trPr>
          <w:trHeight w:val="1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04BCC98" w14:textId="77777777" w:rsidR="000B3158" w:rsidRDefault="00A51BFC" w:rsidP="003C624F">
            <w:pPr>
              <w:pStyle w:val="APA"/>
              <w:spacing w:line="360" w:lineRule="auto"/>
              <w:ind w:firstLine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Gestión</w:t>
            </w:r>
          </w:p>
        </w:tc>
        <w:tc>
          <w:tcPr>
            <w:tcW w:w="3724" w:type="dxa"/>
          </w:tcPr>
          <w:p w14:paraId="76F4A620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La PYME actualiza el stock en su panel y se refleja al instante en la web.</w:t>
            </w:r>
          </w:p>
        </w:tc>
        <w:tc>
          <w:tcPr>
            <w:tcW w:w="3811" w:type="dxa"/>
          </w:tcPr>
          <w:p w14:paraId="229621B3" w14:textId="77777777" w:rsidR="000B3158" w:rsidRDefault="00A51BFC" w:rsidP="003C624F">
            <w:pPr>
              <w:pStyle w:val="APA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b/>
                <w:bCs/>
                <w:color w:val="000000"/>
              </w:rPr>
              <w:t>Automatización:</w:t>
            </w:r>
            <w:r>
              <w:rPr>
                <w:rFonts w:ascii="Arial" w:hAnsi="Arial"/>
                <w:color w:val="000000"/>
              </w:rPr>
              <w:t xml:space="preserve"> Digitalización del negocio sin costes de una web propia.</w:t>
            </w:r>
          </w:p>
        </w:tc>
      </w:tr>
    </w:tbl>
    <w:p w14:paraId="74F5AE03" w14:textId="77777777" w:rsidR="000B3158" w:rsidRDefault="00A51BFC" w:rsidP="003C624F">
      <w:pPr>
        <w:jc w:val="center"/>
        <w:rPr>
          <w:rFonts w:ascii="Arial" w:hAnsi="Arial"/>
          <w:color w:val="000000"/>
        </w:rPr>
      </w:pPr>
      <w:r w:rsidRPr="003C624F">
        <w:rPr>
          <w:noProof/>
        </w:rPr>
        <w:drawing>
          <wp:inline distT="0" distB="0" distL="0" distR="0" wp14:anchorId="267EEDC1" wp14:editId="16FE46A9">
            <wp:extent cx="5400040" cy="1351915"/>
            <wp:effectExtent l="0" t="0" r="0" b="0"/>
            <wp:docPr id="201616745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1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B2540" w14:textId="77777777" w:rsidR="003C624F" w:rsidRDefault="003C624F" w:rsidP="003C624F">
      <w:pPr>
        <w:jc w:val="center"/>
        <w:rPr>
          <w:rFonts w:ascii="Arial" w:hAnsi="Arial"/>
          <w:color w:val="000000"/>
        </w:rPr>
      </w:pPr>
    </w:p>
    <w:p w14:paraId="1021AD31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Se eligió la comparativa de los mapas del presente y del futuro debido a que se puede visualizar los requisitos necesarios. Mientras el mapa del presente nos permite auditar los puntos de fallo en el flujo de datos actual de las </w:t>
      </w:r>
      <w:proofErr w:type="spellStart"/>
      <w:r>
        <w:rPr>
          <w:rFonts w:ascii="Arial" w:hAnsi="Arial"/>
          <w:color w:val="000000"/>
        </w:rPr>
        <w:t>PYMEs</w:t>
      </w:r>
      <w:proofErr w:type="spellEnd"/>
      <w:r>
        <w:rPr>
          <w:rFonts w:ascii="Arial" w:hAnsi="Arial"/>
          <w:color w:val="000000"/>
        </w:rPr>
        <w:t xml:space="preserve">, el mapa del futuro </w:t>
      </w:r>
      <w:r>
        <w:rPr>
          <w:rFonts w:ascii="Arial" w:hAnsi="Arial"/>
          <w:color w:val="000000"/>
        </w:rPr>
        <w:lastRenderedPageBreak/>
        <w:t>define la arquitectura funcional que debe de tener la aplicación de tal manera que ese sea escalable y accesible desde cualquier dispositivo.</w:t>
      </w:r>
    </w:p>
    <w:p w14:paraId="19AFD6A7" w14:textId="77777777" w:rsidR="000B3158" w:rsidRDefault="000B3158" w:rsidP="00FD0070">
      <w:pPr>
        <w:pStyle w:val="APA"/>
        <w:rPr>
          <w:rFonts w:ascii="Arial" w:hAnsi="Arial"/>
          <w:color w:val="000000"/>
        </w:rPr>
      </w:pPr>
    </w:p>
    <w:p w14:paraId="09CA8110" w14:textId="77777777" w:rsidR="000B3158" w:rsidRDefault="00A51BFC" w:rsidP="003C624F">
      <w:pPr>
        <w:jc w:val="center"/>
        <w:rPr>
          <w:rFonts w:ascii="Arial" w:hAnsi="Arial"/>
          <w:color w:val="000000"/>
        </w:rPr>
      </w:pPr>
      <w:r w:rsidRPr="003C624F">
        <w:rPr>
          <w:noProof/>
        </w:rPr>
        <w:drawing>
          <wp:inline distT="114300" distB="114300" distL="114300" distR="114300" wp14:anchorId="6A0438F0" wp14:editId="3F0937B6">
            <wp:extent cx="5842821" cy="6801167"/>
            <wp:effectExtent l="0" t="0" r="0" b="0"/>
            <wp:docPr id="201616744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2821" cy="6801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C605B9" w14:textId="77777777" w:rsidR="000B3158" w:rsidRDefault="000B3158" w:rsidP="00FD0070">
      <w:pPr>
        <w:pStyle w:val="APA"/>
        <w:rPr>
          <w:rFonts w:ascii="Arial" w:hAnsi="Arial"/>
          <w:color w:val="000000"/>
        </w:rPr>
      </w:pPr>
    </w:p>
    <w:p w14:paraId="1FD66BEA" w14:textId="77777777" w:rsidR="000B3158" w:rsidRDefault="00A51BFC" w:rsidP="003C624F">
      <w:pPr>
        <w:jc w:val="center"/>
        <w:rPr>
          <w:rFonts w:ascii="Arial" w:hAnsi="Arial"/>
          <w:color w:val="000000"/>
        </w:rPr>
      </w:pPr>
      <w:r w:rsidRPr="003C624F">
        <w:rPr>
          <w:noProof/>
        </w:rPr>
        <w:drawing>
          <wp:inline distT="114300" distB="114300" distL="114300" distR="114300" wp14:anchorId="5FAB29DE" wp14:editId="447200F1">
            <wp:extent cx="5399730" cy="6934200"/>
            <wp:effectExtent l="0" t="0" r="0" b="0"/>
            <wp:docPr id="201616744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93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F6C473" w14:textId="77777777" w:rsidR="000B3158" w:rsidRDefault="000B3158" w:rsidP="00FD0070">
      <w:pPr>
        <w:pStyle w:val="APA"/>
        <w:rPr>
          <w:rFonts w:ascii="Arial" w:hAnsi="Arial"/>
          <w:color w:val="000000"/>
        </w:rPr>
      </w:pPr>
    </w:p>
    <w:p w14:paraId="38DB64D1" w14:textId="77777777" w:rsidR="000B3158" w:rsidRDefault="000B3158" w:rsidP="00FD0070">
      <w:pPr>
        <w:pStyle w:val="APA"/>
        <w:rPr>
          <w:rFonts w:ascii="Arial" w:hAnsi="Arial"/>
          <w:color w:val="000000"/>
        </w:rPr>
      </w:pPr>
    </w:p>
    <w:p w14:paraId="53B77546" w14:textId="77777777" w:rsidR="000B3158" w:rsidRDefault="000B3158" w:rsidP="00FD0070">
      <w:pPr>
        <w:pStyle w:val="APA"/>
        <w:rPr>
          <w:rFonts w:ascii="Arial" w:hAnsi="Arial"/>
          <w:color w:val="000000"/>
        </w:rPr>
      </w:pPr>
    </w:p>
    <w:p w14:paraId="401AE5FB" w14:textId="77777777" w:rsidR="000B3158" w:rsidRDefault="000B3158" w:rsidP="00FD0070">
      <w:pPr>
        <w:pStyle w:val="APA"/>
        <w:rPr>
          <w:rFonts w:ascii="Arial" w:hAnsi="Arial"/>
        </w:rPr>
      </w:pPr>
    </w:p>
    <w:p w14:paraId="62F5A912" w14:textId="77777777" w:rsidR="000B3158" w:rsidRDefault="00A51BFC" w:rsidP="00FD0070">
      <w:pPr>
        <w:pStyle w:val="APA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El Diagrama de Ishikawa previo nos ha permitido identificar las causas raíz del problema de acceso a la información local. Este análisis DAFO nos sirve para trazar la estrategia de desarrollo, utilizando nuestras Fortalezas técnicas (una base de datos normalizada y una interfaz web moderna) para superar las Debilidades (resistencia al cambio) y aprovechar las Oportunidades del mercado (tendencia ROPO), minimizando al mismo tiempo las Amenazas de los gigantes del e-</w:t>
      </w:r>
      <w:proofErr w:type="spellStart"/>
      <w:r>
        <w:rPr>
          <w:rFonts w:ascii="Arial" w:hAnsi="Arial"/>
          <w:color w:val="000000"/>
        </w:rPr>
        <w:t>commerce</w:t>
      </w:r>
      <w:proofErr w:type="spellEnd"/>
      <w:r>
        <w:rPr>
          <w:rFonts w:ascii="Arial" w:hAnsi="Arial"/>
          <w:color w:val="000000"/>
        </w:rPr>
        <w:t>.</w:t>
      </w:r>
    </w:p>
    <w:p w14:paraId="67414FA4" w14:textId="2B1E2D63" w:rsidR="000B3158" w:rsidRDefault="000B3158" w:rsidP="003C624F">
      <w:pPr>
        <w:pStyle w:val="APA"/>
        <w:ind w:left="720" w:firstLine="0"/>
        <w:rPr>
          <w:rFonts w:ascii="Arial" w:hAnsi="Arial"/>
        </w:rPr>
      </w:pPr>
    </w:p>
    <w:p w14:paraId="4F992643" w14:textId="77777777" w:rsidR="000B3158" w:rsidRPr="00FD0070" w:rsidRDefault="00A51BFC" w:rsidP="00FD0070">
      <w:pPr>
        <w:pStyle w:val="APA"/>
        <w:jc w:val="center"/>
        <w:rPr>
          <w:rFonts w:cs="Times New Roman"/>
        </w:rPr>
      </w:pPr>
      <w:r w:rsidRPr="00FD0070">
        <w:rPr>
          <w:rFonts w:cs="Times New Roman"/>
          <w:b/>
          <w:bCs/>
          <w:sz w:val="26"/>
          <w:szCs w:val="26"/>
        </w:rPr>
        <w:t>Bibliografía</w:t>
      </w:r>
      <w:r w:rsidRPr="00FD0070">
        <w:rPr>
          <w:rFonts w:cs="Times New Roman"/>
        </w:rPr>
        <w:t>.</w:t>
      </w:r>
    </w:p>
    <w:p w14:paraId="415DB075" w14:textId="77777777" w:rsidR="000B3158" w:rsidRDefault="000B3158" w:rsidP="00FD0070">
      <w:pPr>
        <w:pStyle w:val="APA"/>
        <w:rPr>
          <w:rFonts w:ascii="Arial" w:hAnsi="Arial"/>
        </w:rPr>
      </w:pPr>
    </w:p>
    <w:p w14:paraId="4247435C" w14:textId="77777777" w:rsidR="000B3158" w:rsidRPr="00FD0070" w:rsidRDefault="00A51BFC" w:rsidP="00FD0070">
      <w:pPr>
        <w:pStyle w:val="APA"/>
        <w:jc w:val="center"/>
        <w:rPr>
          <w:rFonts w:cs="Times New Roman"/>
          <w:b/>
          <w:bCs/>
        </w:rPr>
      </w:pPr>
      <w:r w:rsidRPr="00FD0070">
        <w:rPr>
          <w:rFonts w:cs="Times New Roman"/>
          <w:b/>
          <w:bCs/>
        </w:rPr>
        <w:t>Libros</w:t>
      </w:r>
    </w:p>
    <w:p w14:paraId="42EFE582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 xml:space="preserve">Centro de Estudios CEAC. (2018). </w:t>
      </w:r>
      <w:r>
        <w:rPr>
          <w:rFonts w:ascii="Arial" w:hAnsi="Arial"/>
          <w:i/>
          <w:iCs/>
        </w:rPr>
        <w:t>Proyecto de desarrollo de aplicaciones web</w:t>
      </w:r>
      <w:r>
        <w:rPr>
          <w:rFonts w:ascii="Arial" w:hAnsi="Arial"/>
        </w:rPr>
        <w:t xml:space="preserve"> (2ª ed.). Planeta </w:t>
      </w:r>
      <w:proofErr w:type="spellStart"/>
      <w:r>
        <w:rPr>
          <w:rFonts w:ascii="Arial" w:hAnsi="Arial"/>
        </w:rPr>
        <w:t>DeAgostini</w:t>
      </w:r>
      <w:proofErr w:type="spellEnd"/>
      <w:r>
        <w:rPr>
          <w:rFonts w:ascii="Arial" w:hAnsi="Arial"/>
        </w:rPr>
        <w:t xml:space="preserve"> Formación.</w:t>
      </w:r>
    </w:p>
    <w:p w14:paraId="084471D7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>Lozano, M. Á., &amp; Sota, A. (</w:t>
      </w:r>
      <w:proofErr w:type="spellStart"/>
      <w:r>
        <w:rPr>
          <w:rFonts w:ascii="Arial" w:hAnsi="Arial"/>
        </w:rPr>
        <w:t>Colab</w:t>
      </w:r>
      <w:proofErr w:type="spellEnd"/>
      <w:r>
        <w:rPr>
          <w:rFonts w:ascii="Arial" w:hAnsi="Arial"/>
        </w:rPr>
        <w:t xml:space="preserve">.). (2018). </w:t>
      </w:r>
      <w:r>
        <w:rPr>
          <w:rFonts w:ascii="Arial" w:hAnsi="Arial"/>
          <w:i/>
          <w:iCs/>
        </w:rPr>
        <w:t>Desarrollo de aplicaciones web</w:t>
      </w:r>
      <w:r>
        <w:rPr>
          <w:rFonts w:ascii="Arial" w:hAnsi="Arial"/>
        </w:rPr>
        <w:t>. Centro de Estudios CEAC.</w:t>
      </w:r>
    </w:p>
    <w:p w14:paraId="44CFEEC4" w14:textId="77777777" w:rsidR="000B3158" w:rsidRDefault="000B3158" w:rsidP="00FD0070">
      <w:pPr>
        <w:pStyle w:val="APA"/>
        <w:jc w:val="center"/>
        <w:rPr>
          <w:rFonts w:cs="Times New Roman"/>
        </w:rPr>
      </w:pPr>
    </w:p>
    <w:p w14:paraId="33138CA3" w14:textId="77777777" w:rsidR="003C624F" w:rsidRDefault="003C624F" w:rsidP="003C624F"/>
    <w:p w14:paraId="3963C357" w14:textId="77777777" w:rsidR="00375A02" w:rsidRDefault="00375A02" w:rsidP="003C624F"/>
    <w:p w14:paraId="7C3AF356" w14:textId="77777777" w:rsidR="00375A02" w:rsidRDefault="00375A02" w:rsidP="003C624F"/>
    <w:p w14:paraId="26B956D1" w14:textId="77777777" w:rsidR="00375A02" w:rsidRDefault="00375A02" w:rsidP="003C624F"/>
    <w:p w14:paraId="6C7DEE30" w14:textId="77777777" w:rsidR="00375A02" w:rsidRDefault="00375A02" w:rsidP="003C624F"/>
    <w:p w14:paraId="7C09AB11" w14:textId="77777777" w:rsidR="003C624F" w:rsidRDefault="003C624F" w:rsidP="003C624F"/>
    <w:p w14:paraId="58C74C59" w14:textId="77777777" w:rsidR="003C624F" w:rsidRPr="003C624F" w:rsidRDefault="003C624F" w:rsidP="003C624F"/>
    <w:p w14:paraId="7807AEBD" w14:textId="77777777" w:rsidR="000B3158" w:rsidRPr="00FD0070" w:rsidRDefault="00A51BFC" w:rsidP="00FD0070">
      <w:pPr>
        <w:pStyle w:val="APA"/>
        <w:jc w:val="center"/>
        <w:rPr>
          <w:rFonts w:cs="Times New Roman"/>
          <w:b/>
          <w:bCs/>
        </w:rPr>
      </w:pPr>
      <w:r w:rsidRPr="00FD0070">
        <w:rPr>
          <w:rFonts w:cs="Times New Roman"/>
          <w:b/>
          <w:bCs/>
        </w:rPr>
        <w:t>Metodologías y herramientas</w:t>
      </w:r>
    </w:p>
    <w:p w14:paraId="59C78B2F" w14:textId="77777777" w:rsidR="000B3158" w:rsidRDefault="00A51BFC" w:rsidP="00FD0070">
      <w:pPr>
        <w:pStyle w:val="APA"/>
        <w:rPr>
          <w:rFonts w:ascii="Arial" w:hAnsi="Arial"/>
          <w:i/>
          <w:iCs/>
        </w:rPr>
      </w:pPr>
      <w:r>
        <w:rPr>
          <w:rFonts w:ascii="Arial" w:hAnsi="Arial"/>
        </w:rPr>
        <w:t xml:space="preserve">Ishikawa, K. (1986). </w:t>
      </w:r>
      <w:r w:rsidRPr="00EE78A9">
        <w:rPr>
          <w:rFonts w:ascii="Arial" w:hAnsi="Arial"/>
          <w:i/>
          <w:iCs/>
          <w:lang w:val="es-ES"/>
        </w:rPr>
        <w:t xml:space="preserve">Guide </w:t>
      </w:r>
      <w:proofErr w:type="spellStart"/>
      <w:r w:rsidRPr="00EE78A9">
        <w:rPr>
          <w:rFonts w:ascii="Arial" w:hAnsi="Arial"/>
          <w:i/>
          <w:iCs/>
          <w:lang w:val="es-ES"/>
        </w:rPr>
        <w:t>to</w:t>
      </w:r>
      <w:proofErr w:type="spellEnd"/>
      <w:r w:rsidRPr="00EE78A9">
        <w:rPr>
          <w:rFonts w:ascii="Arial" w:hAnsi="Arial"/>
          <w:i/>
          <w:iCs/>
          <w:lang w:val="es-ES"/>
        </w:rPr>
        <w:t xml:space="preserve"> </w:t>
      </w:r>
      <w:proofErr w:type="spellStart"/>
      <w:r w:rsidRPr="00EE78A9">
        <w:rPr>
          <w:rFonts w:ascii="Arial" w:hAnsi="Arial"/>
          <w:i/>
          <w:iCs/>
          <w:lang w:val="es-ES"/>
        </w:rPr>
        <w:t>Quality</w:t>
      </w:r>
      <w:proofErr w:type="spellEnd"/>
      <w:r w:rsidRPr="00EE78A9">
        <w:rPr>
          <w:rFonts w:ascii="Arial" w:hAnsi="Arial"/>
          <w:i/>
          <w:iCs/>
          <w:lang w:val="es-ES"/>
        </w:rPr>
        <w:t xml:space="preserve"> Control</w:t>
      </w:r>
      <w:r w:rsidRPr="00EE78A9">
        <w:rPr>
          <w:rFonts w:ascii="Arial" w:hAnsi="Arial"/>
          <w:lang w:val="es-ES"/>
        </w:rPr>
        <w:t xml:space="preserve">. Asian </w:t>
      </w:r>
      <w:proofErr w:type="spellStart"/>
      <w:r w:rsidRPr="00EE78A9">
        <w:rPr>
          <w:rFonts w:ascii="Arial" w:hAnsi="Arial"/>
          <w:lang w:val="es-ES"/>
        </w:rPr>
        <w:t>Productivity</w:t>
      </w:r>
      <w:proofErr w:type="spellEnd"/>
      <w:r w:rsidRPr="00EE78A9">
        <w:rPr>
          <w:rFonts w:ascii="Arial" w:hAnsi="Arial"/>
          <w:lang w:val="es-ES"/>
        </w:rPr>
        <w:t xml:space="preserve"> </w:t>
      </w:r>
      <w:proofErr w:type="spellStart"/>
      <w:r w:rsidRPr="00EE78A9">
        <w:rPr>
          <w:rFonts w:ascii="Arial" w:hAnsi="Arial"/>
          <w:lang w:val="es-ES"/>
        </w:rPr>
        <w:t>Organization</w:t>
      </w:r>
      <w:proofErr w:type="spellEnd"/>
      <w:r w:rsidRPr="00EE78A9">
        <w:rPr>
          <w:rFonts w:ascii="Arial" w:hAnsi="Arial"/>
          <w:lang w:val="es-ES"/>
        </w:rPr>
        <w:t>.</w:t>
      </w:r>
      <w:r w:rsidRPr="00EE78A9">
        <w:rPr>
          <w:rFonts w:ascii="Arial" w:hAnsi="Arial"/>
          <w:lang w:val="es-ES"/>
        </w:rPr>
        <w:br/>
      </w:r>
      <w:r>
        <w:rPr>
          <w:rFonts w:ascii="Arial" w:hAnsi="Arial"/>
          <w:i/>
          <w:iCs/>
        </w:rPr>
        <w:t>(Fuente original del diagrama de causa-efecto o Diagrama de Ishikawa).</w:t>
      </w:r>
    </w:p>
    <w:p w14:paraId="57337419" w14:textId="77777777" w:rsidR="000B3158" w:rsidRPr="00315148" w:rsidRDefault="00A51BFC" w:rsidP="00FD0070">
      <w:pPr>
        <w:pStyle w:val="APA"/>
        <w:rPr>
          <w:rFonts w:ascii="Arial" w:hAnsi="Arial"/>
          <w:i/>
          <w:iCs/>
          <w:lang w:val="en-US"/>
        </w:rPr>
      </w:pPr>
      <w:r w:rsidRPr="00315148">
        <w:rPr>
          <w:rFonts w:ascii="Arial" w:hAnsi="Arial"/>
          <w:lang w:val="en-US"/>
        </w:rPr>
        <w:t xml:space="preserve">Brown, T. (2009). </w:t>
      </w:r>
      <w:r w:rsidRPr="00315148">
        <w:rPr>
          <w:rFonts w:ascii="Arial" w:hAnsi="Arial"/>
          <w:i/>
          <w:iCs/>
          <w:lang w:val="en-US"/>
        </w:rPr>
        <w:t>Change by Design: How Design Thinking Creates New Alternatives for Business and Society</w:t>
      </w:r>
      <w:r w:rsidRPr="00315148">
        <w:rPr>
          <w:rFonts w:ascii="Arial" w:hAnsi="Arial"/>
          <w:lang w:val="en-US"/>
        </w:rPr>
        <w:t xml:space="preserve">. </w:t>
      </w:r>
      <w:proofErr w:type="spellStart"/>
      <w:r w:rsidRPr="00315148">
        <w:rPr>
          <w:rFonts w:ascii="Arial" w:hAnsi="Arial"/>
          <w:lang w:val="en-US"/>
        </w:rPr>
        <w:t>HarperBusiness</w:t>
      </w:r>
      <w:proofErr w:type="spellEnd"/>
      <w:r w:rsidRPr="00315148">
        <w:rPr>
          <w:rFonts w:ascii="Arial" w:hAnsi="Arial"/>
          <w:lang w:val="en-US"/>
        </w:rPr>
        <w:t>.</w:t>
      </w:r>
      <w:r w:rsidRPr="00315148">
        <w:rPr>
          <w:rFonts w:ascii="Arial" w:hAnsi="Arial"/>
          <w:lang w:val="en-US"/>
        </w:rPr>
        <w:br/>
      </w:r>
      <w:r w:rsidRPr="00315148">
        <w:rPr>
          <w:rFonts w:ascii="Arial" w:hAnsi="Arial"/>
          <w:i/>
          <w:iCs/>
          <w:lang w:val="en-US"/>
        </w:rPr>
        <w:t xml:space="preserve">(Libro de referencia </w:t>
      </w:r>
      <w:proofErr w:type="spellStart"/>
      <w:r w:rsidRPr="00315148">
        <w:rPr>
          <w:rFonts w:ascii="Arial" w:hAnsi="Arial"/>
          <w:i/>
          <w:iCs/>
          <w:lang w:val="en-US"/>
        </w:rPr>
        <w:t>sobre</w:t>
      </w:r>
      <w:proofErr w:type="spellEnd"/>
      <w:r w:rsidRPr="00315148">
        <w:rPr>
          <w:rFonts w:ascii="Arial" w:hAnsi="Arial"/>
          <w:i/>
          <w:iCs/>
          <w:lang w:val="en-US"/>
        </w:rPr>
        <w:t xml:space="preserve"> Design Thinking).</w:t>
      </w:r>
    </w:p>
    <w:p w14:paraId="6BF9BDBE" w14:textId="77777777" w:rsidR="000B3158" w:rsidRDefault="00A51BFC" w:rsidP="00FD0070">
      <w:pPr>
        <w:pStyle w:val="APA"/>
        <w:rPr>
          <w:rFonts w:ascii="Arial" w:hAnsi="Arial"/>
          <w:i/>
          <w:iCs/>
        </w:rPr>
      </w:pPr>
      <w:r w:rsidRPr="00315148">
        <w:rPr>
          <w:rFonts w:ascii="Arial" w:hAnsi="Arial"/>
          <w:lang w:val="en-US"/>
        </w:rPr>
        <w:t xml:space="preserve">Humphrey, A. (2005). </w:t>
      </w:r>
      <w:r w:rsidRPr="00315148">
        <w:rPr>
          <w:rFonts w:ascii="Arial" w:hAnsi="Arial"/>
          <w:i/>
          <w:iCs/>
          <w:lang w:val="en-US"/>
        </w:rPr>
        <w:t>SWOT Analysis for Management Consulting</w:t>
      </w:r>
      <w:r w:rsidRPr="00315148">
        <w:rPr>
          <w:rFonts w:ascii="Arial" w:hAnsi="Arial"/>
          <w:lang w:val="en-US"/>
        </w:rPr>
        <w:t xml:space="preserve">. </w:t>
      </w:r>
      <w:r>
        <w:rPr>
          <w:rFonts w:ascii="Arial" w:hAnsi="Arial"/>
        </w:rPr>
        <w:t>SRI International.</w:t>
      </w:r>
      <w:r>
        <w:rPr>
          <w:rFonts w:ascii="Arial" w:hAnsi="Arial"/>
        </w:rPr>
        <w:br/>
      </w:r>
      <w:r>
        <w:rPr>
          <w:rFonts w:ascii="Arial" w:hAnsi="Arial"/>
          <w:i/>
          <w:iCs/>
        </w:rPr>
        <w:t>(Referencia clásica del análisis SWOT / DAFO).</w:t>
      </w:r>
    </w:p>
    <w:p w14:paraId="66F119FB" w14:textId="77777777" w:rsidR="000B3158" w:rsidRDefault="000B3158" w:rsidP="00FD0070">
      <w:pPr>
        <w:pStyle w:val="APA"/>
        <w:rPr>
          <w:rFonts w:ascii="Arial" w:hAnsi="Arial"/>
        </w:rPr>
      </w:pPr>
    </w:p>
    <w:p w14:paraId="4A7EAB0B" w14:textId="77777777" w:rsidR="000B3158" w:rsidRPr="00315148" w:rsidRDefault="00A51BFC" w:rsidP="00FD0070">
      <w:pPr>
        <w:pStyle w:val="APA"/>
        <w:rPr>
          <w:rFonts w:ascii="Arial" w:hAnsi="Arial"/>
          <w:color w:val="1155CC"/>
          <w:u w:val="single"/>
          <w:lang w:val="en-US"/>
        </w:rPr>
      </w:pPr>
      <w:r w:rsidRPr="00315148">
        <w:rPr>
          <w:rFonts w:ascii="Arial" w:hAnsi="Arial"/>
          <w:lang w:val="en-US"/>
        </w:rPr>
        <w:t xml:space="preserve">Discord Inc. (2026). </w:t>
      </w:r>
      <w:r w:rsidRPr="00315148">
        <w:rPr>
          <w:rFonts w:ascii="Arial" w:hAnsi="Arial"/>
          <w:i/>
          <w:iCs/>
          <w:lang w:val="en-US"/>
        </w:rPr>
        <w:t>Discord</w:t>
      </w:r>
      <w:r w:rsidRPr="00315148">
        <w:rPr>
          <w:rFonts w:ascii="Arial" w:hAnsi="Arial"/>
          <w:lang w:val="en-US"/>
        </w:rPr>
        <w:t xml:space="preserve"> [Software]. </w:t>
      </w:r>
      <w:hyperlink r:id="rId19">
        <w:r w:rsidRPr="00315148">
          <w:rPr>
            <w:rFonts w:ascii="Arial" w:hAnsi="Arial"/>
            <w:color w:val="1155CC"/>
            <w:u w:val="single"/>
            <w:lang w:val="en-US"/>
          </w:rPr>
          <w:t>https://discord.com</w:t>
        </w:r>
      </w:hyperlink>
    </w:p>
    <w:p w14:paraId="78749E4F" w14:textId="77777777" w:rsidR="000B3158" w:rsidRPr="00315148" w:rsidRDefault="00A51BFC" w:rsidP="00FD0070">
      <w:pPr>
        <w:pStyle w:val="APA"/>
        <w:rPr>
          <w:rFonts w:ascii="Arial" w:hAnsi="Arial"/>
          <w:color w:val="1155CC"/>
          <w:u w:val="single"/>
          <w:lang w:val="en-US"/>
        </w:rPr>
      </w:pPr>
      <w:r w:rsidRPr="00315148">
        <w:rPr>
          <w:rFonts w:ascii="Arial" w:hAnsi="Arial"/>
          <w:lang w:val="en-US"/>
        </w:rPr>
        <w:t xml:space="preserve">Google. (2026). </w:t>
      </w:r>
      <w:r w:rsidRPr="00315148">
        <w:rPr>
          <w:rFonts w:ascii="Arial" w:hAnsi="Arial"/>
          <w:i/>
          <w:iCs/>
          <w:lang w:val="en-US"/>
        </w:rPr>
        <w:t>Google Drive</w:t>
      </w:r>
      <w:r w:rsidRPr="00315148">
        <w:rPr>
          <w:rFonts w:ascii="Arial" w:hAnsi="Arial"/>
          <w:lang w:val="en-US"/>
        </w:rPr>
        <w:t xml:space="preserve"> [Software]. </w:t>
      </w:r>
      <w:hyperlink r:id="rId20">
        <w:r w:rsidRPr="00315148">
          <w:rPr>
            <w:rFonts w:ascii="Arial" w:hAnsi="Arial"/>
            <w:color w:val="1155CC"/>
            <w:u w:val="single"/>
            <w:lang w:val="en-US"/>
          </w:rPr>
          <w:t>https://drive.google.com</w:t>
        </w:r>
      </w:hyperlink>
    </w:p>
    <w:p w14:paraId="2CEA2A52" w14:textId="77777777" w:rsidR="000B3158" w:rsidRPr="00315148" w:rsidRDefault="00A51BFC" w:rsidP="00FD0070">
      <w:pPr>
        <w:pStyle w:val="APA"/>
        <w:rPr>
          <w:rFonts w:ascii="Arial" w:hAnsi="Arial"/>
          <w:lang w:val="en-US"/>
        </w:rPr>
      </w:pPr>
      <w:r w:rsidRPr="00315148">
        <w:rPr>
          <w:rFonts w:ascii="Arial" w:hAnsi="Arial"/>
          <w:lang w:val="en-US"/>
        </w:rPr>
        <w:t xml:space="preserve">Lucid Software Inc. (2026). </w:t>
      </w:r>
      <w:proofErr w:type="spellStart"/>
      <w:r w:rsidRPr="00315148">
        <w:rPr>
          <w:rFonts w:ascii="Arial" w:hAnsi="Arial"/>
          <w:i/>
          <w:iCs/>
          <w:lang w:val="en-US"/>
        </w:rPr>
        <w:t>Lucidchart</w:t>
      </w:r>
      <w:proofErr w:type="spellEnd"/>
      <w:r w:rsidRPr="00315148">
        <w:rPr>
          <w:rFonts w:ascii="Arial" w:hAnsi="Arial"/>
          <w:lang w:val="en-US"/>
        </w:rPr>
        <w:t xml:space="preserve"> [Software]. https://lucidchart.com</w:t>
      </w:r>
    </w:p>
    <w:p w14:paraId="2E665BBD" w14:textId="77777777" w:rsidR="000B3158" w:rsidRPr="00EE78A9" w:rsidRDefault="00A51BFC" w:rsidP="00FD0070">
      <w:pPr>
        <w:pStyle w:val="APA"/>
        <w:rPr>
          <w:rFonts w:ascii="Arial" w:hAnsi="Arial"/>
          <w:b/>
          <w:bCs/>
          <w:lang w:val="es-ES"/>
        </w:rPr>
      </w:pPr>
      <w:r w:rsidRPr="00EE78A9">
        <w:rPr>
          <w:rFonts w:ascii="Arial" w:hAnsi="Arial"/>
          <w:b/>
          <w:bCs/>
          <w:lang w:val="es-ES"/>
        </w:rPr>
        <w:t>Material docente</w:t>
      </w:r>
    </w:p>
    <w:p w14:paraId="27DA343C" w14:textId="77777777" w:rsidR="000B3158" w:rsidRDefault="00A51BFC" w:rsidP="00FD0070">
      <w:pPr>
        <w:pStyle w:val="APA"/>
        <w:rPr>
          <w:rFonts w:ascii="Arial" w:hAnsi="Arial"/>
        </w:rPr>
      </w:pPr>
      <w:r>
        <w:rPr>
          <w:rFonts w:ascii="Arial" w:hAnsi="Arial"/>
        </w:rPr>
        <w:t xml:space="preserve">Cerro, J. P. (2026). </w:t>
      </w:r>
      <w:r>
        <w:rPr>
          <w:rFonts w:ascii="Arial" w:hAnsi="Arial"/>
          <w:i/>
          <w:iCs/>
        </w:rPr>
        <w:t xml:space="preserve">Guías y materiales de la asignatura proporcionados en la plataforma </w:t>
      </w:r>
      <w:proofErr w:type="spellStart"/>
      <w:r>
        <w:rPr>
          <w:rFonts w:ascii="Arial" w:hAnsi="Arial"/>
          <w:i/>
          <w:iCs/>
        </w:rPr>
        <w:t>MiProfesor</w:t>
      </w:r>
      <w:proofErr w:type="spellEnd"/>
      <w:r>
        <w:rPr>
          <w:rFonts w:ascii="Arial" w:hAnsi="Arial"/>
        </w:rPr>
        <w:t>. Material docente no publicado.</w:t>
      </w:r>
    </w:p>
    <w:p w14:paraId="36583FF6" w14:textId="77777777" w:rsidR="0008594A" w:rsidRDefault="0008594A" w:rsidP="0008594A"/>
    <w:p w14:paraId="30E55BC6" w14:textId="77777777" w:rsidR="0008594A" w:rsidRDefault="0008594A" w:rsidP="0008594A"/>
    <w:p w14:paraId="62C147B9" w14:textId="77777777" w:rsidR="0008594A" w:rsidRDefault="0008594A" w:rsidP="0008594A"/>
    <w:p w14:paraId="383345B2" w14:textId="77777777" w:rsidR="0008594A" w:rsidRDefault="0008594A" w:rsidP="0008594A"/>
    <w:p w14:paraId="4CC87391" w14:textId="77777777" w:rsidR="0008594A" w:rsidRDefault="0008594A" w:rsidP="0008594A"/>
    <w:p w14:paraId="3D9E2D54" w14:textId="3A704FD0" w:rsidR="0008594A" w:rsidRDefault="0008594A" w:rsidP="0008594A">
      <w:pPr>
        <w:rPr>
          <w:lang w:val="es-ES"/>
        </w:rPr>
      </w:pPr>
    </w:p>
    <w:p w14:paraId="31262238" w14:textId="1B4FC630" w:rsidR="0008594A" w:rsidRDefault="0008594A" w:rsidP="0008594A">
      <w:pPr>
        <w:rPr>
          <w:lang w:val="es-ES"/>
        </w:rPr>
      </w:pPr>
      <w:r>
        <w:rPr>
          <w:lang w:val="es-ES"/>
        </w:rPr>
        <w:lastRenderedPageBreak/>
        <w:t>FASE DE DEFINICION</w:t>
      </w:r>
    </w:p>
    <w:p w14:paraId="45393E8D" w14:textId="5300427D" w:rsidR="00970272" w:rsidRPr="00970272" w:rsidRDefault="00970272" w:rsidP="00970272">
      <w:pPr>
        <w:pStyle w:val="ListParagraph"/>
        <w:numPr>
          <w:ilvl w:val="0"/>
          <w:numId w:val="18"/>
        </w:numPr>
        <w:rPr>
          <w:lang w:val="es-ES"/>
        </w:rPr>
      </w:pPr>
      <w:r>
        <w:rPr>
          <w:lang w:val="es-ES"/>
        </w:rPr>
        <w:t>Alcance y perímetro</w:t>
      </w:r>
    </w:p>
    <w:p w14:paraId="7A3F7C91" w14:textId="77777777" w:rsidR="0008594A" w:rsidRDefault="0008594A" w:rsidP="0008594A">
      <w:pPr>
        <w:rPr>
          <w:lang w:val="es-ES"/>
        </w:rPr>
      </w:pPr>
    </w:p>
    <w:p w14:paraId="36C58CFB" w14:textId="554CA9E5" w:rsidR="0008594A" w:rsidRDefault="0008594A" w:rsidP="0008594A">
      <w:pPr>
        <w:pStyle w:val="ListParagraph"/>
        <w:numPr>
          <w:ilvl w:val="0"/>
          <w:numId w:val="13"/>
        </w:numPr>
        <w:rPr>
          <w:lang w:val="es-ES"/>
        </w:rPr>
      </w:pPr>
      <w:r>
        <w:rPr>
          <w:lang w:val="es-ES"/>
        </w:rPr>
        <w:t>Alcance y perímetro</w:t>
      </w:r>
    </w:p>
    <w:p w14:paraId="7B575F87" w14:textId="76C0C3F4" w:rsidR="00813105" w:rsidRPr="00813105" w:rsidRDefault="00813105" w:rsidP="00813105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Usuarios finales: </w:t>
      </w:r>
      <w:r>
        <w:t>s</w:t>
      </w:r>
      <w:r w:rsidRPr="00813105">
        <w:t>ufren por la información dispersa y desactualizada. Necesitan saber con certeza si un producto está disponible y a qué precio antes de desplazarse</w:t>
      </w:r>
      <w:r>
        <w:t>.</w:t>
      </w:r>
    </w:p>
    <w:p w14:paraId="0ED083A6" w14:textId="6DD46808" w:rsidR="00813105" w:rsidRPr="00813105" w:rsidRDefault="00813105" w:rsidP="00813105">
      <w:pPr>
        <w:pStyle w:val="ListParagraph"/>
        <w:numPr>
          <w:ilvl w:val="0"/>
          <w:numId w:val="16"/>
        </w:numPr>
        <w:rPr>
          <w:lang w:val="es-ES"/>
        </w:rPr>
      </w:pPr>
      <w:r>
        <w:t>Comercios (</w:t>
      </w:r>
      <w:proofErr w:type="spellStart"/>
      <w:r>
        <w:t>PYMEs</w:t>
      </w:r>
      <w:proofErr w:type="spellEnd"/>
      <w:r>
        <w:t xml:space="preserve">): </w:t>
      </w:r>
      <w:r w:rsidRPr="00813105">
        <w:t>Necesitan digitalizarse y visibilizarse frente a gigantes del e-</w:t>
      </w:r>
      <w:proofErr w:type="spellStart"/>
      <w:r w:rsidRPr="00813105">
        <w:t>commerce</w:t>
      </w:r>
      <w:proofErr w:type="spellEnd"/>
      <w:r w:rsidRPr="00813105">
        <w:t xml:space="preserve"> sin incurrir en los altos costes de mantener una web propia</w:t>
      </w:r>
      <w:r>
        <w:t>.</w:t>
      </w:r>
    </w:p>
    <w:p w14:paraId="34E56740" w14:textId="3E58EE7A" w:rsidR="007E2F94" w:rsidRDefault="007E2F94" w:rsidP="007E2F94">
      <w:pPr>
        <w:pStyle w:val="ListParagraph"/>
        <w:numPr>
          <w:ilvl w:val="0"/>
          <w:numId w:val="13"/>
        </w:numPr>
        <w:rPr>
          <w:lang w:val="es-ES"/>
        </w:rPr>
      </w:pPr>
      <w:r>
        <w:rPr>
          <w:lang w:val="es-ES"/>
        </w:rPr>
        <w:t>El desarrollo se dividirá en las siguientes fases funcionales:</w:t>
      </w:r>
    </w:p>
    <w:p w14:paraId="6C047B77" w14:textId="43D3E81C" w:rsidR="007E2F94" w:rsidRDefault="007E2F94" w:rsidP="007E2F94">
      <w:pPr>
        <w:pStyle w:val="ListParagraph"/>
        <w:numPr>
          <w:ilvl w:val="0"/>
          <w:numId w:val="15"/>
        </w:numPr>
        <w:rPr>
          <w:lang w:val="es-ES"/>
        </w:rPr>
      </w:pPr>
      <w:r>
        <w:rPr>
          <w:lang w:val="es-ES"/>
        </w:rPr>
        <w:t>Modulo de búsqueda y comparación: implementación de filtros por categoría y nombre, y generación de tablas comparativas de precios y stock real.</w:t>
      </w:r>
    </w:p>
    <w:p w14:paraId="42DDF234" w14:textId="6BF60624" w:rsidR="007E2F94" w:rsidRPr="00813105" w:rsidRDefault="007E2F94" w:rsidP="007E2F94">
      <w:pPr>
        <w:pStyle w:val="ListParagraph"/>
        <w:numPr>
          <w:ilvl w:val="0"/>
          <w:numId w:val="15"/>
        </w:numPr>
        <w:rPr>
          <w:highlight w:val="yellow"/>
          <w:lang w:val="es-ES"/>
        </w:rPr>
      </w:pPr>
      <w:r w:rsidRPr="00813105">
        <w:rPr>
          <w:highlight w:val="yellow"/>
          <w:lang w:val="es-ES"/>
        </w:rPr>
        <w:t xml:space="preserve">Modulo de conversión: sistema de reservas de productos y </w:t>
      </w:r>
      <w:proofErr w:type="spellStart"/>
      <w:r w:rsidRPr="00813105">
        <w:rPr>
          <w:highlight w:val="yellow"/>
          <w:lang w:val="es-ES"/>
        </w:rPr>
        <w:t>geocalización</w:t>
      </w:r>
      <w:proofErr w:type="spellEnd"/>
      <w:r w:rsidRPr="00813105">
        <w:rPr>
          <w:highlight w:val="yellow"/>
          <w:lang w:val="es-ES"/>
        </w:rPr>
        <w:t xml:space="preserve"> de tiendas.</w:t>
      </w:r>
    </w:p>
    <w:p w14:paraId="07525D0D" w14:textId="42352B74" w:rsidR="007E2F94" w:rsidRDefault="007E2F94" w:rsidP="007E2F94">
      <w:pPr>
        <w:pStyle w:val="ListParagraph"/>
        <w:numPr>
          <w:ilvl w:val="0"/>
          <w:numId w:val="15"/>
        </w:numPr>
        <w:rPr>
          <w:lang w:val="es-ES"/>
        </w:rPr>
      </w:pPr>
      <w:r>
        <w:rPr>
          <w:lang w:val="es-ES"/>
        </w:rPr>
        <w:t xml:space="preserve">Panel de gestión para la PYME: herramienta </w:t>
      </w:r>
      <w:r w:rsidR="00813105">
        <w:rPr>
          <w:lang w:val="es-ES"/>
        </w:rPr>
        <w:t>de actualización instantánea de inventario.</w:t>
      </w:r>
    </w:p>
    <w:p w14:paraId="446A957A" w14:textId="2FE2AF72" w:rsidR="00813105" w:rsidRDefault="00813105" w:rsidP="007E2F94">
      <w:pPr>
        <w:pStyle w:val="ListParagraph"/>
        <w:numPr>
          <w:ilvl w:val="0"/>
          <w:numId w:val="15"/>
        </w:numPr>
        <w:rPr>
          <w:lang w:val="es-ES"/>
        </w:rPr>
      </w:pPr>
      <w:r>
        <w:rPr>
          <w:lang w:val="es-ES"/>
        </w:rPr>
        <w:t>Infraestructura de datos: creación de una base de datos normalizada para asegurar la integridad de la información.</w:t>
      </w:r>
    </w:p>
    <w:p w14:paraId="6BBB87FD" w14:textId="77DFE03D" w:rsidR="00813105" w:rsidRDefault="00813105" w:rsidP="00813105">
      <w:pPr>
        <w:pStyle w:val="ListParagraph"/>
        <w:numPr>
          <w:ilvl w:val="0"/>
          <w:numId w:val="13"/>
        </w:numPr>
        <w:rPr>
          <w:lang w:val="es-ES"/>
        </w:rPr>
      </w:pPr>
      <w:r>
        <w:rPr>
          <w:lang w:val="es-ES"/>
        </w:rPr>
        <w:t>Contexto del proyecto:</w:t>
      </w:r>
    </w:p>
    <w:p w14:paraId="7FE24087" w14:textId="4105E6E8" w:rsidR="0008594A" w:rsidRDefault="00813105" w:rsidP="00813105">
      <w:pPr>
        <w:ind w:left="360"/>
        <w:rPr>
          <w:lang w:val="es-ES"/>
        </w:rPr>
      </w:pPr>
      <w:r>
        <w:rPr>
          <w:lang w:val="es-ES"/>
        </w:rPr>
        <w:t>Se desarrollará en un entorno de competencia desigual frente a grandes plataformas online. El proyecto emplea la tendencia ROPO (buscar online, compara offline) y se enfoca inicialmente en el sector farmacéutico, donde la variación de stock y precios generan alta incertidumbre.</w:t>
      </w:r>
    </w:p>
    <w:p w14:paraId="0FD9CC15" w14:textId="0A0A9A01" w:rsidR="00813105" w:rsidRDefault="00813105" w:rsidP="00813105">
      <w:pPr>
        <w:pStyle w:val="ListParagraph"/>
        <w:numPr>
          <w:ilvl w:val="0"/>
          <w:numId w:val="13"/>
        </w:numPr>
        <w:rPr>
          <w:lang w:val="es-ES"/>
        </w:rPr>
      </w:pPr>
      <w:r>
        <w:rPr>
          <w:lang w:val="es-ES"/>
        </w:rPr>
        <w:t>Capacidad de ejecución y recursos disponibles</w:t>
      </w:r>
    </w:p>
    <w:p w14:paraId="7118DF89" w14:textId="5806F3D5" w:rsidR="00813105" w:rsidRDefault="00813105" w:rsidP="00813105">
      <w:pPr>
        <w:pStyle w:val="ListParagraph"/>
        <w:numPr>
          <w:ilvl w:val="0"/>
          <w:numId w:val="15"/>
        </w:numPr>
        <w:rPr>
          <w:lang w:val="es-ES"/>
        </w:rPr>
      </w:pPr>
      <w:r>
        <w:rPr>
          <w:lang w:val="es-ES"/>
        </w:rPr>
        <w:t>Equipo: 3 desarrolladores activos (equipo 7)</w:t>
      </w:r>
    </w:p>
    <w:p w14:paraId="78FE1B90" w14:textId="77777777" w:rsidR="001707F8" w:rsidRDefault="00813105" w:rsidP="001707F8">
      <w:pPr>
        <w:pStyle w:val="ListParagraph"/>
        <w:numPr>
          <w:ilvl w:val="0"/>
          <w:numId w:val="15"/>
        </w:numPr>
        <w:rPr>
          <w:lang w:val="es-ES"/>
        </w:rPr>
      </w:pPr>
      <w:proofErr w:type="spellStart"/>
      <w:r>
        <w:rPr>
          <w:lang w:val="es-ES"/>
        </w:rPr>
        <w:t>Tecnoligia</w:t>
      </w:r>
      <w:proofErr w:type="spellEnd"/>
      <w:r>
        <w:rPr>
          <w:lang w:val="es-ES"/>
        </w:rPr>
        <w:t>: interfaz web moderna y bases de datos relacionales.</w:t>
      </w:r>
    </w:p>
    <w:p w14:paraId="79129BB7" w14:textId="26805A9C" w:rsidR="000B3158" w:rsidRDefault="00813105" w:rsidP="001707F8">
      <w:pPr>
        <w:pStyle w:val="ListParagraph"/>
        <w:numPr>
          <w:ilvl w:val="0"/>
          <w:numId w:val="15"/>
        </w:numPr>
        <w:rPr>
          <w:lang w:val="es-ES"/>
        </w:rPr>
      </w:pPr>
      <w:r w:rsidRPr="001707F8">
        <w:rPr>
          <w:lang w:val="es-ES"/>
        </w:rPr>
        <w:t xml:space="preserve">Herramientas: </w:t>
      </w:r>
      <w:proofErr w:type="spellStart"/>
      <w:r w:rsidRPr="001707F8">
        <w:rPr>
          <w:lang w:val="es-ES"/>
        </w:rPr>
        <w:t>Discord</w:t>
      </w:r>
      <w:proofErr w:type="spellEnd"/>
      <w:r w:rsidRPr="001707F8">
        <w:rPr>
          <w:lang w:val="es-ES"/>
        </w:rPr>
        <w:t xml:space="preserve"> para </w:t>
      </w:r>
      <w:proofErr w:type="gramStart"/>
      <w:r w:rsidRPr="001707F8">
        <w:rPr>
          <w:lang w:val="es-ES"/>
        </w:rPr>
        <w:t>comunicación,</w:t>
      </w:r>
      <w:r w:rsidR="001707F8" w:rsidRPr="001707F8">
        <w:rPr>
          <w:lang w:val="es-ES"/>
        </w:rPr>
        <w:t xml:space="preserve">  </w:t>
      </w:r>
      <w:proofErr w:type="spellStart"/>
      <w:r w:rsidR="001707F8" w:rsidRPr="001707F8">
        <w:rPr>
          <w:lang w:val="es-ES"/>
        </w:rPr>
        <w:t>Lucidchart</w:t>
      </w:r>
      <w:proofErr w:type="spellEnd"/>
      <w:proofErr w:type="gramEnd"/>
      <w:r w:rsidR="001707F8" w:rsidRPr="001707F8">
        <w:rPr>
          <w:lang w:val="es-ES"/>
        </w:rPr>
        <w:t xml:space="preserve"> para la creación de los </w:t>
      </w:r>
      <w:proofErr w:type="spellStart"/>
      <w:r w:rsidR="001707F8" w:rsidRPr="001707F8">
        <w:rPr>
          <w:lang w:val="es-ES"/>
        </w:rPr>
        <w:t>digramas</w:t>
      </w:r>
      <w:proofErr w:type="spellEnd"/>
      <w:r w:rsidR="001707F8">
        <w:rPr>
          <w:lang w:val="es-ES"/>
        </w:rPr>
        <w:t>,</w:t>
      </w:r>
      <w:r w:rsidRPr="001707F8">
        <w:rPr>
          <w:lang w:val="es-ES"/>
        </w:rPr>
        <w:t xml:space="preserve"> </w:t>
      </w:r>
      <w:r w:rsidR="001707F8" w:rsidRPr="001707F8">
        <w:rPr>
          <w:lang w:val="es-ES"/>
        </w:rPr>
        <w:t xml:space="preserve">Git para el control de versiones, GitHub para el almacenamiento remoto </w:t>
      </w:r>
      <w:proofErr w:type="gramStart"/>
      <w:r w:rsidR="001707F8" w:rsidRPr="001707F8">
        <w:rPr>
          <w:lang w:val="es-ES"/>
        </w:rPr>
        <w:t>de los repo</w:t>
      </w:r>
      <w:proofErr w:type="gramEnd"/>
      <w:r w:rsidR="001707F8" w:rsidRPr="001707F8">
        <w:rPr>
          <w:lang w:val="es-ES"/>
        </w:rPr>
        <w:t xml:space="preserve"> de </w:t>
      </w:r>
      <w:proofErr w:type="spellStart"/>
      <w:r w:rsidR="001707F8" w:rsidRPr="001707F8">
        <w:rPr>
          <w:lang w:val="es-ES"/>
        </w:rPr>
        <w:t>git</w:t>
      </w:r>
      <w:proofErr w:type="spellEnd"/>
      <w:r w:rsidR="001707F8" w:rsidRPr="001707F8">
        <w:rPr>
          <w:lang w:val="es-ES"/>
        </w:rPr>
        <w:t xml:space="preserve"> y facilitando </w:t>
      </w:r>
      <w:proofErr w:type="gramStart"/>
      <w:r w:rsidR="001707F8" w:rsidRPr="001707F8">
        <w:rPr>
          <w:lang w:val="es-ES"/>
        </w:rPr>
        <w:t>la colaboraciones</w:t>
      </w:r>
      <w:proofErr w:type="gramEnd"/>
      <w:r w:rsidR="001707F8" w:rsidRPr="001707F8">
        <w:rPr>
          <w:lang w:val="es-ES"/>
        </w:rPr>
        <w:t xml:space="preserve"> entre los miembros</w:t>
      </w:r>
      <w:r w:rsidR="00106FE1">
        <w:rPr>
          <w:lang w:val="es-ES"/>
        </w:rPr>
        <w:t>,</w:t>
      </w:r>
      <w:r w:rsidR="001707F8" w:rsidRPr="001707F8">
        <w:rPr>
          <w:lang w:val="es-ES"/>
        </w:rPr>
        <w:t xml:space="preserve"> </w:t>
      </w:r>
      <w:proofErr w:type="spellStart"/>
      <w:r w:rsidR="001707F8" w:rsidRPr="001707F8">
        <w:rPr>
          <w:lang w:val="es-ES"/>
        </w:rPr>
        <w:t>VSCode</w:t>
      </w:r>
      <w:proofErr w:type="spellEnd"/>
      <w:r w:rsidR="001707F8" w:rsidRPr="001707F8">
        <w:rPr>
          <w:lang w:val="es-ES"/>
        </w:rPr>
        <w:t xml:space="preserve"> como editor de código</w:t>
      </w:r>
      <w:r w:rsidR="00106FE1">
        <w:rPr>
          <w:lang w:val="es-ES"/>
        </w:rPr>
        <w:t xml:space="preserve"> y como gestor de bases de datos MYSQL </w:t>
      </w:r>
      <w:proofErr w:type="spellStart"/>
      <w:r w:rsidR="00106FE1">
        <w:rPr>
          <w:lang w:val="es-ES"/>
        </w:rPr>
        <w:t>workbench</w:t>
      </w:r>
      <w:proofErr w:type="spellEnd"/>
      <w:r w:rsidR="00106FE1">
        <w:rPr>
          <w:lang w:val="es-ES"/>
        </w:rPr>
        <w:t>.</w:t>
      </w:r>
    </w:p>
    <w:p w14:paraId="79B3FF8E" w14:textId="3C19216E" w:rsidR="00106FE1" w:rsidRPr="00970272" w:rsidRDefault="00970272" w:rsidP="00106FE1">
      <w:pPr>
        <w:pStyle w:val="ListParagraph"/>
        <w:numPr>
          <w:ilvl w:val="0"/>
          <w:numId w:val="13"/>
        </w:numPr>
        <w:rPr>
          <w:highlight w:val="yellow"/>
          <w:lang w:val="es-ES"/>
        </w:rPr>
      </w:pPr>
      <w:r w:rsidRPr="00970272">
        <w:rPr>
          <w:highlight w:val="yellow"/>
          <w:lang w:val="es-ES"/>
        </w:rPr>
        <w:t>Costes estimados</w:t>
      </w:r>
    </w:p>
    <w:p w14:paraId="00FAD5BA" w14:textId="6B321D79" w:rsidR="00970272" w:rsidRPr="00970272" w:rsidRDefault="00970272" w:rsidP="00970272">
      <w:pPr>
        <w:pStyle w:val="ListParagraph"/>
        <w:numPr>
          <w:ilvl w:val="0"/>
          <w:numId w:val="15"/>
        </w:numPr>
        <w:rPr>
          <w:highlight w:val="yellow"/>
          <w:lang w:val="es-ES"/>
        </w:rPr>
      </w:pPr>
      <w:r w:rsidRPr="00970272">
        <w:rPr>
          <w:highlight w:val="yellow"/>
          <w:lang w:val="es-ES"/>
        </w:rPr>
        <w:t xml:space="preserve">Internos: </w:t>
      </w:r>
      <w:r w:rsidRPr="00970272">
        <w:rPr>
          <w:highlight w:val="yellow"/>
        </w:rPr>
        <w:t>Tiempo de desarrollo del equipo (estimado en unas 10 horas de dedicación para esta fase).</w:t>
      </w:r>
    </w:p>
    <w:p w14:paraId="36F5FC40" w14:textId="7F048368" w:rsidR="00970272" w:rsidRPr="00970272" w:rsidRDefault="00970272" w:rsidP="00970272">
      <w:pPr>
        <w:pStyle w:val="ListParagraph"/>
        <w:numPr>
          <w:ilvl w:val="0"/>
          <w:numId w:val="15"/>
        </w:numPr>
        <w:rPr>
          <w:highlight w:val="yellow"/>
          <w:lang w:val="es-ES"/>
        </w:rPr>
      </w:pPr>
      <w:r w:rsidRPr="00970272">
        <w:rPr>
          <w:highlight w:val="yellow"/>
        </w:rPr>
        <w:t xml:space="preserve">Externos: Costes mínimos de despliegue para las </w:t>
      </w:r>
      <w:proofErr w:type="spellStart"/>
      <w:r w:rsidRPr="00970272">
        <w:rPr>
          <w:highlight w:val="yellow"/>
        </w:rPr>
        <w:t>PYMEs</w:t>
      </w:r>
      <w:proofErr w:type="spellEnd"/>
      <w:r w:rsidRPr="00970272">
        <w:rPr>
          <w:highlight w:val="yellow"/>
        </w:rPr>
        <w:t>, ya que el objetivo es ofrecer una solución de bajo coste para el comerciante local.</w:t>
      </w:r>
    </w:p>
    <w:p w14:paraId="27FA1D25" w14:textId="6E1F77E6" w:rsidR="00970272" w:rsidRPr="00970272" w:rsidRDefault="00970272" w:rsidP="00106FE1">
      <w:pPr>
        <w:pStyle w:val="ListParagraph"/>
        <w:numPr>
          <w:ilvl w:val="0"/>
          <w:numId w:val="13"/>
        </w:numPr>
        <w:rPr>
          <w:highlight w:val="yellow"/>
          <w:lang w:val="es-ES"/>
        </w:rPr>
      </w:pPr>
      <w:r w:rsidRPr="00970272">
        <w:rPr>
          <w:highlight w:val="yellow"/>
          <w:lang w:val="es-ES"/>
        </w:rPr>
        <w:t>Márgenes de tiempos e hitos</w:t>
      </w:r>
    </w:p>
    <w:p w14:paraId="30154C0D" w14:textId="4E418BF5" w:rsidR="00CE7A92" w:rsidRPr="00970272" w:rsidRDefault="00970272" w:rsidP="00970272">
      <w:pPr>
        <w:pStyle w:val="ListParagraph"/>
        <w:numPr>
          <w:ilvl w:val="0"/>
          <w:numId w:val="15"/>
        </w:numPr>
        <w:rPr>
          <w:highlight w:val="yellow"/>
          <w:lang w:val="es-ES"/>
        </w:rPr>
      </w:pPr>
      <w:r w:rsidRPr="00970272">
        <w:rPr>
          <w:highlight w:val="yellow"/>
          <w:lang w:val="es-ES"/>
        </w:rPr>
        <w:t>Hito actual: finalización de la fase de definición (entregable 2).</w:t>
      </w:r>
    </w:p>
    <w:p w14:paraId="258948ED" w14:textId="7862286F" w:rsidR="00970272" w:rsidRDefault="00970272" w:rsidP="00970272">
      <w:pPr>
        <w:pStyle w:val="ListParagraph"/>
        <w:numPr>
          <w:ilvl w:val="0"/>
          <w:numId w:val="15"/>
        </w:numPr>
        <w:rPr>
          <w:highlight w:val="yellow"/>
          <w:lang w:val="es-ES"/>
        </w:rPr>
      </w:pPr>
      <w:r w:rsidRPr="00970272">
        <w:rPr>
          <w:highlight w:val="yellow"/>
          <w:lang w:val="es-ES"/>
        </w:rPr>
        <w:t>Fecha de entrega: 8 de abril de 2026.</w:t>
      </w:r>
    </w:p>
    <w:p w14:paraId="2CDB4DA0" w14:textId="77777777" w:rsidR="00970272" w:rsidRDefault="00970272" w:rsidP="00970272">
      <w:pPr>
        <w:rPr>
          <w:highlight w:val="yellow"/>
          <w:lang w:val="es-ES"/>
        </w:rPr>
      </w:pPr>
    </w:p>
    <w:p w14:paraId="0211CE4D" w14:textId="550B54DB" w:rsidR="00970272" w:rsidRDefault="00970272" w:rsidP="00970272">
      <w:pPr>
        <w:rPr>
          <w:lang w:val="es-ES"/>
        </w:rPr>
      </w:pPr>
    </w:p>
    <w:p w14:paraId="12629DB1" w14:textId="5C50FA50" w:rsidR="00970272" w:rsidRDefault="00970272" w:rsidP="003F6CEF">
      <w:pPr>
        <w:pStyle w:val="ListParagraph"/>
        <w:numPr>
          <w:ilvl w:val="0"/>
          <w:numId w:val="18"/>
        </w:numPr>
        <w:rPr>
          <w:lang w:val="es-ES"/>
        </w:rPr>
      </w:pPr>
      <w:r>
        <w:rPr>
          <w:lang w:val="es-ES"/>
        </w:rPr>
        <w:lastRenderedPageBreak/>
        <w:t>Actividades de planificación</w:t>
      </w:r>
    </w:p>
    <w:p w14:paraId="7197841E" w14:textId="77777777" w:rsidR="003F6CEF" w:rsidRDefault="003F6CEF" w:rsidP="003F6CEF">
      <w:pPr>
        <w:rPr>
          <w:lang w:val="es-ES"/>
        </w:rPr>
      </w:pPr>
    </w:p>
    <w:tbl>
      <w:tblPr>
        <w:tblStyle w:val="GridTable3-Accent6"/>
        <w:tblW w:w="0" w:type="auto"/>
        <w:tblLook w:val="04A0" w:firstRow="1" w:lastRow="0" w:firstColumn="1" w:lastColumn="0" w:noHBand="0" w:noVBand="1"/>
      </w:tblPr>
      <w:tblGrid>
        <w:gridCol w:w="2431"/>
        <w:gridCol w:w="1422"/>
        <w:gridCol w:w="1467"/>
        <w:gridCol w:w="2218"/>
        <w:gridCol w:w="1814"/>
      </w:tblGrid>
      <w:tr w:rsidR="003F6CEF" w:rsidRPr="003F6CEF" w14:paraId="1E3B677E" w14:textId="77777777" w:rsidTr="003F6C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top w:val="single" w:sz="4" w:space="0" w:color="70AD47" w:themeColor="accent6"/>
              <w:left w:val="single" w:sz="4" w:space="0" w:color="70AD47" w:themeColor="accent6"/>
              <w:right w:val="single" w:sz="4" w:space="0" w:color="70AD47" w:themeColor="accent6"/>
            </w:tcBorders>
            <w:hideMark/>
          </w:tcPr>
          <w:p w14:paraId="27609361" w14:textId="77777777" w:rsidR="003F6CEF" w:rsidRPr="003F6CEF" w:rsidRDefault="003F6CEF" w:rsidP="003F6CEF">
            <w:pPr>
              <w:spacing w:after="120" w:line="276" w:lineRule="auto"/>
              <w:jc w:val="center"/>
              <w:rPr>
                <w:lang w:val="es-ES"/>
              </w:rPr>
            </w:pPr>
            <w:r w:rsidRPr="003F6CEF">
              <w:rPr>
                <w:lang w:val="es-ES"/>
              </w:rPr>
              <w:t>Tarea</w:t>
            </w:r>
          </w:p>
        </w:tc>
        <w:tc>
          <w:tcPr>
            <w:tcW w:w="0" w:type="auto"/>
            <w:tcBorders>
              <w:top w:val="single" w:sz="4" w:space="0" w:color="70AD47" w:themeColor="accent6"/>
              <w:left w:val="single" w:sz="4" w:space="0" w:color="70AD47" w:themeColor="accent6"/>
              <w:right w:val="single" w:sz="4" w:space="0" w:color="70AD47" w:themeColor="accent6"/>
            </w:tcBorders>
            <w:hideMark/>
          </w:tcPr>
          <w:p w14:paraId="3F02A6A3" w14:textId="77777777" w:rsidR="003F6CEF" w:rsidRPr="003F6CEF" w:rsidRDefault="003F6CEF" w:rsidP="003F6CEF">
            <w:pPr>
              <w:spacing w:after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Recursos Humanos (Equipo 7)</w:t>
            </w:r>
          </w:p>
        </w:tc>
        <w:tc>
          <w:tcPr>
            <w:tcW w:w="0" w:type="auto"/>
            <w:tcBorders>
              <w:top w:val="single" w:sz="4" w:space="0" w:color="70AD47" w:themeColor="accent6"/>
              <w:left w:val="single" w:sz="4" w:space="0" w:color="70AD47" w:themeColor="accent6"/>
              <w:right w:val="single" w:sz="4" w:space="0" w:color="70AD47" w:themeColor="accent6"/>
            </w:tcBorders>
            <w:hideMark/>
          </w:tcPr>
          <w:p w14:paraId="63BF901B" w14:textId="77777777" w:rsidR="003F6CEF" w:rsidRPr="003F6CEF" w:rsidRDefault="003F6CEF" w:rsidP="003F6CEF">
            <w:pPr>
              <w:spacing w:after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Recursos Hardware</w:t>
            </w:r>
          </w:p>
        </w:tc>
        <w:tc>
          <w:tcPr>
            <w:tcW w:w="0" w:type="auto"/>
            <w:tcBorders>
              <w:top w:val="single" w:sz="4" w:space="0" w:color="70AD47" w:themeColor="accent6"/>
              <w:left w:val="single" w:sz="4" w:space="0" w:color="70AD47" w:themeColor="accent6"/>
              <w:right w:val="single" w:sz="4" w:space="0" w:color="70AD47" w:themeColor="accent6"/>
            </w:tcBorders>
            <w:hideMark/>
          </w:tcPr>
          <w:p w14:paraId="4708544B" w14:textId="77777777" w:rsidR="003F6CEF" w:rsidRPr="003F6CEF" w:rsidRDefault="003F6CEF" w:rsidP="003F6CEF">
            <w:pPr>
              <w:spacing w:after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Recursos Software</w:t>
            </w:r>
          </w:p>
        </w:tc>
        <w:tc>
          <w:tcPr>
            <w:tcW w:w="0" w:type="auto"/>
            <w:tcBorders>
              <w:top w:val="single" w:sz="4" w:space="0" w:color="70AD47" w:themeColor="accent6"/>
              <w:left w:val="single" w:sz="4" w:space="0" w:color="70AD47" w:themeColor="accent6"/>
              <w:right w:val="single" w:sz="4" w:space="0" w:color="70AD47" w:themeColor="accent6"/>
            </w:tcBorders>
            <w:hideMark/>
          </w:tcPr>
          <w:p w14:paraId="25969E16" w14:textId="77777777" w:rsidR="003F6CEF" w:rsidRPr="003F6CEF" w:rsidRDefault="003F6CEF" w:rsidP="003F6CEF">
            <w:pPr>
              <w:spacing w:after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Coste</w:t>
            </w:r>
          </w:p>
        </w:tc>
      </w:tr>
      <w:tr w:rsidR="003F6CEF" w:rsidRPr="003F6CEF" w14:paraId="349F74E1" w14:textId="77777777" w:rsidTr="003F6C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70AD47" w:themeColor="accent6"/>
              <w:bottom w:val="single" w:sz="4" w:space="0" w:color="70AD47" w:themeColor="accent6"/>
            </w:tcBorders>
            <w:hideMark/>
          </w:tcPr>
          <w:p w14:paraId="67FE1AC6" w14:textId="77777777" w:rsidR="003F6CEF" w:rsidRPr="003F6CEF" w:rsidRDefault="003F6CEF" w:rsidP="003F6CEF">
            <w:pPr>
              <w:spacing w:after="120" w:line="276" w:lineRule="auto"/>
              <w:jc w:val="center"/>
              <w:rPr>
                <w:lang w:val="es-ES"/>
              </w:rPr>
            </w:pPr>
            <w:r w:rsidRPr="003F6CEF">
              <w:rPr>
                <w:b/>
                <w:bCs/>
                <w:lang w:val="es-ES"/>
              </w:rPr>
              <w:t>Análisis de Requisitos y Definición</w:t>
            </w:r>
          </w:p>
        </w:tc>
        <w:tc>
          <w:tcPr>
            <w:tcW w:w="0" w:type="auto"/>
            <w:hideMark/>
          </w:tcPr>
          <w:p w14:paraId="1A55FB25" w14:textId="77777777" w:rsidR="003F6CEF" w:rsidRPr="003F6CEF" w:rsidRDefault="003F6CEF" w:rsidP="003F6CEF">
            <w:pPr>
              <w:spacing w:after="12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Claudia, Jimmy, Kennys</w:t>
            </w:r>
          </w:p>
        </w:tc>
        <w:tc>
          <w:tcPr>
            <w:tcW w:w="0" w:type="auto"/>
            <w:hideMark/>
          </w:tcPr>
          <w:p w14:paraId="6F906C6A" w14:textId="77777777" w:rsidR="003F6CEF" w:rsidRPr="003F6CEF" w:rsidRDefault="003F6CEF" w:rsidP="003F6CEF">
            <w:pPr>
              <w:spacing w:after="12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3F6CEF">
              <w:rPr>
                <w:lang w:val="es-ES"/>
              </w:rPr>
              <w:t>PCs</w:t>
            </w:r>
            <w:proofErr w:type="spellEnd"/>
            <w:r w:rsidRPr="003F6CEF">
              <w:rPr>
                <w:lang w:val="es-ES"/>
              </w:rPr>
              <w:t xml:space="preserve"> personales</w:t>
            </w:r>
          </w:p>
        </w:tc>
        <w:tc>
          <w:tcPr>
            <w:tcW w:w="0" w:type="auto"/>
            <w:hideMark/>
          </w:tcPr>
          <w:p w14:paraId="129C24A2" w14:textId="77278F40" w:rsidR="003F6CEF" w:rsidRPr="003F6CEF" w:rsidRDefault="003F6CEF" w:rsidP="003F6CEF">
            <w:pPr>
              <w:spacing w:after="12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Documentación</w:t>
            </w:r>
            <w:r w:rsidRPr="003F6CEF">
              <w:rPr>
                <w:lang w:val="es-ES"/>
              </w:rPr>
              <w:t xml:space="preserve">, </w:t>
            </w:r>
            <w:proofErr w:type="spellStart"/>
            <w:r w:rsidRPr="003F6CEF">
              <w:rPr>
                <w:lang w:val="es-ES"/>
              </w:rPr>
              <w:t>Discord</w:t>
            </w:r>
            <w:proofErr w:type="spellEnd"/>
          </w:p>
        </w:tc>
        <w:tc>
          <w:tcPr>
            <w:tcW w:w="0" w:type="auto"/>
            <w:hideMark/>
          </w:tcPr>
          <w:p w14:paraId="0B3613BA" w14:textId="77777777" w:rsidR="003F6CEF" w:rsidRPr="003F6CEF" w:rsidRDefault="003F6CEF" w:rsidP="003F6CEF">
            <w:pPr>
              <w:spacing w:after="12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Interno (Tiempo)</w:t>
            </w:r>
          </w:p>
        </w:tc>
      </w:tr>
      <w:tr w:rsidR="003F6CEF" w:rsidRPr="003F6CEF" w14:paraId="1C7A52A7" w14:textId="77777777" w:rsidTr="003F6C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</w:tcBorders>
            <w:hideMark/>
          </w:tcPr>
          <w:p w14:paraId="645398F4" w14:textId="77777777" w:rsidR="003F6CEF" w:rsidRPr="003F6CEF" w:rsidRDefault="003F6CEF" w:rsidP="003F6CEF">
            <w:pPr>
              <w:spacing w:after="120" w:line="276" w:lineRule="auto"/>
              <w:jc w:val="center"/>
              <w:rPr>
                <w:lang w:val="es-ES"/>
              </w:rPr>
            </w:pPr>
            <w:r w:rsidRPr="003F6CEF">
              <w:rPr>
                <w:b/>
                <w:bCs/>
                <w:lang w:val="es-ES"/>
              </w:rPr>
              <w:t>Diseño de Base de Datos Normalizada</w:t>
            </w:r>
          </w:p>
        </w:tc>
        <w:tc>
          <w:tcPr>
            <w:tcW w:w="0" w:type="auto"/>
            <w:hideMark/>
          </w:tcPr>
          <w:p w14:paraId="761FB1D6" w14:textId="77777777" w:rsidR="003F6CEF" w:rsidRPr="003F6CEF" w:rsidRDefault="003F6CEF" w:rsidP="003F6CEF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Jimmy E. Vergara</w:t>
            </w:r>
          </w:p>
        </w:tc>
        <w:tc>
          <w:tcPr>
            <w:tcW w:w="0" w:type="auto"/>
            <w:hideMark/>
          </w:tcPr>
          <w:p w14:paraId="38F65FD8" w14:textId="77777777" w:rsidR="003F6CEF" w:rsidRPr="003F6CEF" w:rsidRDefault="003F6CEF" w:rsidP="003F6CEF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3F6CEF">
              <w:rPr>
                <w:lang w:val="es-ES"/>
              </w:rPr>
              <w:t>PCs</w:t>
            </w:r>
            <w:proofErr w:type="spellEnd"/>
            <w:r w:rsidRPr="003F6CEF">
              <w:rPr>
                <w:lang w:val="es-ES"/>
              </w:rPr>
              <w:t xml:space="preserve"> personales</w:t>
            </w:r>
          </w:p>
        </w:tc>
        <w:tc>
          <w:tcPr>
            <w:tcW w:w="0" w:type="auto"/>
            <w:hideMark/>
          </w:tcPr>
          <w:p w14:paraId="5EC7BA1B" w14:textId="77777777" w:rsidR="003F6CEF" w:rsidRPr="003F6CEF" w:rsidRDefault="003F6CEF" w:rsidP="003F6CEF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3F6CEF">
              <w:rPr>
                <w:lang w:val="es-ES"/>
              </w:rPr>
              <w:t>Lucidchart</w:t>
            </w:r>
            <w:proofErr w:type="spellEnd"/>
            <w:r w:rsidRPr="003F6CEF">
              <w:rPr>
                <w:lang w:val="es-ES"/>
              </w:rPr>
              <w:t>, MySQL/PostgreSQL</w:t>
            </w:r>
          </w:p>
        </w:tc>
        <w:tc>
          <w:tcPr>
            <w:tcW w:w="0" w:type="auto"/>
            <w:hideMark/>
          </w:tcPr>
          <w:p w14:paraId="2F3B9971" w14:textId="77777777" w:rsidR="003F6CEF" w:rsidRPr="003F6CEF" w:rsidRDefault="003F6CEF" w:rsidP="003F6CEF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Interno</w:t>
            </w:r>
          </w:p>
        </w:tc>
      </w:tr>
      <w:tr w:rsidR="003F6CEF" w:rsidRPr="003F6CEF" w14:paraId="15E7B020" w14:textId="77777777" w:rsidTr="003F6C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</w:tcBorders>
            <w:hideMark/>
          </w:tcPr>
          <w:p w14:paraId="1BC198E7" w14:textId="77777777" w:rsidR="003F6CEF" w:rsidRPr="003F6CEF" w:rsidRDefault="003F6CEF" w:rsidP="003F6CEF">
            <w:pPr>
              <w:spacing w:after="120" w:line="276" w:lineRule="auto"/>
              <w:jc w:val="center"/>
              <w:rPr>
                <w:lang w:val="es-ES"/>
              </w:rPr>
            </w:pPr>
            <w:r w:rsidRPr="003F6CEF">
              <w:rPr>
                <w:b/>
                <w:bCs/>
                <w:lang w:val="es-ES"/>
              </w:rPr>
              <w:t xml:space="preserve">Desarrollo del </w:t>
            </w:r>
            <w:proofErr w:type="spellStart"/>
            <w:r w:rsidRPr="003F6CEF">
              <w:rPr>
                <w:b/>
                <w:bCs/>
                <w:lang w:val="es-ES"/>
              </w:rPr>
              <w:t>Frontend</w:t>
            </w:r>
            <w:proofErr w:type="spellEnd"/>
            <w:r w:rsidRPr="003F6CEF">
              <w:rPr>
                <w:b/>
                <w:bCs/>
                <w:lang w:val="es-ES"/>
              </w:rPr>
              <w:t xml:space="preserve"> (Buscador/Filtros)</w:t>
            </w:r>
          </w:p>
        </w:tc>
        <w:tc>
          <w:tcPr>
            <w:tcW w:w="0" w:type="auto"/>
            <w:hideMark/>
          </w:tcPr>
          <w:p w14:paraId="6D138D4A" w14:textId="77777777" w:rsidR="003F6CEF" w:rsidRPr="003F6CEF" w:rsidRDefault="003F6CEF" w:rsidP="003F6CEF">
            <w:pPr>
              <w:spacing w:after="12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Claudia A. Morales</w:t>
            </w:r>
          </w:p>
        </w:tc>
        <w:tc>
          <w:tcPr>
            <w:tcW w:w="0" w:type="auto"/>
            <w:hideMark/>
          </w:tcPr>
          <w:p w14:paraId="222032A4" w14:textId="77777777" w:rsidR="003F6CEF" w:rsidRPr="003F6CEF" w:rsidRDefault="003F6CEF" w:rsidP="003F6CEF">
            <w:pPr>
              <w:spacing w:after="12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3F6CEF">
              <w:rPr>
                <w:lang w:val="es-ES"/>
              </w:rPr>
              <w:t>PCs</w:t>
            </w:r>
            <w:proofErr w:type="spellEnd"/>
            <w:r w:rsidRPr="003F6CEF">
              <w:rPr>
                <w:lang w:val="es-ES"/>
              </w:rPr>
              <w:t xml:space="preserve"> personales</w:t>
            </w:r>
          </w:p>
        </w:tc>
        <w:tc>
          <w:tcPr>
            <w:tcW w:w="0" w:type="auto"/>
            <w:hideMark/>
          </w:tcPr>
          <w:p w14:paraId="484380A4" w14:textId="6E74C58F" w:rsidR="003F6CEF" w:rsidRPr="003F6CEF" w:rsidRDefault="003F6CEF" w:rsidP="003F6CEF">
            <w:pPr>
              <w:spacing w:after="12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3F6CEF">
              <w:rPr>
                <w:lang w:val="es-ES"/>
              </w:rPr>
              <w:t>React</w:t>
            </w:r>
            <w:proofErr w:type="spellEnd"/>
            <w:r w:rsidRPr="003F6CEF">
              <w:rPr>
                <w:lang w:val="es-ES"/>
              </w:rPr>
              <w:t xml:space="preserve">/Angular, CSS </w:t>
            </w:r>
          </w:p>
        </w:tc>
        <w:tc>
          <w:tcPr>
            <w:tcW w:w="0" w:type="auto"/>
            <w:hideMark/>
          </w:tcPr>
          <w:p w14:paraId="60AADCDB" w14:textId="77777777" w:rsidR="003F6CEF" w:rsidRPr="003F6CEF" w:rsidRDefault="003F6CEF" w:rsidP="003F6CEF">
            <w:pPr>
              <w:spacing w:after="12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Interno</w:t>
            </w:r>
          </w:p>
        </w:tc>
      </w:tr>
      <w:tr w:rsidR="003F6CEF" w:rsidRPr="003F6CEF" w14:paraId="167DB475" w14:textId="77777777" w:rsidTr="003F6C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</w:tcBorders>
            <w:hideMark/>
          </w:tcPr>
          <w:p w14:paraId="745C8B0C" w14:textId="77777777" w:rsidR="003F6CEF" w:rsidRPr="003F6CEF" w:rsidRDefault="003F6CEF" w:rsidP="003F6CEF">
            <w:pPr>
              <w:spacing w:after="120" w:line="276" w:lineRule="auto"/>
              <w:jc w:val="center"/>
              <w:rPr>
                <w:lang w:val="es-ES"/>
              </w:rPr>
            </w:pPr>
            <w:r w:rsidRPr="003F6CEF">
              <w:rPr>
                <w:b/>
                <w:bCs/>
                <w:lang w:val="es-ES"/>
              </w:rPr>
              <w:t xml:space="preserve">Desarrollo del </w:t>
            </w:r>
            <w:proofErr w:type="spellStart"/>
            <w:r w:rsidRPr="003F6CEF">
              <w:rPr>
                <w:b/>
                <w:bCs/>
                <w:lang w:val="es-ES"/>
              </w:rPr>
              <w:t>Backend</w:t>
            </w:r>
            <w:proofErr w:type="spellEnd"/>
            <w:r w:rsidRPr="003F6CEF">
              <w:rPr>
                <w:b/>
                <w:bCs/>
                <w:lang w:val="es-ES"/>
              </w:rPr>
              <w:t xml:space="preserve"> (Panel PYME)</w:t>
            </w:r>
          </w:p>
        </w:tc>
        <w:tc>
          <w:tcPr>
            <w:tcW w:w="0" w:type="auto"/>
            <w:hideMark/>
          </w:tcPr>
          <w:p w14:paraId="1D4F39E2" w14:textId="77777777" w:rsidR="003F6CEF" w:rsidRPr="003F6CEF" w:rsidRDefault="003F6CEF" w:rsidP="003F6CEF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Kennys E. Torres</w:t>
            </w:r>
          </w:p>
        </w:tc>
        <w:tc>
          <w:tcPr>
            <w:tcW w:w="0" w:type="auto"/>
            <w:hideMark/>
          </w:tcPr>
          <w:p w14:paraId="036C4396" w14:textId="77777777" w:rsidR="003F6CEF" w:rsidRPr="003F6CEF" w:rsidRDefault="003F6CEF" w:rsidP="003F6CEF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3F6CEF">
              <w:rPr>
                <w:lang w:val="es-ES"/>
              </w:rPr>
              <w:t>PCs</w:t>
            </w:r>
            <w:proofErr w:type="spellEnd"/>
            <w:r w:rsidRPr="003F6CEF">
              <w:rPr>
                <w:lang w:val="es-ES"/>
              </w:rPr>
              <w:t xml:space="preserve"> personales</w:t>
            </w:r>
          </w:p>
        </w:tc>
        <w:tc>
          <w:tcPr>
            <w:tcW w:w="0" w:type="auto"/>
            <w:hideMark/>
          </w:tcPr>
          <w:p w14:paraId="6B69729C" w14:textId="77777777" w:rsidR="003F6CEF" w:rsidRPr="003F6CEF" w:rsidRDefault="003F6CEF" w:rsidP="003F6CEF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Node.js / PHP / Python</w:t>
            </w:r>
          </w:p>
        </w:tc>
        <w:tc>
          <w:tcPr>
            <w:tcW w:w="0" w:type="auto"/>
            <w:hideMark/>
          </w:tcPr>
          <w:p w14:paraId="475EAF73" w14:textId="77777777" w:rsidR="003F6CEF" w:rsidRPr="003F6CEF" w:rsidRDefault="003F6CEF" w:rsidP="003F6CEF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Interno</w:t>
            </w:r>
          </w:p>
        </w:tc>
      </w:tr>
      <w:tr w:rsidR="003F6CEF" w:rsidRPr="003F6CEF" w14:paraId="7349C848" w14:textId="77777777" w:rsidTr="003F6C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</w:tcBorders>
            <w:hideMark/>
          </w:tcPr>
          <w:p w14:paraId="6F80B2A2" w14:textId="77777777" w:rsidR="003F6CEF" w:rsidRPr="003F6CEF" w:rsidRDefault="003F6CEF" w:rsidP="003F6CEF">
            <w:pPr>
              <w:spacing w:after="120" w:line="276" w:lineRule="auto"/>
              <w:jc w:val="center"/>
              <w:rPr>
                <w:lang w:val="es-ES"/>
              </w:rPr>
            </w:pPr>
            <w:r w:rsidRPr="003F6CEF">
              <w:rPr>
                <w:b/>
                <w:bCs/>
                <w:lang w:val="es-ES"/>
              </w:rPr>
              <w:t>Integración de Reservas y Geoposición</w:t>
            </w:r>
          </w:p>
        </w:tc>
        <w:tc>
          <w:tcPr>
            <w:tcW w:w="0" w:type="auto"/>
            <w:hideMark/>
          </w:tcPr>
          <w:p w14:paraId="3751F1A7" w14:textId="77777777" w:rsidR="003F6CEF" w:rsidRPr="003F6CEF" w:rsidRDefault="003F6CEF" w:rsidP="003F6CEF">
            <w:pPr>
              <w:spacing w:after="12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Equipo 7</w:t>
            </w:r>
          </w:p>
        </w:tc>
        <w:tc>
          <w:tcPr>
            <w:tcW w:w="0" w:type="auto"/>
            <w:hideMark/>
          </w:tcPr>
          <w:p w14:paraId="5DB076CC" w14:textId="77777777" w:rsidR="003F6CEF" w:rsidRPr="003F6CEF" w:rsidRDefault="003F6CEF" w:rsidP="003F6CEF">
            <w:pPr>
              <w:spacing w:after="12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3F6CEF">
              <w:rPr>
                <w:lang w:val="es-ES"/>
              </w:rPr>
              <w:t>PCs</w:t>
            </w:r>
            <w:proofErr w:type="spellEnd"/>
            <w:r w:rsidRPr="003F6CEF">
              <w:rPr>
                <w:lang w:val="es-ES"/>
              </w:rPr>
              <w:t xml:space="preserve"> personales</w:t>
            </w:r>
          </w:p>
        </w:tc>
        <w:tc>
          <w:tcPr>
            <w:tcW w:w="0" w:type="auto"/>
            <w:hideMark/>
          </w:tcPr>
          <w:p w14:paraId="55CA55DC" w14:textId="77777777" w:rsidR="003F6CEF" w:rsidRPr="003F6CEF" w:rsidRDefault="003F6CEF" w:rsidP="003F6CEF">
            <w:pPr>
              <w:spacing w:after="12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API Mapas, Servidor Web</w:t>
            </w:r>
          </w:p>
        </w:tc>
        <w:tc>
          <w:tcPr>
            <w:tcW w:w="0" w:type="auto"/>
            <w:hideMark/>
          </w:tcPr>
          <w:p w14:paraId="4E4CCC63" w14:textId="77777777" w:rsidR="003F6CEF" w:rsidRPr="003F6CEF" w:rsidRDefault="003F6CEF" w:rsidP="003F6CEF">
            <w:pPr>
              <w:spacing w:after="12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Interno/Externo</w:t>
            </w:r>
          </w:p>
        </w:tc>
      </w:tr>
      <w:tr w:rsidR="003F6CEF" w:rsidRPr="003F6CEF" w14:paraId="5EC32FAC" w14:textId="77777777" w:rsidTr="003F6CEF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</w:tcBorders>
            <w:hideMark/>
          </w:tcPr>
          <w:p w14:paraId="70955595" w14:textId="77777777" w:rsidR="003F6CEF" w:rsidRPr="003F6CEF" w:rsidRDefault="003F6CEF" w:rsidP="003F6CEF">
            <w:pPr>
              <w:spacing w:after="120" w:line="276" w:lineRule="auto"/>
              <w:jc w:val="center"/>
              <w:rPr>
                <w:lang w:val="es-ES"/>
              </w:rPr>
            </w:pPr>
            <w:r w:rsidRPr="003F6CEF">
              <w:rPr>
                <w:b/>
                <w:bCs/>
                <w:lang w:val="es-ES"/>
              </w:rPr>
              <w:t>Pruebas de Validación y Ajustes</w:t>
            </w:r>
          </w:p>
        </w:tc>
        <w:tc>
          <w:tcPr>
            <w:tcW w:w="0" w:type="auto"/>
            <w:tcBorders>
              <w:bottom w:val="single" w:sz="4" w:space="0" w:color="70AD47" w:themeColor="accent6"/>
            </w:tcBorders>
            <w:hideMark/>
          </w:tcPr>
          <w:p w14:paraId="2C0136D5" w14:textId="77777777" w:rsidR="003F6CEF" w:rsidRPr="003F6CEF" w:rsidRDefault="003F6CEF" w:rsidP="003F6CEF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Equipo 7</w:t>
            </w:r>
          </w:p>
        </w:tc>
        <w:tc>
          <w:tcPr>
            <w:tcW w:w="0" w:type="auto"/>
            <w:tcBorders>
              <w:bottom w:val="single" w:sz="4" w:space="0" w:color="70AD47" w:themeColor="accent6"/>
            </w:tcBorders>
            <w:hideMark/>
          </w:tcPr>
          <w:p w14:paraId="45A14D0A" w14:textId="77777777" w:rsidR="003F6CEF" w:rsidRPr="003F6CEF" w:rsidRDefault="003F6CEF" w:rsidP="003F6CEF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Dispositivos móviles</w:t>
            </w:r>
          </w:p>
        </w:tc>
        <w:tc>
          <w:tcPr>
            <w:tcW w:w="0" w:type="auto"/>
            <w:tcBorders>
              <w:bottom w:val="single" w:sz="4" w:space="0" w:color="70AD47" w:themeColor="accent6"/>
            </w:tcBorders>
            <w:hideMark/>
          </w:tcPr>
          <w:p w14:paraId="5815534B" w14:textId="77777777" w:rsidR="003F6CEF" w:rsidRPr="003F6CEF" w:rsidRDefault="003F6CEF" w:rsidP="003F6CEF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Navegadores, Herramientas QA</w:t>
            </w:r>
          </w:p>
        </w:tc>
        <w:tc>
          <w:tcPr>
            <w:tcW w:w="0" w:type="auto"/>
            <w:tcBorders>
              <w:bottom w:val="single" w:sz="4" w:space="0" w:color="70AD47" w:themeColor="accent6"/>
            </w:tcBorders>
            <w:hideMark/>
          </w:tcPr>
          <w:p w14:paraId="45295C35" w14:textId="77777777" w:rsidR="003F6CEF" w:rsidRPr="003F6CEF" w:rsidRDefault="003F6CEF" w:rsidP="003F6CEF">
            <w:pPr>
              <w:spacing w:after="12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3F6CEF">
              <w:rPr>
                <w:lang w:val="es-ES"/>
              </w:rPr>
              <w:t>Interno</w:t>
            </w:r>
          </w:p>
        </w:tc>
      </w:tr>
    </w:tbl>
    <w:p w14:paraId="20C5C2CA" w14:textId="77777777" w:rsidR="003F6CEF" w:rsidRDefault="003F6CEF" w:rsidP="003F6CEF">
      <w:pPr>
        <w:rPr>
          <w:lang w:val="es-ES"/>
        </w:rPr>
      </w:pPr>
    </w:p>
    <w:p w14:paraId="7D222BAC" w14:textId="77777777" w:rsidR="003F6CEF" w:rsidRDefault="003F6CEF" w:rsidP="003F6CEF">
      <w:pPr>
        <w:rPr>
          <w:lang w:val="es-ES"/>
        </w:rPr>
      </w:pPr>
    </w:p>
    <w:p w14:paraId="22F938A9" w14:textId="77777777" w:rsidR="00EE78A9" w:rsidRDefault="00EE78A9" w:rsidP="003F6CEF">
      <w:pPr>
        <w:rPr>
          <w:lang w:val="es-ES"/>
        </w:rPr>
      </w:pPr>
    </w:p>
    <w:p w14:paraId="5AC76D16" w14:textId="77777777" w:rsidR="00EE78A9" w:rsidRDefault="00EE78A9" w:rsidP="003F6CEF">
      <w:pPr>
        <w:rPr>
          <w:lang w:val="es-ES"/>
        </w:rPr>
      </w:pPr>
    </w:p>
    <w:p w14:paraId="2ADD9FD2" w14:textId="77777777" w:rsidR="00EE78A9" w:rsidRDefault="00EE78A9" w:rsidP="003F6CEF">
      <w:pPr>
        <w:rPr>
          <w:lang w:val="es-ES"/>
        </w:rPr>
      </w:pPr>
    </w:p>
    <w:p w14:paraId="71BA32D4" w14:textId="77777777" w:rsidR="00EE78A9" w:rsidRDefault="00EE78A9" w:rsidP="003F6CEF">
      <w:pPr>
        <w:rPr>
          <w:lang w:val="es-ES"/>
        </w:rPr>
      </w:pPr>
    </w:p>
    <w:p w14:paraId="2BE394DC" w14:textId="77777777" w:rsidR="00EE78A9" w:rsidRDefault="00EE78A9" w:rsidP="003F6CEF">
      <w:pPr>
        <w:rPr>
          <w:lang w:val="es-ES"/>
        </w:rPr>
      </w:pPr>
    </w:p>
    <w:p w14:paraId="2A5B72F5" w14:textId="77777777" w:rsidR="00EE78A9" w:rsidRDefault="00EE78A9" w:rsidP="003F6CEF">
      <w:pPr>
        <w:rPr>
          <w:lang w:val="es-ES"/>
        </w:rPr>
      </w:pPr>
    </w:p>
    <w:p w14:paraId="2917F291" w14:textId="77777777" w:rsidR="00EE78A9" w:rsidRDefault="00EE78A9" w:rsidP="003F6CEF">
      <w:pPr>
        <w:rPr>
          <w:lang w:val="es-ES"/>
        </w:rPr>
      </w:pPr>
    </w:p>
    <w:p w14:paraId="16001812" w14:textId="77777777" w:rsidR="00EE78A9" w:rsidRDefault="00EE78A9" w:rsidP="003F6CEF">
      <w:pPr>
        <w:rPr>
          <w:lang w:val="es-ES"/>
        </w:rPr>
      </w:pPr>
    </w:p>
    <w:p w14:paraId="7A409DDA" w14:textId="77777777" w:rsidR="00EE78A9" w:rsidRDefault="00EE78A9" w:rsidP="003F6CEF">
      <w:pPr>
        <w:rPr>
          <w:lang w:val="es-ES"/>
        </w:rPr>
      </w:pPr>
    </w:p>
    <w:p w14:paraId="159FA00B" w14:textId="77777777" w:rsidR="00EE78A9" w:rsidRDefault="00EE78A9" w:rsidP="003F6CEF">
      <w:pPr>
        <w:rPr>
          <w:lang w:val="es-ES"/>
        </w:rPr>
      </w:pPr>
    </w:p>
    <w:p w14:paraId="45D4738C" w14:textId="77777777" w:rsidR="00EE78A9" w:rsidRDefault="00EE78A9" w:rsidP="003F6CEF">
      <w:pPr>
        <w:rPr>
          <w:lang w:val="es-ES"/>
        </w:rPr>
      </w:pPr>
    </w:p>
    <w:p w14:paraId="785F3403" w14:textId="77777777" w:rsidR="00EE78A9" w:rsidRDefault="00EE78A9" w:rsidP="003F6CEF">
      <w:pPr>
        <w:rPr>
          <w:lang w:val="es-ES"/>
        </w:rPr>
      </w:pPr>
    </w:p>
    <w:p w14:paraId="044AF6DB" w14:textId="77777777" w:rsidR="00EE78A9" w:rsidRDefault="00EE78A9" w:rsidP="003F6CEF">
      <w:pPr>
        <w:rPr>
          <w:lang w:val="es-ES"/>
        </w:rPr>
      </w:pPr>
    </w:p>
    <w:p w14:paraId="7D52DBFD" w14:textId="77777777" w:rsidR="00EE78A9" w:rsidRDefault="00EE78A9" w:rsidP="003F6CEF">
      <w:pPr>
        <w:rPr>
          <w:lang w:val="es-ES"/>
        </w:rPr>
      </w:pPr>
    </w:p>
    <w:p w14:paraId="63416B1A" w14:textId="77777777" w:rsidR="00EE78A9" w:rsidRPr="00EE78A9" w:rsidRDefault="00EE78A9" w:rsidP="00EE78A9">
      <w:pPr>
        <w:rPr>
          <w:lang w:val="es-ES"/>
        </w:rPr>
      </w:pPr>
      <w:r w:rsidRPr="00EE78A9">
        <w:rPr>
          <w:lang w:val="es-ES"/>
        </w:rPr>
        <w:t>1. Lista de Tareas del Proyecto (WBS)</w:t>
      </w:r>
    </w:p>
    <w:p w14:paraId="5FB6BA9B" w14:textId="77777777" w:rsidR="00EE78A9" w:rsidRPr="00EE78A9" w:rsidRDefault="00EE78A9" w:rsidP="00EE78A9">
      <w:pPr>
        <w:rPr>
          <w:lang w:val="es-ES"/>
        </w:rPr>
      </w:pPr>
      <w:r w:rsidRPr="00EE78A9">
        <w:rPr>
          <w:lang w:val="es-ES"/>
        </w:rPr>
        <w:t>Siguiendo las fases de ingeniería de software mencionadas en las fuentes, el desarrollo se divide 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"/>
        <w:gridCol w:w="2322"/>
        <w:gridCol w:w="1818"/>
        <w:gridCol w:w="4793"/>
      </w:tblGrid>
      <w:tr w:rsidR="00EE78A9" w:rsidRPr="00EE78A9" w14:paraId="1D6ECC65" w14:textId="77777777" w:rsidTr="00E22BCA">
        <w:tc>
          <w:tcPr>
            <w:tcW w:w="0" w:type="auto"/>
            <w:hideMark/>
          </w:tcPr>
          <w:p w14:paraId="0021B74F" w14:textId="77777777" w:rsidR="00EE78A9" w:rsidRPr="00EE78A9" w:rsidRDefault="00EE78A9" w:rsidP="00EE78A9">
            <w:pPr>
              <w:spacing w:after="120" w:line="276" w:lineRule="auto"/>
              <w:rPr>
                <w:b/>
                <w:bCs/>
                <w:lang w:val="es-ES"/>
              </w:rPr>
            </w:pPr>
            <w:r w:rsidRPr="00EE78A9">
              <w:rPr>
                <w:b/>
                <w:bCs/>
                <w:lang w:val="es-ES"/>
              </w:rPr>
              <w:t>ID</w:t>
            </w:r>
          </w:p>
        </w:tc>
        <w:tc>
          <w:tcPr>
            <w:tcW w:w="0" w:type="auto"/>
            <w:hideMark/>
          </w:tcPr>
          <w:p w14:paraId="288213DD" w14:textId="77777777" w:rsidR="00EE78A9" w:rsidRPr="00EE78A9" w:rsidRDefault="00EE78A9" w:rsidP="00EE78A9">
            <w:pPr>
              <w:spacing w:after="120" w:line="276" w:lineRule="auto"/>
              <w:rPr>
                <w:b/>
                <w:bCs/>
                <w:lang w:val="es-ES"/>
              </w:rPr>
            </w:pPr>
            <w:r w:rsidRPr="00EE78A9">
              <w:rPr>
                <w:b/>
                <w:bCs/>
                <w:lang w:val="es-ES"/>
              </w:rPr>
              <w:t>Tarea</w:t>
            </w:r>
          </w:p>
        </w:tc>
        <w:tc>
          <w:tcPr>
            <w:tcW w:w="0" w:type="auto"/>
            <w:hideMark/>
          </w:tcPr>
          <w:p w14:paraId="2140C7AD" w14:textId="77777777" w:rsidR="00EE78A9" w:rsidRPr="00EE78A9" w:rsidRDefault="00EE78A9" w:rsidP="00EE78A9">
            <w:pPr>
              <w:spacing w:after="120" w:line="276" w:lineRule="auto"/>
              <w:rPr>
                <w:b/>
                <w:bCs/>
                <w:lang w:val="es-ES"/>
              </w:rPr>
            </w:pPr>
            <w:r w:rsidRPr="00EE78A9">
              <w:rPr>
                <w:b/>
                <w:bCs/>
                <w:lang w:val="es-ES"/>
              </w:rPr>
              <w:t>Duración Estimada (Horas)</w:t>
            </w:r>
          </w:p>
        </w:tc>
        <w:tc>
          <w:tcPr>
            <w:tcW w:w="0" w:type="auto"/>
            <w:hideMark/>
          </w:tcPr>
          <w:p w14:paraId="4D38F729" w14:textId="77777777" w:rsidR="00EE78A9" w:rsidRPr="00EE78A9" w:rsidRDefault="00EE78A9" w:rsidP="00EE78A9">
            <w:pPr>
              <w:spacing w:after="120" w:line="276" w:lineRule="auto"/>
              <w:rPr>
                <w:b/>
                <w:bCs/>
                <w:lang w:val="es-ES"/>
              </w:rPr>
            </w:pPr>
            <w:r w:rsidRPr="00EE78A9">
              <w:rPr>
                <w:b/>
                <w:bCs/>
                <w:lang w:val="es-ES"/>
              </w:rPr>
              <w:t>Descripción Basada en el Proyecto</w:t>
            </w:r>
          </w:p>
        </w:tc>
      </w:tr>
      <w:tr w:rsidR="00EE78A9" w:rsidRPr="00EE78A9" w14:paraId="52830BC1" w14:textId="77777777" w:rsidTr="00E22BCA">
        <w:tc>
          <w:tcPr>
            <w:tcW w:w="0" w:type="auto"/>
            <w:hideMark/>
          </w:tcPr>
          <w:p w14:paraId="3EA3F2C4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b/>
                <w:bCs/>
                <w:lang w:val="es-ES"/>
              </w:rPr>
              <w:t>A</w:t>
            </w:r>
          </w:p>
        </w:tc>
        <w:tc>
          <w:tcPr>
            <w:tcW w:w="0" w:type="auto"/>
            <w:hideMark/>
          </w:tcPr>
          <w:p w14:paraId="32A52C42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b/>
                <w:bCs/>
                <w:lang w:val="es-ES"/>
              </w:rPr>
              <w:t>Análisis de Requisitos</w:t>
            </w:r>
          </w:p>
        </w:tc>
        <w:tc>
          <w:tcPr>
            <w:tcW w:w="0" w:type="auto"/>
            <w:hideMark/>
          </w:tcPr>
          <w:p w14:paraId="059FBEC4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lang w:val="es-ES"/>
              </w:rPr>
              <w:t>15h</w:t>
            </w:r>
          </w:p>
        </w:tc>
        <w:tc>
          <w:tcPr>
            <w:tcW w:w="0" w:type="auto"/>
            <w:hideMark/>
          </w:tcPr>
          <w:p w14:paraId="5C661010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lang w:val="es-ES"/>
              </w:rPr>
              <w:t>Identificación de puntos de dolor (información desactualizada) y beneficios (centralización).</w:t>
            </w:r>
          </w:p>
        </w:tc>
      </w:tr>
      <w:tr w:rsidR="00EE78A9" w:rsidRPr="00EE78A9" w14:paraId="55EC7F79" w14:textId="77777777" w:rsidTr="00E22BCA">
        <w:tc>
          <w:tcPr>
            <w:tcW w:w="0" w:type="auto"/>
            <w:hideMark/>
          </w:tcPr>
          <w:p w14:paraId="0866D212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b/>
                <w:bCs/>
                <w:lang w:val="es-ES"/>
              </w:rPr>
              <w:t>B</w:t>
            </w:r>
          </w:p>
        </w:tc>
        <w:tc>
          <w:tcPr>
            <w:tcW w:w="0" w:type="auto"/>
            <w:hideMark/>
          </w:tcPr>
          <w:p w14:paraId="6B959FAE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b/>
                <w:bCs/>
                <w:lang w:val="es-ES"/>
              </w:rPr>
              <w:t>Diseño de Base de Datos</w:t>
            </w:r>
          </w:p>
        </w:tc>
        <w:tc>
          <w:tcPr>
            <w:tcW w:w="0" w:type="auto"/>
            <w:hideMark/>
          </w:tcPr>
          <w:p w14:paraId="661BB751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lang w:val="es-ES"/>
              </w:rPr>
              <w:t>20h</w:t>
            </w:r>
          </w:p>
        </w:tc>
        <w:tc>
          <w:tcPr>
            <w:tcW w:w="0" w:type="auto"/>
            <w:hideMark/>
          </w:tcPr>
          <w:p w14:paraId="505487D9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lang w:val="es-ES"/>
              </w:rPr>
              <w:t>Creación de la estructura normalizada para gestionar stock y precios en tiempo real.</w:t>
            </w:r>
          </w:p>
        </w:tc>
      </w:tr>
      <w:tr w:rsidR="00EE78A9" w:rsidRPr="00EE78A9" w14:paraId="51FA2703" w14:textId="77777777" w:rsidTr="00E22BCA">
        <w:tc>
          <w:tcPr>
            <w:tcW w:w="0" w:type="auto"/>
            <w:hideMark/>
          </w:tcPr>
          <w:p w14:paraId="6CE33785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b/>
                <w:bCs/>
                <w:lang w:val="es-ES"/>
              </w:rPr>
              <w:t>C</w:t>
            </w:r>
          </w:p>
        </w:tc>
        <w:tc>
          <w:tcPr>
            <w:tcW w:w="0" w:type="auto"/>
            <w:hideMark/>
          </w:tcPr>
          <w:p w14:paraId="63D5DF1A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b/>
                <w:bCs/>
                <w:lang w:val="es-ES"/>
              </w:rPr>
              <w:t>Diseño de Interfaz (UI/UX)</w:t>
            </w:r>
          </w:p>
        </w:tc>
        <w:tc>
          <w:tcPr>
            <w:tcW w:w="0" w:type="auto"/>
            <w:hideMark/>
          </w:tcPr>
          <w:p w14:paraId="1EDCD6F8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lang w:val="es-ES"/>
              </w:rPr>
              <w:t>25h</w:t>
            </w:r>
          </w:p>
        </w:tc>
        <w:tc>
          <w:tcPr>
            <w:tcW w:w="0" w:type="auto"/>
            <w:hideMark/>
          </w:tcPr>
          <w:p w14:paraId="192F9880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lang w:val="es-ES"/>
              </w:rPr>
              <w:t>Diseño de la interfaz web moderna para el comparador y el panel de la PYME.</w:t>
            </w:r>
          </w:p>
        </w:tc>
      </w:tr>
      <w:tr w:rsidR="00EE78A9" w:rsidRPr="00EE78A9" w14:paraId="4467132C" w14:textId="77777777" w:rsidTr="00E22BCA">
        <w:tc>
          <w:tcPr>
            <w:tcW w:w="0" w:type="auto"/>
            <w:hideMark/>
          </w:tcPr>
          <w:p w14:paraId="04B786FE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b/>
                <w:bCs/>
                <w:lang w:val="es-ES"/>
              </w:rPr>
              <w:t>D</w:t>
            </w:r>
          </w:p>
        </w:tc>
        <w:tc>
          <w:tcPr>
            <w:tcW w:w="0" w:type="auto"/>
            <w:hideMark/>
          </w:tcPr>
          <w:p w14:paraId="0FC27D24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b/>
                <w:bCs/>
                <w:lang w:val="es-ES"/>
              </w:rPr>
              <w:t xml:space="preserve">Desarrollo </w:t>
            </w:r>
            <w:proofErr w:type="spellStart"/>
            <w:r w:rsidRPr="00EE78A9">
              <w:rPr>
                <w:b/>
                <w:bCs/>
                <w:lang w:val="es-ES"/>
              </w:rPr>
              <w:t>Backend</w:t>
            </w:r>
            <w:proofErr w:type="spellEnd"/>
            <w:r w:rsidRPr="00EE78A9">
              <w:rPr>
                <w:b/>
                <w:bCs/>
                <w:lang w:val="es-ES"/>
              </w:rPr>
              <w:t xml:space="preserve"> (Panel PYME)</w:t>
            </w:r>
          </w:p>
        </w:tc>
        <w:tc>
          <w:tcPr>
            <w:tcW w:w="0" w:type="auto"/>
            <w:hideMark/>
          </w:tcPr>
          <w:p w14:paraId="334790C4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lang w:val="es-ES"/>
              </w:rPr>
              <w:t>40h</w:t>
            </w:r>
          </w:p>
        </w:tc>
        <w:tc>
          <w:tcPr>
            <w:tcW w:w="0" w:type="auto"/>
            <w:hideMark/>
          </w:tcPr>
          <w:p w14:paraId="5B897C01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lang w:val="es-ES"/>
              </w:rPr>
              <w:t>Programación de la lógica de actualización instantánea y gestión de inventario.</w:t>
            </w:r>
          </w:p>
        </w:tc>
      </w:tr>
      <w:tr w:rsidR="00EE78A9" w:rsidRPr="00EE78A9" w14:paraId="2A36BF72" w14:textId="77777777" w:rsidTr="00E22BCA">
        <w:tc>
          <w:tcPr>
            <w:tcW w:w="0" w:type="auto"/>
            <w:hideMark/>
          </w:tcPr>
          <w:p w14:paraId="41574C89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b/>
                <w:bCs/>
                <w:lang w:val="es-ES"/>
              </w:rPr>
              <w:t>E</w:t>
            </w:r>
          </w:p>
        </w:tc>
        <w:tc>
          <w:tcPr>
            <w:tcW w:w="0" w:type="auto"/>
            <w:hideMark/>
          </w:tcPr>
          <w:p w14:paraId="4D1FFD88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b/>
                <w:bCs/>
                <w:lang w:val="es-ES"/>
              </w:rPr>
              <w:t xml:space="preserve">Desarrollo </w:t>
            </w:r>
            <w:proofErr w:type="spellStart"/>
            <w:r w:rsidRPr="00EE78A9">
              <w:rPr>
                <w:b/>
                <w:bCs/>
                <w:lang w:val="es-ES"/>
              </w:rPr>
              <w:t>Frontend</w:t>
            </w:r>
            <w:proofErr w:type="spellEnd"/>
            <w:r w:rsidRPr="00EE78A9">
              <w:rPr>
                <w:b/>
                <w:bCs/>
                <w:lang w:val="es-ES"/>
              </w:rPr>
              <w:t xml:space="preserve"> (Buscador)</w:t>
            </w:r>
          </w:p>
        </w:tc>
        <w:tc>
          <w:tcPr>
            <w:tcW w:w="0" w:type="auto"/>
            <w:hideMark/>
          </w:tcPr>
          <w:p w14:paraId="5F4E3B79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lang w:val="es-ES"/>
              </w:rPr>
              <w:t>35h</w:t>
            </w:r>
          </w:p>
        </w:tc>
        <w:tc>
          <w:tcPr>
            <w:tcW w:w="0" w:type="auto"/>
            <w:hideMark/>
          </w:tcPr>
          <w:p w14:paraId="574C6E77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lang w:val="es-ES"/>
              </w:rPr>
              <w:t>Implementación de filtros por categoría/nombre y la tabla comparativa transparente.</w:t>
            </w:r>
          </w:p>
        </w:tc>
      </w:tr>
      <w:tr w:rsidR="00EE78A9" w:rsidRPr="00EE78A9" w14:paraId="6403FDBC" w14:textId="77777777" w:rsidTr="00E22BCA">
        <w:tc>
          <w:tcPr>
            <w:tcW w:w="0" w:type="auto"/>
            <w:hideMark/>
          </w:tcPr>
          <w:p w14:paraId="115B47B1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b/>
                <w:bCs/>
                <w:lang w:val="es-ES"/>
              </w:rPr>
              <w:t>F</w:t>
            </w:r>
          </w:p>
        </w:tc>
        <w:tc>
          <w:tcPr>
            <w:tcW w:w="0" w:type="auto"/>
            <w:hideMark/>
          </w:tcPr>
          <w:p w14:paraId="75DA0B84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b/>
                <w:bCs/>
                <w:lang w:val="es-ES"/>
              </w:rPr>
              <w:t>Módulo de Geoposición y Reservas</w:t>
            </w:r>
          </w:p>
        </w:tc>
        <w:tc>
          <w:tcPr>
            <w:tcW w:w="0" w:type="auto"/>
            <w:hideMark/>
          </w:tcPr>
          <w:p w14:paraId="48F8CC53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lang w:val="es-ES"/>
              </w:rPr>
              <w:t>20h</w:t>
            </w:r>
          </w:p>
        </w:tc>
        <w:tc>
          <w:tcPr>
            <w:tcW w:w="0" w:type="auto"/>
            <w:hideMark/>
          </w:tcPr>
          <w:p w14:paraId="0BC37248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lang w:val="es-ES"/>
              </w:rPr>
              <w:t>Integración de mapas para ubicación física y sistema de reserva de productos.</w:t>
            </w:r>
          </w:p>
        </w:tc>
      </w:tr>
      <w:tr w:rsidR="00EE78A9" w:rsidRPr="00EE78A9" w14:paraId="53077761" w14:textId="77777777" w:rsidTr="00E22BCA">
        <w:tc>
          <w:tcPr>
            <w:tcW w:w="0" w:type="auto"/>
            <w:hideMark/>
          </w:tcPr>
          <w:p w14:paraId="0829FD60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b/>
                <w:bCs/>
                <w:lang w:val="es-ES"/>
              </w:rPr>
              <w:t>G</w:t>
            </w:r>
          </w:p>
        </w:tc>
        <w:tc>
          <w:tcPr>
            <w:tcW w:w="0" w:type="auto"/>
            <w:hideMark/>
          </w:tcPr>
          <w:p w14:paraId="4DEA0AD0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b/>
                <w:bCs/>
                <w:lang w:val="es-ES"/>
              </w:rPr>
              <w:t>Pruebas de Integración y QA</w:t>
            </w:r>
          </w:p>
        </w:tc>
        <w:tc>
          <w:tcPr>
            <w:tcW w:w="0" w:type="auto"/>
            <w:hideMark/>
          </w:tcPr>
          <w:p w14:paraId="26ADBD95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lang w:val="es-ES"/>
              </w:rPr>
              <w:t>15h</w:t>
            </w:r>
          </w:p>
        </w:tc>
        <w:tc>
          <w:tcPr>
            <w:tcW w:w="0" w:type="auto"/>
            <w:hideMark/>
          </w:tcPr>
          <w:p w14:paraId="724EC5CE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lang w:val="es-ES"/>
              </w:rPr>
              <w:t>Validación de la funcionalidad total y corrección de errores críticos.</w:t>
            </w:r>
          </w:p>
        </w:tc>
      </w:tr>
      <w:tr w:rsidR="00EE78A9" w:rsidRPr="00EE78A9" w14:paraId="20187A77" w14:textId="77777777" w:rsidTr="00E22BCA">
        <w:tc>
          <w:tcPr>
            <w:tcW w:w="0" w:type="auto"/>
            <w:hideMark/>
          </w:tcPr>
          <w:p w14:paraId="607BB4B4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b/>
                <w:bCs/>
                <w:lang w:val="es-ES"/>
              </w:rPr>
              <w:t>H</w:t>
            </w:r>
          </w:p>
        </w:tc>
        <w:tc>
          <w:tcPr>
            <w:tcW w:w="0" w:type="auto"/>
            <w:hideMark/>
          </w:tcPr>
          <w:p w14:paraId="04D04FE3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b/>
                <w:bCs/>
                <w:lang w:val="es-ES"/>
              </w:rPr>
              <w:t>Despliegue y Entrega Final</w:t>
            </w:r>
          </w:p>
        </w:tc>
        <w:tc>
          <w:tcPr>
            <w:tcW w:w="0" w:type="auto"/>
            <w:hideMark/>
          </w:tcPr>
          <w:p w14:paraId="4695598F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lang w:val="es-ES"/>
              </w:rPr>
              <w:t>10h</w:t>
            </w:r>
          </w:p>
        </w:tc>
        <w:tc>
          <w:tcPr>
            <w:tcW w:w="0" w:type="auto"/>
            <w:hideMark/>
          </w:tcPr>
          <w:p w14:paraId="6A998F39" w14:textId="77777777" w:rsidR="00EE78A9" w:rsidRPr="00EE78A9" w:rsidRDefault="00EE78A9" w:rsidP="00EE78A9">
            <w:pPr>
              <w:spacing w:after="120" w:line="276" w:lineRule="auto"/>
              <w:rPr>
                <w:lang w:val="es-ES"/>
              </w:rPr>
            </w:pPr>
            <w:r w:rsidRPr="00EE78A9">
              <w:rPr>
                <w:lang w:val="es-ES"/>
              </w:rPr>
              <w:t>Puesta en producción y documentación final para el usuario/PYME.</w:t>
            </w:r>
          </w:p>
        </w:tc>
      </w:tr>
    </w:tbl>
    <w:p w14:paraId="661EEB43" w14:textId="77777777" w:rsidR="00EE78A9" w:rsidRPr="00EE78A9" w:rsidRDefault="00EE78A9" w:rsidP="00EE78A9">
      <w:pPr>
        <w:rPr>
          <w:lang w:val="es-ES"/>
        </w:rPr>
      </w:pPr>
      <w:proofErr w:type="gramStart"/>
      <w:r w:rsidRPr="00EE78A9">
        <w:rPr>
          <w:b/>
          <w:bCs/>
          <w:lang w:val="es-ES"/>
        </w:rPr>
        <w:t>Total</w:t>
      </w:r>
      <w:proofErr w:type="gramEnd"/>
      <w:r w:rsidRPr="00EE78A9">
        <w:rPr>
          <w:b/>
          <w:bCs/>
          <w:lang w:val="es-ES"/>
        </w:rPr>
        <w:t xml:space="preserve"> estimado del proyecto:</w:t>
      </w:r>
      <w:r w:rsidRPr="00EE78A9">
        <w:rPr>
          <w:lang w:val="es-ES"/>
        </w:rPr>
        <w:t xml:space="preserve"> 180 horas (repartidas entre los 3 miembros del equipo 7).</w:t>
      </w:r>
    </w:p>
    <w:p w14:paraId="4B3466D8" w14:textId="77777777" w:rsidR="00EE78A9" w:rsidRPr="00EE78A9" w:rsidRDefault="00EE78A9" w:rsidP="00EE78A9">
      <w:pPr>
        <w:rPr>
          <w:lang w:val="es-ES"/>
        </w:rPr>
      </w:pPr>
      <w:r w:rsidRPr="00EE78A9">
        <w:rPr>
          <w:lang w:val="es-ES"/>
        </w:rPr>
        <w:t>2. Lista de Ordenamiento y Restricciones (Dependencias)</w:t>
      </w:r>
    </w:p>
    <w:p w14:paraId="345A4FD3" w14:textId="77777777" w:rsidR="00EE78A9" w:rsidRPr="00EE78A9" w:rsidRDefault="00EE78A9" w:rsidP="00EE78A9">
      <w:pPr>
        <w:rPr>
          <w:lang w:val="es-ES"/>
        </w:rPr>
      </w:pPr>
      <w:r w:rsidRPr="00EE78A9">
        <w:rPr>
          <w:lang w:val="es-ES"/>
        </w:rPr>
        <w:t>Siguiendo las técnicas de planificación, es necesario establecer qué tareas dependen de otras:</w:t>
      </w:r>
    </w:p>
    <w:p w14:paraId="07B525F3" w14:textId="77777777" w:rsidR="00EE78A9" w:rsidRPr="00EE78A9" w:rsidRDefault="00EE78A9" w:rsidP="00EE78A9">
      <w:pPr>
        <w:numPr>
          <w:ilvl w:val="0"/>
          <w:numId w:val="19"/>
        </w:numPr>
        <w:rPr>
          <w:lang w:val="es-ES"/>
        </w:rPr>
      </w:pPr>
      <w:r w:rsidRPr="00EE78A9">
        <w:rPr>
          <w:b/>
          <w:bCs/>
          <w:lang w:val="es-ES"/>
        </w:rPr>
        <w:t xml:space="preserve">Dependencia Fin-Inicio (A </w:t>
      </w:r>
      <w:r w:rsidRPr="00EE78A9">
        <w:rPr>
          <w:rFonts w:ascii="Arial" w:hAnsi="Arial" w:cs="Arial"/>
          <w:b/>
          <w:bCs/>
          <w:lang w:val="es-ES"/>
        </w:rPr>
        <w:t>→</w:t>
      </w:r>
      <w:r w:rsidRPr="00EE78A9">
        <w:rPr>
          <w:b/>
          <w:bCs/>
          <w:lang w:val="es-ES"/>
        </w:rPr>
        <w:t xml:space="preserve"> B, C):</w:t>
      </w:r>
      <w:r w:rsidRPr="00EE78A9">
        <w:rPr>
          <w:lang w:val="es-ES"/>
        </w:rPr>
        <w:t xml:space="preserve"> No se puede iniciar el diseño técnico ni de interfaz sin haber finalizado el análisis de requisitos de las </w:t>
      </w:r>
      <w:proofErr w:type="spellStart"/>
      <w:r w:rsidRPr="00EE78A9">
        <w:rPr>
          <w:lang w:val="es-ES"/>
        </w:rPr>
        <w:t>PYMEs</w:t>
      </w:r>
      <w:proofErr w:type="spellEnd"/>
      <w:r w:rsidRPr="00EE78A9">
        <w:rPr>
          <w:lang w:val="es-ES"/>
        </w:rPr>
        <w:t>.</w:t>
      </w:r>
    </w:p>
    <w:p w14:paraId="4B7D9C04" w14:textId="77777777" w:rsidR="00EE78A9" w:rsidRPr="00EE78A9" w:rsidRDefault="00EE78A9" w:rsidP="00EE78A9">
      <w:pPr>
        <w:numPr>
          <w:ilvl w:val="0"/>
          <w:numId w:val="19"/>
        </w:numPr>
        <w:rPr>
          <w:lang w:val="es-ES"/>
        </w:rPr>
      </w:pPr>
      <w:r w:rsidRPr="00EE78A9">
        <w:rPr>
          <w:b/>
          <w:bCs/>
          <w:lang w:val="es-ES"/>
        </w:rPr>
        <w:t>Paralelismo (B y C):</w:t>
      </w:r>
      <w:r w:rsidRPr="00EE78A9">
        <w:rPr>
          <w:lang w:val="es-ES"/>
        </w:rPr>
        <w:t xml:space="preserve"> El diseño de la base de datos y el diseño de la interfaz pueden realizarse de forma simultánea para optimizar el tiempo cronológico.</w:t>
      </w:r>
    </w:p>
    <w:p w14:paraId="2CD71CE5" w14:textId="77777777" w:rsidR="00EE78A9" w:rsidRPr="00EE78A9" w:rsidRDefault="00EE78A9" w:rsidP="00EE78A9">
      <w:pPr>
        <w:numPr>
          <w:ilvl w:val="0"/>
          <w:numId w:val="19"/>
        </w:numPr>
        <w:rPr>
          <w:lang w:val="es-ES"/>
        </w:rPr>
      </w:pPr>
      <w:r w:rsidRPr="00EE78A9">
        <w:rPr>
          <w:b/>
          <w:bCs/>
          <w:lang w:val="es-ES"/>
        </w:rPr>
        <w:lastRenderedPageBreak/>
        <w:t xml:space="preserve">Dependencia Fin-Inicio (B </w:t>
      </w:r>
      <w:r w:rsidRPr="00EE78A9">
        <w:rPr>
          <w:rFonts w:ascii="Arial" w:hAnsi="Arial" w:cs="Arial"/>
          <w:b/>
          <w:bCs/>
          <w:lang w:val="es-ES"/>
        </w:rPr>
        <w:t>→</w:t>
      </w:r>
      <w:r w:rsidRPr="00EE78A9">
        <w:rPr>
          <w:b/>
          <w:bCs/>
          <w:lang w:val="es-ES"/>
        </w:rPr>
        <w:t xml:space="preserve"> D):</w:t>
      </w:r>
      <w:r w:rsidRPr="00EE78A9">
        <w:rPr>
          <w:lang w:val="es-ES"/>
        </w:rPr>
        <w:t xml:space="preserve"> El desarrollo del </w:t>
      </w:r>
      <w:proofErr w:type="spellStart"/>
      <w:r w:rsidRPr="00EE78A9">
        <w:rPr>
          <w:lang w:val="es-ES"/>
        </w:rPr>
        <w:t>backend</w:t>
      </w:r>
      <w:proofErr w:type="spellEnd"/>
      <w:r w:rsidRPr="00EE78A9">
        <w:rPr>
          <w:lang w:val="es-ES"/>
        </w:rPr>
        <w:t xml:space="preserve"> requiere que la base de datos esté previamente definida.</w:t>
      </w:r>
    </w:p>
    <w:p w14:paraId="537C560E" w14:textId="77777777" w:rsidR="00EE78A9" w:rsidRPr="00EE78A9" w:rsidRDefault="00EE78A9" w:rsidP="00EE78A9">
      <w:pPr>
        <w:numPr>
          <w:ilvl w:val="0"/>
          <w:numId w:val="19"/>
        </w:numPr>
        <w:rPr>
          <w:lang w:val="es-ES"/>
        </w:rPr>
      </w:pPr>
      <w:r w:rsidRPr="00EE78A9">
        <w:rPr>
          <w:b/>
          <w:bCs/>
          <w:lang w:val="es-ES"/>
        </w:rPr>
        <w:t>Dependencia Fin-Fin (E y F):</w:t>
      </w:r>
      <w:r w:rsidRPr="00EE78A9">
        <w:rPr>
          <w:lang w:val="es-ES"/>
        </w:rPr>
        <w:t xml:space="preserve"> El buscador </w:t>
      </w:r>
      <w:proofErr w:type="spellStart"/>
      <w:r w:rsidRPr="00EE78A9">
        <w:rPr>
          <w:lang w:val="es-ES"/>
        </w:rPr>
        <w:t>frontend</w:t>
      </w:r>
      <w:proofErr w:type="spellEnd"/>
      <w:r w:rsidRPr="00EE78A9">
        <w:rPr>
          <w:lang w:val="es-ES"/>
        </w:rPr>
        <w:t xml:space="preserve"> y el módulo de geoposición deben finalizarse juntos para asegurar que la "conversión" (ir a la tienda física) sea funcional.</w:t>
      </w:r>
    </w:p>
    <w:p w14:paraId="63FE4142" w14:textId="77777777" w:rsidR="00EE78A9" w:rsidRPr="00EE78A9" w:rsidRDefault="00EE78A9" w:rsidP="00EE78A9">
      <w:pPr>
        <w:rPr>
          <w:lang w:val="es-ES"/>
        </w:rPr>
      </w:pPr>
      <w:r w:rsidRPr="00EE78A9">
        <w:rPr>
          <w:lang w:val="es-ES"/>
        </w:rPr>
        <w:t>3. Consideraciones para tu Diagrama de Gantt</w:t>
      </w:r>
    </w:p>
    <w:p w14:paraId="2C1A6994" w14:textId="77777777" w:rsidR="00EE78A9" w:rsidRPr="00EE78A9" w:rsidRDefault="00EE78A9" w:rsidP="00EE78A9">
      <w:pPr>
        <w:rPr>
          <w:lang w:val="es-ES"/>
        </w:rPr>
      </w:pPr>
      <w:r w:rsidRPr="00EE78A9">
        <w:rPr>
          <w:lang w:val="es-ES"/>
        </w:rPr>
        <w:t xml:space="preserve">Para el diseño visual en </w:t>
      </w:r>
      <w:proofErr w:type="spellStart"/>
      <w:r w:rsidRPr="00EE78A9">
        <w:rPr>
          <w:b/>
          <w:bCs/>
          <w:lang w:val="es-ES"/>
        </w:rPr>
        <w:t>Lucidchart</w:t>
      </w:r>
      <w:proofErr w:type="spellEnd"/>
      <w:r w:rsidRPr="00EE78A9">
        <w:rPr>
          <w:lang w:val="es-ES"/>
        </w:rPr>
        <w:t xml:space="preserve"> o </w:t>
      </w:r>
      <w:proofErr w:type="spellStart"/>
      <w:r w:rsidRPr="00EE78A9">
        <w:rPr>
          <w:b/>
          <w:bCs/>
          <w:lang w:val="es-ES"/>
        </w:rPr>
        <w:t>GanttProject</w:t>
      </w:r>
      <w:proofErr w:type="spellEnd"/>
      <w:r w:rsidRPr="00EE78A9">
        <w:rPr>
          <w:lang w:val="es-ES"/>
        </w:rPr>
        <w:t>:</w:t>
      </w:r>
    </w:p>
    <w:p w14:paraId="0C511C20" w14:textId="77777777" w:rsidR="00EE78A9" w:rsidRPr="00EE78A9" w:rsidRDefault="00EE78A9" w:rsidP="00EE78A9">
      <w:pPr>
        <w:numPr>
          <w:ilvl w:val="0"/>
          <w:numId w:val="20"/>
        </w:numPr>
        <w:rPr>
          <w:lang w:val="es-ES"/>
        </w:rPr>
      </w:pPr>
      <w:r w:rsidRPr="00EE78A9">
        <w:rPr>
          <w:b/>
          <w:bCs/>
          <w:lang w:val="es-ES"/>
        </w:rPr>
        <w:t>Eje Horizontal:</w:t>
      </w:r>
      <w:r w:rsidRPr="00EE78A9">
        <w:rPr>
          <w:lang w:val="es-ES"/>
        </w:rPr>
        <w:t xml:space="preserve"> Representa el tiempo (puedes usar semanas desde ahora hasta la fecha final del ciclo).</w:t>
      </w:r>
    </w:p>
    <w:p w14:paraId="1EB0A46F" w14:textId="77777777" w:rsidR="00EE78A9" w:rsidRPr="00EE78A9" w:rsidRDefault="00EE78A9" w:rsidP="00EE78A9">
      <w:pPr>
        <w:numPr>
          <w:ilvl w:val="0"/>
          <w:numId w:val="20"/>
        </w:numPr>
        <w:rPr>
          <w:lang w:val="es-ES"/>
        </w:rPr>
      </w:pPr>
      <w:r w:rsidRPr="00EE78A9">
        <w:rPr>
          <w:b/>
          <w:bCs/>
          <w:lang w:val="es-ES"/>
        </w:rPr>
        <w:t>Camino Crítico:</w:t>
      </w:r>
      <w:r w:rsidRPr="00EE78A9">
        <w:rPr>
          <w:lang w:val="es-ES"/>
        </w:rPr>
        <w:t xml:space="preserve"> Identifica la secuencia de tareas que no tienen "flotación" (tiempo libre). En este caso, el desarrollo del </w:t>
      </w:r>
      <w:proofErr w:type="spellStart"/>
      <w:r w:rsidRPr="00EE78A9">
        <w:rPr>
          <w:lang w:val="es-ES"/>
        </w:rPr>
        <w:t>Backend</w:t>
      </w:r>
      <w:proofErr w:type="spellEnd"/>
      <w:r w:rsidRPr="00EE78A9">
        <w:rPr>
          <w:lang w:val="es-ES"/>
        </w:rPr>
        <w:t xml:space="preserve"> (D) y </w:t>
      </w:r>
      <w:proofErr w:type="spellStart"/>
      <w:r w:rsidRPr="00EE78A9">
        <w:rPr>
          <w:lang w:val="es-ES"/>
        </w:rPr>
        <w:t>Frontend</w:t>
      </w:r>
      <w:proofErr w:type="spellEnd"/>
      <w:r w:rsidRPr="00EE78A9">
        <w:rPr>
          <w:lang w:val="es-ES"/>
        </w:rPr>
        <w:t xml:space="preserve"> (E) suelen marcar la duración máxima del proyecto.</w:t>
      </w:r>
    </w:p>
    <w:p w14:paraId="79A101A0" w14:textId="77777777" w:rsidR="00EE78A9" w:rsidRPr="00EE78A9" w:rsidRDefault="00EE78A9" w:rsidP="00EE78A9">
      <w:pPr>
        <w:numPr>
          <w:ilvl w:val="0"/>
          <w:numId w:val="20"/>
        </w:numPr>
        <w:rPr>
          <w:lang w:val="es-ES"/>
        </w:rPr>
      </w:pPr>
      <w:r w:rsidRPr="00EE78A9">
        <w:rPr>
          <w:b/>
          <w:bCs/>
          <w:lang w:val="es-ES"/>
        </w:rPr>
        <w:t>Hitos:</w:t>
      </w:r>
      <w:r w:rsidRPr="00EE78A9">
        <w:rPr>
          <w:lang w:val="es-ES"/>
        </w:rPr>
        <w:t xml:space="preserve"> Marca el </w:t>
      </w:r>
      <w:r w:rsidRPr="00EE78A9">
        <w:rPr>
          <w:b/>
          <w:bCs/>
          <w:lang w:val="es-ES"/>
        </w:rPr>
        <w:t>08/04</w:t>
      </w:r>
      <w:r w:rsidRPr="00EE78A9">
        <w:rPr>
          <w:lang w:val="es-ES"/>
        </w:rPr>
        <w:t xml:space="preserve"> (tu fecha de entrega actual) como el hito de "Cierre de la Fase de Definición" dentro del cronograma global.</w:t>
      </w:r>
    </w:p>
    <w:p w14:paraId="024E1C2F" w14:textId="77777777" w:rsidR="00EE78A9" w:rsidRPr="003F6CEF" w:rsidRDefault="00EE78A9" w:rsidP="003F6CEF">
      <w:pPr>
        <w:rPr>
          <w:lang w:val="es-ES"/>
        </w:rPr>
      </w:pPr>
    </w:p>
    <w:sectPr w:rsidR="00EE78A9" w:rsidRPr="003F6CEF" w:rsidSect="00FD0070">
      <w:headerReference w:type="default" r:id="rId21"/>
      <w:footerReference w:type="default" r:id="rId22"/>
      <w:type w:val="continuous"/>
      <w:pgSz w:w="12242" w:h="15842" w:code="1"/>
      <w:pgMar w:top="1440" w:right="1440" w:bottom="1440" w:left="1440" w:header="709" w:footer="3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B1F1E" w14:textId="77777777" w:rsidR="00D37100" w:rsidRDefault="00D37100">
      <w:pPr>
        <w:spacing w:after="0" w:line="240" w:lineRule="auto"/>
      </w:pPr>
      <w:r>
        <w:separator/>
      </w:r>
    </w:p>
  </w:endnote>
  <w:endnote w:type="continuationSeparator" w:id="0">
    <w:p w14:paraId="284DA608" w14:textId="77777777" w:rsidR="00D37100" w:rsidRDefault="00D37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55D9EE1-5713-461A-9EAF-06AEE626C7F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CA8E0D30-D7C4-4AEE-AD73-44553FCCC0E6}"/>
    <w:embedBold r:id="rId3" w:fontKey="{BE5177D5-6502-47DF-9A7C-3C4E6E535CB6}"/>
    <w:embedItalic r:id="rId4" w:fontKey="{765E0B6D-4CD9-4F1B-A82A-1EB9F78AFE05}"/>
    <w:embedBoldItalic r:id="rId5" w:fontKey="{BA19B860-953A-4C92-872F-C49624083D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2C6C647-9564-4105-8153-676554663BC5}"/>
    <w:embedBold r:id="rId7" w:fontKey="{FBEBA93D-C816-4B35-BA6D-B466FAB861E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39CBC118-4D11-4CEE-98FA-63C51AE56FA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15E4CD00-A8A0-4843-9E35-9B06BF2C91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A29C9" w14:textId="77777777" w:rsidR="000B3158" w:rsidRDefault="000B31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993"/>
      <w:rPr>
        <w:rFonts w:ascii="Arial" w:eastAsia="Arial" w:hAnsi="Arial" w:cs="Arial"/>
        <w:b/>
        <w:bCs/>
        <w:smallCaps/>
        <w:color w:val="000000"/>
      </w:rPr>
    </w:pPr>
  </w:p>
  <w:p w14:paraId="5511ADFA" w14:textId="77777777" w:rsidR="000B3158" w:rsidRDefault="000B31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426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55AF4" w14:textId="77777777" w:rsidR="000B3158" w:rsidRDefault="00A51BF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993"/>
      <w:rPr>
        <w:rFonts w:ascii="Arial" w:eastAsia="Arial" w:hAnsi="Arial" w:cs="Arial"/>
        <w:b/>
        <w:bCs/>
        <w:smallCaps/>
        <w:color w:val="000000"/>
      </w:rPr>
    </w:pPr>
    <w:r>
      <w:rPr>
        <w:rFonts w:ascii="Arial" w:eastAsia="Arial" w:hAnsi="Arial" w:cs="Arial"/>
        <w:smallCaps/>
        <w:color w:val="000000"/>
      </w:rPr>
      <w:fldChar w:fldCharType="begin"/>
    </w:r>
    <w:r>
      <w:rPr>
        <w:rFonts w:ascii="Arial" w:eastAsia="Arial" w:hAnsi="Arial" w:cs="Arial"/>
        <w:smallCaps/>
        <w:color w:val="000000"/>
      </w:rPr>
      <w:instrText>PAGE</w:instrText>
    </w:r>
    <w:r>
      <w:rPr>
        <w:rFonts w:ascii="Arial" w:eastAsia="Arial" w:hAnsi="Arial" w:cs="Arial"/>
        <w:smallCaps/>
        <w:color w:val="000000"/>
      </w:rPr>
      <w:fldChar w:fldCharType="separate"/>
    </w:r>
    <w:r w:rsidR="00FD0070">
      <w:rPr>
        <w:rFonts w:ascii="Arial" w:eastAsia="Arial" w:hAnsi="Arial" w:cs="Arial"/>
        <w:smallCaps/>
        <w:noProof/>
        <w:color w:val="000000"/>
      </w:rPr>
      <w:t>2</w:t>
    </w:r>
    <w:r>
      <w:rPr>
        <w:rFonts w:ascii="Arial" w:eastAsia="Arial" w:hAnsi="Arial" w:cs="Arial"/>
        <w:smallCaps/>
        <w:color w:val="000000"/>
      </w:rPr>
      <w:fldChar w:fldCharType="end"/>
    </w:r>
    <w:r>
      <w:rPr>
        <w:rFonts w:ascii="Arial" w:eastAsia="Arial" w:hAnsi="Arial" w:cs="Arial"/>
        <w:smallCaps/>
        <w:color w:val="000000"/>
      </w:rPr>
      <w:t xml:space="preserve">          </w:t>
    </w:r>
  </w:p>
  <w:p w14:paraId="229F16B6" w14:textId="77777777" w:rsidR="000B3158" w:rsidRDefault="000B31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426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7E827" w14:textId="77777777" w:rsidR="00D37100" w:rsidRDefault="00D37100">
      <w:pPr>
        <w:spacing w:after="0" w:line="240" w:lineRule="auto"/>
      </w:pPr>
      <w:r>
        <w:separator/>
      </w:r>
    </w:p>
  </w:footnote>
  <w:footnote w:type="continuationSeparator" w:id="0">
    <w:p w14:paraId="5F4E50D7" w14:textId="77777777" w:rsidR="00D37100" w:rsidRDefault="00D37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8297" w14:textId="77777777" w:rsidR="000B3158" w:rsidRDefault="00A51BF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0F5C265" wp14:editId="3F2F44C7">
          <wp:simplePos x="0" y="0"/>
          <wp:positionH relativeFrom="column">
            <wp:posOffset>1853564</wp:posOffset>
          </wp:positionH>
          <wp:positionV relativeFrom="paragraph">
            <wp:posOffset>-21147403</wp:posOffset>
          </wp:positionV>
          <wp:extent cx="3545840" cy="3333750"/>
          <wp:effectExtent l="0" t="0" r="0" b="0"/>
          <wp:wrapNone/>
          <wp:docPr id="201616745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45840" cy="3333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8F17A" w14:textId="77777777" w:rsidR="000B3158" w:rsidRDefault="00A51BF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36E66F4" wp14:editId="0D705E42">
          <wp:simplePos x="0" y="0"/>
          <wp:positionH relativeFrom="column">
            <wp:posOffset>4872990</wp:posOffset>
          </wp:positionH>
          <wp:positionV relativeFrom="paragraph">
            <wp:posOffset>-40003</wp:posOffset>
          </wp:positionV>
          <wp:extent cx="1104900" cy="304800"/>
          <wp:effectExtent l="0" t="0" r="0" b="0"/>
          <wp:wrapSquare wrapText="bothSides" distT="0" distB="0" distL="114300" distR="114300"/>
          <wp:docPr id="120805820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4900" cy="30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B52"/>
    <w:multiLevelType w:val="multilevel"/>
    <w:tmpl w:val="2D1AC9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C428C7"/>
    <w:multiLevelType w:val="multilevel"/>
    <w:tmpl w:val="346A10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5B4329"/>
    <w:multiLevelType w:val="multilevel"/>
    <w:tmpl w:val="757E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26DD1"/>
    <w:multiLevelType w:val="multilevel"/>
    <w:tmpl w:val="51EC4E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08176A"/>
    <w:multiLevelType w:val="multilevel"/>
    <w:tmpl w:val="FA9E26F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DC55192"/>
    <w:multiLevelType w:val="multilevel"/>
    <w:tmpl w:val="3A2883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0436CA"/>
    <w:multiLevelType w:val="multilevel"/>
    <w:tmpl w:val="4A10D1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E35B5E"/>
    <w:multiLevelType w:val="hybridMultilevel"/>
    <w:tmpl w:val="475AB3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1953E0"/>
    <w:multiLevelType w:val="hybridMultilevel"/>
    <w:tmpl w:val="14AA4322"/>
    <w:lvl w:ilvl="0" w:tplc="C312FB0E">
      <w:start w:val="2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FE114F"/>
    <w:multiLevelType w:val="multilevel"/>
    <w:tmpl w:val="87929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F76F2A"/>
    <w:multiLevelType w:val="hybridMultilevel"/>
    <w:tmpl w:val="DF94BF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F0DAC"/>
    <w:multiLevelType w:val="hybridMultilevel"/>
    <w:tmpl w:val="24B6AFAA"/>
    <w:lvl w:ilvl="0" w:tplc="33107306">
      <w:start w:val="2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CA6853"/>
    <w:multiLevelType w:val="multilevel"/>
    <w:tmpl w:val="02EE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A51EC"/>
    <w:multiLevelType w:val="multilevel"/>
    <w:tmpl w:val="1E8087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2FA0F85"/>
    <w:multiLevelType w:val="multilevel"/>
    <w:tmpl w:val="24C4D0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D4820B1"/>
    <w:multiLevelType w:val="hybridMultilevel"/>
    <w:tmpl w:val="AA669E0C"/>
    <w:lvl w:ilvl="0" w:tplc="E0BAF6B8">
      <w:start w:val="1"/>
      <w:numFmt w:val="decimal"/>
      <w:lvlText w:val="1.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5C42C5D"/>
    <w:multiLevelType w:val="hybridMultilevel"/>
    <w:tmpl w:val="A1A832AE"/>
    <w:lvl w:ilvl="0" w:tplc="6C9AE3DC">
      <w:start w:val="1"/>
      <w:numFmt w:val="decimal"/>
      <w:lvlText w:val="2.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AA96CFF"/>
    <w:multiLevelType w:val="multilevel"/>
    <w:tmpl w:val="A8D0E2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AB073DD"/>
    <w:multiLevelType w:val="multilevel"/>
    <w:tmpl w:val="7C72B5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5005C5"/>
    <w:multiLevelType w:val="hybridMultilevel"/>
    <w:tmpl w:val="DC1223F0"/>
    <w:lvl w:ilvl="0" w:tplc="A81E1BF4">
      <w:start w:val="3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4139932">
    <w:abstractNumId w:val="17"/>
  </w:num>
  <w:num w:numId="2" w16cid:durableId="672873231">
    <w:abstractNumId w:val="6"/>
  </w:num>
  <w:num w:numId="3" w16cid:durableId="26297562">
    <w:abstractNumId w:val="18"/>
  </w:num>
  <w:num w:numId="4" w16cid:durableId="35476326">
    <w:abstractNumId w:val="4"/>
  </w:num>
  <w:num w:numId="5" w16cid:durableId="1372336929">
    <w:abstractNumId w:val="3"/>
  </w:num>
  <w:num w:numId="6" w16cid:durableId="1581939985">
    <w:abstractNumId w:val="13"/>
  </w:num>
  <w:num w:numId="7" w16cid:durableId="1133985133">
    <w:abstractNumId w:val="5"/>
  </w:num>
  <w:num w:numId="8" w16cid:durableId="385421931">
    <w:abstractNumId w:val="1"/>
  </w:num>
  <w:num w:numId="9" w16cid:durableId="552539866">
    <w:abstractNumId w:val="14"/>
  </w:num>
  <w:num w:numId="10" w16cid:durableId="1719669674">
    <w:abstractNumId w:val="0"/>
  </w:num>
  <w:num w:numId="11" w16cid:durableId="1729915026">
    <w:abstractNumId w:val="9"/>
  </w:num>
  <w:num w:numId="12" w16cid:durableId="1181624240">
    <w:abstractNumId w:val="10"/>
  </w:num>
  <w:num w:numId="13" w16cid:durableId="776022141">
    <w:abstractNumId w:val="15"/>
  </w:num>
  <w:num w:numId="14" w16cid:durableId="1374960569">
    <w:abstractNumId w:val="8"/>
  </w:num>
  <w:num w:numId="15" w16cid:durableId="796265839">
    <w:abstractNumId w:val="11"/>
  </w:num>
  <w:num w:numId="16" w16cid:durableId="115757673">
    <w:abstractNumId w:val="19"/>
  </w:num>
  <w:num w:numId="17" w16cid:durableId="724068643">
    <w:abstractNumId w:val="16"/>
  </w:num>
  <w:num w:numId="18" w16cid:durableId="96483922">
    <w:abstractNumId w:val="7"/>
  </w:num>
  <w:num w:numId="19" w16cid:durableId="2095710902">
    <w:abstractNumId w:val="2"/>
  </w:num>
  <w:num w:numId="20" w16cid:durableId="7413698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158"/>
    <w:rsid w:val="000476FB"/>
    <w:rsid w:val="0008594A"/>
    <w:rsid w:val="0009194B"/>
    <w:rsid w:val="000B3158"/>
    <w:rsid w:val="00106FE1"/>
    <w:rsid w:val="001427D2"/>
    <w:rsid w:val="001707F8"/>
    <w:rsid w:val="00315148"/>
    <w:rsid w:val="00375A02"/>
    <w:rsid w:val="003A1065"/>
    <w:rsid w:val="003A6DA4"/>
    <w:rsid w:val="003C624F"/>
    <w:rsid w:val="003F1164"/>
    <w:rsid w:val="003F6CEF"/>
    <w:rsid w:val="00412A0D"/>
    <w:rsid w:val="00500168"/>
    <w:rsid w:val="005C1426"/>
    <w:rsid w:val="007E2F94"/>
    <w:rsid w:val="00813105"/>
    <w:rsid w:val="008D1688"/>
    <w:rsid w:val="00970272"/>
    <w:rsid w:val="009B641A"/>
    <w:rsid w:val="009D4F95"/>
    <w:rsid w:val="00A058AA"/>
    <w:rsid w:val="00A51BFC"/>
    <w:rsid w:val="00B00E7F"/>
    <w:rsid w:val="00B26877"/>
    <w:rsid w:val="00C2483E"/>
    <w:rsid w:val="00CE7A92"/>
    <w:rsid w:val="00D37100"/>
    <w:rsid w:val="00D946AF"/>
    <w:rsid w:val="00E22BCA"/>
    <w:rsid w:val="00EE78A9"/>
    <w:rsid w:val="00F40B78"/>
    <w:rsid w:val="00FA7142"/>
    <w:rsid w:val="00FD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6195E"/>
  <w15:docId w15:val="{C0B1911B-B5AB-4BAC-8A54-D6EA4AE2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s" w:eastAsia="es-E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003C36"/>
    <w:pPr>
      <w:keepNext/>
      <w:shd w:val="clear" w:color="auto" w:fill="E0E0E0"/>
      <w:spacing w:after="0" w:line="240" w:lineRule="auto"/>
      <w:outlineLvl w:val="7"/>
    </w:pPr>
    <w:rPr>
      <w:rFonts w:ascii="Arial" w:eastAsia="Calibri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425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254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46A"/>
    <w:rPr>
      <w:rFonts w:ascii="Trebuchet MS" w:hAnsi="Trebuchet MS"/>
    </w:rPr>
  </w:style>
  <w:style w:type="paragraph" w:styleId="Footer">
    <w:name w:val="footer"/>
    <w:basedOn w:val="Normal"/>
    <w:link w:val="FooterChar"/>
    <w:uiPriority w:val="99"/>
    <w:unhideWhenUsed/>
    <w:rsid w:val="004254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46A"/>
    <w:rPr>
      <w:rFonts w:ascii="Trebuchet MS" w:hAnsi="Trebuchet MS"/>
    </w:rPr>
  </w:style>
  <w:style w:type="paragraph" w:styleId="ListParagraph">
    <w:name w:val="List Paragraph"/>
    <w:basedOn w:val="Normal"/>
    <w:uiPriority w:val="34"/>
    <w:qFormat/>
    <w:rsid w:val="0042546A"/>
    <w:pPr>
      <w:ind w:left="720"/>
      <w:contextualSpacing/>
    </w:pPr>
  </w:style>
  <w:style w:type="character" w:customStyle="1" w:styleId="Heading8Char">
    <w:name w:val="Heading 8 Char"/>
    <w:basedOn w:val="DefaultParagraphFont"/>
    <w:link w:val="Heading8"/>
    <w:rsid w:val="00003C36"/>
    <w:rPr>
      <w:rFonts w:ascii="Arial" w:eastAsia="Calibri" w:hAnsi="Arial" w:cs="Arial"/>
      <w:b/>
      <w:bCs/>
      <w:sz w:val="24"/>
      <w:szCs w:val="24"/>
      <w:shd w:val="clear" w:color="auto" w:fill="E0E0E0"/>
      <w:lang w:eastAsia="es-ES"/>
    </w:rPr>
  </w:style>
  <w:style w:type="character" w:styleId="Hyperlink">
    <w:name w:val="Hyperlink"/>
    <w:basedOn w:val="DefaultParagraphFont"/>
    <w:uiPriority w:val="99"/>
    <w:unhideWhenUsed/>
    <w:rsid w:val="004E1E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E6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6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1E648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142BD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PA">
    <w:name w:val="APA"/>
    <w:basedOn w:val="Normal"/>
    <w:next w:val="Normal"/>
    <w:link w:val="APACar"/>
    <w:qFormat/>
    <w:rsid w:val="00FD0070"/>
    <w:pPr>
      <w:spacing w:line="480" w:lineRule="auto"/>
      <w:ind w:firstLine="720"/>
    </w:pPr>
    <w:rPr>
      <w:rFonts w:ascii="Times New Roman" w:eastAsia="Arial" w:hAnsi="Times New Roman" w:cs="Arial"/>
      <w:sz w:val="24"/>
      <w:szCs w:val="24"/>
    </w:rPr>
  </w:style>
  <w:style w:type="character" w:customStyle="1" w:styleId="APACar">
    <w:name w:val="APA Car"/>
    <w:basedOn w:val="DefaultParagraphFont"/>
    <w:link w:val="APA"/>
    <w:rsid w:val="00FD0070"/>
    <w:rPr>
      <w:rFonts w:ascii="Times New Roman" w:eastAsia="Arial" w:hAnsi="Times New Roman" w:cs="Arial"/>
      <w:sz w:val="24"/>
      <w:szCs w:val="24"/>
    </w:rPr>
  </w:style>
  <w:style w:type="table" w:styleId="GridTable4-Accent6">
    <w:name w:val="Grid Table 4 Accent 6"/>
    <w:basedOn w:val="TableNormal"/>
    <w:uiPriority w:val="49"/>
    <w:rsid w:val="003F6CE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6">
    <w:name w:val="Grid Table 5 Dark Accent 6"/>
    <w:basedOn w:val="TableNormal"/>
    <w:uiPriority w:val="50"/>
    <w:rsid w:val="003F6C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3-Accent6">
    <w:name w:val="Grid Table 3 Accent 6"/>
    <w:basedOn w:val="TableNormal"/>
    <w:uiPriority w:val="48"/>
    <w:rsid w:val="003F6CE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drive.google.com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discord.com/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YeNoVFECQJ8/8ZW5NMdN3Muxjw==">CgMxLjAyDmgucmd6MDhlYWU2dnIwMg5oLmI4Y3VoMGhzaWZ4cTIOaC5lMDV0NTZ5MmNuMTgyDmguOTNmNnp4ZmhsNWxmMg5oLjJveDFtaW5qNjY3ZjIOaC5tNmVwaXVhNWNxZTEyDmgucWJ4dXdhd3JncjAyOAByITFiWXpXVkF0U2d4dUhUbURJbkozQ0ZWbHQ3Nmx2OExVbQ==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272140-6F8D-40EE-A491-139200A25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1</Pages>
  <Words>1473</Words>
  <Characters>8104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jpcerro@professional.ifp.es</dc:creator>
  <cp:lastModifiedBy>Jimmy Vergara</cp:lastModifiedBy>
  <cp:revision>7</cp:revision>
  <dcterms:created xsi:type="dcterms:W3CDTF">2026-03-25T16:09:00Z</dcterms:created>
  <dcterms:modified xsi:type="dcterms:W3CDTF">2026-04-03T10:10:00Z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0x01010088132AB15DCEEF45BD8147C62AF74F53</vt:lpwstr>
  </property>
</Properties>
</file>