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16855CAB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1540B7A9" w14:textId="429B9C14" w:rsidR="00B10136" w:rsidRDefault="00B101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Estudiante maestría gestión y desarrollo de proyectos de software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8941F0" w14:textId="77777777" w:rsidR="00B3750F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</w:t>
      </w:r>
      <w:r w:rsidR="00B3750F">
        <w:rPr>
          <w:rFonts w:ascii="Times New Roman" w:hAnsi="Times New Roman" w:cs="Times New Roman"/>
          <w:b/>
          <w:sz w:val="24"/>
          <w:szCs w:val="24"/>
        </w:rPr>
        <w:t>es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9E15098" w14:textId="786FDC1D" w:rsidR="00B3750F" w:rsidRDefault="00B375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Sandra Victoria Hurtado</w:t>
      </w:r>
      <w:r w:rsidR="005960EC">
        <w:rPr>
          <w:rFonts w:ascii="Times New Roman" w:hAnsi="Times New Roman" w:cs="Times New Roman"/>
          <w:b/>
          <w:sz w:val="24"/>
          <w:szCs w:val="24"/>
        </w:rPr>
        <w:t xml:space="preserve"> Gil</w:t>
      </w:r>
    </w:p>
    <w:p w14:paraId="3557E4AB" w14:textId="27B37020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949844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4C67025B" w14:textId="3D42CB42" w:rsidR="00AA0575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949844" w:history="1">
            <w:r w:rsidR="00AA0575" w:rsidRPr="00420B07">
              <w:rPr>
                <w:rStyle w:val="Hyperlink"/>
                <w:noProof/>
                <w:lang w:val="es-ES"/>
              </w:rPr>
              <w:t>Contenido</w:t>
            </w:r>
            <w:r w:rsidR="00AA0575">
              <w:rPr>
                <w:noProof/>
                <w:webHidden/>
              </w:rPr>
              <w:tab/>
            </w:r>
            <w:r w:rsidR="00AA0575">
              <w:rPr>
                <w:noProof/>
                <w:webHidden/>
              </w:rPr>
              <w:fldChar w:fldCharType="begin"/>
            </w:r>
            <w:r w:rsidR="00AA0575">
              <w:rPr>
                <w:noProof/>
                <w:webHidden/>
              </w:rPr>
              <w:instrText xml:space="preserve"> PAGEREF _Toc522949844 \h </w:instrText>
            </w:r>
            <w:r w:rsidR="00AA0575">
              <w:rPr>
                <w:noProof/>
                <w:webHidden/>
              </w:rPr>
            </w:r>
            <w:r w:rsidR="00AA0575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2</w:t>
            </w:r>
            <w:r w:rsidR="00AA0575">
              <w:rPr>
                <w:noProof/>
                <w:webHidden/>
              </w:rPr>
              <w:fldChar w:fldCharType="end"/>
            </w:r>
          </w:hyperlink>
        </w:p>
        <w:p w14:paraId="26D22DC2" w14:textId="4B6F44FE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3701" w14:textId="1094FE6F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6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FECC" w14:textId="120D2D2B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7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INTRODUCCIÓN LARAVEL DUSK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C55B" w14:textId="4C1C4BDF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8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0775" w14:textId="25F1E3BA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49" w:history="1">
            <w:r w:rsidRPr="00420B07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CD59" w14:textId="68BD9947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0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B1DC" w14:textId="11856380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1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3FA7" w14:textId="2F058EA9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2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D7BE" w14:textId="66B74284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3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Pr="00420B07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410F" w14:textId="23E7B298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4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Pr="00420B07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964C" w14:textId="135AE681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9DC8" w14:textId="414D6676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6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AFA9" w14:textId="4229D5C8" w:rsidR="00AA0575" w:rsidRDefault="00AA057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7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D476" w14:textId="71BA878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8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AC8D" w14:textId="388B3AA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59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7677" w14:textId="45AC946E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0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7386" w14:textId="7076FA38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1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8950" w14:textId="5518DFAA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2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8D49" w14:textId="0B308CDF" w:rsidR="00AA0575" w:rsidRDefault="00AA057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3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5.5.6.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37D0" w14:textId="7412F45D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4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D7A3" w14:textId="283BD581" w:rsidR="00AA0575" w:rsidRDefault="00AA057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949865" w:history="1"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20B07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_Toc522949865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68DD" w14:textId="2F257E32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54C3622E" w14:textId="07EEFCCE" w:rsidR="00AA0575" w:rsidRPr="00AA0575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AA0575">
        <w:rPr>
          <w:noProof/>
        </w:rPr>
        <w:t>Figura 1.</w:t>
      </w:r>
      <w:r w:rsidR="00AA0575" w:rsidRPr="00F23A3B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AA0575">
        <w:rPr>
          <w:noProof/>
        </w:rPr>
        <w:tab/>
      </w:r>
      <w:r w:rsidR="00AA0575">
        <w:rPr>
          <w:noProof/>
        </w:rPr>
        <w:fldChar w:fldCharType="begin"/>
      </w:r>
      <w:r w:rsidR="00AA0575">
        <w:rPr>
          <w:noProof/>
        </w:rPr>
        <w:instrText xml:space="preserve"> PAGEREF _Toc522949866 \h </w:instrText>
      </w:r>
      <w:r w:rsidR="00AA0575">
        <w:rPr>
          <w:noProof/>
        </w:rPr>
      </w:r>
      <w:r w:rsidR="00AA0575">
        <w:rPr>
          <w:noProof/>
        </w:rPr>
        <w:fldChar w:fldCharType="separate"/>
      </w:r>
      <w:r w:rsidR="00AA0575">
        <w:rPr>
          <w:noProof/>
        </w:rPr>
        <w:t>10</w:t>
      </w:r>
      <w:r w:rsidR="00AA0575">
        <w:rPr>
          <w:noProof/>
        </w:rPr>
        <w:fldChar w:fldCharType="end"/>
      </w:r>
    </w:p>
    <w:p w14:paraId="669A6C2E" w14:textId="5DAE4DF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Modelo Entidad Relación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D350903" w14:textId="22B44EB1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6A78BF0" w14:textId="19F6B62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B0337A" w14:textId="37B44B6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B3BF7D" w14:textId="11C9DC4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C5F507" w14:textId="70C07BA5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55E67B" w14:textId="4DBD2FE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377EDD4" w14:textId="458C0CC6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AEB9C47" w14:textId="4764C509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BD74DD3" w14:textId="0079A76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DD15F35" w14:textId="06DDB46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3E5FFF" w14:textId="66A8845C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F5C17C" w14:textId="620C1D85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0C71A9" w14:textId="70E33849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714266" w14:textId="0953A51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0D335F" w14:textId="6A40E7C3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378A812" w14:textId="49866CF0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D464E0" w14:textId="1B41DD68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D2EB0E7" w14:textId="6F7296D0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1: El nombre es requerido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456B5A" w14:textId="6512591E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1: El nombre es requerido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3448F0" w14:textId="43212DB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2: La edad debe ser un valor entero positivo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5DF18F2" w14:textId="570129CA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2: La edad debe ser un valor entero positivo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ACCDC33" w14:textId="5A9C2DE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2853A9" w14:textId="16A02A7D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F23A3B">
        <w:rPr>
          <w:i/>
          <w:noProof/>
        </w:rPr>
        <w:t>Figura 25.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61E7103" w14:textId="1533C177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8E221CE" w14:textId="5E5F9CE4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637D1FF" w14:textId="5C3F2F7F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6800EA2" w14:textId="702FBD12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F23A3B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9BE4561" w14:textId="1F987238" w:rsidR="00AA0575" w:rsidRPr="00AA0575" w:rsidRDefault="00AA0575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F23A3B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F23A3B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F23A3B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_Toc522949895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FDD7503" w14:textId="4EA2C098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000C199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AA0575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393DCBE0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 w:rsidR="00AA0575">
        <w:rPr>
          <w:noProof/>
        </w:rPr>
        <w:t>9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C15AFE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949845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30D80D81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</w:t>
      </w:r>
      <w:r w:rsidR="004A5F47">
        <w:rPr>
          <w:rFonts w:ascii="Times New Roman" w:hAnsi="Times New Roman" w:cs="Times New Roman"/>
          <w:sz w:val="24"/>
          <w:szCs w:val="24"/>
        </w:rPr>
        <w:t>registran</w:t>
      </w:r>
      <w:r>
        <w:rPr>
          <w:rFonts w:ascii="Times New Roman" w:hAnsi="Times New Roman" w:cs="Times New Roman"/>
          <w:sz w:val="24"/>
          <w:szCs w:val="24"/>
        </w:rPr>
        <w:t xml:space="preserve">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</w:t>
      </w:r>
      <w:r w:rsidR="008D6D95">
        <w:rPr>
          <w:rFonts w:ascii="Times New Roman" w:hAnsi="Times New Roman" w:cs="Times New Roman"/>
          <w:sz w:val="24"/>
          <w:szCs w:val="24"/>
        </w:rPr>
        <w:t xml:space="preserve"> compuesta de 5 criterios de aceptación, por cada criterio de aceptación se implementó una prueba automatizada con Laravel </w:t>
      </w:r>
      <w:proofErr w:type="spellStart"/>
      <w:r w:rsidR="008D6D95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E1350">
        <w:rPr>
          <w:rFonts w:ascii="Times New Roman" w:hAnsi="Times New Roman" w:cs="Times New Roman"/>
          <w:sz w:val="24"/>
          <w:szCs w:val="24"/>
        </w:rPr>
        <w:t xml:space="preserve"> y se documentó el proceso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74DD7EC8" w:rsidR="00F7456B" w:rsidRDefault="00F7456B" w:rsidP="00C15AFE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522949846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2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3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79ADB3" w14:textId="77777777" w:rsidR="00C73E02" w:rsidRPr="00F0112D" w:rsidRDefault="00C73E02" w:rsidP="00C15AFE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" w:name="_Toc522949847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>
        <w:rPr>
          <w:rFonts w:ascii="Times New Roman" w:hAnsi="Times New Roman" w:cs="Times New Roman"/>
          <w:sz w:val="24"/>
          <w:szCs w:val="24"/>
        </w:rPr>
        <w:t xml:space="preserve"> LARAVEL DUSK</w:t>
      </w:r>
      <w:bookmarkEnd w:id="4"/>
    </w:p>
    <w:p w14:paraId="6D0965F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automatizar las pruebas del comportamiento de las aplicaciones en un navegador web. Esto ofrece la posibilidad probar la interactividad de los usuarios finales con la GUI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Graphical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C98DE6A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provee un API y un modelo de objetos para realizar pruebas sobre una instancia de un navegador web. El objeto principal para codificar las pruebas se denomina “$browser” y corresponde a una instancia de navegador que ejecuta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probar la interactividad con el usuario final. El objeto $browser permite interactuar con los elementos de la GUI:</w:t>
      </w:r>
    </w:p>
    <w:p w14:paraId="2F9958C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3C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C562BF" wp14:editId="386A024B">
                <wp:simplePos x="0" y="0"/>
                <wp:positionH relativeFrom="margin">
                  <wp:posOffset>411900</wp:posOffset>
                </wp:positionH>
                <wp:positionV relativeFrom="paragraph">
                  <wp:posOffset>152175</wp:posOffset>
                </wp:positionV>
                <wp:extent cx="5954395" cy="1720215"/>
                <wp:effectExtent l="0" t="0" r="2730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4395" cy="172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97116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test_la_edad_del_estudiante_debe_ser_mayor_a_cero_ok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2E4238D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14:paraId="5534816F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browse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14:paraId="5A56556A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visit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'matricula/matriculas/create'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D17B865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type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"edad"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"-1"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09E251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press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"Guardar"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03C1F48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AssertSee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"El campo edad debe ser mínimo 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D88EF89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});</w:t>
                            </w:r>
                          </w:p>
                          <w:p w14:paraId="095A4792" w14:textId="77777777" w:rsidR="00C73E02" w:rsidRPr="00563C57" w:rsidRDefault="00C73E02" w:rsidP="00C15AF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</w:p>
                          <w:p w14:paraId="6778559F" w14:textId="77777777" w:rsidR="00C73E02" w:rsidRPr="00563C57" w:rsidRDefault="00C73E02" w:rsidP="00C73E0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562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.45pt;margin-top:12pt;width:468.85pt;height:135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">
                <v:textbox>
                  <w:txbxContent>
                    <w:p w14:paraId="2A297116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test_la_edad_del_estudiante_debe_ser_mayor_a_cero_ok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12E4238D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14:paraId="5534816F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gramStart"/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browse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14:paraId="5A56556A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visit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'matricula/matriculas/create'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D17B865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type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"edad"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"-1"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09E251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press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"Guardar"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03C1F48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AssertSee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"El campo edad debe ser mínimo 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D88EF89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});</w:t>
                      </w:r>
                    </w:p>
                    <w:p w14:paraId="095A4792" w14:textId="77777777" w:rsidR="00C73E02" w:rsidRPr="00563C57" w:rsidRDefault="00C73E02" w:rsidP="00C15AF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</w:t>
                      </w:r>
                    </w:p>
                    <w:p w14:paraId="6778559F" w14:textId="77777777" w:rsidR="00C73E02" w:rsidRPr="00563C57" w:rsidRDefault="00C73E02" w:rsidP="00C73E0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EED28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087B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49563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53B92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1E96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92DF2A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83F8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AD047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4F55B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57B6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CD68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código anterior corresponde a una prueba unitaria  que utiliza el objeto $browser de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siguiente manera:</w:t>
      </w:r>
    </w:p>
    <w:p w14:paraId="472D8E1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00A67" w14:textId="244979CF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línea 3 se está inicializando una nueva instancia del objeto $browser.</w:t>
      </w:r>
    </w:p>
    <w:p w14:paraId="31D2BAA4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BDE4C" w14:textId="5F3A8313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4 se utiliza el método </w:t>
      </w:r>
      <w:r w:rsidRPr="00525E3B">
        <w:rPr>
          <w:rFonts w:ascii="Consolas" w:eastAsia="Times New Roman" w:hAnsi="Consolas" w:cs="Times New Roman"/>
          <w:color w:val="795E26"/>
          <w:sz w:val="21"/>
          <w:szCs w:val="21"/>
        </w:rPr>
        <w:t>visit</w:t>
      </w:r>
      <w:r w:rsidRPr="00B365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5E3B">
        <w:rPr>
          <w:rFonts w:ascii="Consolas" w:eastAsia="Times New Roman" w:hAnsi="Consolas" w:cs="Times New Roman"/>
          <w:color w:val="A31515"/>
          <w:sz w:val="21"/>
          <w:szCs w:val="21"/>
        </w:rPr>
        <w:t>url</w:t>
      </w:r>
      <w:proofErr w:type="spellEnd"/>
      <w:r w:rsidRPr="00B3653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del objeto $browser para navegar hacia una URL específica.</w:t>
      </w:r>
    </w:p>
    <w:p w14:paraId="792031CA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BCB05" w14:textId="1F8227B8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5 se utiliza el método </w:t>
      </w:r>
      <w:r w:rsidRPr="009D124F">
        <w:rPr>
          <w:rFonts w:ascii="Consolas" w:eastAsia="Times New Roman" w:hAnsi="Consolas" w:cs="Times New Roman"/>
          <w:color w:val="795E26"/>
          <w:sz w:val="21"/>
          <w:szCs w:val="21"/>
        </w:rPr>
        <w:t>type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D124F">
        <w:rPr>
          <w:rFonts w:ascii="Consolas" w:eastAsia="Times New Roman" w:hAnsi="Consolas" w:cs="Times New Roman"/>
          <w:color w:val="A31515"/>
          <w:sz w:val="21"/>
          <w:szCs w:val="21"/>
        </w:rPr>
        <w:t>nombre campo del formulario HTML, valor</w:t>
      </w:r>
      <w:r>
        <w:rPr>
          <w:rFonts w:ascii="Times New Roman" w:hAnsi="Times New Roman" w:cs="Times New Roman"/>
          <w:sz w:val="24"/>
          <w:szCs w:val="24"/>
        </w:rPr>
        <w:t>) para establecer el valor -1 en</w:t>
      </w:r>
      <w:r w:rsidR="00863C56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>l campo del formulario HTML con name=”edad”.</w:t>
      </w:r>
    </w:p>
    <w:p w14:paraId="500BFE97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86E9C" w14:textId="7DBF1857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6 se utiliza el método </w:t>
      </w:r>
      <w:r w:rsidRPr="00FC3F4D">
        <w:rPr>
          <w:rFonts w:ascii="Consolas" w:eastAsia="Times New Roman" w:hAnsi="Consolas" w:cs="Times New Roman"/>
          <w:color w:val="795E26"/>
          <w:sz w:val="21"/>
          <w:szCs w:val="21"/>
        </w:rPr>
        <w:t>press</w:t>
      </w:r>
      <w:r w:rsidR="007A6858">
        <w:rPr>
          <w:rFonts w:ascii="Times New Roman" w:hAnsi="Times New Roman" w:cs="Times New Roman"/>
          <w:sz w:val="24"/>
          <w:szCs w:val="24"/>
        </w:rPr>
        <w:t>(</w:t>
      </w:r>
      <w:r w:rsidR="007A6858" w:rsidRPr="00FC3F4D">
        <w:rPr>
          <w:rFonts w:ascii="Consolas" w:eastAsia="Times New Roman" w:hAnsi="Consolas" w:cs="Times New Roman"/>
          <w:color w:val="A31515"/>
          <w:sz w:val="21"/>
          <w:szCs w:val="21"/>
        </w:rPr>
        <w:t>nombre el botón</w:t>
      </w:r>
      <w:r w:rsidR="007A685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para presionar el botón con name=”Guardar” del formulario HTML.</w:t>
      </w:r>
    </w:p>
    <w:p w14:paraId="6F487328" w14:textId="77777777" w:rsidR="00681667" w:rsidRDefault="00681667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11915" w14:textId="77777777" w:rsidR="001501CC" w:rsidRDefault="00C73E02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Finalmente, en la línea </w:t>
      </w:r>
      <w:r w:rsidR="00A253C8">
        <w:rPr>
          <w:rFonts w:ascii="Times New Roman" w:hAnsi="Times New Roman" w:cs="Times New Roman"/>
          <w:sz w:val="24"/>
          <w:szCs w:val="24"/>
        </w:rPr>
        <w:t xml:space="preserve">7, el método </w:t>
      </w:r>
      <w:r w:rsidR="00A253C8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756DC3">
        <w:rPr>
          <w:rFonts w:ascii="Times New Roman" w:hAnsi="Times New Roman" w:cs="Times New Roman"/>
          <w:sz w:val="24"/>
          <w:szCs w:val="24"/>
        </w:rPr>
        <w:t>(</w:t>
      </w:r>
      <w:r w:rsidR="00756DC3" w:rsidRPr="000D0C7C">
        <w:rPr>
          <w:rFonts w:ascii="Consolas" w:eastAsia="Times New Roman" w:hAnsi="Consolas" w:cs="Times New Roman"/>
          <w:color w:val="A31515"/>
          <w:sz w:val="21"/>
          <w:szCs w:val="21"/>
        </w:rPr>
        <w:t>Texto a buscar en el DOM del navegador</w:t>
      </w:r>
      <w:r w:rsidR="00756DC3">
        <w:rPr>
          <w:rFonts w:ascii="Times New Roman" w:hAnsi="Times New Roman" w:cs="Times New Roman"/>
          <w:sz w:val="24"/>
          <w:szCs w:val="24"/>
        </w:rPr>
        <w:t>)</w:t>
      </w:r>
      <w:r w:rsidR="00A253C8">
        <w:rPr>
          <w:rFonts w:ascii="Times New Roman" w:hAnsi="Times New Roman" w:cs="Times New Roman"/>
          <w:sz w:val="24"/>
          <w:szCs w:val="24"/>
        </w:rPr>
        <w:t xml:space="preserve"> verifica que en cualquier parte del DOM de la página cargada aparezca el texto “El campo edad debe ser mínimo -1”</w:t>
      </w:r>
      <w:r w:rsidR="00206B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0FD960" w14:textId="133D210C" w:rsidR="002E40EB" w:rsidRDefault="001501CC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objeto $browser también dispone del método</w:t>
      </w:r>
      <w:r w:rsidR="0020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44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206B44">
        <w:rPr>
          <w:rFonts w:ascii="Consolas" w:eastAsia="Times New Roman" w:hAnsi="Consolas" w:cs="Times New Roman"/>
          <w:color w:val="795E26"/>
          <w:sz w:val="21"/>
          <w:szCs w:val="21"/>
        </w:rPr>
        <w:t>In</w:t>
      </w:r>
      <w:proofErr w:type="spellEnd"/>
      <w:r w:rsidR="00206B44">
        <w:rPr>
          <w:rFonts w:ascii="Times New Roman" w:hAnsi="Times New Roman" w:cs="Times New Roman"/>
          <w:sz w:val="24"/>
          <w:szCs w:val="24"/>
        </w:rPr>
        <w:t>(</w:t>
      </w:r>
      <w:r w:rsidR="00206B44">
        <w:rPr>
          <w:rFonts w:ascii="Consolas" w:eastAsia="Times New Roman" w:hAnsi="Consolas" w:cs="Times New Roman"/>
          <w:color w:val="A31515"/>
          <w:sz w:val="21"/>
          <w:szCs w:val="21"/>
        </w:rPr>
        <w:t>Selector CSS, T</w:t>
      </w:r>
      <w:r w:rsidR="00206B44" w:rsidRPr="000D0C7C">
        <w:rPr>
          <w:rFonts w:ascii="Consolas" w:eastAsia="Times New Roman" w:hAnsi="Consolas" w:cs="Times New Roman"/>
          <w:color w:val="A31515"/>
          <w:sz w:val="21"/>
          <w:szCs w:val="21"/>
        </w:rPr>
        <w:t>exto a buscar en el DOM del navegador</w:t>
      </w:r>
      <w:r w:rsidR="00206B44">
        <w:rPr>
          <w:rFonts w:ascii="Times New Roman" w:hAnsi="Times New Roman" w:cs="Times New Roman"/>
          <w:sz w:val="24"/>
          <w:szCs w:val="24"/>
        </w:rPr>
        <w:t>)</w:t>
      </w:r>
      <w:r w:rsidR="002E40EB">
        <w:rPr>
          <w:rFonts w:ascii="Times New Roman" w:hAnsi="Times New Roman" w:cs="Times New Roman"/>
          <w:sz w:val="24"/>
          <w:szCs w:val="24"/>
        </w:rPr>
        <w:t>. Este método</w:t>
      </w:r>
      <w:r>
        <w:rPr>
          <w:rFonts w:ascii="Times New Roman" w:hAnsi="Times New Roman" w:cs="Times New Roman"/>
          <w:sz w:val="24"/>
          <w:szCs w:val="24"/>
        </w:rPr>
        <w:t xml:space="preserve"> permite realizar verificaciones más</w:t>
      </w:r>
      <w:r w:rsidR="003108A7">
        <w:rPr>
          <w:rFonts w:ascii="Times New Roman" w:hAnsi="Times New Roman" w:cs="Times New Roman"/>
          <w:sz w:val="24"/>
          <w:szCs w:val="24"/>
        </w:rPr>
        <w:t xml:space="preserve"> precisas de valores en el DOM, dado que no busca el </w:t>
      </w:r>
      <w:proofErr w:type="spellStart"/>
      <w:r w:rsidR="003108A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3108A7">
        <w:rPr>
          <w:rFonts w:ascii="Times New Roman" w:hAnsi="Times New Roman" w:cs="Times New Roman"/>
          <w:sz w:val="24"/>
          <w:szCs w:val="24"/>
        </w:rPr>
        <w:t xml:space="preserve"> en todo el documento, sino solamente en el elemento HTML que coincida con el selector CSS. </w:t>
      </w:r>
      <w:r w:rsidR="002E40EB">
        <w:rPr>
          <w:rFonts w:ascii="Times New Roman" w:hAnsi="Times New Roman" w:cs="Times New Roman"/>
          <w:sz w:val="24"/>
          <w:szCs w:val="24"/>
        </w:rPr>
        <w:t>Ejemplo:</w:t>
      </w:r>
    </w:p>
    <w:p w14:paraId="0DAAA40F" w14:textId="6CBB3192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59E3A2" wp14:editId="4402AD71">
                <wp:simplePos x="0" y="0"/>
                <wp:positionH relativeFrom="column">
                  <wp:posOffset>617220</wp:posOffset>
                </wp:positionH>
                <wp:positionV relativeFrom="paragraph">
                  <wp:posOffset>152400</wp:posOffset>
                </wp:positionV>
                <wp:extent cx="5299075" cy="345440"/>
                <wp:effectExtent l="0" t="0" r="1587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3E15A" w14:textId="6DBFE1CE" w:rsidR="002E40EB" w:rsidRPr="002E40EB" w:rsidRDefault="002E40EB" w:rsidP="002E40EB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AssertSeeIn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="005875EC"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="005875E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s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elect[name=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idCiudad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]"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Zipaquirá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14:paraId="15477AFA" w14:textId="2785FDBC" w:rsidR="002E40EB" w:rsidRPr="002E40EB" w:rsidRDefault="002E40E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E3A2" id="_x0000_s1027" type="#_x0000_t202" style="position:absolute;left:0;text-align:left;margin-left:48.6pt;margin-top:12pt;width:417.25pt;height:2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">
                <v:textbox>
                  <w:txbxContent>
                    <w:p w14:paraId="5A63E15A" w14:textId="6DBFE1CE" w:rsidR="002E40EB" w:rsidRPr="002E40EB" w:rsidRDefault="002E40EB" w:rsidP="002E40EB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2E40E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>AssertSeeIn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="005875EC"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="005875E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s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elect[name=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idCiudad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]"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Zipaquirá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14:paraId="15477AFA" w14:textId="2785FDBC" w:rsidR="002E40EB" w:rsidRPr="002E40EB" w:rsidRDefault="002E40E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F43BBE" w14:textId="7777777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4932" w14:textId="56973E0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CCBD8" w14:textId="6C0D3C9D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87396" w14:textId="77777777" w:rsidR="00CF0643" w:rsidRDefault="00313E0F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ejemplo anterior, se busca el texto “Zipaquirá” en el elemento del formulario cuyo name=”ciudad”</w:t>
      </w:r>
      <w:r w:rsidR="00EC7BA4">
        <w:rPr>
          <w:rFonts w:ascii="Times New Roman" w:hAnsi="Times New Roman" w:cs="Times New Roman"/>
          <w:sz w:val="24"/>
          <w:szCs w:val="24"/>
        </w:rPr>
        <w:t>,</w:t>
      </w:r>
      <w:r w:rsidR="003F6345">
        <w:rPr>
          <w:rFonts w:ascii="Times New Roman" w:hAnsi="Times New Roman" w:cs="Times New Roman"/>
          <w:sz w:val="24"/>
          <w:szCs w:val="24"/>
        </w:rPr>
        <w:t xml:space="preserve"> esto permite realizar verificaciones más precisas, dado que el texto “Zipaquirá” podría estar en otra parte del DOM diferente al campo del formulario con name igual a ciudad</w:t>
      </w:r>
      <w:r w:rsidR="00AA1B3E">
        <w:rPr>
          <w:rFonts w:ascii="Times New Roman" w:hAnsi="Times New Roman" w:cs="Times New Roman"/>
          <w:sz w:val="24"/>
          <w:szCs w:val="24"/>
        </w:rPr>
        <w:t>. S</w:t>
      </w:r>
      <w:r w:rsidR="00E2768F">
        <w:rPr>
          <w:rFonts w:ascii="Times New Roman" w:hAnsi="Times New Roman" w:cs="Times New Roman"/>
          <w:sz w:val="24"/>
          <w:szCs w:val="24"/>
        </w:rPr>
        <w:t>i se utiliza el método</w:t>
      </w:r>
      <w:r w:rsidR="000C62C1">
        <w:rPr>
          <w:rFonts w:ascii="Times New Roman" w:hAnsi="Times New Roman" w:cs="Times New Roman"/>
          <w:sz w:val="24"/>
          <w:szCs w:val="24"/>
        </w:rPr>
        <w:t xml:space="preserve"> </w:t>
      </w:r>
      <w:r w:rsidR="000C62C1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E2768F">
        <w:rPr>
          <w:rFonts w:ascii="Times New Roman" w:hAnsi="Times New Roman" w:cs="Times New Roman"/>
          <w:sz w:val="24"/>
          <w:szCs w:val="24"/>
        </w:rPr>
        <w:t xml:space="preserve"> </w:t>
      </w:r>
      <w:r w:rsidR="000C62C1">
        <w:rPr>
          <w:rFonts w:ascii="Times New Roman" w:hAnsi="Times New Roman" w:cs="Times New Roman"/>
          <w:sz w:val="24"/>
          <w:szCs w:val="24"/>
        </w:rPr>
        <w:t>produciría un resultado erróneo</w:t>
      </w:r>
      <w:r w:rsidR="00C609AB">
        <w:rPr>
          <w:rFonts w:ascii="Times New Roman" w:hAnsi="Times New Roman" w:cs="Times New Roman"/>
          <w:sz w:val="24"/>
          <w:szCs w:val="24"/>
        </w:rPr>
        <w:t>, puesto que este último busca en todo el DOM</w:t>
      </w:r>
      <w:r w:rsidR="003F6345">
        <w:rPr>
          <w:rFonts w:ascii="Times New Roman" w:hAnsi="Times New Roman" w:cs="Times New Roman"/>
          <w:sz w:val="24"/>
          <w:szCs w:val="24"/>
        </w:rPr>
        <w:t>.</w:t>
      </w:r>
    </w:p>
    <w:p w14:paraId="59CD5E79" w14:textId="77777777" w:rsidR="00CF0643" w:rsidRDefault="00CF0643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CB99B" w14:textId="7CA33066" w:rsidR="00C73E02" w:rsidRDefault="00CF0643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proyecto realizado a continuación</w:t>
      </w:r>
      <w:r w:rsidR="005E43CA">
        <w:rPr>
          <w:rFonts w:ascii="Times New Roman" w:hAnsi="Times New Roman" w:cs="Times New Roman"/>
          <w:sz w:val="24"/>
          <w:szCs w:val="24"/>
        </w:rPr>
        <w:t xml:space="preserve"> se muestra</w:t>
      </w:r>
      <w:r w:rsidR="004A2650">
        <w:rPr>
          <w:rFonts w:ascii="Times New Roman" w:hAnsi="Times New Roman" w:cs="Times New Roman"/>
          <w:sz w:val="24"/>
          <w:szCs w:val="24"/>
        </w:rPr>
        <w:t xml:space="preserve"> con mayor detalle</w:t>
      </w:r>
      <w:bookmarkStart w:id="5" w:name="_GoBack"/>
      <w:bookmarkEnd w:id="5"/>
      <w:r w:rsidR="005E43CA">
        <w:rPr>
          <w:rFonts w:ascii="Times New Roman" w:hAnsi="Times New Roman" w:cs="Times New Roman"/>
          <w:sz w:val="24"/>
          <w:szCs w:val="24"/>
        </w:rPr>
        <w:t xml:space="preserve"> el uso del objeto $browser para realizar pruebas unitarias automatizadas de la GUI.</w:t>
      </w:r>
      <w:r w:rsidR="00C73E02"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1AEF91E5" w:rsidR="00513E95" w:rsidRPr="0037777C" w:rsidRDefault="00513E95" w:rsidP="00C15AFE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6" w:name="_Toc522949848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6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7" w:name="_Toc522949849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7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0D80BDF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La siguiente historia de usuario se realiza sólo con efectos académicos y se adapta con el fin de aplicar pruebas unitarias automatizadas de </w:t>
      </w:r>
      <w:r w:rsidR="00F961DA">
        <w:rPr>
          <w:rFonts w:ascii="Times New Roman" w:hAnsi="Times New Roman" w:cs="Times New Roman"/>
          <w:sz w:val="24"/>
          <w:szCs w:val="24"/>
          <w:lang w:eastAsia="es-CO"/>
        </w:rPr>
        <w:t>GUI (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Graphic</w:t>
      </w:r>
      <w:r w:rsidR="00A04525">
        <w:rPr>
          <w:rFonts w:ascii="Times New Roman" w:hAnsi="Times New Roman" w:cs="Times New Roman"/>
          <w:i/>
          <w:sz w:val="24"/>
          <w:szCs w:val="24"/>
          <w:lang w:eastAsia="es-CO"/>
        </w:rPr>
        <w:t>al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user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gram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interface</w:t>
      </w:r>
      <w:proofErr w:type="gramEnd"/>
      <w:r w:rsidR="00F961DA">
        <w:rPr>
          <w:rFonts w:ascii="Times New Roman" w:hAnsi="Times New Roman" w:cs="Times New Roman"/>
          <w:sz w:val="24"/>
          <w:szCs w:val="24"/>
          <w:lang w:eastAsia="es-CO"/>
        </w:rPr>
        <w:t>)</w:t>
      </w:r>
      <w:r>
        <w:rPr>
          <w:rFonts w:ascii="Times New Roman" w:hAnsi="Times New Roman" w:cs="Times New Roman"/>
          <w:sz w:val="24"/>
          <w:szCs w:val="24"/>
          <w:lang w:eastAsia="es-CO"/>
        </w:rPr>
        <w:t>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C15AFE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C15AFE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C15AFE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C15AFE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C15AFE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C15AFE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C15AFE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C15AFE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C15AFE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C15AFE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C15AFE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C15AFE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C15AFE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C15AFE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C15AFE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8"/>
    </w:p>
    <w:p w14:paraId="6ADDBC06" w14:textId="38A48CB0" w:rsidR="00A009F3" w:rsidRDefault="00A009F3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522949850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9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10" w:name="_Toc5229498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0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1" w:name="_Toc522949851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1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4EA05754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2" w:name="_Toc5229498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16D6">
        <w:rPr>
          <w:rFonts w:ascii="Times New Roman" w:hAnsi="Times New Roman" w:cs="Times New Roman"/>
          <w:i w:val="0"/>
          <w:lang w:eastAsia="es-CO"/>
        </w:rPr>
        <w:t>Modelo Entidad Relación</w:t>
      </w:r>
      <w:r>
        <w:rPr>
          <w:rFonts w:ascii="Times New Roman" w:hAnsi="Times New Roman" w:cs="Times New Roman"/>
          <w:i w:val="0"/>
          <w:lang w:eastAsia="es-CO"/>
        </w:rPr>
        <w:t xml:space="preserve"> para historia de usuario “Matricula estudiante”</w:t>
      </w:r>
      <w:bookmarkEnd w:id="12"/>
    </w:p>
    <w:p w14:paraId="5E5A218D" w14:textId="60519F51" w:rsidR="007207B3" w:rsidRPr="0037777C" w:rsidRDefault="00291BF3" w:rsidP="00C15AFE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3" w:name="_Toc522949852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3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949853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5" w:name="_Toc522949854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5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9498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6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9498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9498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8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94987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9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0" w:name="_Toc52294987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20"/>
    </w:p>
    <w:p w14:paraId="57A9488E" w14:textId="2A0D1C58" w:rsidR="00B12919" w:rsidRDefault="008049D4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1" w:name="_Toc522949855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1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9498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2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3" w:name="_Toc52294987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3"/>
    </w:p>
    <w:p w14:paraId="1B326C0A" w14:textId="2DD95A99" w:rsidR="007318E5" w:rsidRDefault="009B5F2F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4" w:name="_Toc522949856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4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94987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5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94987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6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9498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7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9498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8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9" w:name="_Toc5229498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9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9498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30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1" w:name="_Toc52294988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1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C15AFE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2" w:name="_Toc522949857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2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9498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3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4" w:name="_Toc5229498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4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C15AFE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5" w:name="_Toc522949858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5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6" w:name="_Toc52294988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Como se puede observar en la prueba unitaria, al visitar la ruta “matricula/matriculas/create”,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C15AFE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7" w:name="_Toc522949859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7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8" w:name="_Toc52294988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9" w:name="_Toc52294988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9"/>
    </w:p>
    <w:p w14:paraId="7D1EB9BE" w14:textId="304AAE92" w:rsidR="00400FEE" w:rsidRPr="00E66CDC" w:rsidRDefault="00400FEE" w:rsidP="00C15AFE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0" w:name="_Toc522949860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40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1" w:name="_Toc52294988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2" w:name="_Toc5229498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2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C15AFE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3" w:name="_Toc522949861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3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4" w:name="_Toc5229498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4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5" w:name="_Toc522949890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5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C15AFE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6" w:name="_Toc522949862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6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9498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9498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9" w:name="_Toc5229498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9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C15AFE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50" w:name="_Toc522949863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50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1" w:name="_Toc5229498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2" w:name="_Toc5229498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2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C15AF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949864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3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8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C15AF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4" w:name="_Toc522949865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4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741D47" w14:textId="77777777" w:rsidR="00C15AFE" w:rsidRDefault="00C15AFE">
      <w:pPr>
        <w:spacing w:after="0" w:line="240" w:lineRule="auto"/>
      </w:pPr>
      <w:r>
        <w:separator/>
      </w:r>
    </w:p>
  </w:endnote>
  <w:endnote w:type="continuationSeparator" w:id="0">
    <w:p w14:paraId="33403B08" w14:textId="77777777" w:rsidR="00C15AFE" w:rsidRDefault="00C15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Content>
      <w:p w14:paraId="3D6C86F2" w14:textId="1E0855D7" w:rsidR="008D50F5" w:rsidRDefault="008D50F5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8D50F5" w:rsidRDefault="008D50F5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3F6FC9" w14:textId="77777777" w:rsidR="00C15AFE" w:rsidRDefault="00C15AFE">
      <w:pPr>
        <w:spacing w:after="0" w:line="240" w:lineRule="auto"/>
      </w:pPr>
      <w:r>
        <w:separator/>
      </w:r>
    </w:p>
  </w:footnote>
  <w:footnote w:type="continuationSeparator" w:id="0">
    <w:p w14:paraId="516481C1" w14:textId="77777777" w:rsidR="00C15AFE" w:rsidRDefault="00C15A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38B5B06"/>
    <w:multiLevelType w:val="hybridMultilevel"/>
    <w:tmpl w:val="35BE1FA8"/>
    <w:lvl w:ilvl="0" w:tplc="5C70BA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3055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477"/>
    <w:rsid w:val="000C575A"/>
    <w:rsid w:val="000C5E36"/>
    <w:rsid w:val="000C6131"/>
    <w:rsid w:val="000C62C1"/>
    <w:rsid w:val="000C693B"/>
    <w:rsid w:val="000C7A8E"/>
    <w:rsid w:val="000C7E61"/>
    <w:rsid w:val="000D070A"/>
    <w:rsid w:val="000D0A1E"/>
    <w:rsid w:val="000D0A84"/>
    <w:rsid w:val="000D0C7C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8B6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484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46A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1CC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73B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0B2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852"/>
    <w:rsid w:val="001C3B4E"/>
    <w:rsid w:val="001C3E03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6BF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1D34"/>
    <w:rsid w:val="001D249A"/>
    <w:rsid w:val="001D2563"/>
    <w:rsid w:val="001D2B2F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194E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44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0EB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08A7"/>
    <w:rsid w:val="00311C6D"/>
    <w:rsid w:val="00311DF3"/>
    <w:rsid w:val="003122FF"/>
    <w:rsid w:val="0031232F"/>
    <w:rsid w:val="0031266D"/>
    <w:rsid w:val="00312A1E"/>
    <w:rsid w:val="0031302B"/>
    <w:rsid w:val="00313E0F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17CC8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067A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ACF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067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6345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5C3B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6D6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2650"/>
    <w:rsid w:val="004A3892"/>
    <w:rsid w:val="004A3A96"/>
    <w:rsid w:val="004A41F5"/>
    <w:rsid w:val="004A473E"/>
    <w:rsid w:val="004A4C8D"/>
    <w:rsid w:val="004A4DC2"/>
    <w:rsid w:val="004A5189"/>
    <w:rsid w:val="004A52CB"/>
    <w:rsid w:val="004A5F47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3B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0CC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A3E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3C57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5EC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60EC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3CA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582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1667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A4C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56DC3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6858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3C56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04E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0F5"/>
    <w:rsid w:val="008D574F"/>
    <w:rsid w:val="008D5BD5"/>
    <w:rsid w:val="008D6CBB"/>
    <w:rsid w:val="008D6D95"/>
    <w:rsid w:val="008D6E5C"/>
    <w:rsid w:val="008D7054"/>
    <w:rsid w:val="008D7613"/>
    <w:rsid w:val="008D769F"/>
    <w:rsid w:val="008D7B0F"/>
    <w:rsid w:val="008E01EA"/>
    <w:rsid w:val="008E07DF"/>
    <w:rsid w:val="008E0BA5"/>
    <w:rsid w:val="008E1350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729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24F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525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3C8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575"/>
    <w:rsid w:val="00AA088B"/>
    <w:rsid w:val="00AA0971"/>
    <w:rsid w:val="00AA0A91"/>
    <w:rsid w:val="00AA1B3E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136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534"/>
    <w:rsid w:val="00B3670D"/>
    <w:rsid w:val="00B368E8"/>
    <w:rsid w:val="00B3697F"/>
    <w:rsid w:val="00B3750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455D"/>
    <w:rsid w:val="00BC53D7"/>
    <w:rsid w:val="00BC5530"/>
    <w:rsid w:val="00BC5988"/>
    <w:rsid w:val="00BC64BE"/>
    <w:rsid w:val="00BC6833"/>
    <w:rsid w:val="00BC6886"/>
    <w:rsid w:val="00BC6935"/>
    <w:rsid w:val="00BC6F6E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AC0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5AFE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09AB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3E02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49D"/>
    <w:rsid w:val="00CC071C"/>
    <w:rsid w:val="00CC0798"/>
    <w:rsid w:val="00CC0C7C"/>
    <w:rsid w:val="00CC1970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643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0C9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0D9F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2EF3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68F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BA4"/>
    <w:rsid w:val="00EC7C63"/>
    <w:rsid w:val="00ED0174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A8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390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37F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2C47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1EC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468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87B"/>
    <w:rsid w:val="00F95AD2"/>
    <w:rsid w:val="00F95B1B"/>
    <w:rsid w:val="00F95D1C"/>
    <w:rsid w:val="00F960A9"/>
    <w:rsid w:val="00F961DA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3F4D"/>
    <w:rsid w:val="00FC53F9"/>
    <w:rsid w:val="00FC5DC7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008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095B8-F09F-4FED-9D83-354654436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9480</TotalTime>
  <Pages>27</Pages>
  <Words>3482</Words>
  <Characters>19850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8978</cp:revision>
  <cp:lastPrinted>2017-04-13T22:40:00Z</cp:lastPrinted>
  <dcterms:created xsi:type="dcterms:W3CDTF">2016-05-24T20:07:00Z</dcterms:created>
  <dcterms:modified xsi:type="dcterms:W3CDTF">2018-08-25T13:45:00Z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