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CF1" w:rsidRDefault="006B4AFC" w:rsidP="00785F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proofErr w:type="spellStart"/>
      <w:r w:rsidR="00785FBB">
        <w:rPr>
          <w:rFonts w:hint="eastAsia"/>
        </w:rPr>
        <w:t>Jconsole</w:t>
      </w:r>
      <w:proofErr w:type="spellEnd"/>
      <w:r w:rsidR="00785FBB">
        <w:rPr>
          <w:rFonts w:hint="eastAsia"/>
        </w:rPr>
        <w:t xml:space="preserve"> </w:t>
      </w:r>
    </w:p>
    <w:p w:rsidR="009610C4" w:rsidRDefault="009610C4" w:rsidP="00785FBB">
      <w:pPr>
        <w:pStyle w:val="a3"/>
        <w:numPr>
          <w:ilvl w:val="0"/>
          <w:numId w:val="1"/>
        </w:numPr>
        <w:ind w:firstLineChars="0"/>
      </w:pPr>
      <w:proofErr w:type="spellStart"/>
      <w:r>
        <w:t>J</w:t>
      </w:r>
      <w:r>
        <w:rPr>
          <w:rFonts w:hint="eastAsia"/>
        </w:rPr>
        <w:t>visualvm</w:t>
      </w:r>
      <w:proofErr w:type="spellEnd"/>
    </w:p>
    <w:p w:rsidR="009610C4" w:rsidRDefault="00E61365" w:rsidP="00785FBB">
      <w:pPr>
        <w:pStyle w:val="a3"/>
        <w:numPr>
          <w:ilvl w:val="0"/>
          <w:numId w:val="1"/>
        </w:numPr>
        <w:ind w:firstLineChars="0"/>
      </w:pPr>
      <w:proofErr w:type="spellStart"/>
      <w:r>
        <w:t>J</w:t>
      </w:r>
      <w:r w:rsidR="009610C4">
        <w:rPr>
          <w:rFonts w:hint="eastAsia"/>
        </w:rPr>
        <w:t>map</w:t>
      </w:r>
      <w:proofErr w:type="spellEnd"/>
    </w:p>
    <w:p w:rsidR="00E61365" w:rsidRDefault="00E61365" w:rsidP="00785F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类加载</w:t>
      </w:r>
    </w:p>
    <w:p w:rsidR="00E61365" w:rsidRDefault="00E61365" w:rsidP="00E61365">
      <w:pPr>
        <w:pStyle w:val="a3"/>
        <w:numPr>
          <w:ilvl w:val="1"/>
          <w:numId w:val="1"/>
        </w:numPr>
        <w:ind w:firstLineChars="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代码中，类型的加载，连接与初始化过程都是在程序运行期间完成的</w:t>
      </w:r>
    </w:p>
    <w:p w:rsidR="00E61365" w:rsidRDefault="00E61365" w:rsidP="00E6136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加载（字节码加载到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中），连接（类之间的调用关系，符号引用转换直接引用）</w:t>
      </w:r>
      <w:r>
        <w:rPr>
          <w:rFonts w:hint="eastAsia"/>
        </w:rPr>
        <w:t xml:space="preserve"> </w:t>
      </w:r>
    </w:p>
    <w:p w:rsidR="00E61365" w:rsidRDefault="00E61365" w:rsidP="00E6136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初始化</w:t>
      </w:r>
    </w:p>
    <w:p w:rsidR="004A5BE8" w:rsidRDefault="005B196A" w:rsidP="004A5B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Java</w:t>
      </w:r>
      <w:r>
        <w:rPr>
          <w:rFonts w:hint="eastAsia"/>
        </w:rPr>
        <w:t>虚拟机结束生命周期</w:t>
      </w:r>
    </w:p>
    <w:p w:rsidR="005B196A" w:rsidRDefault="005B196A" w:rsidP="005B196A">
      <w:pPr>
        <w:pStyle w:val="a3"/>
        <w:ind w:left="360" w:firstLineChars="0" w:firstLine="0"/>
      </w:pPr>
      <w:r>
        <w:rPr>
          <w:rFonts w:hint="eastAsia"/>
        </w:rPr>
        <w:t xml:space="preserve">1), </w:t>
      </w:r>
      <w:r>
        <w:rPr>
          <w:rFonts w:hint="eastAsia"/>
        </w:rPr>
        <w:t>执行了</w:t>
      </w:r>
      <w:proofErr w:type="spellStart"/>
      <w:r>
        <w:rPr>
          <w:rFonts w:hint="eastAsia"/>
        </w:rPr>
        <w:t>System.</w:t>
      </w:r>
      <w:proofErr w:type="gramStart"/>
      <w:r>
        <w:rPr>
          <w:rFonts w:hint="eastAsia"/>
        </w:rPr>
        <w:t>exit</w:t>
      </w:r>
      <w:proofErr w:type="spellEnd"/>
      <w:r>
        <w:rPr>
          <w:rFonts w:hint="eastAsia"/>
        </w:rPr>
        <w:t>()</w:t>
      </w:r>
      <w:proofErr w:type="gramEnd"/>
    </w:p>
    <w:p w:rsidR="005B196A" w:rsidRDefault="005B196A" w:rsidP="005B196A">
      <w:pPr>
        <w:pStyle w:val="a3"/>
        <w:ind w:left="360" w:firstLineChars="0" w:firstLine="0"/>
      </w:pPr>
      <w:r>
        <w:rPr>
          <w:rFonts w:hint="eastAsia"/>
        </w:rPr>
        <w:t xml:space="preserve">2), </w:t>
      </w:r>
      <w:r>
        <w:rPr>
          <w:rFonts w:hint="eastAsia"/>
        </w:rPr>
        <w:t>程序正常结束</w:t>
      </w:r>
    </w:p>
    <w:p w:rsidR="005B196A" w:rsidRDefault="005B196A" w:rsidP="005B196A">
      <w:pPr>
        <w:pStyle w:val="a3"/>
        <w:ind w:left="360" w:firstLineChars="0" w:firstLine="0"/>
      </w:pPr>
      <w:r>
        <w:rPr>
          <w:rFonts w:hint="eastAsia"/>
        </w:rPr>
        <w:t xml:space="preserve">3), </w:t>
      </w:r>
      <w:r>
        <w:rPr>
          <w:rFonts w:hint="eastAsia"/>
        </w:rPr>
        <w:t>程序执行过程中遇到异常或错误而异常终止</w:t>
      </w:r>
    </w:p>
    <w:p w:rsidR="005B196A" w:rsidRDefault="005B196A" w:rsidP="005B196A">
      <w:pPr>
        <w:pStyle w:val="a3"/>
        <w:ind w:left="360" w:firstLineChars="0" w:firstLine="0"/>
      </w:pPr>
      <w:r>
        <w:rPr>
          <w:rFonts w:hint="eastAsia"/>
        </w:rPr>
        <w:t>4),</w:t>
      </w:r>
      <w:r>
        <w:rPr>
          <w:rFonts w:hint="eastAsia"/>
        </w:rPr>
        <w:t>操作系统故障</w:t>
      </w:r>
    </w:p>
    <w:p w:rsidR="005B196A" w:rsidRDefault="005B196A" w:rsidP="005B196A">
      <w:pPr>
        <w:pStyle w:val="a3"/>
        <w:ind w:left="360" w:firstLineChars="0" w:firstLine="0"/>
      </w:pPr>
    </w:p>
    <w:p w:rsidR="005B196A" w:rsidRPr="0039725F" w:rsidRDefault="005B196A" w:rsidP="005B196A">
      <w:pPr>
        <w:rPr>
          <w:color w:val="FF0000"/>
        </w:rPr>
      </w:pPr>
      <w:r w:rsidRPr="0039725F">
        <w:rPr>
          <w:rFonts w:hint="eastAsia"/>
          <w:color w:val="FF0000"/>
        </w:rPr>
        <w:t>6</w:t>
      </w:r>
      <w:r w:rsidR="00493DF7" w:rsidRPr="0039725F">
        <w:rPr>
          <w:rFonts w:hint="eastAsia"/>
          <w:color w:val="FF0000"/>
        </w:rPr>
        <w:t>，</w:t>
      </w:r>
      <w:r w:rsidRPr="0039725F">
        <w:rPr>
          <w:rFonts w:hint="eastAsia"/>
          <w:color w:val="FF0000"/>
        </w:rPr>
        <w:t xml:space="preserve"> </w:t>
      </w:r>
      <w:r w:rsidRPr="0039725F">
        <w:rPr>
          <w:rFonts w:hint="eastAsia"/>
          <w:color w:val="FF0000"/>
        </w:rPr>
        <w:t>类的加载</w:t>
      </w:r>
      <w:r w:rsidRPr="0039725F">
        <w:rPr>
          <w:rFonts w:hint="eastAsia"/>
          <w:color w:val="FF0000"/>
        </w:rPr>
        <w:t>,</w:t>
      </w:r>
      <w:r w:rsidRPr="0039725F">
        <w:rPr>
          <w:rFonts w:hint="eastAsia"/>
          <w:color w:val="FF0000"/>
        </w:rPr>
        <w:t>连接与初始化</w:t>
      </w:r>
    </w:p>
    <w:p w:rsidR="005B196A" w:rsidRDefault="005B196A" w:rsidP="005B196A">
      <w:r>
        <w:rPr>
          <w:rFonts w:hint="eastAsia"/>
        </w:rPr>
        <w:t xml:space="preserve">   1),</w:t>
      </w:r>
      <w:r>
        <w:rPr>
          <w:rFonts w:hint="eastAsia"/>
        </w:rPr>
        <w:t>加载：</w:t>
      </w:r>
      <w:r>
        <w:rPr>
          <w:rFonts w:hint="eastAsia"/>
        </w:rPr>
        <w:t xml:space="preserve"> </w:t>
      </w:r>
      <w:r>
        <w:rPr>
          <w:rFonts w:hint="eastAsia"/>
        </w:rPr>
        <w:t>查找并加载类的二进制数据</w:t>
      </w:r>
    </w:p>
    <w:p w:rsidR="005B196A" w:rsidRDefault="005B196A" w:rsidP="005B196A">
      <w:r>
        <w:rPr>
          <w:rFonts w:hint="eastAsia"/>
        </w:rPr>
        <w:t xml:space="preserve">   2),</w:t>
      </w:r>
      <w:r>
        <w:rPr>
          <w:rFonts w:hint="eastAsia"/>
        </w:rPr>
        <w:t>连接</w:t>
      </w:r>
    </w:p>
    <w:p w:rsidR="005B196A" w:rsidRDefault="005B196A" w:rsidP="005B196A">
      <w:r>
        <w:rPr>
          <w:rFonts w:hint="eastAsia"/>
        </w:rPr>
        <w:t xml:space="preserve">     </w:t>
      </w:r>
      <w:r>
        <w:rPr>
          <w:rFonts w:hint="eastAsia"/>
        </w:rPr>
        <w:t>验证</w:t>
      </w:r>
      <w:r>
        <w:rPr>
          <w:rFonts w:hint="eastAsia"/>
        </w:rPr>
        <w:t xml:space="preserve">: </w:t>
      </w:r>
      <w:r>
        <w:rPr>
          <w:rFonts w:hint="eastAsia"/>
        </w:rPr>
        <w:t>确保被加载的类的正确性</w:t>
      </w:r>
    </w:p>
    <w:p w:rsidR="005B196A" w:rsidRDefault="005B196A" w:rsidP="005B196A">
      <w:r>
        <w:rPr>
          <w:rFonts w:hint="eastAsia"/>
        </w:rPr>
        <w:t xml:space="preserve">     </w:t>
      </w:r>
      <w:r>
        <w:rPr>
          <w:rFonts w:hint="eastAsia"/>
        </w:rPr>
        <w:t>准备</w:t>
      </w:r>
      <w:r>
        <w:rPr>
          <w:rFonts w:hint="eastAsia"/>
        </w:rPr>
        <w:t xml:space="preserve">: </w:t>
      </w:r>
      <w:r>
        <w:rPr>
          <w:rFonts w:hint="eastAsia"/>
        </w:rPr>
        <w:t>为类的</w:t>
      </w:r>
      <w:r w:rsidRPr="00CD3124">
        <w:rPr>
          <w:rFonts w:hint="eastAsia"/>
          <w:color w:val="FF0000"/>
        </w:rPr>
        <w:t>静态变量</w:t>
      </w:r>
      <w:r>
        <w:rPr>
          <w:rFonts w:hint="eastAsia"/>
        </w:rPr>
        <w:t>分配内存，并将其初始化为</w:t>
      </w:r>
      <w:r w:rsidRPr="00CD3124">
        <w:rPr>
          <w:rFonts w:hint="eastAsia"/>
          <w:color w:val="FF0000"/>
        </w:rPr>
        <w:t>默认值</w:t>
      </w:r>
      <w:r>
        <w:rPr>
          <w:rFonts w:hint="eastAsia"/>
        </w:rPr>
        <w:t>（整</w:t>
      </w:r>
      <w:r w:rsidR="00CD3124">
        <w:rPr>
          <w:rFonts w:hint="eastAsia"/>
        </w:rPr>
        <w:t>型</w:t>
      </w:r>
      <w:r w:rsidR="00CD3124">
        <w:rPr>
          <w:rFonts w:hint="eastAsia"/>
        </w:rPr>
        <w:t xml:space="preserve"> 0, </w:t>
      </w:r>
      <w:r w:rsidR="00CD3124">
        <w:t>Boolean</w:t>
      </w:r>
      <w:r w:rsidR="00CD3124">
        <w:rPr>
          <w:rFonts w:hint="eastAsia"/>
        </w:rPr>
        <w:t xml:space="preserve"> false </w:t>
      </w:r>
      <w:r w:rsidR="00CD3124">
        <w:t>…</w:t>
      </w:r>
      <w:r>
        <w:rPr>
          <w:rFonts w:hint="eastAsia"/>
        </w:rPr>
        <w:t>）</w:t>
      </w:r>
    </w:p>
    <w:p w:rsidR="005B196A" w:rsidRDefault="005B196A" w:rsidP="005B196A">
      <w:r>
        <w:rPr>
          <w:rFonts w:hint="eastAsia"/>
        </w:rPr>
        <w:t xml:space="preserve">     </w:t>
      </w:r>
      <w:r>
        <w:rPr>
          <w:rFonts w:hint="eastAsia"/>
        </w:rPr>
        <w:t>解析</w:t>
      </w:r>
      <w:r>
        <w:rPr>
          <w:rFonts w:hint="eastAsia"/>
        </w:rPr>
        <w:t xml:space="preserve">: </w:t>
      </w:r>
      <w:r>
        <w:rPr>
          <w:rFonts w:hint="eastAsia"/>
        </w:rPr>
        <w:t>把类中的符号引用转换为直接引用</w:t>
      </w:r>
    </w:p>
    <w:p w:rsidR="005B196A" w:rsidRDefault="005B196A" w:rsidP="005B196A">
      <w:r>
        <w:rPr>
          <w:rFonts w:hint="eastAsia"/>
        </w:rPr>
        <w:t xml:space="preserve">   3</w:t>
      </w:r>
      <w:r w:rsidR="003B0734">
        <w:rPr>
          <w:rFonts w:hint="eastAsia"/>
        </w:rPr>
        <w:t>),</w:t>
      </w:r>
      <w:r>
        <w:rPr>
          <w:rFonts w:hint="eastAsia"/>
        </w:rPr>
        <w:t>初始化：为类的静态</w:t>
      </w:r>
      <w:r w:rsidR="00CD3124">
        <w:rPr>
          <w:rFonts w:hint="eastAsia"/>
        </w:rPr>
        <w:t>变量赋予正确的初始值</w:t>
      </w:r>
    </w:p>
    <w:p w:rsidR="00493DF7" w:rsidRDefault="00493DF7">
      <w:pPr>
        <w:widowControl/>
        <w:jc w:val="left"/>
      </w:pP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类的使用与卸载</w:t>
      </w:r>
    </w:p>
    <w:p w:rsidR="00902827" w:rsidRDefault="00902827" w:rsidP="00902827">
      <w:pPr>
        <w:widowControl/>
        <w:ind w:firstLine="420"/>
        <w:jc w:val="left"/>
      </w:pPr>
    </w:p>
    <w:p w:rsidR="006B4AFC" w:rsidRDefault="006B4AFC" w:rsidP="006B4AFC">
      <w:pPr>
        <w:widowControl/>
        <w:jc w:val="left"/>
      </w:pPr>
      <w:r>
        <w:rPr>
          <w:rFonts w:hint="eastAsia"/>
        </w:rPr>
        <w:t>8</w:t>
      </w:r>
      <w:r>
        <w:rPr>
          <w:rFonts w:hint="eastAsia"/>
        </w:rPr>
        <w:t>，类的加载，连接，初始化</w:t>
      </w:r>
    </w:p>
    <w:p w:rsidR="006B4AFC" w:rsidRDefault="006B4AFC" w:rsidP="006B4AFC">
      <w:pPr>
        <w:widowControl/>
        <w:ind w:firstLine="420"/>
        <w:jc w:val="left"/>
      </w:pPr>
      <w:r>
        <w:rPr>
          <w:rFonts w:hint="eastAsia"/>
        </w:rPr>
        <w:t xml:space="preserve">Java </w:t>
      </w:r>
      <w:r>
        <w:rPr>
          <w:rFonts w:hint="eastAsia"/>
        </w:rPr>
        <w:t>程序对类的使用方式可分为两种</w:t>
      </w:r>
    </w:p>
    <w:p w:rsidR="006B4AFC" w:rsidRDefault="006B4AFC" w:rsidP="006B4AFC">
      <w:pPr>
        <w:pStyle w:val="a3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主动使用</w:t>
      </w:r>
    </w:p>
    <w:p w:rsidR="006B4AFC" w:rsidRDefault="006B4AFC" w:rsidP="006B4AFC">
      <w:pPr>
        <w:pStyle w:val="a3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被动使用</w:t>
      </w:r>
    </w:p>
    <w:p w:rsidR="006B4AFC" w:rsidRDefault="006B4AFC" w:rsidP="006B4AFC">
      <w:pPr>
        <w:widowControl/>
        <w:ind w:firstLine="420"/>
        <w:jc w:val="left"/>
      </w:pPr>
      <w:r>
        <w:rPr>
          <w:rFonts w:hint="eastAsia"/>
        </w:rPr>
        <w:t>所有的</w:t>
      </w:r>
      <w:r>
        <w:rPr>
          <w:rFonts w:hint="eastAsia"/>
        </w:rPr>
        <w:t>Java</w:t>
      </w:r>
      <w:r>
        <w:rPr>
          <w:rFonts w:hint="eastAsia"/>
        </w:rPr>
        <w:t>虚拟实现必须在每个类或接口被</w:t>
      </w:r>
      <w:r>
        <w:rPr>
          <w:rFonts w:hint="eastAsia"/>
        </w:rPr>
        <w:t>java</w:t>
      </w:r>
      <w:r>
        <w:rPr>
          <w:rFonts w:hint="eastAsia"/>
        </w:rPr>
        <w:t>程序</w:t>
      </w:r>
      <w:r w:rsidRPr="006B4AFC">
        <w:rPr>
          <w:rFonts w:hint="eastAsia"/>
          <w:color w:val="FF0000"/>
        </w:rPr>
        <w:t>首次主动使用</w:t>
      </w:r>
      <w:r>
        <w:rPr>
          <w:rFonts w:hint="eastAsia"/>
        </w:rPr>
        <w:t>时才初始化他们</w:t>
      </w:r>
    </w:p>
    <w:p w:rsidR="00E43181" w:rsidRPr="00E43181" w:rsidRDefault="00E43181" w:rsidP="006B4AFC">
      <w:pPr>
        <w:widowControl/>
        <w:ind w:firstLine="420"/>
        <w:jc w:val="left"/>
        <w:rPr>
          <w:color w:val="FF0000"/>
        </w:rPr>
      </w:pPr>
      <w:r w:rsidRPr="00E43181">
        <w:rPr>
          <w:rFonts w:hint="eastAsia"/>
          <w:color w:val="FF0000"/>
        </w:rPr>
        <w:t xml:space="preserve">   </w:t>
      </w:r>
      <w:r w:rsidRPr="00E43181">
        <w:rPr>
          <w:rFonts w:hint="eastAsia"/>
          <w:color w:val="FF0000"/>
        </w:rPr>
        <w:t>如下是对类的主动使用，除此之外都是被动使用</w:t>
      </w:r>
    </w:p>
    <w:p w:rsidR="006B4AFC" w:rsidRDefault="006B4AFC" w:rsidP="006B4AFC">
      <w:pPr>
        <w:widowControl/>
        <w:ind w:firstLine="420"/>
        <w:jc w:val="left"/>
      </w:pPr>
      <w:r>
        <w:rPr>
          <w:rFonts w:hint="eastAsia"/>
        </w:rPr>
        <w:t xml:space="preserve">     1,</w:t>
      </w:r>
      <w:r>
        <w:rPr>
          <w:rFonts w:hint="eastAsia"/>
        </w:rPr>
        <w:t>创建类的实例</w:t>
      </w:r>
    </w:p>
    <w:p w:rsidR="006B4AFC" w:rsidRDefault="006B4AFC" w:rsidP="006B4AFC">
      <w:pPr>
        <w:widowControl/>
        <w:ind w:firstLine="420"/>
        <w:jc w:val="left"/>
      </w:pPr>
      <w:r>
        <w:rPr>
          <w:rFonts w:hint="eastAsia"/>
        </w:rPr>
        <w:t xml:space="preserve">     2,</w:t>
      </w:r>
      <w:r>
        <w:rPr>
          <w:rFonts w:hint="eastAsia"/>
        </w:rPr>
        <w:t>访问某个类或接口的静态变量，或者对该静态变量赋值</w:t>
      </w:r>
    </w:p>
    <w:p w:rsidR="006B4AFC" w:rsidRDefault="006B4AFC" w:rsidP="006B4AFC">
      <w:pPr>
        <w:widowControl/>
        <w:ind w:firstLine="420"/>
        <w:jc w:val="left"/>
      </w:pPr>
      <w:r>
        <w:rPr>
          <w:rFonts w:hint="eastAsia"/>
        </w:rPr>
        <w:t xml:space="preserve">     3,</w:t>
      </w:r>
      <w:r>
        <w:rPr>
          <w:rFonts w:hint="eastAsia"/>
        </w:rPr>
        <w:t>调用类的静态方法</w:t>
      </w:r>
    </w:p>
    <w:p w:rsidR="006B4AFC" w:rsidRDefault="006B4AFC" w:rsidP="006B4AFC">
      <w:pPr>
        <w:widowControl/>
        <w:ind w:firstLine="420"/>
        <w:jc w:val="left"/>
      </w:pPr>
      <w:r>
        <w:rPr>
          <w:rFonts w:hint="eastAsia"/>
        </w:rPr>
        <w:tab/>
        <w:t xml:space="preserve"> 4,</w:t>
      </w:r>
      <w:r>
        <w:rPr>
          <w:rFonts w:hint="eastAsia"/>
        </w:rPr>
        <w:t>反射</w:t>
      </w:r>
    </w:p>
    <w:p w:rsidR="006B4AFC" w:rsidRDefault="006B4AFC" w:rsidP="006B4AFC">
      <w:pPr>
        <w:widowControl/>
        <w:ind w:firstLine="420"/>
        <w:jc w:val="left"/>
      </w:pPr>
      <w:r>
        <w:rPr>
          <w:rFonts w:hint="eastAsia"/>
        </w:rPr>
        <w:t xml:space="preserve">     5,</w:t>
      </w:r>
      <w:r>
        <w:rPr>
          <w:rFonts w:hint="eastAsia"/>
        </w:rPr>
        <w:t>初始化一个类的子类</w:t>
      </w:r>
    </w:p>
    <w:p w:rsidR="006B4AFC" w:rsidRDefault="006B4AFC" w:rsidP="006B4AFC">
      <w:pPr>
        <w:widowControl/>
        <w:ind w:firstLine="420"/>
        <w:jc w:val="left"/>
      </w:pPr>
      <w:r>
        <w:rPr>
          <w:rFonts w:hint="eastAsia"/>
        </w:rPr>
        <w:t xml:space="preserve">     6,java </w:t>
      </w:r>
      <w:r>
        <w:rPr>
          <w:rFonts w:hint="eastAsia"/>
        </w:rPr>
        <w:t>虚拟机被标记为启动类的类</w:t>
      </w:r>
    </w:p>
    <w:p w:rsidR="006B4AFC" w:rsidRDefault="006B4AFC" w:rsidP="006B4AFC">
      <w:pPr>
        <w:widowControl/>
        <w:ind w:firstLine="420"/>
        <w:jc w:val="left"/>
      </w:pPr>
      <w:r>
        <w:rPr>
          <w:rFonts w:hint="eastAsia"/>
        </w:rPr>
        <w:t xml:space="preserve">     7,jdk7 </w:t>
      </w:r>
      <w:r>
        <w:rPr>
          <w:rFonts w:hint="eastAsia"/>
        </w:rPr>
        <w:t>开始提供的动态语言的支持：</w:t>
      </w:r>
    </w:p>
    <w:p w:rsidR="00E43181" w:rsidRDefault="006B4AFC" w:rsidP="00E43181">
      <w:pPr>
        <w:widowControl/>
        <w:ind w:leftChars="200" w:left="1470" w:hangingChars="500" w:hanging="1050"/>
        <w:jc w:val="left"/>
      </w:pPr>
      <w:r>
        <w:rPr>
          <w:rFonts w:hint="eastAsia"/>
        </w:rPr>
        <w:t xml:space="preserve">          </w:t>
      </w:r>
      <w:proofErr w:type="spellStart"/>
      <w:r>
        <w:t>J</w:t>
      </w:r>
      <w:r>
        <w:rPr>
          <w:rFonts w:hint="eastAsia"/>
        </w:rPr>
        <w:t>ava.lang.invoke.MethodHandle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实例的解析结果</w:t>
      </w:r>
      <w:proofErr w:type="spellStart"/>
      <w:r>
        <w:rPr>
          <w:rFonts w:hint="eastAsia"/>
        </w:rPr>
        <w:t>REF_getStatic,REF_putStatic</w:t>
      </w:r>
      <w:r w:rsidR="00E43181">
        <w:rPr>
          <w:rFonts w:hint="eastAsia"/>
        </w:rPr>
        <w:t>.REF_invokeStatic</w:t>
      </w:r>
      <w:proofErr w:type="spellEnd"/>
      <w:r w:rsidR="00E43181">
        <w:rPr>
          <w:rFonts w:hint="eastAsia"/>
        </w:rPr>
        <w:t>句柄对应的</w:t>
      </w:r>
      <w:proofErr w:type="gramStart"/>
      <w:r w:rsidR="00E43181">
        <w:rPr>
          <w:rFonts w:hint="eastAsia"/>
        </w:rPr>
        <w:t>类没有</w:t>
      </w:r>
      <w:proofErr w:type="gramEnd"/>
      <w:r w:rsidR="00E43181">
        <w:rPr>
          <w:rFonts w:hint="eastAsia"/>
        </w:rPr>
        <w:t>初始化则初始化。</w:t>
      </w:r>
      <w:r w:rsidR="00E43181">
        <w:rPr>
          <w:rFonts w:hint="eastAsia"/>
        </w:rPr>
        <w:t xml:space="preserve">  </w:t>
      </w:r>
    </w:p>
    <w:p w:rsidR="006B4AFC" w:rsidRDefault="006B4AFC" w:rsidP="00E43181">
      <w:pPr>
        <w:widowControl/>
        <w:ind w:leftChars="200" w:left="1470" w:hangingChars="500" w:hanging="1050"/>
        <w:jc w:val="left"/>
      </w:pPr>
      <w:r>
        <w:rPr>
          <w:rFonts w:hint="eastAsia"/>
        </w:rPr>
        <w:t xml:space="preserve"> </w:t>
      </w:r>
    </w:p>
    <w:p w:rsidR="006B4AFC" w:rsidRDefault="00E43181" w:rsidP="00E43181">
      <w:pPr>
        <w:widowControl/>
        <w:jc w:val="left"/>
      </w:pPr>
      <w:r>
        <w:rPr>
          <w:rFonts w:hint="eastAsia"/>
        </w:rPr>
        <w:t>9</w:t>
      </w:r>
      <w:r>
        <w:rPr>
          <w:rFonts w:hint="eastAsia"/>
        </w:rPr>
        <w:t>，类的加载</w:t>
      </w:r>
    </w:p>
    <w:p w:rsidR="00E43181" w:rsidRDefault="00E43181" w:rsidP="00E43181">
      <w:pPr>
        <w:widowControl/>
        <w:jc w:val="left"/>
      </w:pPr>
      <w:r>
        <w:rPr>
          <w:rFonts w:hint="eastAsia"/>
        </w:rPr>
        <w:t xml:space="preserve">     </w:t>
      </w:r>
      <w:r w:rsidR="008D255A">
        <w:rPr>
          <w:rFonts w:hint="eastAsia"/>
        </w:rPr>
        <w:t xml:space="preserve">     </w:t>
      </w:r>
      <w:r>
        <w:rPr>
          <w:rFonts w:hint="eastAsia"/>
        </w:rPr>
        <w:t>1</w:t>
      </w:r>
      <w:r>
        <w:rPr>
          <w:rFonts w:hint="eastAsia"/>
        </w:rPr>
        <w:t>，类的</w:t>
      </w:r>
      <w:proofErr w:type="gramStart"/>
      <w:r>
        <w:rPr>
          <w:rFonts w:hint="eastAsia"/>
        </w:rPr>
        <w:t>加载指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是将类的</w:t>
      </w:r>
      <w:proofErr w:type="gramEnd"/>
      <w:r>
        <w:rPr>
          <w:rFonts w:hint="eastAsia"/>
        </w:rPr>
        <w:t xml:space="preserve">.class </w:t>
      </w:r>
      <w:r>
        <w:rPr>
          <w:rFonts w:hint="eastAsia"/>
        </w:rPr>
        <w:t>文件中的二进制数据读入到内存中，将其放在运行</w:t>
      </w:r>
      <w:proofErr w:type="gramStart"/>
      <w:r>
        <w:rPr>
          <w:rFonts w:hint="eastAsia"/>
        </w:rPr>
        <w:t>时数据</w:t>
      </w:r>
      <w:proofErr w:type="gramEnd"/>
      <w:r>
        <w:rPr>
          <w:rFonts w:hint="eastAsia"/>
        </w:rPr>
        <w:t>区的方法区内，然后在内存中创建一个</w:t>
      </w:r>
      <w:proofErr w:type="spellStart"/>
      <w:r>
        <w:rPr>
          <w:rFonts w:hint="eastAsia"/>
        </w:rPr>
        <w:t>java.lang.Class</w:t>
      </w:r>
      <w:proofErr w:type="spellEnd"/>
      <w:r>
        <w:rPr>
          <w:rFonts w:hint="eastAsia"/>
        </w:rPr>
        <w:t>对象用来封装类</w:t>
      </w:r>
      <w:proofErr w:type="gramStart"/>
      <w:r>
        <w:rPr>
          <w:rFonts w:hint="eastAsia"/>
        </w:rPr>
        <w:t>再方法区</w:t>
      </w:r>
      <w:proofErr w:type="gramEnd"/>
      <w:r>
        <w:rPr>
          <w:rFonts w:hint="eastAsia"/>
        </w:rPr>
        <w:t>的数据结构</w:t>
      </w:r>
    </w:p>
    <w:p w:rsidR="006B4AFC" w:rsidRDefault="008D255A" w:rsidP="008D255A">
      <w:pPr>
        <w:widowControl/>
        <w:ind w:firstLine="1050"/>
        <w:jc w:val="left"/>
      </w:pPr>
      <w:r w:rsidRPr="008D255A">
        <w:rPr>
          <w:highlight w:val="lightGray"/>
        </w:rPr>
        <w:t>2</w:t>
      </w:r>
      <w:r>
        <w:rPr>
          <w:highlight w:val="lightGray"/>
        </w:rPr>
        <w:t>，</w:t>
      </w:r>
      <w:r>
        <w:rPr>
          <w:rFonts w:hint="eastAsia"/>
        </w:rPr>
        <w:t>加载</w:t>
      </w:r>
      <w:r>
        <w:rPr>
          <w:rFonts w:hint="eastAsia"/>
        </w:rPr>
        <w:t>.class</w:t>
      </w:r>
      <w:r>
        <w:rPr>
          <w:rFonts w:hint="eastAsia"/>
        </w:rPr>
        <w:t>文件的方式</w:t>
      </w:r>
    </w:p>
    <w:p w:rsidR="008D255A" w:rsidRDefault="008D255A" w:rsidP="008D255A">
      <w:pPr>
        <w:widowControl/>
        <w:ind w:firstLine="1050"/>
        <w:jc w:val="left"/>
      </w:pPr>
      <w:r>
        <w:rPr>
          <w:rFonts w:hint="eastAsia"/>
        </w:rPr>
        <w:lastRenderedPageBreak/>
        <w:t xml:space="preserve">   1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从本地系统直接加载</w:t>
      </w:r>
    </w:p>
    <w:p w:rsidR="008D255A" w:rsidRDefault="008D255A" w:rsidP="008D255A">
      <w:pPr>
        <w:widowControl/>
        <w:ind w:firstLine="1050"/>
        <w:jc w:val="left"/>
      </w:pPr>
      <w:r>
        <w:rPr>
          <w:rFonts w:hint="eastAsia"/>
        </w:rPr>
        <w:t xml:space="preserve">   2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通过网络下载</w:t>
      </w:r>
      <w:r>
        <w:rPr>
          <w:rFonts w:hint="eastAsia"/>
        </w:rPr>
        <w:t>.</w:t>
      </w:r>
      <w:proofErr w:type="gramStart"/>
      <w:r>
        <w:rPr>
          <w:rFonts w:hint="eastAsia"/>
        </w:rPr>
        <w:t>class</w:t>
      </w:r>
      <w:proofErr w:type="gramEnd"/>
    </w:p>
    <w:p w:rsidR="008D255A" w:rsidRDefault="008D255A" w:rsidP="008D255A">
      <w:pPr>
        <w:widowControl/>
        <w:ind w:firstLine="1050"/>
        <w:jc w:val="left"/>
      </w:pPr>
      <w:r>
        <w:rPr>
          <w:rFonts w:hint="eastAsia"/>
        </w:rPr>
        <w:t xml:space="preserve">   3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从</w:t>
      </w:r>
      <w:proofErr w:type="spellStart"/>
      <w:r>
        <w:rPr>
          <w:rFonts w:hint="eastAsia"/>
        </w:rPr>
        <w:t>zip,jar</w:t>
      </w:r>
      <w:proofErr w:type="spellEnd"/>
      <w:r>
        <w:rPr>
          <w:rFonts w:hint="eastAsia"/>
        </w:rPr>
        <w:t>等归档文件中加载</w:t>
      </w:r>
      <w:r>
        <w:rPr>
          <w:rFonts w:hint="eastAsia"/>
        </w:rPr>
        <w:t>.class</w:t>
      </w:r>
      <w:r>
        <w:rPr>
          <w:rFonts w:hint="eastAsia"/>
        </w:rPr>
        <w:t>文件</w:t>
      </w:r>
    </w:p>
    <w:p w:rsidR="008D255A" w:rsidRDefault="008D255A" w:rsidP="008D255A">
      <w:pPr>
        <w:widowControl/>
        <w:ind w:firstLine="1050"/>
        <w:jc w:val="left"/>
      </w:pPr>
      <w:r>
        <w:rPr>
          <w:rFonts w:hint="eastAsia"/>
        </w:rPr>
        <w:t xml:space="preserve">   4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从专有数据库中提取</w:t>
      </w:r>
      <w:r>
        <w:rPr>
          <w:rFonts w:hint="eastAsia"/>
        </w:rPr>
        <w:t>.</w:t>
      </w:r>
      <w:proofErr w:type="gramStart"/>
      <w:r>
        <w:rPr>
          <w:rFonts w:hint="eastAsia"/>
        </w:rPr>
        <w:t>class</w:t>
      </w:r>
      <w:proofErr w:type="gramEnd"/>
    </w:p>
    <w:p w:rsidR="008D255A" w:rsidRDefault="008D255A" w:rsidP="008D255A">
      <w:pPr>
        <w:widowControl/>
        <w:ind w:firstLine="1050"/>
        <w:jc w:val="left"/>
      </w:pPr>
      <w:r>
        <w:rPr>
          <w:rFonts w:hint="eastAsia"/>
        </w:rPr>
        <w:t xml:space="preserve">   5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将</w:t>
      </w:r>
      <w:r>
        <w:rPr>
          <w:rFonts w:hint="eastAsia"/>
        </w:rPr>
        <w:t>java</w:t>
      </w:r>
      <w:r>
        <w:rPr>
          <w:rFonts w:hint="eastAsia"/>
        </w:rPr>
        <w:t>源文件动态编译为</w:t>
      </w:r>
      <w:r>
        <w:rPr>
          <w:rFonts w:hint="eastAsia"/>
        </w:rPr>
        <w:t>.class</w:t>
      </w:r>
      <w:r>
        <w:rPr>
          <w:rFonts w:hint="eastAsia"/>
        </w:rPr>
        <w:t>文件</w:t>
      </w:r>
    </w:p>
    <w:p w:rsidR="008D255A" w:rsidRDefault="008D255A" w:rsidP="008D255A">
      <w:pPr>
        <w:widowControl/>
        <w:ind w:left="948"/>
        <w:jc w:val="left"/>
      </w:pPr>
    </w:p>
    <w:p w:rsidR="006B4AFC" w:rsidRDefault="006B4AFC" w:rsidP="006B4AFC">
      <w:pPr>
        <w:widowControl/>
        <w:ind w:firstLine="420"/>
        <w:jc w:val="left"/>
      </w:pPr>
    </w:p>
    <w:p w:rsidR="006B4AFC" w:rsidRDefault="0039725F" w:rsidP="006B4AFC">
      <w:pPr>
        <w:widowControl/>
        <w:ind w:firstLine="420"/>
        <w:jc w:val="left"/>
        <w:rPr>
          <w:rFonts w:hint="eastAsia"/>
        </w:rPr>
      </w:pPr>
      <w:r>
        <w:t>加载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就是把二进制形式的</w:t>
      </w:r>
      <w:r>
        <w:rPr>
          <w:rFonts w:hint="eastAsia"/>
        </w:rPr>
        <w:t>java</w:t>
      </w:r>
      <w:r>
        <w:rPr>
          <w:rFonts w:hint="eastAsia"/>
        </w:rPr>
        <w:t>类型读入</w:t>
      </w:r>
      <w:r>
        <w:rPr>
          <w:rFonts w:hint="eastAsia"/>
        </w:rPr>
        <w:t>java</w:t>
      </w:r>
      <w:r>
        <w:rPr>
          <w:rFonts w:hint="eastAsia"/>
        </w:rPr>
        <w:t>虚拟机中</w:t>
      </w:r>
    </w:p>
    <w:p w:rsidR="0039725F" w:rsidRDefault="0039725F" w:rsidP="006B4AFC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>验证：</w:t>
      </w:r>
    </w:p>
    <w:p w:rsidR="0039725F" w:rsidRDefault="0039725F" w:rsidP="0039725F">
      <w:pPr>
        <w:widowControl/>
        <w:ind w:leftChars="200" w:left="1260" w:hangingChars="400" w:hanging="840"/>
        <w:jc w:val="left"/>
        <w:rPr>
          <w:rFonts w:hint="eastAsia"/>
        </w:rPr>
      </w:pPr>
      <w:r>
        <w:rPr>
          <w:rFonts w:hint="eastAsia"/>
        </w:rPr>
        <w:t>准备：</w:t>
      </w:r>
      <w:r>
        <w:rPr>
          <w:rFonts w:hint="eastAsia"/>
        </w:rPr>
        <w:t xml:space="preserve"> </w:t>
      </w:r>
      <w:r>
        <w:rPr>
          <w:rFonts w:hint="eastAsia"/>
        </w:rPr>
        <w:t>为类变量分配内存，设置默认值。但是在到达初始化之前，类变量都没有初始化为真正的初始化值，</w:t>
      </w:r>
    </w:p>
    <w:p w:rsidR="0039725F" w:rsidRDefault="0039725F" w:rsidP="0039725F">
      <w:pPr>
        <w:widowControl/>
        <w:ind w:leftChars="200" w:left="1260" w:hangingChars="400" w:hanging="840"/>
        <w:jc w:val="left"/>
        <w:rPr>
          <w:rFonts w:hint="eastAsia"/>
        </w:rPr>
      </w:pPr>
      <w:r>
        <w:rPr>
          <w:rFonts w:hint="eastAsia"/>
        </w:rPr>
        <w:t>解析：</w:t>
      </w:r>
      <w:r>
        <w:rPr>
          <w:rFonts w:hint="eastAsia"/>
        </w:rPr>
        <w:t xml:space="preserve"> </w:t>
      </w:r>
      <w:r>
        <w:rPr>
          <w:rFonts w:hint="eastAsia"/>
        </w:rPr>
        <w:t>解析过程就是在类型的常量池中寻找类，接口，字段和方法的符号引用，把这些符号引用替换</w:t>
      </w:r>
      <w:proofErr w:type="gramStart"/>
      <w:r>
        <w:rPr>
          <w:rFonts w:hint="eastAsia"/>
        </w:rPr>
        <w:t>成直接</w:t>
      </w:r>
      <w:proofErr w:type="gramEnd"/>
      <w:r>
        <w:rPr>
          <w:rFonts w:hint="eastAsia"/>
        </w:rPr>
        <w:t>引用的过程</w:t>
      </w:r>
    </w:p>
    <w:p w:rsidR="0039725F" w:rsidRDefault="0039725F" w:rsidP="0039725F">
      <w:pPr>
        <w:widowControl/>
        <w:ind w:leftChars="200" w:left="1260" w:hangingChars="400" w:hanging="840"/>
        <w:jc w:val="left"/>
        <w:rPr>
          <w:rFonts w:hint="eastAsia"/>
        </w:rPr>
      </w:pPr>
      <w:r>
        <w:rPr>
          <w:rFonts w:hint="eastAsia"/>
        </w:rPr>
        <w:t>初始化：为类变量赋予正确的初始值</w:t>
      </w:r>
    </w:p>
    <w:p w:rsidR="0039725F" w:rsidRDefault="0039725F" w:rsidP="0039725F">
      <w:pPr>
        <w:widowControl/>
        <w:ind w:leftChars="200" w:left="1260" w:hangingChars="400" w:hanging="840"/>
        <w:jc w:val="left"/>
        <w:rPr>
          <w:rFonts w:hint="eastAsia"/>
        </w:rPr>
      </w:pPr>
    </w:p>
    <w:p w:rsidR="0039725F" w:rsidRDefault="0039725F" w:rsidP="0039725F">
      <w:pPr>
        <w:widowControl/>
        <w:ind w:leftChars="200" w:left="1260" w:hangingChars="400" w:hanging="840"/>
        <w:jc w:val="left"/>
        <w:rPr>
          <w:rFonts w:hint="eastAsia"/>
        </w:rPr>
      </w:pPr>
    </w:p>
    <w:p w:rsidR="0039725F" w:rsidRDefault="0039725F" w:rsidP="0039725F">
      <w:pPr>
        <w:widowControl/>
        <w:ind w:leftChars="200" w:left="1260" w:hangingChars="400" w:hanging="840"/>
        <w:jc w:val="left"/>
        <w:rPr>
          <w:rFonts w:hint="eastAsia"/>
        </w:rPr>
      </w:pPr>
      <w:r>
        <w:rPr>
          <w:rFonts w:hint="eastAsia"/>
        </w:rPr>
        <w:t>类实例化：</w:t>
      </w:r>
    </w:p>
    <w:p w:rsidR="0039725F" w:rsidRDefault="0039725F" w:rsidP="0039725F">
      <w:pPr>
        <w:widowControl/>
        <w:ind w:leftChars="200" w:left="1260" w:hangingChars="400" w:hanging="840"/>
        <w:jc w:val="left"/>
        <w:rPr>
          <w:rFonts w:hint="eastAsia"/>
        </w:rPr>
      </w:pPr>
      <w:r>
        <w:rPr>
          <w:rFonts w:hint="eastAsia"/>
        </w:rPr>
        <w:t>为新的对象分配内存</w:t>
      </w:r>
    </w:p>
    <w:p w:rsidR="0039725F" w:rsidRDefault="0039725F" w:rsidP="0039725F">
      <w:pPr>
        <w:widowControl/>
        <w:ind w:leftChars="200" w:left="1260" w:hangingChars="400" w:hanging="840"/>
        <w:jc w:val="left"/>
        <w:rPr>
          <w:rFonts w:hint="eastAsia"/>
        </w:rPr>
      </w:pPr>
      <w:r>
        <w:rPr>
          <w:rFonts w:hint="eastAsia"/>
        </w:rPr>
        <w:t>为实例变量赋默认值</w:t>
      </w:r>
    </w:p>
    <w:p w:rsidR="0039725F" w:rsidRDefault="0039725F" w:rsidP="0039725F">
      <w:pPr>
        <w:widowControl/>
        <w:ind w:leftChars="200" w:left="1260" w:hangingChars="400" w:hanging="840"/>
        <w:jc w:val="left"/>
        <w:rPr>
          <w:rFonts w:hint="eastAsia"/>
        </w:rPr>
      </w:pPr>
      <w:r>
        <w:t>为实例变量</w:t>
      </w:r>
      <w:proofErr w:type="gramStart"/>
      <w:r>
        <w:t>赋正确</w:t>
      </w:r>
      <w:proofErr w:type="gramEnd"/>
      <w:r>
        <w:t>的初始值</w:t>
      </w:r>
    </w:p>
    <w:p w:rsidR="0039725F" w:rsidRDefault="0039725F" w:rsidP="0039725F">
      <w:pPr>
        <w:widowControl/>
        <w:ind w:leftChars="200" w:left="1260" w:hangingChars="400" w:hanging="840"/>
        <w:jc w:val="left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编译器为它编译的</w:t>
      </w:r>
      <w:proofErr w:type="gramStart"/>
      <w:r>
        <w:rPr>
          <w:rFonts w:hint="eastAsia"/>
        </w:rPr>
        <w:t>每个类都至少</w:t>
      </w:r>
      <w:proofErr w:type="gramEnd"/>
      <w:r>
        <w:rPr>
          <w:rFonts w:hint="eastAsia"/>
        </w:rPr>
        <w:t>生成一个实例初始化方法，在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 xml:space="preserve">class </w:t>
      </w:r>
      <w:r>
        <w:rPr>
          <w:rFonts w:hint="eastAsia"/>
        </w:rPr>
        <w:t>文件中，</w:t>
      </w:r>
      <w:r>
        <w:rPr>
          <w:rFonts w:hint="eastAsia"/>
        </w:rPr>
        <w:t xml:space="preserve"> </w:t>
      </w:r>
      <w:r>
        <w:rPr>
          <w:rFonts w:hint="eastAsia"/>
        </w:rPr>
        <w:t>这个实例初始化方法被称为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&gt; </w:t>
      </w:r>
      <w:r>
        <w:rPr>
          <w:rFonts w:hint="eastAsia"/>
        </w:rPr>
        <w:t>针对源代码中每一个类的构造方法，</w:t>
      </w:r>
      <w:r>
        <w:rPr>
          <w:rFonts w:hint="eastAsia"/>
        </w:rPr>
        <w:t>java</w:t>
      </w:r>
      <w:r>
        <w:rPr>
          <w:rFonts w:hint="eastAsia"/>
        </w:rPr>
        <w:t>编译器都产生一个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&gt;</w:t>
      </w:r>
      <w:r>
        <w:rPr>
          <w:rFonts w:hint="eastAsia"/>
        </w:rPr>
        <w:t>方法</w:t>
      </w:r>
    </w:p>
    <w:p w:rsidR="008D255A" w:rsidRPr="0039725F" w:rsidRDefault="008D255A" w:rsidP="006B4AFC">
      <w:pPr>
        <w:widowControl/>
        <w:ind w:firstLine="420"/>
        <w:jc w:val="left"/>
      </w:pPr>
    </w:p>
    <w:p w:rsidR="008D255A" w:rsidRPr="000A07F9" w:rsidRDefault="000A07F9" w:rsidP="006B4AFC">
      <w:pPr>
        <w:widowControl/>
        <w:ind w:firstLine="420"/>
        <w:jc w:val="left"/>
        <w:rPr>
          <w:rFonts w:hint="eastAsia"/>
          <w:b/>
        </w:rPr>
      </w:pPr>
      <w:r w:rsidRPr="000A07F9">
        <w:rPr>
          <w:b/>
        </w:rPr>
        <w:t>类的加载</w:t>
      </w:r>
    </w:p>
    <w:p w:rsidR="000A07F9" w:rsidRDefault="000A07F9" w:rsidP="000A07F9">
      <w:pPr>
        <w:widowControl/>
        <w:ind w:firstLineChars="500" w:firstLine="1050"/>
        <w:jc w:val="left"/>
        <w:rPr>
          <w:rFonts w:hint="eastAsia"/>
        </w:rPr>
      </w:pPr>
      <w:r>
        <w:rPr>
          <w:rFonts w:hint="eastAsia"/>
        </w:rPr>
        <w:t>类的加载的最终产品是位于内存中的</w:t>
      </w:r>
      <w:r>
        <w:rPr>
          <w:rFonts w:hint="eastAsia"/>
        </w:rPr>
        <w:t>Class</w:t>
      </w:r>
      <w:r>
        <w:rPr>
          <w:rFonts w:hint="eastAsia"/>
        </w:rPr>
        <w:t>对象</w:t>
      </w:r>
    </w:p>
    <w:p w:rsidR="000A07F9" w:rsidRDefault="000A07F9" w:rsidP="005A79C2">
      <w:pPr>
        <w:widowControl/>
        <w:ind w:leftChars="500" w:left="1050"/>
        <w:jc w:val="left"/>
        <w:rPr>
          <w:rFonts w:hint="eastAsia"/>
        </w:rPr>
      </w:pPr>
      <w:r>
        <w:rPr>
          <w:rFonts w:hint="eastAsia"/>
        </w:rPr>
        <w:t>Class</w:t>
      </w:r>
      <w:r>
        <w:rPr>
          <w:rFonts w:hint="eastAsia"/>
        </w:rPr>
        <w:t>对象封装了类在方法区内的数据结构，而且向</w:t>
      </w:r>
      <w:r>
        <w:rPr>
          <w:rFonts w:hint="eastAsia"/>
        </w:rPr>
        <w:t xml:space="preserve">java </w:t>
      </w:r>
      <w:r>
        <w:rPr>
          <w:rFonts w:hint="eastAsia"/>
        </w:rPr>
        <w:t>程序员提供了访问方法区内的数据机构的接口</w:t>
      </w:r>
    </w:p>
    <w:p w:rsidR="000A07F9" w:rsidRDefault="000A07F9" w:rsidP="005A79C2">
      <w:pPr>
        <w:pStyle w:val="a3"/>
        <w:widowControl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有两种类型的类加载器：</w:t>
      </w:r>
    </w:p>
    <w:p w:rsidR="000A07F9" w:rsidRDefault="005A79C2" w:rsidP="005A79C2">
      <w:pPr>
        <w:pStyle w:val="a3"/>
        <w:widowControl/>
        <w:ind w:left="888" w:firstLineChars="0" w:firstLine="0"/>
        <w:jc w:val="left"/>
        <w:rPr>
          <w:rFonts w:hint="eastAsia"/>
        </w:rPr>
      </w:pPr>
      <w:r>
        <w:rPr>
          <w:rFonts w:hint="eastAsia"/>
          <w:highlight w:val="lightGray"/>
        </w:rPr>
        <w:t>1</w:t>
      </w:r>
      <w:r>
        <w:rPr>
          <w:rFonts w:hint="eastAsia"/>
          <w:highlight w:val="lightGray"/>
        </w:rPr>
        <w:t>）</w:t>
      </w:r>
      <w:r w:rsidR="000A07F9">
        <w:t>J</w:t>
      </w:r>
      <w:r w:rsidR="000A07F9">
        <w:rPr>
          <w:rFonts w:hint="eastAsia"/>
        </w:rPr>
        <w:t xml:space="preserve">ava </w:t>
      </w:r>
      <w:r w:rsidR="000A07F9">
        <w:rPr>
          <w:rFonts w:hint="eastAsia"/>
        </w:rPr>
        <w:t>虚拟机自带的加载器</w:t>
      </w:r>
    </w:p>
    <w:p w:rsidR="000A07F9" w:rsidRDefault="000A07F9" w:rsidP="000A07F9">
      <w:pPr>
        <w:pStyle w:val="a3"/>
        <w:widowControl/>
        <w:ind w:left="888" w:firstLineChars="0" w:firstLine="0"/>
        <w:jc w:val="left"/>
        <w:rPr>
          <w:rFonts w:hint="eastAsia"/>
        </w:rPr>
      </w:pPr>
      <w:r>
        <w:rPr>
          <w:rFonts w:hint="eastAsia"/>
        </w:rPr>
        <w:t xml:space="preserve">  </w:t>
      </w:r>
      <w:r w:rsidR="005A79C2">
        <w:rPr>
          <w:rFonts w:hint="eastAsia"/>
        </w:rPr>
        <w:t>根类加载器</w:t>
      </w:r>
      <w:r w:rsidR="005A79C2">
        <w:t>—</w:t>
      </w:r>
      <w:r w:rsidR="005A79C2">
        <w:rPr>
          <w:rFonts w:hint="eastAsia"/>
        </w:rPr>
        <w:t>bootstrap</w:t>
      </w:r>
    </w:p>
    <w:p w:rsidR="005A79C2" w:rsidRDefault="005A79C2" w:rsidP="000A07F9">
      <w:pPr>
        <w:pStyle w:val="a3"/>
        <w:widowControl/>
        <w:ind w:left="888" w:firstLineChars="0" w:firstLine="0"/>
        <w:jc w:val="left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扩展类加载器</w:t>
      </w:r>
      <w:r>
        <w:t>—</w:t>
      </w:r>
      <w:r>
        <w:rPr>
          <w:rFonts w:hint="eastAsia"/>
        </w:rPr>
        <w:t>extension</w:t>
      </w:r>
    </w:p>
    <w:p w:rsidR="005A79C2" w:rsidRDefault="005A79C2" w:rsidP="000A07F9">
      <w:pPr>
        <w:pStyle w:val="a3"/>
        <w:widowControl/>
        <w:ind w:left="888" w:firstLineChars="0" w:firstLine="0"/>
        <w:jc w:val="left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系统（应用）类加载器</w:t>
      </w:r>
      <w:r>
        <w:rPr>
          <w:rFonts w:hint="eastAsia"/>
        </w:rPr>
        <w:t xml:space="preserve">  system or app</w:t>
      </w:r>
    </w:p>
    <w:p w:rsidR="005A79C2" w:rsidRDefault="005A79C2" w:rsidP="005A79C2">
      <w:pPr>
        <w:pStyle w:val="a3"/>
        <w:widowControl/>
        <w:ind w:left="888" w:firstLineChars="0" w:firstLine="0"/>
        <w:jc w:val="left"/>
        <w:rPr>
          <w:rFonts w:hint="eastAsia"/>
        </w:rPr>
      </w:pPr>
      <w:r>
        <w:rPr>
          <w:rFonts w:hint="eastAsia"/>
          <w:highlight w:val="lightGray"/>
        </w:rPr>
        <w:t>2</w:t>
      </w:r>
      <w:r>
        <w:rPr>
          <w:rFonts w:hint="eastAsia"/>
          <w:highlight w:val="lightGray"/>
        </w:rPr>
        <w:t>）</w:t>
      </w:r>
      <w:r>
        <w:rPr>
          <w:rFonts w:hint="eastAsia"/>
        </w:rPr>
        <w:t>用户自定义的类加载器</w:t>
      </w:r>
    </w:p>
    <w:p w:rsidR="005A79C2" w:rsidRDefault="005A79C2" w:rsidP="005A79C2">
      <w:pPr>
        <w:pStyle w:val="a3"/>
        <w:widowControl/>
        <w:ind w:left="888" w:firstLineChars="0" w:firstLine="0"/>
        <w:jc w:val="left"/>
        <w:rPr>
          <w:rFonts w:hint="eastAsia"/>
        </w:rPr>
      </w:pPr>
      <w:proofErr w:type="spellStart"/>
      <w:r>
        <w:t>J</w:t>
      </w:r>
      <w:r>
        <w:rPr>
          <w:rFonts w:hint="eastAsia"/>
        </w:rPr>
        <w:t>ava.lang.ClassLoader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类的子类</w:t>
      </w:r>
    </w:p>
    <w:p w:rsidR="005A79C2" w:rsidRDefault="005A79C2" w:rsidP="005A79C2">
      <w:pPr>
        <w:pStyle w:val="a3"/>
        <w:widowControl/>
        <w:ind w:left="888" w:firstLineChars="0" w:firstLine="0"/>
        <w:jc w:val="left"/>
        <w:rPr>
          <w:rFonts w:hint="eastAsia"/>
        </w:rPr>
      </w:pPr>
      <w:r>
        <w:rPr>
          <w:rFonts w:hint="eastAsia"/>
        </w:rPr>
        <w:t>用户可以定制类的加载方式</w:t>
      </w:r>
    </w:p>
    <w:p w:rsidR="005A79C2" w:rsidRDefault="005A79C2" w:rsidP="000A07F9">
      <w:pPr>
        <w:pStyle w:val="a3"/>
        <w:widowControl/>
        <w:ind w:left="888" w:firstLineChars="0" w:firstLine="0"/>
        <w:jc w:val="left"/>
      </w:pPr>
    </w:p>
    <w:p w:rsidR="008D255A" w:rsidRDefault="005A79C2" w:rsidP="005A79C2">
      <w:pPr>
        <w:pStyle w:val="a3"/>
        <w:widowControl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类加载器加载时并不需要类的首次使用。</w:t>
      </w:r>
    </w:p>
    <w:p w:rsidR="005A79C2" w:rsidRDefault="005A79C2" w:rsidP="005A79C2">
      <w:pPr>
        <w:pStyle w:val="a3"/>
        <w:widowControl/>
        <w:ind w:left="672" w:firstLineChars="0" w:firstLine="0"/>
        <w:jc w:val="left"/>
        <w:rPr>
          <w:rFonts w:hint="eastAsia"/>
        </w:rPr>
      </w:pPr>
      <w:proofErr w:type="spellStart"/>
      <w:r>
        <w:t>J</w:t>
      </w:r>
      <w:r>
        <w:rPr>
          <w:rFonts w:hint="eastAsia"/>
        </w:rPr>
        <w:t>vm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规范允许类加载器在预料某个类要被使用时就预先加载它，如果在预先加载的过程中遇到了</w:t>
      </w:r>
      <w:r>
        <w:rPr>
          <w:rFonts w:hint="eastAsia"/>
        </w:rPr>
        <w:t>.class</w:t>
      </w:r>
      <w:r>
        <w:rPr>
          <w:rFonts w:hint="eastAsia"/>
        </w:rPr>
        <w:t>文件缺失或者存在错误，类加载器必须在程序首次主动使用该类时才报告错误</w:t>
      </w:r>
      <w:proofErr w:type="spellStart"/>
      <w:r>
        <w:rPr>
          <w:rFonts w:hint="eastAsia"/>
        </w:rPr>
        <w:t>LinkageError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错误，如果这个类一直没有被程序主动使用，那么类加载器就不会报告错误</w:t>
      </w:r>
    </w:p>
    <w:p w:rsidR="005A79C2" w:rsidRDefault="005A79C2" w:rsidP="005A79C2">
      <w:pPr>
        <w:pStyle w:val="a3"/>
        <w:widowControl/>
        <w:ind w:left="672" w:firstLineChars="0" w:firstLine="0"/>
        <w:jc w:val="left"/>
        <w:rPr>
          <w:rFonts w:hint="eastAsia"/>
        </w:rPr>
      </w:pPr>
      <w:r>
        <w:rPr>
          <w:rFonts w:hint="eastAsia"/>
        </w:rPr>
        <w:t xml:space="preserve"> </w:t>
      </w:r>
    </w:p>
    <w:p w:rsidR="00BE4648" w:rsidRDefault="00BE4648" w:rsidP="005A79C2">
      <w:pPr>
        <w:pStyle w:val="a3"/>
        <w:widowControl/>
        <w:ind w:left="672" w:firstLineChars="0" w:firstLine="0"/>
        <w:jc w:val="left"/>
        <w:rPr>
          <w:rFonts w:hint="eastAsia"/>
        </w:rPr>
      </w:pPr>
    </w:p>
    <w:p w:rsidR="00BE4648" w:rsidRDefault="00AA71EE" w:rsidP="005A79C2">
      <w:pPr>
        <w:pStyle w:val="a3"/>
        <w:widowControl/>
        <w:ind w:left="672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类的初始化步骤</w:t>
      </w:r>
    </w:p>
    <w:p w:rsidR="00AA71EE" w:rsidRDefault="00AA71EE" w:rsidP="00AA71EE">
      <w:pPr>
        <w:pStyle w:val="a3"/>
        <w:widowControl/>
        <w:numPr>
          <w:ilvl w:val="0"/>
          <w:numId w:val="5"/>
        </w:numPr>
        <w:ind w:firstLineChars="0"/>
        <w:jc w:val="left"/>
        <w:rPr>
          <w:rFonts w:hint="eastAsia"/>
        </w:rPr>
      </w:pPr>
      <w:r>
        <w:rPr>
          <w:rFonts w:hint="eastAsia"/>
        </w:rPr>
        <w:t>假如这个类还没有被加载和连接，那就先进行加载和连接</w:t>
      </w:r>
    </w:p>
    <w:p w:rsidR="00AA71EE" w:rsidRDefault="00AA71EE" w:rsidP="00AA71EE">
      <w:pPr>
        <w:pStyle w:val="a3"/>
        <w:widowControl/>
        <w:numPr>
          <w:ilvl w:val="0"/>
          <w:numId w:val="5"/>
        </w:numPr>
        <w:ind w:firstLineChars="0"/>
        <w:jc w:val="left"/>
        <w:rPr>
          <w:rFonts w:hint="eastAsia"/>
        </w:rPr>
      </w:pPr>
      <w:r>
        <w:rPr>
          <w:rFonts w:hint="eastAsia"/>
        </w:rPr>
        <w:t>假如类存在直接父类，而且</w:t>
      </w:r>
      <w:proofErr w:type="gramStart"/>
      <w:r>
        <w:rPr>
          <w:rFonts w:hint="eastAsia"/>
        </w:rPr>
        <w:t>这个父类还</w:t>
      </w:r>
      <w:proofErr w:type="gramEnd"/>
      <w:r>
        <w:rPr>
          <w:rFonts w:hint="eastAsia"/>
        </w:rPr>
        <w:t>没有被初始化，那就先初始化直接父类</w:t>
      </w:r>
    </w:p>
    <w:p w:rsidR="00AA71EE" w:rsidRDefault="00AA71EE" w:rsidP="00AA71EE">
      <w:pPr>
        <w:pStyle w:val="a3"/>
        <w:widowControl/>
        <w:numPr>
          <w:ilvl w:val="0"/>
          <w:numId w:val="5"/>
        </w:numPr>
        <w:ind w:firstLineChars="0"/>
        <w:jc w:val="left"/>
        <w:rPr>
          <w:rFonts w:hint="eastAsia"/>
        </w:rPr>
      </w:pPr>
      <w:r>
        <w:rPr>
          <w:rFonts w:hint="eastAsia"/>
        </w:rPr>
        <w:t>假如类中存在初始化语句，那就依次执行这些初始化语句</w:t>
      </w:r>
    </w:p>
    <w:p w:rsidR="00AA71EE" w:rsidRDefault="00AA71EE" w:rsidP="00AA71EE">
      <w:pPr>
        <w:widowControl/>
        <w:jc w:val="left"/>
        <w:rPr>
          <w:rFonts w:hint="eastAsia"/>
        </w:rPr>
      </w:pPr>
    </w:p>
    <w:p w:rsidR="00AA71EE" w:rsidRDefault="00AA71EE" w:rsidP="00AA71EE">
      <w:pPr>
        <w:widowControl/>
        <w:jc w:val="left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 xml:space="preserve">java </w:t>
      </w:r>
      <w:r>
        <w:rPr>
          <w:rFonts w:hint="eastAsia"/>
        </w:rPr>
        <w:t>虚拟机初始化一个类时，要求它的</w:t>
      </w:r>
      <w:proofErr w:type="gramStart"/>
      <w:r>
        <w:rPr>
          <w:rFonts w:hint="eastAsia"/>
        </w:rPr>
        <w:t>所有父类都</w:t>
      </w:r>
      <w:proofErr w:type="gramEnd"/>
      <w:r>
        <w:rPr>
          <w:rFonts w:hint="eastAsia"/>
        </w:rPr>
        <w:t>已经被初始化，但是这条规则并不适用于接口</w:t>
      </w:r>
    </w:p>
    <w:p w:rsidR="00AA71EE" w:rsidRDefault="00AA71EE" w:rsidP="00AA71EE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1</w:t>
      </w:r>
      <w:r>
        <w:rPr>
          <w:rFonts w:hint="eastAsia"/>
        </w:rPr>
        <w:t>），</w:t>
      </w:r>
      <w:r>
        <w:rPr>
          <w:rFonts w:hint="eastAsia"/>
        </w:rPr>
        <w:t xml:space="preserve"> </w:t>
      </w:r>
      <w:r>
        <w:rPr>
          <w:rFonts w:hint="eastAsia"/>
        </w:rPr>
        <w:t>初始化一个类时，并不会先初始化它所实现的接口。</w:t>
      </w:r>
    </w:p>
    <w:p w:rsidR="00AA71EE" w:rsidRDefault="00AA71EE" w:rsidP="00AA71EE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2</w:t>
      </w:r>
      <w:r>
        <w:rPr>
          <w:rFonts w:hint="eastAsia"/>
        </w:rPr>
        <w:t>），</w:t>
      </w:r>
      <w:r>
        <w:rPr>
          <w:rFonts w:hint="eastAsia"/>
        </w:rPr>
        <w:t xml:space="preserve"> </w:t>
      </w:r>
      <w:r>
        <w:rPr>
          <w:rFonts w:hint="eastAsia"/>
        </w:rPr>
        <w:t>初始化一个接口时，并不会先初始化</w:t>
      </w:r>
      <w:r w:rsidR="00B01AB1">
        <w:rPr>
          <w:rFonts w:hint="eastAsia"/>
        </w:rPr>
        <w:t>它的父接口</w:t>
      </w:r>
    </w:p>
    <w:p w:rsidR="00B01AB1" w:rsidRDefault="00B01AB1" w:rsidP="00AA71EE">
      <w:pPr>
        <w:widowControl/>
        <w:jc w:val="left"/>
        <w:rPr>
          <w:rFonts w:hint="eastAsia"/>
        </w:rPr>
      </w:pPr>
      <w:r>
        <w:rPr>
          <w:rFonts w:hint="eastAsia"/>
        </w:rPr>
        <w:t>因此，一个父接口并不会因为它的子接口或者实现类的初始化而初始化，</w:t>
      </w:r>
      <w:bookmarkStart w:id="0" w:name="_GoBack"/>
      <w:bookmarkEnd w:id="0"/>
      <w:r>
        <w:rPr>
          <w:rFonts w:hint="eastAsia"/>
        </w:rPr>
        <w:t>只有当程序首次使用特定接口的静态变量时，才会导致该接口的初始化。</w:t>
      </w:r>
    </w:p>
    <w:p w:rsidR="00B01AB1" w:rsidRDefault="00B01AB1" w:rsidP="006B4AFC">
      <w:pPr>
        <w:widowControl/>
        <w:ind w:firstLine="420"/>
        <w:jc w:val="left"/>
        <w:rPr>
          <w:rFonts w:hint="eastAsia"/>
        </w:rPr>
      </w:pPr>
    </w:p>
    <w:p w:rsidR="00B01AB1" w:rsidRDefault="00B01AB1" w:rsidP="006B4AFC">
      <w:pPr>
        <w:widowControl/>
        <w:ind w:firstLine="420"/>
        <w:jc w:val="left"/>
        <w:rPr>
          <w:rFonts w:hint="eastAsia"/>
        </w:rPr>
      </w:pPr>
    </w:p>
    <w:p w:rsidR="00B01AB1" w:rsidRPr="00B01AB1" w:rsidRDefault="00B01AB1" w:rsidP="006B4AFC">
      <w:pPr>
        <w:widowControl/>
        <w:ind w:firstLine="420"/>
        <w:jc w:val="left"/>
        <w:rPr>
          <w:rFonts w:hint="eastAsia"/>
          <w:b/>
        </w:rPr>
      </w:pPr>
      <w:r w:rsidRPr="00B01AB1">
        <w:rPr>
          <w:rFonts w:hint="eastAsia"/>
          <w:b/>
        </w:rPr>
        <w:t>类的初始化时机</w:t>
      </w:r>
    </w:p>
    <w:p w:rsidR="00B01AB1" w:rsidRDefault="00B01AB1" w:rsidP="006B4AFC">
      <w:pPr>
        <w:widowControl/>
        <w:ind w:firstLine="420"/>
        <w:jc w:val="left"/>
        <w:rPr>
          <w:rFonts w:hint="eastAsia"/>
        </w:rPr>
      </w:pPr>
      <w:r>
        <w:t>只有当程序访问的静态变量或者静态方法确实在</w:t>
      </w:r>
      <w:proofErr w:type="gramStart"/>
      <w:r>
        <w:t>当前类或者</w:t>
      </w:r>
      <w:proofErr w:type="gramEnd"/>
      <w:r>
        <w:t>当前接口中定义时</w:t>
      </w:r>
      <w:r>
        <w:rPr>
          <w:rFonts w:hint="eastAsia"/>
        </w:rPr>
        <w:t>，</w:t>
      </w:r>
      <w:r>
        <w:t>才可以认为是对类或接口的主动使用</w:t>
      </w:r>
      <w:r w:rsidR="00A60845">
        <w:rPr>
          <w:rFonts w:hint="eastAsia"/>
        </w:rPr>
        <w:t>，</w:t>
      </w:r>
      <w:proofErr w:type="gramStart"/>
      <w:r w:rsidR="00A60845">
        <w:t>掉用</w:t>
      </w:r>
      <w:proofErr w:type="spellStart"/>
      <w:proofErr w:type="gramEnd"/>
      <w:r w:rsidR="00A60845">
        <w:rPr>
          <w:rFonts w:hint="eastAsia"/>
        </w:rPr>
        <w:t>ClassLoader</w:t>
      </w:r>
      <w:proofErr w:type="spellEnd"/>
      <w:r w:rsidR="00A60845">
        <w:rPr>
          <w:rFonts w:hint="eastAsia"/>
        </w:rPr>
        <w:t>类的</w:t>
      </w:r>
      <w:proofErr w:type="spellStart"/>
      <w:r w:rsidR="00A60845">
        <w:rPr>
          <w:rFonts w:hint="eastAsia"/>
        </w:rPr>
        <w:t>loadClass</w:t>
      </w:r>
      <w:proofErr w:type="spellEnd"/>
      <w:r w:rsidR="00A60845">
        <w:rPr>
          <w:rFonts w:hint="eastAsia"/>
        </w:rPr>
        <w:t xml:space="preserve"> </w:t>
      </w:r>
      <w:r w:rsidR="00A60845">
        <w:rPr>
          <w:rFonts w:hint="eastAsia"/>
        </w:rPr>
        <w:t>方法加载一个类，并不是对类的主动使用，不会导致类的初始化</w:t>
      </w:r>
      <w:r w:rsidR="00A60845">
        <w:rPr>
          <w:rFonts w:hint="eastAsia"/>
        </w:rPr>
        <w:t xml:space="preserve"> </w:t>
      </w:r>
    </w:p>
    <w:p w:rsidR="00B01AB1" w:rsidRDefault="00B01AB1" w:rsidP="006B4AFC">
      <w:pPr>
        <w:widowControl/>
        <w:ind w:firstLine="420"/>
        <w:jc w:val="left"/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01AB1" w:rsidTr="00B01AB1">
        <w:tc>
          <w:tcPr>
            <w:tcW w:w="8522" w:type="dxa"/>
          </w:tcPr>
          <w:p w:rsidR="00B01AB1" w:rsidRDefault="00B01AB1" w:rsidP="006B4AFC">
            <w:pPr>
              <w:widowControl/>
              <w:jc w:val="left"/>
              <w:rPr>
                <w:rFonts w:hint="eastAsia"/>
              </w:rPr>
            </w:pPr>
          </w:p>
          <w:p w:rsidR="00B01AB1" w:rsidRPr="00B01AB1" w:rsidRDefault="00B01AB1" w:rsidP="00B01AB1">
            <w:pPr>
              <w:widowControl/>
              <w:pBdr>
                <w:bottom w:val="single" w:sz="6" w:space="1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01AB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B01A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Demo {</w:t>
            </w:r>
            <w:r w:rsidRPr="00B01A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01AB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 w:rsidRPr="00B01A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main(String[] </w:t>
            </w:r>
            <w:proofErr w:type="spellStart"/>
            <w:r w:rsidRPr="00B01A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args</w:t>
            </w:r>
            <w:proofErr w:type="spellEnd"/>
            <w:r w:rsidRPr="00B01A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 {</w:t>
            </w:r>
            <w:r w:rsidRPr="00B01A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B01A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System.</w:t>
            </w:r>
            <w:r w:rsidRPr="00B01AB1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B01A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B01A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(Demo2.</w:t>
            </w:r>
            <w:r w:rsidRPr="00B01AB1">
              <w:rPr>
                <w:rFonts w:ascii="宋体" w:eastAsia="宋体" w:hAnsi="宋体" w:cs="宋体" w:hint="eastAsia"/>
                <w:i/>
                <w:iCs/>
                <w:color w:val="660E7A"/>
                <w:kern w:val="0"/>
                <w:sz w:val="18"/>
                <w:szCs w:val="18"/>
              </w:rPr>
              <w:t>str</w:t>
            </w:r>
            <w:r w:rsidRPr="00B01A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B01A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B01A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  <w:r w:rsidRPr="00B01A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01AB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class </w:t>
            </w:r>
            <w:r w:rsidRPr="00B01A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Demo1{</w:t>
            </w:r>
            <w:r w:rsidRPr="00B01A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01AB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static </w:t>
            </w:r>
            <w:r w:rsidRPr="00B01A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String </w:t>
            </w:r>
            <w:proofErr w:type="spellStart"/>
            <w:r w:rsidRPr="00B01AB1">
              <w:rPr>
                <w:rFonts w:ascii="宋体" w:eastAsia="宋体" w:hAnsi="宋体" w:cs="宋体" w:hint="eastAsia"/>
                <w:i/>
                <w:iCs/>
                <w:color w:val="660E7A"/>
                <w:kern w:val="0"/>
                <w:sz w:val="18"/>
                <w:szCs w:val="18"/>
              </w:rPr>
              <w:t>str</w:t>
            </w:r>
            <w:proofErr w:type="spellEnd"/>
            <w:r w:rsidRPr="00B01A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B01AB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B01AB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xxxxx</w:t>
            </w:r>
            <w:proofErr w:type="spellEnd"/>
            <w:r w:rsidRPr="00B01AB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B01A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B01A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01AB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static</w:t>
            </w:r>
            <w:r w:rsidRPr="00B01A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B01A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B01A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System.</w:t>
            </w:r>
            <w:r w:rsidRPr="00B01AB1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B01A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B01A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B01AB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"Demo1 ............"</w:t>
            </w:r>
            <w:r w:rsidRPr="00B01A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B01A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B01A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  <w:r w:rsidRPr="00B01A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01A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01AB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class </w:t>
            </w:r>
            <w:r w:rsidRPr="00B01A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Demo2 </w:t>
            </w:r>
            <w:r w:rsidRPr="00B01AB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 w:rsidRPr="00B01A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Demo1{</w:t>
            </w:r>
            <w:r w:rsidRPr="00B01A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01AB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static </w:t>
            </w:r>
            <w:r w:rsidRPr="00B01A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B01A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B01A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System.</w:t>
            </w:r>
            <w:r w:rsidRPr="00B01AB1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B01A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B01A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B01AB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"Demo2 ............."</w:t>
            </w:r>
            <w:r w:rsidRPr="00B01A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B01A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B01A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B01AB1" w:rsidRDefault="00B01AB1" w:rsidP="006B4AFC">
            <w:pPr>
              <w:widowControl/>
              <w:jc w:val="left"/>
              <w:rPr>
                <w:rFonts w:hint="eastAsia"/>
              </w:rPr>
            </w:pPr>
          </w:p>
          <w:p w:rsidR="00B01AB1" w:rsidRDefault="00B01AB1" w:rsidP="00B01AB1">
            <w:pPr>
              <w:widowControl/>
              <w:jc w:val="left"/>
            </w:pPr>
            <w:proofErr w:type="gramStart"/>
            <w:r>
              <w:t>Demo1 ............</w:t>
            </w:r>
            <w:proofErr w:type="gramEnd"/>
          </w:p>
          <w:p w:rsidR="00B01AB1" w:rsidRPr="00B01AB1" w:rsidRDefault="00B01AB1" w:rsidP="00B01AB1">
            <w:pPr>
              <w:widowControl/>
              <w:jc w:val="left"/>
              <w:rPr>
                <w:rFonts w:hint="eastAsia"/>
              </w:rPr>
            </w:pPr>
            <w:proofErr w:type="spellStart"/>
            <w:r>
              <w:t>xxxxx</w:t>
            </w:r>
            <w:proofErr w:type="spellEnd"/>
          </w:p>
          <w:p w:rsidR="00B01AB1" w:rsidRDefault="00B01AB1" w:rsidP="006B4AFC">
            <w:pPr>
              <w:widowControl/>
              <w:jc w:val="left"/>
              <w:rPr>
                <w:rFonts w:hint="eastAsia"/>
              </w:rPr>
            </w:pPr>
          </w:p>
          <w:p w:rsidR="00B01AB1" w:rsidRDefault="00B01AB1" w:rsidP="006B4AFC">
            <w:pPr>
              <w:widowControl/>
              <w:jc w:val="left"/>
              <w:rPr>
                <w:rFonts w:hint="eastAsia"/>
              </w:rPr>
            </w:pPr>
          </w:p>
          <w:p w:rsidR="00B01AB1" w:rsidRDefault="00B01AB1" w:rsidP="006B4AFC">
            <w:pPr>
              <w:widowControl/>
              <w:jc w:val="left"/>
              <w:rPr>
                <w:rFonts w:hint="eastAsia"/>
              </w:rPr>
            </w:pPr>
          </w:p>
        </w:tc>
      </w:tr>
    </w:tbl>
    <w:p w:rsidR="00B01AB1" w:rsidRDefault="00B01AB1" w:rsidP="006B4AFC">
      <w:pPr>
        <w:widowControl/>
        <w:ind w:firstLine="420"/>
        <w:jc w:val="left"/>
        <w:rPr>
          <w:rFonts w:hint="eastAsia"/>
        </w:rPr>
      </w:pPr>
    </w:p>
    <w:p w:rsidR="00B01AB1" w:rsidRDefault="00B01AB1" w:rsidP="006B4AFC">
      <w:pPr>
        <w:widowControl/>
        <w:ind w:firstLine="420"/>
        <w:jc w:val="left"/>
      </w:pPr>
    </w:p>
    <w:p w:rsidR="008D255A" w:rsidRPr="00A60845" w:rsidRDefault="00A60845" w:rsidP="006B4AFC">
      <w:pPr>
        <w:widowControl/>
        <w:ind w:firstLine="420"/>
        <w:jc w:val="left"/>
        <w:rPr>
          <w:b/>
        </w:rPr>
      </w:pPr>
      <w:r w:rsidRPr="00A60845">
        <w:rPr>
          <w:b/>
        </w:rPr>
        <w:lastRenderedPageBreak/>
        <w:t>类加载器</w:t>
      </w:r>
    </w:p>
    <w:p w:rsidR="008D255A" w:rsidRDefault="00A60845" w:rsidP="00A60845">
      <w:pPr>
        <w:pStyle w:val="a3"/>
        <w:widowControl/>
        <w:numPr>
          <w:ilvl w:val="0"/>
          <w:numId w:val="6"/>
        </w:numPr>
        <w:ind w:firstLineChars="0"/>
        <w:jc w:val="left"/>
        <w:rPr>
          <w:rFonts w:hint="eastAsia"/>
        </w:rPr>
      </w:pPr>
      <w:r>
        <w:rPr>
          <w:rFonts w:hint="eastAsia"/>
        </w:rPr>
        <w:t>根类加载器：</w:t>
      </w:r>
      <w:r>
        <w:rPr>
          <w:rFonts w:hint="eastAsia"/>
        </w:rPr>
        <w:t xml:space="preserve"> </w:t>
      </w:r>
      <w:r>
        <w:rPr>
          <w:rFonts w:hint="eastAsia"/>
        </w:rPr>
        <w:t>该加载器没有</w:t>
      </w:r>
      <w:proofErr w:type="gramStart"/>
      <w:r>
        <w:rPr>
          <w:rFonts w:hint="eastAsia"/>
        </w:rPr>
        <w:t>父类加载</w:t>
      </w:r>
      <w:proofErr w:type="gramEnd"/>
      <w:r>
        <w:rPr>
          <w:rFonts w:hint="eastAsia"/>
        </w:rPr>
        <w:t>器。它负责加载虚拟机的核销类库，如</w:t>
      </w:r>
      <w:proofErr w:type="spellStart"/>
      <w:r>
        <w:rPr>
          <w:rFonts w:hint="eastAsia"/>
        </w:rPr>
        <w:t>java.lang</w:t>
      </w:r>
      <w:proofErr w:type="spellEnd"/>
      <w:r>
        <w:rPr>
          <w:rFonts w:hint="eastAsia"/>
        </w:rPr>
        <w:t xml:space="preserve">.* </w:t>
      </w:r>
      <w:r>
        <w:rPr>
          <w:rFonts w:hint="eastAsia"/>
        </w:rPr>
        <w:t>等。根类加载器从系统属性</w:t>
      </w:r>
      <w:proofErr w:type="spellStart"/>
      <w:r>
        <w:rPr>
          <w:rFonts w:hint="eastAsia"/>
        </w:rPr>
        <w:t>sun.boot.class.path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所指定的目录中加载类库。根类加载器的实现依赖于底层操作系统，属于虚拟机的实现的一部分，它并没有继承</w:t>
      </w:r>
      <w:proofErr w:type="spellStart"/>
      <w:r>
        <w:rPr>
          <w:rFonts w:hint="eastAsia"/>
        </w:rPr>
        <w:t>java.lang.ClassLoader</w:t>
      </w:r>
      <w:proofErr w:type="spellEnd"/>
      <w:r>
        <w:rPr>
          <w:rFonts w:hint="eastAsia"/>
        </w:rPr>
        <w:t>类</w:t>
      </w:r>
    </w:p>
    <w:p w:rsidR="00A60845" w:rsidRDefault="00A60845" w:rsidP="00A60845">
      <w:pPr>
        <w:pStyle w:val="a3"/>
        <w:widowControl/>
        <w:numPr>
          <w:ilvl w:val="0"/>
          <w:numId w:val="6"/>
        </w:numPr>
        <w:ind w:firstLineChars="0"/>
        <w:jc w:val="left"/>
        <w:rPr>
          <w:rFonts w:hint="eastAsia"/>
        </w:rPr>
      </w:pPr>
      <w:r>
        <w:rPr>
          <w:rFonts w:hint="eastAsia"/>
        </w:rPr>
        <w:t>拓展类加载器：</w:t>
      </w:r>
      <w:r>
        <w:rPr>
          <w:rFonts w:hint="eastAsia"/>
        </w:rPr>
        <w:t xml:space="preserve"> </w:t>
      </w:r>
      <w:r>
        <w:rPr>
          <w:rFonts w:hint="eastAsia"/>
        </w:rPr>
        <w:t>它的父加载器为根类加载器。它从</w:t>
      </w:r>
      <w:proofErr w:type="spellStart"/>
      <w:r>
        <w:rPr>
          <w:rFonts w:hint="eastAsia"/>
        </w:rPr>
        <w:t>java.ext.dirs</w:t>
      </w:r>
      <w:proofErr w:type="spellEnd"/>
      <w:r>
        <w:rPr>
          <w:rFonts w:hint="eastAsia"/>
        </w:rPr>
        <w:t>系统属性所指定的目录中加载类库，或者从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的安装目录的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jre</w:t>
      </w:r>
      <w:proofErr w:type="spellEnd"/>
      <w:r>
        <w:rPr>
          <w:rFonts w:hint="eastAsia"/>
        </w:rPr>
        <w:t>\lib\</w:t>
      </w:r>
      <w:proofErr w:type="spellStart"/>
      <w:r>
        <w:rPr>
          <w:rFonts w:hint="eastAsia"/>
        </w:rPr>
        <w:t>ext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子目录下加载类库，如果把用户创建的</w:t>
      </w:r>
      <w:r>
        <w:rPr>
          <w:rFonts w:hint="eastAsia"/>
        </w:rPr>
        <w:t>jar</w:t>
      </w:r>
      <w:r>
        <w:rPr>
          <w:rFonts w:hint="eastAsia"/>
        </w:rPr>
        <w:t>文件放在这个目录下，也会自动由拓展类加载器加载，拓展类</w:t>
      </w:r>
      <w:r w:rsidR="003C716B">
        <w:rPr>
          <w:rFonts w:hint="eastAsia"/>
        </w:rPr>
        <w:t>加载器是纯</w:t>
      </w:r>
      <w:r w:rsidR="003C716B">
        <w:rPr>
          <w:rFonts w:hint="eastAsia"/>
        </w:rPr>
        <w:t>java</w:t>
      </w:r>
      <w:r w:rsidR="003C716B">
        <w:rPr>
          <w:rFonts w:hint="eastAsia"/>
        </w:rPr>
        <w:t>类，是</w:t>
      </w:r>
      <w:proofErr w:type="spellStart"/>
      <w:r w:rsidR="003C716B">
        <w:rPr>
          <w:rFonts w:hint="eastAsia"/>
        </w:rPr>
        <w:t>java.lang.ClassLoader</w:t>
      </w:r>
      <w:proofErr w:type="spellEnd"/>
      <w:r w:rsidR="003C716B">
        <w:rPr>
          <w:rFonts w:hint="eastAsia"/>
        </w:rPr>
        <w:t>类的子类</w:t>
      </w:r>
    </w:p>
    <w:p w:rsidR="003C716B" w:rsidRDefault="003C716B" w:rsidP="00A60845">
      <w:pPr>
        <w:pStyle w:val="a3"/>
        <w:widowControl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系统类加载器：也称为应用类加载器，它的父加载器为扩展类加载器，它从环境变量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或者系统属性</w:t>
      </w:r>
      <w:proofErr w:type="spellStart"/>
      <w:r>
        <w:rPr>
          <w:rFonts w:hint="eastAsia"/>
        </w:rPr>
        <w:t>java.class.path</w:t>
      </w:r>
      <w:proofErr w:type="spellEnd"/>
      <w:r>
        <w:rPr>
          <w:rFonts w:hint="eastAsia"/>
        </w:rPr>
        <w:t>所指定的目录中加载类，它是用户自定义的类的加载器的默认父加载器。系统类加载器是纯</w:t>
      </w:r>
      <w:r>
        <w:rPr>
          <w:rFonts w:hint="eastAsia"/>
        </w:rPr>
        <w:t>java</w:t>
      </w:r>
      <w:r>
        <w:rPr>
          <w:rFonts w:hint="eastAsia"/>
        </w:rPr>
        <w:t>类，是</w:t>
      </w:r>
      <w:proofErr w:type="spellStart"/>
      <w:r>
        <w:rPr>
          <w:rFonts w:hint="eastAsia"/>
        </w:rPr>
        <w:t>java.lang.ClassLoader</w:t>
      </w:r>
      <w:proofErr w:type="spellEnd"/>
      <w:r>
        <w:rPr>
          <w:rFonts w:hint="eastAsia"/>
        </w:rPr>
        <w:t>类的子类</w:t>
      </w: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8D255A" w:rsidRDefault="008D255A" w:rsidP="006B4AFC">
      <w:pPr>
        <w:widowControl/>
        <w:ind w:firstLine="420"/>
        <w:jc w:val="left"/>
      </w:pPr>
    </w:p>
    <w:p w:rsidR="006B4AFC" w:rsidRPr="006B4AFC" w:rsidRDefault="006B4AFC" w:rsidP="006B4AFC">
      <w:pPr>
        <w:widowControl/>
        <w:ind w:firstLine="42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助记符号：</w:t>
      </w:r>
      <w:proofErr w:type="spellStart"/>
      <w:proofErr w:type="gramStart"/>
      <w:r>
        <w:rPr>
          <w:rFonts w:hint="eastAsia"/>
        </w:rPr>
        <w:t>getstatic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putstatic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invokestatic</w:t>
      </w:r>
      <w:proofErr w:type="spellEnd"/>
      <w:proofErr w:type="gramEnd"/>
      <w:r>
        <w:rPr>
          <w:rFonts w:hint="eastAsia"/>
        </w:rPr>
        <w:t xml:space="preserve"> </w:t>
      </w:r>
    </w:p>
    <w:p w:rsidR="00672CD6" w:rsidRDefault="00672CD6" w:rsidP="00902827">
      <w:pPr>
        <w:widowControl/>
        <w:ind w:firstLine="420"/>
        <w:jc w:val="left"/>
      </w:pPr>
      <w:r>
        <w:rPr>
          <w:rFonts w:hint="eastAsia"/>
        </w:rPr>
        <w:t xml:space="preserve">          </w:t>
      </w:r>
      <w:proofErr w:type="spellStart"/>
      <w:r>
        <w:t>L</w:t>
      </w:r>
      <w:r>
        <w:rPr>
          <w:rFonts w:hint="eastAsia"/>
        </w:rPr>
        <w:t>dc</w:t>
      </w:r>
      <w:proofErr w:type="spellEnd"/>
      <w:r>
        <w:rPr>
          <w:rFonts w:hint="eastAsia"/>
        </w:rPr>
        <w:t>:</w:t>
      </w:r>
      <w:r>
        <w:rPr>
          <w:rFonts w:hint="eastAsia"/>
        </w:rPr>
        <w:t>将</w:t>
      </w:r>
      <w:proofErr w:type="spellStart"/>
      <w:r>
        <w:rPr>
          <w:rFonts w:hint="eastAsia"/>
        </w:rPr>
        <w:t>int,float,String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类型的常量值从常量池中推送至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</w:t>
      </w:r>
    </w:p>
    <w:p w:rsidR="00672CD6" w:rsidRDefault="00672CD6" w:rsidP="00902827">
      <w:pPr>
        <w:widowControl/>
        <w:ind w:firstLine="420"/>
        <w:jc w:val="left"/>
      </w:pPr>
      <w:r>
        <w:rPr>
          <w:rFonts w:hint="eastAsia"/>
        </w:rPr>
        <w:t xml:space="preserve">          </w:t>
      </w:r>
      <w:proofErr w:type="spellStart"/>
      <w:r>
        <w:t>B</w:t>
      </w:r>
      <w:r>
        <w:rPr>
          <w:rFonts w:hint="eastAsia"/>
        </w:rPr>
        <w:t>ipush</w:t>
      </w:r>
      <w:proofErr w:type="spellEnd"/>
      <w:r>
        <w:rPr>
          <w:rFonts w:hint="eastAsia"/>
        </w:rPr>
        <w:t>:</w:t>
      </w:r>
      <w:r>
        <w:rPr>
          <w:rFonts w:hint="eastAsia"/>
        </w:rPr>
        <w:t>将</w:t>
      </w:r>
      <w:r>
        <w:rPr>
          <w:rFonts w:hint="eastAsia"/>
        </w:rPr>
        <w:t xml:space="preserve"> -128~127 </w:t>
      </w:r>
      <w:r>
        <w:rPr>
          <w:rFonts w:hint="eastAsia"/>
        </w:rPr>
        <w:t>常量值从常量池中推送至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</w:t>
      </w:r>
    </w:p>
    <w:p w:rsidR="00672CD6" w:rsidRDefault="00672CD6" w:rsidP="00902827">
      <w:pPr>
        <w:widowControl/>
        <w:ind w:firstLine="420"/>
        <w:jc w:val="left"/>
      </w:pPr>
      <w:r>
        <w:rPr>
          <w:rFonts w:hint="eastAsia"/>
        </w:rPr>
        <w:t xml:space="preserve">          </w:t>
      </w:r>
      <w:proofErr w:type="spellStart"/>
      <w:r>
        <w:t>S</w:t>
      </w:r>
      <w:r>
        <w:rPr>
          <w:rFonts w:hint="eastAsia"/>
        </w:rPr>
        <w:t>ipush</w:t>
      </w:r>
      <w:proofErr w:type="spellEnd"/>
      <w:r>
        <w:rPr>
          <w:rFonts w:hint="eastAsia"/>
        </w:rPr>
        <w:t>:</w:t>
      </w:r>
      <w:r>
        <w:rPr>
          <w:rFonts w:hint="eastAsia"/>
        </w:rPr>
        <w:t>将短整形常量值推送至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</w:t>
      </w:r>
      <w:r>
        <w:rPr>
          <w:rFonts w:hint="eastAsia"/>
        </w:rPr>
        <w:t>(-32767~32767)</w:t>
      </w:r>
    </w:p>
    <w:p w:rsidR="00672CD6" w:rsidRDefault="00672CD6" w:rsidP="00672CD6">
      <w:pPr>
        <w:widowControl/>
        <w:ind w:firstLine="420"/>
        <w:jc w:val="left"/>
      </w:pPr>
      <w:r>
        <w:rPr>
          <w:rFonts w:hint="eastAsia"/>
        </w:rPr>
        <w:t xml:space="preserve">          </w:t>
      </w:r>
      <w:r>
        <w:t>I</w:t>
      </w:r>
      <w:r>
        <w:rPr>
          <w:rFonts w:hint="eastAsia"/>
        </w:rPr>
        <w:t>const_1:1</w:t>
      </w:r>
    </w:p>
    <w:p w:rsidR="00672CD6" w:rsidRDefault="00672CD6" w:rsidP="00672CD6">
      <w:pPr>
        <w:widowControl/>
        <w:ind w:firstLine="420"/>
        <w:jc w:val="left"/>
      </w:pPr>
      <w:r>
        <w:rPr>
          <w:rFonts w:hint="eastAsia"/>
        </w:rPr>
        <w:t xml:space="preserve">          </w:t>
      </w:r>
      <w:r>
        <w:t>I</w:t>
      </w:r>
      <w:r>
        <w:rPr>
          <w:rFonts w:hint="eastAsia"/>
        </w:rPr>
        <w:t>const_2:2</w:t>
      </w:r>
    </w:p>
    <w:p w:rsidR="00672CD6" w:rsidRDefault="00672CD6" w:rsidP="00672CD6">
      <w:pPr>
        <w:widowControl/>
        <w:ind w:firstLine="420"/>
        <w:jc w:val="left"/>
      </w:pPr>
      <w:r>
        <w:rPr>
          <w:rFonts w:hint="eastAsia"/>
        </w:rPr>
        <w:t xml:space="preserve">          </w:t>
      </w:r>
      <w:r>
        <w:t>I</w:t>
      </w:r>
      <w:r>
        <w:rPr>
          <w:rFonts w:hint="eastAsia"/>
        </w:rPr>
        <w:t>const_3:3</w:t>
      </w:r>
    </w:p>
    <w:p w:rsidR="00672CD6" w:rsidRDefault="00672CD6" w:rsidP="00672CD6">
      <w:pPr>
        <w:widowControl/>
        <w:ind w:firstLine="420"/>
        <w:jc w:val="left"/>
      </w:pPr>
      <w:r>
        <w:rPr>
          <w:rFonts w:hint="eastAsia"/>
        </w:rPr>
        <w:t xml:space="preserve">          </w:t>
      </w:r>
      <w:r>
        <w:t>I</w:t>
      </w:r>
      <w:r>
        <w:rPr>
          <w:rFonts w:hint="eastAsia"/>
        </w:rPr>
        <w:t>const_4:4</w:t>
      </w:r>
    </w:p>
    <w:p w:rsidR="00672CD6" w:rsidRDefault="00672CD6" w:rsidP="00672CD6">
      <w:pPr>
        <w:widowControl/>
        <w:ind w:firstLine="420"/>
        <w:jc w:val="left"/>
      </w:pPr>
      <w:r>
        <w:rPr>
          <w:rFonts w:hint="eastAsia"/>
        </w:rPr>
        <w:t xml:space="preserve">          </w:t>
      </w:r>
      <w:r>
        <w:t>I</w:t>
      </w:r>
      <w:r>
        <w:rPr>
          <w:rFonts w:hint="eastAsia"/>
        </w:rPr>
        <w:t>const_5:5</w:t>
      </w:r>
    </w:p>
    <w:p w:rsidR="009B5C92" w:rsidRDefault="00672CD6" w:rsidP="00902827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 xml:space="preserve"> </w:t>
      </w:r>
      <w:r w:rsidR="009B5C92">
        <w:rPr>
          <w:rFonts w:hint="eastAsia"/>
        </w:rPr>
        <w:t xml:space="preserve">     </w:t>
      </w:r>
      <w:proofErr w:type="spellStart"/>
      <w:r w:rsidR="009B5C92">
        <w:t>a</w:t>
      </w:r>
      <w:r w:rsidR="009B5C92">
        <w:rPr>
          <w:rFonts w:hint="eastAsia"/>
        </w:rPr>
        <w:t>newarray</w:t>
      </w:r>
      <w:proofErr w:type="spellEnd"/>
      <w:r w:rsidR="009B5C92">
        <w:rPr>
          <w:rFonts w:hint="eastAsia"/>
        </w:rPr>
        <w:t>:</w:t>
      </w:r>
      <w:r w:rsidR="009B5C92">
        <w:rPr>
          <w:rFonts w:hint="eastAsia"/>
        </w:rPr>
        <w:t>表示创建一个引用类型的（类，接口，数组），并将其</w:t>
      </w:r>
      <w:proofErr w:type="gramStart"/>
      <w:r w:rsidR="009B5C92">
        <w:rPr>
          <w:rFonts w:hint="eastAsia"/>
        </w:rPr>
        <w:t>引用值压入栈</w:t>
      </w:r>
      <w:proofErr w:type="gramEnd"/>
      <w:r w:rsidR="009B5C92">
        <w:rPr>
          <w:rFonts w:hint="eastAsia"/>
        </w:rPr>
        <w:t>顶</w:t>
      </w:r>
    </w:p>
    <w:p w:rsidR="00493DF7" w:rsidRDefault="009B5C92" w:rsidP="00902827">
      <w:pPr>
        <w:widowControl/>
        <w:ind w:firstLine="420"/>
        <w:jc w:val="left"/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newarray</w:t>
      </w:r>
      <w:proofErr w:type="spellEnd"/>
      <w:r>
        <w:rPr>
          <w:rFonts w:hint="eastAsia"/>
        </w:rPr>
        <w:t>:</w:t>
      </w:r>
      <w:r>
        <w:rPr>
          <w:rFonts w:hint="eastAsia"/>
        </w:rPr>
        <w:t>表示创建一个指定的原始类型（如，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float,char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等）的数组，并将其引用压入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</w:t>
      </w:r>
      <w:r w:rsidR="00672CD6">
        <w:rPr>
          <w:rFonts w:hint="eastAsia"/>
        </w:rPr>
        <w:t xml:space="preserve">        </w:t>
      </w:r>
      <w:r w:rsidR="006B4AFC">
        <w:rPr>
          <w:rFonts w:hint="eastAsia"/>
        </w:rPr>
        <w:t xml:space="preserve"> </w:t>
      </w:r>
      <w:r w:rsidR="00493DF7">
        <w:br w:type="page"/>
      </w:r>
    </w:p>
    <w:p w:rsidR="00902827" w:rsidRPr="009B5C92" w:rsidRDefault="00902827" w:rsidP="00902827">
      <w:pPr>
        <w:widowControl/>
        <w:ind w:firstLine="420"/>
        <w:jc w:val="left"/>
      </w:pPr>
    </w:p>
    <w:p w:rsidR="00493DF7" w:rsidRDefault="00493DF7" w:rsidP="00E61365"/>
    <w:p w:rsidR="00E61365" w:rsidRDefault="00E61365" w:rsidP="00E61365"/>
    <w:p w:rsidR="00493DF7" w:rsidRDefault="00493DF7" w:rsidP="00E61365"/>
    <w:sectPr w:rsidR="00493D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0887" w:rsidRDefault="005A0887" w:rsidP="009B5C92">
      <w:r>
        <w:separator/>
      </w:r>
    </w:p>
  </w:endnote>
  <w:endnote w:type="continuationSeparator" w:id="0">
    <w:p w:rsidR="005A0887" w:rsidRDefault="005A0887" w:rsidP="009B5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0887" w:rsidRDefault="005A0887" w:rsidP="009B5C92">
      <w:r>
        <w:separator/>
      </w:r>
    </w:p>
  </w:footnote>
  <w:footnote w:type="continuationSeparator" w:id="0">
    <w:p w:rsidR="005A0887" w:rsidRDefault="005A0887" w:rsidP="009B5C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B7F72"/>
    <w:multiLevelType w:val="hybridMultilevel"/>
    <w:tmpl w:val="1B528DB4"/>
    <w:lvl w:ilvl="0" w:tplc="B00A1BAC">
      <w:start w:val="1"/>
      <w:numFmt w:val="decimal"/>
      <w:lvlText w:val="%1）"/>
      <w:lvlJc w:val="left"/>
      <w:pPr>
        <w:ind w:left="1056" w:hanging="63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D982E0D"/>
    <w:multiLevelType w:val="hybridMultilevel"/>
    <w:tmpl w:val="07549CF6"/>
    <w:lvl w:ilvl="0" w:tplc="61CEB060">
      <w:start w:val="1"/>
      <w:numFmt w:val="decimal"/>
      <w:lvlText w:val="%1，"/>
      <w:lvlJc w:val="left"/>
      <w:pPr>
        <w:ind w:left="88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8" w:hanging="420"/>
      </w:pPr>
    </w:lvl>
    <w:lvl w:ilvl="2" w:tplc="0409001B" w:tentative="1">
      <w:start w:val="1"/>
      <w:numFmt w:val="lowerRoman"/>
      <w:lvlText w:val="%3."/>
      <w:lvlJc w:val="right"/>
      <w:pPr>
        <w:ind w:left="1788" w:hanging="420"/>
      </w:pPr>
    </w:lvl>
    <w:lvl w:ilvl="3" w:tplc="0409000F" w:tentative="1">
      <w:start w:val="1"/>
      <w:numFmt w:val="decimal"/>
      <w:lvlText w:val="%4."/>
      <w:lvlJc w:val="left"/>
      <w:pPr>
        <w:ind w:left="2208" w:hanging="420"/>
      </w:pPr>
    </w:lvl>
    <w:lvl w:ilvl="4" w:tplc="04090019" w:tentative="1">
      <w:start w:val="1"/>
      <w:numFmt w:val="lowerLetter"/>
      <w:lvlText w:val="%5)"/>
      <w:lvlJc w:val="left"/>
      <w:pPr>
        <w:ind w:left="2628" w:hanging="420"/>
      </w:pPr>
    </w:lvl>
    <w:lvl w:ilvl="5" w:tplc="0409001B" w:tentative="1">
      <w:start w:val="1"/>
      <w:numFmt w:val="lowerRoman"/>
      <w:lvlText w:val="%6."/>
      <w:lvlJc w:val="right"/>
      <w:pPr>
        <w:ind w:left="3048" w:hanging="420"/>
      </w:pPr>
    </w:lvl>
    <w:lvl w:ilvl="6" w:tplc="0409000F" w:tentative="1">
      <w:start w:val="1"/>
      <w:numFmt w:val="decimal"/>
      <w:lvlText w:val="%7."/>
      <w:lvlJc w:val="left"/>
      <w:pPr>
        <w:ind w:left="3468" w:hanging="420"/>
      </w:pPr>
    </w:lvl>
    <w:lvl w:ilvl="7" w:tplc="04090019" w:tentative="1">
      <w:start w:val="1"/>
      <w:numFmt w:val="lowerLetter"/>
      <w:lvlText w:val="%8)"/>
      <w:lvlJc w:val="left"/>
      <w:pPr>
        <w:ind w:left="3888" w:hanging="420"/>
      </w:pPr>
    </w:lvl>
    <w:lvl w:ilvl="8" w:tplc="0409001B" w:tentative="1">
      <w:start w:val="1"/>
      <w:numFmt w:val="lowerRoman"/>
      <w:lvlText w:val="%9."/>
      <w:lvlJc w:val="right"/>
      <w:pPr>
        <w:ind w:left="4308" w:hanging="420"/>
      </w:pPr>
    </w:lvl>
  </w:abstractNum>
  <w:abstractNum w:abstractNumId="2">
    <w:nsid w:val="11FB7FDE"/>
    <w:multiLevelType w:val="hybridMultilevel"/>
    <w:tmpl w:val="DD6ACF1E"/>
    <w:lvl w:ilvl="0" w:tplc="EAFC7B76">
      <w:start w:val="1"/>
      <w:numFmt w:val="decimal"/>
      <w:lvlText w:val="%1，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3">
    <w:nsid w:val="22BA65A4"/>
    <w:multiLevelType w:val="hybridMultilevel"/>
    <w:tmpl w:val="6C8805B0"/>
    <w:lvl w:ilvl="0" w:tplc="AADE7C8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68D2B9E2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69B6365"/>
    <w:multiLevelType w:val="hybridMultilevel"/>
    <w:tmpl w:val="CD1C425E"/>
    <w:lvl w:ilvl="0" w:tplc="19A8C276">
      <w:start w:val="1"/>
      <w:numFmt w:val="decimal"/>
      <w:lvlText w:val="%1，"/>
      <w:lvlJc w:val="left"/>
      <w:pPr>
        <w:ind w:left="130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8" w:hanging="420"/>
      </w:pPr>
    </w:lvl>
    <w:lvl w:ilvl="2" w:tplc="0409001B" w:tentative="1">
      <w:start w:val="1"/>
      <w:numFmt w:val="lowerRoman"/>
      <w:lvlText w:val="%3."/>
      <w:lvlJc w:val="right"/>
      <w:pPr>
        <w:ind w:left="2208" w:hanging="420"/>
      </w:pPr>
    </w:lvl>
    <w:lvl w:ilvl="3" w:tplc="0409000F" w:tentative="1">
      <w:start w:val="1"/>
      <w:numFmt w:val="decimal"/>
      <w:lvlText w:val="%4."/>
      <w:lvlJc w:val="left"/>
      <w:pPr>
        <w:ind w:left="2628" w:hanging="420"/>
      </w:pPr>
    </w:lvl>
    <w:lvl w:ilvl="4" w:tplc="04090019" w:tentative="1">
      <w:start w:val="1"/>
      <w:numFmt w:val="lowerLetter"/>
      <w:lvlText w:val="%5)"/>
      <w:lvlJc w:val="left"/>
      <w:pPr>
        <w:ind w:left="3048" w:hanging="420"/>
      </w:pPr>
    </w:lvl>
    <w:lvl w:ilvl="5" w:tplc="0409001B" w:tentative="1">
      <w:start w:val="1"/>
      <w:numFmt w:val="lowerRoman"/>
      <w:lvlText w:val="%6."/>
      <w:lvlJc w:val="right"/>
      <w:pPr>
        <w:ind w:left="3468" w:hanging="420"/>
      </w:pPr>
    </w:lvl>
    <w:lvl w:ilvl="6" w:tplc="0409000F" w:tentative="1">
      <w:start w:val="1"/>
      <w:numFmt w:val="decimal"/>
      <w:lvlText w:val="%7."/>
      <w:lvlJc w:val="left"/>
      <w:pPr>
        <w:ind w:left="3888" w:hanging="420"/>
      </w:pPr>
    </w:lvl>
    <w:lvl w:ilvl="7" w:tplc="04090019" w:tentative="1">
      <w:start w:val="1"/>
      <w:numFmt w:val="lowerLetter"/>
      <w:lvlText w:val="%8)"/>
      <w:lvlJc w:val="left"/>
      <w:pPr>
        <w:ind w:left="4308" w:hanging="420"/>
      </w:pPr>
    </w:lvl>
    <w:lvl w:ilvl="8" w:tplc="0409001B" w:tentative="1">
      <w:start w:val="1"/>
      <w:numFmt w:val="lowerRoman"/>
      <w:lvlText w:val="%9."/>
      <w:lvlJc w:val="right"/>
      <w:pPr>
        <w:ind w:left="4728" w:hanging="420"/>
      </w:pPr>
    </w:lvl>
  </w:abstractNum>
  <w:abstractNum w:abstractNumId="5">
    <w:nsid w:val="6F0857B7"/>
    <w:multiLevelType w:val="hybridMultilevel"/>
    <w:tmpl w:val="2A8EFBDC"/>
    <w:lvl w:ilvl="0" w:tplc="075211B8">
      <w:start w:val="1"/>
      <w:numFmt w:val="decimal"/>
      <w:lvlText w:val="%1，"/>
      <w:lvlJc w:val="left"/>
      <w:pPr>
        <w:ind w:left="10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2" w:hanging="420"/>
      </w:pPr>
    </w:lvl>
    <w:lvl w:ilvl="2" w:tplc="0409001B" w:tentative="1">
      <w:start w:val="1"/>
      <w:numFmt w:val="lowerRoman"/>
      <w:lvlText w:val="%3."/>
      <w:lvlJc w:val="right"/>
      <w:pPr>
        <w:ind w:left="1932" w:hanging="420"/>
      </w:pPr>
    </w:lvl>
    <w:lvl w:ilvl="3" w:tplc="0409000F" w:tentative="1">
      <w:start w:val="1"/>
      <w:numFmt w:val="decimal"/>
      <w:lvlText w:val="%4."/>
      <w:lvlJc w:val="left"/>
      <w:pPr>
        <w:ind w:left="2352" w:hanging="420"/>
      </w:pPr>
    </w:lvl>
    <w:lvl w:ilvl="4" w:tplc="04090019" w:tentative="1">
      <w:start w:val="1"/>
      <w:numFmt w:val="lowerLetter"/>
      <w:lvlText w:val="%5)"/>
      <w:lvlJc w:val="left"/>
      <w:pPr>
        <w:ind w:left="2772" w:hanging="420"/>
      </w:pPr>
    </w:lvl>
    <w:lvl w:ilvl="5" w:tplc="0409001B" w:tentative="1">
      <w:start w:val="1"/>
      <w:numFmt w:val="lowerRoman"/>
      <w:lvlText w:val="%6."/>
      <w:lvlJc w:val="right"/>
      <w:pPr>
        <w:ind w:left="3192" w:hanging="420"/>
      </w:pPr>
    </w:lvl>
    <w:lvl w:ilvl="6" w:tplc="0409000F" w:tentative="1">
      <w:start w:val="1"/>
      <w:numFmt w:val="decimal"/>
      <w:lvlText w:val="%7."/>
      <w:lvlJc w:val="left"/>
      <w:pPr>
        <w:ind w:left="3612" w:hanging="420"/>
      </w:pPr>
    </w:lvl>
    <w:lvl w:ilvl="7" w:tplc="04090019" w:tentative="1">
      <w:start w:val="1"/>
      <w:numFmt w:val="lowerLetter"/>
      <w:lvlText w:val="%8)"/>
      <w:lvlJc w:val="left"/>
      <w:pPr>
        <w:ind w:left="4032" w:hanging="420"/>
      </w:pPr>
    </w:lvl>
    <w:lvl w:ilvl="8" w:tplc="0409001B" w:tentative="1">
      <w:start w:val="1"/>
      <w:numFmt w:val="lowerRoman"/>
      <w:lvlText w:val="%9."/>
      <w:lvlJc w:val="right"/>
      <w:pPr>
        <w:ind w:left="4452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A55"/>
    <w:rsid w:val="000A07F9"/>
    <w:rsid w:val="00101C3B"/>
    <w:rsid w:val="0039725F"/>
    <w:rsid w:val="003B0734"/>
    <w:rsid w:val="003C716B"/>
    <w:rsid w:val="00437CF1"/>
    <w:rsid w:val="00493DF7"/>
    <w:rsid w:val="004A5BE8"/>
    <w:rsid w:val="005A0887"/>
    <w:rsid w:val="005A79C2"/>
    <w:rsid w:val="005B196A"/>
    <w:rsid w:val="00672CD6"/>
    <w:rsid w:val="006A2A55"/>
    <w:rsid w:val="006B4AFC"/>
    <w:rsid w:val="00785FBB"/>
    <w:rsid w:val="008D255A"/>
    <w:rsid w:val="00902827"/>
    <w:rsid w:val="009610C4"/>
    <w:rsid w:val="009B5C92"/>
    <w:rsid w:val="00A60845"/>
    <w:rsid w:val="00AA71EE"/>
    <w:rsid w:val="00B01AB1"/>
    <w:rsid w:val="00BE4648"/>
    <w:rsid w:val="00CD3124"/>
    <w:rsid w:val="00E43181"/>
    <w:rsid w:val="00E6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FB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B5C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B5C9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B5C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B5C92"/>
    <w:rPr>
      <w:sz w:val="18"/>
      <w:szCs w:val="18"/>
    </w:rPr>
  </w:style>
  <w:style w:type="table" w:styleId="a6">
    <w:name w:val="Table Grid"/>
    <w:basedOn w:val="a1"/>
    <w:uiPriority w:val="59"/>
    <w:rsid w:val="00B01A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B01A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01AB1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FB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B5C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B5C9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B5C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B5C92"/>
    <w:rPr>
      <w:sz w:val="18"/>
      <w:szCs w:val="18"/>
    </w:rPr>
  </w:style>
  <w:style w:type="table" w:styleId="a6">
    <w:name w:val="Table Grid"/>
    <w:basedOn w:val="a1"/>
    <w:uiPriority w:val="59"/>
    <w:rsid w:val="00B01A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B01A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01AB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40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7</Pages>
  <Words>502</Words>
  <Characters>2863</Characters>
  <Application>Microsoft Office Word</Application>
  <DocSecurity>0</DocSecurity>
  <Lines>23</Lines>
  <Paragraphs>6</Paragraphs>
  <ScaleCrop>false</ScaleCrop>
  <Company/>
  <LinksUpToDate>false</LinksUpToDate>
  <CharactersWithSpaces>3359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</cp:revision>
  <dcterms:created xsi:type="dcterms:W3CDTF">2018-05-01T10:05:00Z</dcterms:created>
  <dcterms:modified xsi:type="dcterms:W3CDTF">2018-05-05T11:42:00Z</dcterms:modified>
</cp:coreProperties>
</file>