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8BD" w:rsidRPr="003350D8" w:rsidRDefault="002F48BD" w:rsidP="002F48BD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2F48BD" w:rsidRDefault="002F48BD" w:rsidP="002F48BD">
      <w:pPr>
        <w:jc w:val="center"/>
        <w:rPr>
          <w:sz w:val="28"/>
          <w:szCs w:val="28"/>
        </w:rPr>
      </w:pPr>
      <w:r>
        <w:rPr>
          <w:sz w:val="28"/>
          <w:szCs w:val="28"/>
        </w:rPr>
        <w:t>Байкальский государственный университет</w:t>
      </w:r>
    </w:p>
    <w:p w:rsidR="008A558E" w:rsidRPr="006866AF" w:rsidRDefault="008A558E" w:rsidP="002F48BD">
      <w:pPr>
        <w:jc w:val="center"/>
        <w:rPr>
          <w:sz w:val="28"/>
          <w:szCs w:val="28"/>
        </w:rPr>
      </w:pPr>
      <w:r>
        <w:rPr>
          <w:sz w:val="28"/>
          <w:szCs w:val="28"/>
        </w:rPr>
        <w:t>Читинский институт</w:t>
      </w:r>
    </w:p>
    <w:p w:rsidR="002F48BD" w:rsidRDefault="002F48BD" w:rsidP="002F48B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_______________________________ </w:t>
      </w:r>
    </w:p>
    <w:p w:rsidR="002F48BD" w:rsidRDefault="002F48BD" w:rsidP="002F48BD"/>
    <w:p w:rsidR="002F48BD" w:rsidRDefault="002F48BD" w:rsidP="002F48BD">
      <w:pPr>
        <w:ind w:left="5220" w:firstLine="720"/>
        <w:rPr>
          <w:sz w:val="28"/>
          <w:szCs w:val="28"/>
        </w:rPr>
      </w:pPr>
    </w:p>
    <w:p w:rsidR="00DC7FBB" w:rsidRDefault="00DC7FBB" w:rsidP="002F48BD">
      <w:pPr>
        <w:ind w:left="5220" w:firstLine="720"/>
        <w:rPr>
          <w:sz w:val="28"/>
          <w:szCs w:val="28"/>
        </w:rPr>
      </w:pPr>
    </w:p>
    <w:p w:rsidR="002F48BD" w:rsidRDefault="002F48BD" w:rsidP="002F48BD">
      <w:pPr>
        <w:ind w:left="6480"/>
        <w:rPr>
          <w:sz w:val="28"/>
          <w:szCs w:val="28"/>
        </w:rPr>
      </w:pPr>
    </w:p>
    <w:p w:rsidR="00FC18FF" w:rsidRDefault="00FC18FF" w:rsidP="002F48BD">
      <w:pPr>
        <w:ind w:left="6480"/>
        <w:rPr>
          <w:sz w:val="28"/>
          <w:szCs w:val="28"/>
        </w:rPr>
      </w:pPr>
    </w:p>
    <w:p w:rsidR="00FC18FF" w:rsidRDefault="00FC18FF" w:rsidP="002F48BD">
      <w:pPr>
        <w:ind w:left="6480"/>
        <w:rPr>
          <w:sz w:val="28"/>
          <w:szCs w:val="28"/>
        </w:rPr>
      </w:pPr>
    </w:p>
    <w:p w:rsidR="00FC18FF" w:rsidRDefault="00FC18FF" w:rsidP="002F48BD">
      <w:pPr>
        <w:ind w:left="6480"/>
        <w:rPr>
          <w:sz w:val="28"/>
          <w:szCs w:val="28"/>
        </w:rPr>
      </w:pPr>
    </w:p>
    <w:p w:rsidR="00FC18FF" w:rsidRDefault="00FC18FF" w:rsidP="002F48BD">
      <w:pPr>
        <w:ind w:left="6480"/>
        <w:rPr>
          <w:sz w:val="28"/>
          <w:szCs w:val="28"/>
        </w:rPr>
      </w:pPr>
    </w:p>
    <w:p w:rsidR="00FC18FF" w:rsidRDefault="00FC18FF" w:rsidP="002F48BD">
      <w:pPr>
        <w:ind w:left="6480"/>
        <w:rPr>
          <w:sz w:val="28"/>
          <w:szCs w:val="28"/>
        </w:rPr>
      </w:pPr>
    </w:p>
    <w:p w:rsidR="002F48BD" w:rsidRDefault="002F48BD" w:rsidP="002F48BD">
      <w:pPr>
        <w:ind w:left="6480"/>
        <w:rPr>
          <w:sz w:val="28"/>
          <w:szCs w:val="28"/>
        </w:rPr>
      </w:pPr>
    </w:p>
    <w:p w:rsidR="002F48BD" w:rsidRDefault="002F48BD" w:rsidP="002F48BD">
      <w:pPr>
        <w:ind w:left="6480"/>
        <w:rPr>
          <w:sz w:val="28"/>
          <w:szCs w:val="28"/>
        </w:rPr>
      </w:pPr>
    </w:p>
    <w:p w:rsidR="00DC7FBB" w:rsidRDefault="00DC7FBB" w:rsidP="002F48BD">
      <w:pPr>
        <w:ind w:left="6480"/>
        <w:rPr>
          <w:sz w:val="28"/>
          <w:szCs w:val="28"/>
        </w:rPr>
      </w:pPr>
    </w:p>
    <w:p w:rsidR="002F48BD" w:rsidRDefault="002F48BD" w:rsidP="002F48BD">
      <w:pPr>
        <w:ind w:left="6480"/>
        <w:rPr>
          <w:sz w:val="28"/>
          <w:szCs w:val="28"/>
        </w:rPr>
      </w:pPr>
    </w:p>
    <w:p w:rsidR="002F48BD" w:rsidRPr="00AD67F7" w:rsidRDefault="002F48BD" w:rsidP="002F48BD">
      <w:pPr>
        <w:jc w:val="center"/>
        <w:rPr>
          <w:b/>
          <w:caps/>
          <w:sz w:val="32"/>
          <w:szCs w:val="32"/>
        </w:rPr>
      </w:pPr>
      <w:r w:rsidRPr="00AD67F7">
        <w:rPr>
          <w:b/>
          <w:caps/>
          <w:sz w:val="32"/>
          <w:szCs w:val="32"/>
        </w:rPr>
        <w:t>Наименование дисциплины</w:t>
      </w:r>
    </w:p>
    <w:p w:rsidR="002F48BD" w:rsidRPr="006866AF" w:rsidRDefault="002F48BD" w:rsidP="002F48BD">
      <w:pPr>
        <w:jc w:val="center"/>
        <w:rPr>
          <w:b/>
          <w:sz w:val="32"/>
          <w:szCs w:val="32"/>
        </w:rPr>
      </w:pPr>
      <w:r w:rsidRPr="006866AF">
        <w:rPr>
          <w:b/>
          <w:sz w:val="32"/>
          <w:szCs w:val="32"/>
        </w:rPr>
        <w:softHyphen/>
        <w:t xml:space="preserve">______________________ </w:t>
      </w:r>
    </w:p>
    <w:p w:rsidR="002F48BD" w:rsidRPr="00C525A0" w:rsidRDefault="002F48BD" w:rsidP="002F48BD">
      <w:pPr>
        <w:jc w:val="center"/>
        <w:rPr>
          <w:i/>
        </w:rPr>
      </w:pPr>
      <w:r w:rsidRPr="00C525A0">
        <w:rPr>
          <w:i/>
        </w:rPr>
        <w:t>(</w:t>
      </w:r>
      <w:r>
        <w:rPr>
          <w:i/>
        </w:rPr>
        <w:t>шифр</w:t>
      </w:r>
      <w:r w:rsidRPr="00C525A0">
        <w:rPr>
          <w:i/>
        </w:rPr>
        <w:t xml:space="preserve"> дисциплины)</w:t>
      </w:r>
    </w:p>
    <w:p w:rsidR="002F48BD" w:rsidRPr="00C525A0" w:rsidRDefault="003D2F68" w:rsidP="002F48BD">
      <w:pPr>
        <w:jc w:val="center"/>
        <w:rPr>
          <w:sz w:val="28"/>
          <w:szCs w:val="28"/>
        </w:rPr>
      </w:pPr>
      <w:r>
        <w:rPr>
          <w:sz w:val="28"/>
          <w:szCs w:val="28"/>
        </w:rPr>
        <w:t>Учебно-методический комплекс</w:t>
      </w:r>
      <w:r w:rsidR="002F48BD" w:rsidRPr="00C525A0">
        <w:rPr>
          <w:sz w:val="28"/>
          <w:szCs w:val="28"/>
        </w:rPr>
        <w:t xml:space="preserve"> </w:t>
      </w:r>
    </w:p>
    <w:p w:rsidR="002F48BD" w:rsidRPr="00C525A0" w:rsidRDefault="003D2F68" w:rsidP="002F48BD">
      <w:pPr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 w:rsidR="002F48BD" w:rsidRPr="00C525A0">
        <w:rPr>
          <w:sz w:val="28"/>
          <w:szCs w:val="28"/>
        </w:rPr>
        <w:t>программа и методические указания по изучению курса</w:t>
      </w:r>
      <w:r>
        <w:rPr>
          <w:sz w:val="28"/>
          <w:szCs w:val="28"/>
        </w:rPr>
        <w:t>)</w:t>
      </w:r>
    </w:p>
    <w:p w:rsidR="002F48BD" w:rsidRPr="003A404B" w:rsidRDefault="002F48BD" w:rsidP="004F2DFE">
      <w:pPr>
        <w:jc w:val="center"/>
        <w:rPr>
          <w:i/>
          <w:sz w:val="28"/>
          <w:szCs w:val="28"/>
        </w:rPr>
      </w:pPr>
      <w:r w:rsidRPr="003A404B">
        <w:rPr>
          <w:sz w:val="28"/>
          <w:szCs w:val="28"/>
        </w:rPr>
        <w:t xml:space="preserve">для студентов </w:t>
      </w:r>
      <w:proofErr w:type="spellStart"/>
      <w:r w:rsidR="00BC58B2">
        <w:rPr>
          <w:sz w:val="28"/>
          <w:szCs w:val="28"/>
        </w:rPr>
        <w:t>бакалавриата</w:t>
      </w:r>
      <w:proofErr w:type="spellEnd"/>
      <w:r w:rsidR="00FC18FF">
        <w:rPr>
          <w:sz w:val="28"/>
          <w:szCs w:val="28"/>
        </w:rPr>
        <w:t xml:space="preserve"> </w:t>
      </w:r>
      <w:r w:rsidR="00FC18FF" w:rsidRPr="003A404B">
        <w:rPr>
          <w:sz w:val="28"/>
          <w:szCs w:val="28"/>
        </w:rPr>
        <w:t xml:space="preserve">направления </w:t>
      </w:r>
      <w:r w:rsidRPr="003A404B">
        <w:rPr>
          <w:sz w:val="28"/>
          <w:szCs w:val="28"/>
        </w:rPr>
        <w:t>___________________</w:t>
      </w:r>
    </w:p>
    <w:p w:rsidR="004F2DFE" w:rsidRPr="003A404B" w:rsidRDefault="002F48BD" w:rsidP="002F48BD">
      <w:pPr>
        <w:tabs>
          <w:tab w:val="left" w:pos="1260"/>
          <w:tab w:val="left" w:pos="1440"/>
          <w:tab w:val="left" w:pos="1620"/>
          <w:tab w:val="left" w:pos="1980"/>
          <w:tab w:val="left" w:pos="2340"/>
          <w:tab w:val="left" w:pos="2700"/>
        </w:tabs>
        <w:ind w:firstLine="1260"/>
        <w:rPr>
          <w:i/>
        </w:rPr>
      </w:pPr>
      <w:r w:rsidRPr="003A404B">
        <w:rPr>
          <w:sz w:val="28"/>
          <w:szCs w:val="28"/>
        </w:rPr>
        <w:t xml:space="preserve"> </w:t>
      </w:r>
      <w:r w:rsidR="004F2DFE" w:rsidRPr="003A404B">
        <w:t xml:space="preserve">                                                                              </w:t>
      </w:r>
      <w:r w:rsidR="00616B00">
        <w:rPr>
          <w:i/>
        </w:rPr>
        <w:t>код</w:t>
      </w:r>
      <w:r w:rsidR="004F2DFE" w:rsidRPr="003A404B">
        <w:rPr>
          <w:i/>
        </w:rPr>
        <w:t xml:space="preserve">    наименование</w:t>
      </w:r>
    </w:p>
    <w:p w:rsidR="002F48BD" w:rsidRPr="003A404B" w:rsidRDefault="00BC58B2" w:rsidP="002F48BD">
      <w:pPr>
        <w:tabs>
          <w:tab w:val="left" w:pos="1260"/>
          <w:tab w:val="left" w:pos="1440"/>
          <w:tab w:val="left" w:pos="1620"/>
          <w:tab w:val="left" w:pos="1980"/>
          <w:tab w:val="left" w:pos="2340"/>
          <w:tab w:val="left" w:pos="2700"/>
        </w:tabs>
        <w:ind w:firstLine="1260"/>
        <w:rPr>
          <w:b/>
          <w:i/>
          <w:sz w:val="28"/>
          <w:szCs w:val="28"/>
        </w:rPr>
      </w:pPr>
      <w:r>
        <w:rPr>
          <w:sz w:val="28"/>
          <w:szCs w:val="28"/>
        </w:rPr>
        <w:t>профиля</w:t>
      </w:r>
      <w:r w:rsidR="002F48BD" w:rsidRPr="003A404B">
        <w:rPr>
          <w:sz w:val="28"/>
          <w:szCs w:val="28"/>
        </w:rPr>
        <w:t xml:space="preserve"> </w:t>
      </w:r>
      <w:r w:rsidR="002F48BD" w:rsidRPr="003A404B">
        <w:rPr>
          <w:i/>
        </w:rPr>
        <w:t xml:space="preserve">(если есть) </w:t>
      </w:r>
      <w:proofErr w:type="gramStart"/>
      <w:r w:rsidR="003D2F68" w:rsidRPr="003A404B">
        <w:rPr>
          <w:i/>
        </w:rPr>
        <w:t>«</w:t>
      </w:r>
      <w:r w:rsidR="003D2F68" w:rsidRPr="003A404B">
        <w:rPr>
          <w:i/>
          <w:u w:val="single"/>
        </w:rPr>
        <w:t xml:space="preserve">  </w:t>
      </w:r>
      <w:proofErr w:type="gramEnd"/>
      <w:r w:rsidR="003D2F68" w:rsidRPr="003A404B">
        <w:rPr>
          <w:i/>
          <w:u w:val="single"/>
        </w:rPr>
        <w:t xml:space="preserve">                  </w:t>
      </w:r>
      <w:r w:rsidR="003D2F68" w:rsidRPr="003A404B">
        <w:rPr>
          <w:i/>
        </w:rPr>
        <w:t>»</w:t>
      </w:r>
    </w:p>
    <w:p w:rsidR="002F48BD" w:rsidRDefault="002F48BD" w:rsidP="003D2F68">
      <w:pPr>
        <w:tabs>
          <w:tab w:val="left" w:pos="1260"/>
          <w:tab w:val="left" w:pos="1980"/>
          <w:tab w:val="left" w:pos="2340"/>
          <w:tab w:val="left" w:pos="3060"/>
        </w:tabs>
        <w:ind w:firstLine="1260"/>
      </w:pPr>
      <w:r w:rsidRPr="003A404B">
        <w:rPr>
          <w:sz w:val="28"/>
          <w:szCs w:val="28"/>
        </w:rPr>
        <w:t xml:space="preserve"> </w:t>
      </w:r>
    </w:p>
    <w:p w:rsidR="002F48BD" w:rsidRDefault="002F48BD" w:rsidP="002F48BD">
      <w:pPr>
        <w:jc w:val="center"/>
      </w:pPr>
    </w:p>
    <w:p w:rsidR="002F48BD" w:rsidRDefault="002F48BD" w:rsidP="002F48BD">
      <w:pPr>
        <w:jc w:val="center"/>
      </w:pPr>
    </w:p>
    <w:p w:rsidR="002F48BD" w:rsidRDefault="002F48BD" w:rsidP="002F48BD">
      <w:pPr>
        <w:jc w:val="center"/>
      </w:pPr>
    </w:p>
    <w:p w:rsidR="002F48BD" w:rsidRDefault="002F48BD" w:rsidP="002F48BD">
      <w:pPr>
        <w:jc w:val="center"/>
      </w:pPr>
    </w:p>
    <w:p w:rsidR="002F48BD" w:rsidRDefault="002F48BD" w:rsidP="002F48BD">
      <w:pPr>
        <w:jc w:val="center"/>
      </w:pPr>
    </w:p>
    <w:p w:rsidR="00DC7FBB" w:rsidRDefault="00DC7FBB" w:rsidP="002F48BD">
      <w:pPr>
        <w:jc w:val="center"/>
      </w:pPr>
    </w:p>
    <w:p w:rsidR="00DC7FBB" w:rsidRDefault="00DC7FBB" w:rsidP="002F48BD">
      <w:pPr>
        <w:jc w:val="center"/>
      </w:pPr>
    </w:p>
    <w:p w:rsidR="00DC7FBB" w:rsidRDefault="00DC7FBB" w:rsidP="002F48BD">
      <w:pPr>
        <w:jc w:val="center"/>
      </w:pPr>
    </w:p>
    <w:p w:rsidR="00DC7FBB" w:rsidRDefault="00DC7FBB" w:rsidP="002F48BD">
      <w:pPr>
        <w:jc w:val="center"/>
      </w:pPr>
    </w:p>
    <w:p w:rsidR="002F48BD" w:rsidRDefault="002F48BD" w:rsidP="002F48BD">
      <w:pPr>
        <w:jc w:val="center"/>
      </w:pPr>
    </w:p>
    <w:p w:rsidR="002F48BD" w:rsidRDefault="002F48BD" w:rsidP="002F48BD">
      <w:pPr>
        <w:jc w:val="center"/>
      </w:pPr>
    </w:p>
    <w:p w:rsidR="00DC7FBB" w:rsidRDefault="00DC7FBB" w:rsidP="002F48BD">
      <w:pPr>
        <w:jc w:val="center"/>
      </w:pPr>
    </w:p>
    <w:p w:rsidR="00DC7FBB" w:rsidRDefault="00DC7FBB" w:rsidP="002F48BD">
      <w:pPr>
        <w:jc w:val="center"/>
      </w:pPr>
    </w:p>
    <w:p w:rsidR="002F48BD" w:rsidRDefault="002F48BD" w:rsidP="002F48BD">
      <w:pPr>
        <w:jc w:val="center"/>
      </w:pPr>
    </w:p>
    <w:p w:rsidR="002F48BD" w:rsidRDefault="002F48BD" w:rsidP="002F48BD">
      <w:pPr>
        <w:jc w:val="center"/>
      </w:pPr>
    </w:p>
    <w:p w:rsidR="002F48BD" w:rsidRDefault="002F48BD" w:rsidP="002F48BD">
      <w:pPr>
        <w:jc w:val="center"/>
      </w:pPr>
    </w:p>
    <w:p w:rsidR="002F48BD" w:rsidRDefault="002F48BD" w:rsidP="002F48BD">
      <w:pPr>
        <w:jc w:val="center"/>
      </w:pPr>
    </w:p>
    <w:p w:rsidR="002F48BD" w:rsidRPr="002F1277" w:rsidRDefault="002F48BD" w:rsidP="002F48BD">
      <w:pPr>
        <w:jc w:val="center"/>
        <w:rPr>
          <w:sz w:val="28"/>
          <w:szCs w:val="28"/>
        </w:rPr>
      </w:pPr>
    </w:p>
    <w:p w:rsidR="002F48BD" w:rsidRDefault="008A558E" w:rsidP="002F48BD">
      <w:pPr>
        <w:jc w:val="center"/>
        <w:rPr>
          <w:sz w:val="28"/>
          <w:szCs w:val="28"/>
        </w:rPr>
      </w:pPr>
      <w:r>
        <w:rPr>
          <w:sz w:val="28"/>
          <w:szCs w:val="28"/>
        </w:rPr>
        <w:t>Чита</w:t>
      </w:r>
    </w:p>
    <w:p w:rsidR="002F48BD" w:rsidRDefault="002F48BD" w:rsidP="002F48B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Издательство </w:t>
      </w:r>
      <w:r w:rsidR="008A558E">
        <w:rPr>
          <w:sz w:val="28"/>
          <w:szCs w:val="28"/>
        </w:rPr>
        <w:t xml:space="preserve">ЧИ </w:t>
      </w:r>
      <w:r>
        <w:rPr>
          <w:sz w:val="28"/>
          <w:szCs w:val="28"/>
        </w:rPr>
        <w:t>БГУЭП</w:t>
      </w:r>
    </w:p>
    <w:p w:rsidR="002F48BD" w:rsidRPr="002F48BD" w:rsidRDefault="002F48BD" w:rsidP="002F48BD">
      <w:pPr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Pr="002F48BD">
        <w:rPr>
          <w:sz w:val="28"/>
          <w:szCs w:val="28"/>
        </w:rPr>
        <w:t>_</w:t>
      </w:r>
    </w:p>
    <w:p w:rsidR="002F48BD" w:rsidRPr="008A558E" w:rsidRDefault="002F48BD" w:rsidP="002F48BD">
      <w:pPr>
        <w:rPr>
          <w:spacing w:val="2"/>
          <w:sz w:val="26"/>
          <w:szCs w:val="26"/>
        </w:rPr>
      </w:pPr>
      <w:r>
        <w:rPr>
          <w:sz w:val="28"/>
          <w:szCs w:val="28"/>
        </w:rPr>
        <w:br w:type="page"/>
      </w:r>
      <w:r w:rsidRPr="008A558E">
        <w:rPr>
          <w:spacing w:val="2"/>
          <w:sz w:val="26"/>
          <w:szCs w:val="26"/>
        </w:rPr>
        <w:lastRenderedPageBreak/>
        <w:t>УДК</w:t>
      </w:r>
    </w:p>
    <w:p w:rsidR="002F48BD" w:rsidRPr="008A558E" w:rsidRDefault="002F48BD" w:rsidP="002F48BD">
      <w:pPr>
        <w:pStyle w:val="a5"/>
        <w:rPr>
          <w:spacing w:val="2"/>
          <w:sz w:val="26"/>
          <w:szCs w:val="26"/>
        </w:rPr>
      </w:pPr>
      <w:r w:rsidRPr="008A558E">
        <w:rPr>
          <w:spacing w:val="2"/>
          <w:sz w:val="26"/>
          <w:szCs w:val="26"/>
        </w:rPr>
        <w:t>ББК</w:t>
      </w:r>
    </w:p>
    <w:p w:rsidR="002F48BD" w:rsidRPr="008A558E" w:rsidRDefault="002F48BD" w:rsidP="002F48BD">
      <w:pPr>
        <w:pStyle w:val="a5"/>
        <w:rPr>
          <w:spacing w:val="2"/>
          <w:sz w:val="26"/>
          <w:szCs w:val="26"/>
        </w:rPr>
      </w:pPr>
      <w:r w:rsidRPr="008A558E">
        <w:rPr>
          <w:spacing w:val="2"/>
          <w:sz w:val="26"/>
          <w:szCs w:val="26"/>
        </w:rPr>
        <w:t>Авторский знак</w:t>
      </w:r>
    </w:p>
    <w:p w:rsidR="008A558E" w:rsidRPr="008A558E" w:rsidRDefault="002F48BD" w:rsidP="008A558E">
      <w:pPr>
        <w:pStyle w:val="a5"/>
        <w:rPr>
          <w:spacing w:val="2"/>
          <w:sz w:val="26"/>
          <w:szCs w:val="26"/>
        </w:rPr>
      </w:pPr>
      <w:r w:rsidRPr="008A558E">
        <w:rPr>
          <w:spacing w:val="2"/>
          <w:sz w:val="26"/>
          <w:szCs w:val="26"/>
        </w:rPr>
        <w:t xml:space="preserve">Печатается по решению </w:t>
      </w:r>
      <w:r w:rsidR="008A558E" w:rsidRPr="008A558E">
        <w:rPr>
          <w:spacing w:val="2"/>
          <w:sz w:val="26"/>
          <w:szCs w:val="26"/>
        </w:rPr>
        <w:t>УМК Читинского института (филиала) ФГБОУ ВПО «</w:t>
      </w:r>
      <w:r w:rsidRPr="008A558E">
        <w:rPr>
          <w:spacing w:val="2"/>
          <w:sz w:val="26"/>
          <w:szCs w:val="26"/>
        </w:rPr>
        <w:t>Байкальск</w:t>
      </w:r>
      <w:r w:rsidR="008A558E" w:rsidRPr="008A558E">
        <w:rPr>
          <w:spacing w:val="2"/>
          <w:sz w:val="26"/>
          <w:szCs w:val="26"/>
        </w:rPr>
        <w:t>ий</w:t>
      </w:r>
      <w:r w:rsidRPr="008A558E">
        <w:rPr>
          <w:spacing w:val="2"/>
          <w:sz w:val="26"/>
          <w:szCs w:val="26"/>
        </w:rPr>
        <w:t xml:space="preserve"> государственн</w:t>
      </w:r>
      <w:r w:rsidR="008A558E" w:rsidRPr="008A558E">
        <w:rPr>
          <w:spacing w:val="2"/>
          <w:sz w:val="26"/>
          <w:szCs w:val="26"/>
        </w:rPr>
        <w:t>ый</w:t>
      </w:r>
      <w:r w:rsidRPr="008A558E">
        <w:rPr>
          <w:spacing w:val="2"/>
          <w:sz w:val="26"/>
          <w:szCs w:val="26"/>
        </w:rPr>
        <w:t xml:space="preserve"> университет</w:t>
      </w:r>
      <w:r w:rsidR="008A558E" w:rsidRPr="008A558E">
        <w:rPr>
          <w:spacing w:val="2"/>
          <w:sz w:val="26"/>
          <w:szCs w:val="26"/>
        </w:rPr>
        <w:t xml:space="preserve">» </w:t>
      </w:r>
    </w:p>
    <w:p w:rsidR="008A558E" w:rsidRDefault="008A558E" w:rsidP="008A558E">
      <w:pPr>
        <w:pStyle w:val="a5"/>
        <w:rPr>
          <w:sz w:val="26"/>
          <w:szCs w:val="26"/>
        </w:rPr>
      </w:pPr>
      <w:r w:rsidRPr="008A558E">
        <w:rPr>
          <w:spacing w:val="2"/>
          <w:sz w:val="26"/>
          <w:szCs w:val="26"/>
        </w:rPr>
        <w:t>(</w:t>
      </w:r>
      <w:r w:rsidRPr="008A558E">
        <w:rPr>
          <w:sz w:val="26"/>
          <w:szCs w:val="26"/>
        </w:rPr>
        <w:t>протокол № ___ от ___ ________ 201_ г.)</w:t>
      </w:r>
    </w:p>
    <w:p w:rsidR="008A558E" w:rsidRPr="008A558E" w:rsidRDefault="008A558E" w:rsidP="008A558E">
      <w:bookmarkStart w:id="0" w:name="_GoBack"/>
      <w:bookmarkEnd w:id="0"/>
    </w:p>
    <w:p w:rsidR="002F48BD" w:rsidRPr="008A558E" w:rsidRDefault="002F48BD" w:rsidP="002F48BD">
      <w:pPr>
        <w:pStyle w:val="a5"/>
        <w:rPr>
          <w:sz w:val="26"/>
          <w:szCs w:val="26"/>
        </w:rPr>
      </w:pPr>
      <w:r w:rsidRPr="008A558E">
        <w:rPr>
          <w:sz w:val="26"/>
          <w:szCs w:val="26"/>
        </w:rPr>
        <w:t>Учебно-методический комплекс обсужден и утвержден на заседании кафедры ____________</w:t>
      </w:r>
      <w:proofErr w:type="gramStart"/>
      <w:r w:rsidRPr="008A558E">
        <w:rPr>
          <w:sz w:val="26"/>
          <w:szCs w:val="26"/>
        </w:rPr>
        <w:t>_(</w:t>
      </w:r>
      <w:proofErr w:type="gramEnd"/>
      <w:r w:rsidRPr="008A558E">
        <w:rPr>
          <w:sz w:val="26"/>
          <w:szCs w:val="26"/>
        </w:rPr>
        <w:t>протокол № ___ от ___ ________ 201_ г.)</w:t>
      </w:r>
    </w:p>
    <w:p w:rsidR="002F48BD" w:rsidRPr="008A558E" w:rsidRDefault="002F48BD" w:rsidP="002F48BD">
      <w:pPr>
        <w:jc w:val="center"/>
        <w:rPr>
          <w:sz w:val="26"/>
          <w:szCs w:val="26"/>
        </w:rPr>
      </w:pPr>
    </w:p>
    <w:p w:rsidR="002F48BD" w:rsidRPr="008A558E" w:rsidRDefault="002F48BD" w:rsidP="002F48BD">
      <w:pPr>
        <w:rPr>
          <w:spacing w:val="2"/>
          <w:sz w:val="26"/>
          <w:szCs w:val="26"/>
        </w:rPr>
      </w:pPr>
    </w:p>
    <w:p w:rsidR="002F48BD" w:rsidRPr="008A558E" w:rsidRDefault="002F48BD" w:rsidP="002F48BD">
      <w:pPr>
        <w:rPr>
          <w:spacing w:val="2"/>
          <w:sz w:val="26"/>
          <w:szCs w:val="26"/>
        </w:rPr>
      </w:pPr>
    </w:p>
    <w:p w:rsidR="005E2612" w:rsidRPr="008A558E" w:rsidRDefault="002F48BD" w:rsidP="002F48BD">
      <w:pPr>
        <w:pStyle w:val="a5"/>
        <w:rPr>
          <w:spacing w:val="2"/>
          <w:sz w:val="26"/>
          <w:szCs w:val="26"/>
        </w:rPr>
      </w:pPr>
      <w:r w:rsidRPr="008A558E">
        <w:rPr>
          <w:spacing w:val="2"/>
          <w:sz w:val="26"/>
          <w:szCs w:val="26"/>
        </w:rPr>
        <w:t>Составитель</w:t>
      </w:r>
      <w:r w:rsidR="005E2612" w:rsidRPr="008A558E">
        <w:rPr>
          <w:spacing w:val="2"/>
          <w:sz w:val="26"/>
          <w:szCs w:val="26"/>
        </w:rPr>
        <w:t xml:space="preserve"> _________________________</w:t>
      </w:r>
      <w:r w:rsidRPr="008A558E">
        <w:rPr>
          <w:spacing w:val="2"/>
          <w:sz w:val="26"/>
          <w:szCs w:val="26"/>
        </w:rPr>
        <w:t xml:space="preserve"> </w:t>
      </w:r>
    </w:p>
    <w:p w:rsidR="002F48BD" w:rsidRPr="008A558E" w:rsidRDefault="005E2612" w:rsidP="002F48BD">
      <w:pPr>
        <w:pStyle w:val="a5"/>
        <w:rPr>
          <w:spacing w:val="2"/>
          <w:sz w:val="26"/>
          <w:szCs w:val="26"/>
        </w:rPr>
      </w:pPr>
      <w:r w:rsidRPr="008A558E">
        <w:rPr>
          <w:i/>
          <w:spacing w:val="2"/>
          <w:sz w:val="26"/>
          <w:szCs w:val="26"/>
        </w:rPr>
        <w:t xml:space="preserve">                     </w:t>
      </w:r>
      <w:r w:rsidR="002F48BD" w:rsidRPr="008A558E">
        <w:rPr>
          <w:i/>
          <w:spacing w:val="2"/>
          <w:sz w:val="26"/>
          <w:szCs w:val="26"/>
        </w:rPr>
        <w:t>степень, должность И.О. Фамилия</w:t>
      </w:r>
    </w:p>
    <w:p w:rsidR="002F48BD" w:rsidRPr="008A558E" w:rsidRDefault="002F48BD" w:rsidP="002F48BD">
      <w:pPr>
        <w:rPr>
          <w:sz w:val="26"/>
          <w:szCs w:val="26"/>
        </w:rPr>
      </w:pPr>
    </w:p>
    <w:p w:rsidR="005E2612" w:rsidRPr="008A558E" w:rsidRDefault="002F48BD" w:rsidP="002F48BD">
      <w:pPr>
        <w:pStyle w:val="a5"/>
        <w:rPr>
          <w:spacing w:val="2"/>
          <w:sz w:val="26"/>
          <w:szCs w:val="26"/>
        </w:rPr>
      </w:pPr>
      <w:r w:rsidRPr="008A558E">
        <w:rPr>
          <w:spacing w:val="2"/>
          <w:sz w:val="26"/>
          <w:szCs w:val="26"/>
        </w:rPr>
        <w:t xml:space="preserve">Рецензент </w:t>
      </w:r>
      <w:r w:rsidR="005E2612" w:rsidRPr="008A558E">
        <w:rPr>
          <w:spacing w:val="2"/>
          <w:sz w:val="26"/>
          <w:szCs w:val="26"/>
        </w:rPr>
        <w:t>___________________________</w:t>
      </w:r>
    </w:p>
    <w:p w:rsidR="002F48BD" w:rsidRPr="008A558E" w:rsidRDefault="005E2612" w:rsidP="002F48BD">
      <w:pPr>
        <w:pStyle w:val="a5"/>
        <w:rPr>
          <w:spacing w:val="2"/>
          <w:sz w:val="26"/>
          <w:szCs w:val="26"/>
        </w:rPr>
      </w:pPr>
      <w:r w:rsidRPr="008A558E">
        <w:rPr>
          <w:i/>
          <w:spacing w:val="2"/>
          <w:sz w:val="26"/>
          <w:szCs w:val="26"/>
        </w:rPr>
        <w:t xml:space="preserve">                  </w:t>
      </w:r>
      <w:r w:rsidR="002F48BD" w:rsidRPr="008A558E">
        <w:rPr>
          <w:i/>
          <w:spacing w:val="2"/>
          <w:sz w:val="26"/>
          <w:szCs w:val="26"/>
        </w:rPr>
        <w:t>степень, должность И.О. Фамилия</w:t>
      </w:r>
    </w:p>
    <w:p w:rsidR="002F48BD" w:rsidRPr="008A558E" w:rsidRDefault="002F48BD" w:rsidP="002F48BD">
      <w:pPr>
        <w:rPr>
          <w:spacing w:val="2"/>
          <w:sz w:val="26"/>
          <w:szCs w:val="26"/>
        </w:rPr>
      </w:pPr>
    </w:p>
    <w:p w:rsidR="002F48BD" w:rsidRPr="008A558E" w:rsidRDefault="002F48BD" w:rsidP="002F48BD">
      <w:pPr>
        <w:rPr>
          <w:spacing w:val="2"/>
          <w:sz w:val="26"/>
          <w:szCs w:val="26"/>
        </w:rPr>
      </w:pPr>
    </w:p>
    <w:p w:rsidR="002F48BD" w:rsidRPr="008A558E" w:rsidRDefault="002F48BD" w:rsidP="002F48BD">
      <w:pPr>
        <w:rPr>
          <w:sz w:val="26"/>
          <w:szCs w:val="26"/>
        </w:rPr>
      </w:pPr>
      <w:r w:rsidRPr="008A558E">
        <w:rPr>
          <w:sz w:val="26"/>
          <w:szCs w:val="26"/>
        </w:rPr>
        <w:t>СОГЛАСОВАНО</w:t>
      </w:r>
    </w:p>
    <w:p w:rsidR="008A558E" w:rsidRPr="008A558E" w:rsidRDefault="008A558E" w:rsidP="008A558E">
      <w:pPr>
        <w:rPr>
          <w:rFonts w:eastAsia="Calibri"/>
          <w:i/>
          <w:spacing w:val="2"/>
          <w:sz w:val="26"/>
          <w:szCs w:val="26"/>
        </w:rPr>
      </w:pPr>
      <w:r w:rsidRPr="008A558E">
        <w:rPr>
          <w:sz w:val="26"/>
          <w:szCs w:val="26"/>
        </w:rPr>
        <w:t>Зав. кафедрой</w:t>
      </w:r>
      <w:r w:rsidRPr="008A558E">
        <w:rPr>
          <w:rFonts w:eastAsia="Calibri"/>
          <w:i/>
          <w:spacing w:val="2"/>
          <w:sz w:val="26"/>
          <w:szCs w:val="26"/>
        </w:rPr>
        <w:t xml:space="preserve"> ____________________________________________________</w:t>
      </w:r>
    </w:p>
    <w:p w:rsidR="008A558E" w:rsidRPr="008A558E" w:rsidRDefault="008A558E" w:rsidP="008A558E">
      <w:pPr>
        <w:rPr>
          <w:sz w:val="26"/>
          <w:szCs w:val="26"/>
        </w:rPr>
      </w:pPr>
      <w:r w:rsidRPr="008A558E">
        <w:rPr>
          <w:rFonts w:eastAsia="Calibri"/>
          <w:i/>
          <w:spacing w:val="2"/>
          <w:sz w:val="26"/>
          <w:szCs w:val="26"/>
        </w:rPr>
        <w:t xml:space="preserve">                              название кафедры, степень, должность И.О. Фамилия</w:t>
      </w:r>
      <w:r w:rsidRPr="008A558E">
        <w:rPr>
          <w:sz w:val="26"/>
          <w:szCs w:val="26"/>
        </w:rPr>
        <w:t xml:space="preserve"> </w:t>
      </w:r>
    </w:p>
    <w:p w:rsidR="008A558E" w:rsidRPr="008A558E" w:rsidRDefault="008A558E" w:rsidP="008A558E">
      <w:pPr>
        <w:pStyle w:val="13"/>
        <w:ind w:firstLine="0"/>
        <w:rPr>
          <w:sz w:val="26"/>
          <w:szCs w:val="26"/>
        </w:rPr>
      </w:pPr>
      <w:r w:rsidRPr="008A558E">
        <w:rPr>
          <w:sz w:val="26"/>
          <w:szCs w:val="26"/>
        </w:rPr>
        <w:t>___  ______________ 201_ г.</w:t>
      </w:r>
    </w:p>
    <w:p w:rsidR="008A558E" w:rsidRPr="008A558E" w:rsidRDefault="008A558E" w:rsidP="002F48BD">
      <w:pPr>
        <w:rPr>
          <w:sz w:val="26"/>
          <w:szCs w:val="26"/>
        </w:rPr>
      </w:pPr>
    </w:p>
    <w:p w:rsidR="005E2612" w:rsidRPr="008A558E" w:rsidRDefault="002F48BD" w:rsidP="002F48BD">
      <w:pPr>
        <w:rPr>
          <w:rFonts w:eastAsia="Calibri"/>
          <w:i/>
          <w:spacing w:val="2"/>
          <w:sz w:val="26"/>
          <w:szCs w:val="26"/>
        </w:rPr>
      </w:pPr>
      <w:r w:rsidRPr="008A558E">
        <w:rPr>
          <w:sz w:val="26"/>
          <w:szCs w:val="26"/>
        </w:rPr>
        <w:t>Декан факультета</w:t>
      </w:r>
      <w:r w:rsidRPr="008A558E">
        <w:rPr>
          <w:rFonts w:eastAsia="Calibri"/>
          <w:i/>
          <w:spacing w:val="2"/>
          <w:sz w:val="26"/>
          <w:szCs w:val="26"/>
        </w:rPr>
        <w:t xml:space="preserve"> </w:t>
      </w:r>
      <w:r w:rsidR="005E2612" w:rsidRPr="008A558E">
        <w:rPr>
          <w:rFonts w:eastAsia="Calibri"/>
          <w:i/>
          <w:spacing w:val="2"/>
          <w:sz w:val="26"/>
          <w:szCs w:val="26"/>
        </w:rPr>
        <w:t>____________________________________________________</w:t>
      </w:r>
    </w:p>
    <w:p w:rsidR="002F48BD" w:rsidRPr="008A558E" w:rsidRDefault="005E2612" w:rsidP="002F48BD">
      <w:pPr>
        <w:rPr>
          <w:sz w:val="26"/>
          <w:szCs w:val="26"/>
        </w:rPr>
      </w:pPr>
      <w:r w:rsidRPr="008A558E">
        <w:rPr>
          <w:rFonts w:eastAsia="Calibri"/>
          <w:i/>
          <w:spacing w:val="2"/>
          <w:sz w:val="26"/>
          <w:szCs w:val="26"/>
        </w:rPr>
        <w:t xml:space="preserve">                              название факультета, </w:t>
      </w:r>
      <w:r w:rsidR="002F48BD" w:rsidRPr="008A558E">
        <w:rPr>
          <w:rFonts w:eastAsia="Calibri"/>
          <w:i/>
          <w:spacing w:val="2"/>
          <w:sz w:val="26"/>
          <w:szCs w:val="26"/>
        </w:rPr>
        <w:t>степень, должность И.О. Фамилия</w:t>
      </w:r>
      <w:r w:rsidR="002F48BD" w:rsidRPr="008A558E">
        <w:rPr>
          <w:sz w:val="26"/>
          <w:szCs w:val="26"/>
        </w:rPr>
        <w:t xml:space="preserve"> </w:t>
      </w:r>
    </w:p>
    <w:p w:rsidR="002F48BD" w:rsidRPr="008A558E" w:rsidRDefault="002F48BD" w:rsidP="002F48BD">
      <w:pPr>
        <w:pStyle w:val="13"/>
        <w:ind w:firstLine="0"/>
        <w:rPr>
          <w:sz w:val="26"/>
          <w:szCs w:val="26"/>
        </w:rPr>
      </w:pPr>
      <w:r w:rsidRPr="008A558E">
        <w:rPr>
          <w:sz w:val="26"/>
          <w:szCs w:val="26"/>
        </w:rPr>
        <w:t>___  ______________ 201_ г.</w:t>
      </w:r>
    </w:p>
    <w:p w:rsidR="002F48BD" w:rsidRPr="008A558E" w:rsidRDefault="002F48BD" w:rsidP="002F48BD">
      <w:pPr>
        <w:pStyle w:val="13"/>
        <w:ind w:firstLine="0"/>
        <w:rPr>
          <w:sz w:val="26"/>
          <w:szCs w:val="26"/>
        </w:rPr>
      </w:pPr>
    </w:p>
    <w:p w:rsidR="002F48BD" w:rsidRPr="008A558E" w:rsidRDefault="002F48BD" w:rsidP="002F48BD">
      <w:pPr>
        <w:rPr>
          <w:sz w:val="26"/>
          <w:szCs w:val="26"/>
        </w:rPr>
      </w:pPr>
      <w:r w:rsidRPr="008A558E">
        <w:rPr>
          <w:sz w:val="26"/>
          <w:szCs w:val="26"/>
        </w:rPr>
        <w:t xml:space="preserve">Начальник </w:t>
      </w:r>
      <w:proofErr w:type="gramStart"/>
      <w:r w:rsidRPr="008A558E">
        <w:rPr>
          <w:sz w:val="26"/>
          <w:szCs w:val="26"/>
        </w:rPr>
        <w:t>УМ</w:t>
      </w:r>
      <w:r w:rsidR="008A558E" w:rsidRPr="008A558E">
        <w:rPr>
          <w:sz w:val="26"/>
          <w:szCs w:val="26"/>
        </w:rPr>
        <w:t>О</w:t>
      </w:r>
      <w:r w:rsidRPr="008A558E">
        <w:rPr>
          <w:sz w:val="26"/>
          <w:szCs w:val="26"/>
        </w:rPr>
        <w:t xml:space="preserve"> </w:t>
      </w:r>
      <w:r w:rsidR="008A558E" w:rsidRPr="008A558E">
        <w:rPr>
          <w:sz w:val="26"/>
          <w:szCs w:val="26"/>
        </w:rPr>
        <w:t xml:space="preserve"> О.А.</w:t>
      </w:r>
      <w:proofErr w:type="gramEnd"/>
      <w:r w:rsidR="008A558E" w:rsidRPr="008A558E">
        <w:rPr>
          <w:sz w:val="26"/>
          <w:szCs w:val="26"/>
        </w:rPr>
        <w:t xml:space="preserve"> Захарова</w:t>
      </w:r>
    </w:p>
    <w:p w:rsidR="002F48BD" w:rsidRPr="008A558E" w:rsidRDefault="002F48BD" w:rsidP="002F48BD">
      <w:pPr>
        <w:pStyle w:val="13"/>
        <w:ind w:firstLine="0"/>
        <w:rPr>
          <w:sz w:val="26"/>
          <w:szCs w:val="26"/>
        </w:rPr>
      </w:pPr>
      <w:r w:rsidRPr="008A558E">
        <w:rPr>
          <w:sz w:val="26"/>
          <w:szCs w:val="26"/>
        </w:rPr>
        <w:t>___  ______________ 201_ г.</w:t>
      </w:r>
    </w:p>
    <w:p w:rsidR="002F48BD" w:rsidRPr="008A558E" w:rsidRDefault="002F48BD" w:rsidP="002F48BD">
      <w:pPr>
        <w:pStyle w:val="13"/>
        <w:ind w:firstLine="0"/>
        <w:rPr>
          <w:sz w:val="26"/>
          <w:szCs w:val="26"/>
        </w:rPr>
      </w:pPr>
    </w:p>
    <w:p w:rsidR="008A558E" w:rsidRPr="008A558E" w:rsidRDefault="008A558E" w:rsidP="008A558E">
      <w:pPr>
        <w:rPr>
          <w:sz w:val="26"/>
          <w:szCs w:val="26"/>
        </w:rPr>
      </w:pPr>
      <w:r w:rsidRPr="008A558E">
        <w:rPr>
          <w:sz w:val="26"/>
          <w:szCs w:val="26"/>
        </w:rPr>
        <w:t xml:space="preserve">Зам. директора по учебной работе Л.А. </w:t>
      </w:r>
      <w:proofErr w:type="spellStart"/>
      <w:r w:rsidRPr="008A558E">
        <w:rPr>
          <w:sz w:val="26"/>
          <w:szCs w:val="26"/>
        </w:rPr>
        <w:t>Болтовская</w:t>
      </w:r>
      <w:proofErr w:type="spellEnd"/>
    </w:p>
    <w:p w:rsidR="008A558E" w:rsidRPr="008A558E" w:rsidRDefault="008A558E" w:rsidP="008A558E">
      <w:pPr>
        <w:pStyle w:val="13"/>
        <w:ind w:firstLine="0"/>
        <w:rPr>
          <w:sz w:val="26"/>
          <w:szCs w:val="26"/>
        </w:rPr>
      </w:pPr>
      <w:r w:rsidRPr="008A558E">
        <w:rPr>
          <w:sz w:val="26"/>
          <w:szCs w:val="26"/>
        </w:rPr>
        <w:t>___  ______________ 201_ г.</w:t>
      </w:r>
    </w:p>
    <w:p w:rsidR="002F48BD" w:rsidRPr="008A558E" w:rsidRDefault="002F48BD" w:rsidP="002F48BD">
      <w:pPr>
        <w:pStyle w:val="13"/>
        <w:ind w:firstLine="0"/>
        <w:rPr>
          <w:sz w:val="26"/>
          <w:szCs w:val="26"/>
        </w:rPr>
      </w:pPr>
    </w:p>
    <w:p w:rsidR="008A558E" w:rsidRPr="008A558E" w:rsidRDefault="008A558E" w:rsidP="002F48BD">
      <w:pPr>
        <w:pStyle w:val="13"/>
        <w:ind w:firstLine="0"/>
        <w:rPr>
          <w:sz w:val="26"/>
          <w:szCs w:val="26"/>
        </w:rPr>
      </w:pPr>
    </w:p>
    <w:p w:rsidR="002F48BD" w:rsidRPr="008A558E" w:rsidRDefault="002F48BD" w:rsidP="002F48BD">
      <w:pPr>
        <w:pStyle w:val="a5"/>
        <w:rPr>
          <w:spacing w:val="-6"/>
          <w:sz w:val="26"/>
          <w:szCs w:val="26"/>
        </w:rPr>
      </w:pPr>
      <w:r w:rsidRPr="008A558E">
        <w:rPr>
          <w:i/>
          <w:spacing w:val="-6"/>
          <w:sz w:val="26"/>
          <w:szCs w:val="26"/>
        </w:rPr>
        <w:t xml:space="preserve">Авторский знак Наименование </w:t>
      </w:r>
      <w:proofErr w:type="gramStart"/>
      <w:r w:rsidRPr="008A558E">
        <w:rPr>
          <w:i/>
          <w:spacing w:val="-6"/>
          <w:sz w:val="26"/>
          <w:szCs w:val="26"/>
        </w:rPr>
        <w:t>дисциплины</w:t>
      </w:r>
      <w:r w:rsidRPr="008A558E">
        <w:rPr>
          <w:spacing w:val="-6"/>
          <w:sz w:val="26"/>
          <w:szCs w:val="26"/>
        </w:rPr>
        <w:t xml:space="preserve"> :</w:t>
      </w:r>
      <w:proofErr w:type="gramEnd"/>
      <w:r w:rsidRPr="008A558E">
        <w:rPr>
          <w:spacing w:val="-6"/>
          <w:sz w:val="26"/>
          <w:szCs w:val="26"/>
        </w:rPr>
        <w:t xml:space="preserve"> учебно-методический комплекс </w:t>
      </w:r>
      <w:r w:rsidR="003D2F68" w:rsidRPr="008A558E">
        <w:rPr>
          <w:spacing w:val="-6"/>
          <w:sz w:val="26"/>
          <w:szCs w:val="26"/>
        </w:rPr>
        <w:t>(</w:t>
      </w:r>
      <w:r w:rsidRPr="008A558E">
        <w:rPr>
          <w:spacing w:val="-6"/>
          <w:sz w:val="26"/>
          <w:szCs w:val="26"/>
        </w:rPr>
        <w:t xml:space="preserve">программа и методические указания </w:t>
      </w:r>
      <w:r w:rsidRPr="008A558E">
        <w:rPr>
          <w:i/>
          <w:sz w:val="26"/>
          <w:szCs w:val="26"/>
        </w:rPr>
        <w:t xml:space="preserve"> </w:t>
      </w:r>
      <w:r w:rsidRPr="008A558E">
        <w:rPr>
          <w:spacing w:val="-6"/>
          <w:sz w:val="26"/>
          <w:szCs w:val="26"/>
        </w:rPr>
        <w:t>по изучению курса</w:t>
      </w:r>
      <w:r w:rsidR="003D2F68" w:rsidRPr="008A558E">
        <w:rPr>
          <w:spacing w:val="-6"/>
          <w:sz w:val="26"/>
          <w:szCs w:val="26"/>
        </w:rPr>
        <w:t>)</w:t>
      </w:r>
      <w:r w:rsidRPr="008A558E">
        <w:rPr>
          <w:spacing w:val="-6"/>
          <w:sz w:val="26"/>
          <w:szCs w:val="26"/>
        </w:rPr>
        <w:t xml:space="preserve"> для студентов</w:t>
      </w:r>
      <w:r w:rsidRPr="008A558E">
        <w:rPr>
          <w:i/>
          <w:spacing w:val="-6"/>
          <w:sz w:val="26"/>
          <w:szCs w:val="26"/>
        </w:rPr>
        <w:t xml:space="preserve"> </w:t>
      </w:r>
      <w:proofErr w:type="spellStart"/>
      <w:r w:rsidR="00BC58B2" w:rsidRPr="008A558E">
        <w:rPr>
          <w:spacing w:val="-6"/>
          <w:sz w:val="26"/>
          <w:szCs w:val="26"/>
        </w:rPr>
        <w:t>бакалавриата</w:t>
      </w:r>
      <w:proofErr w:type="spellEnd"/>
      <w:r w:rsidRPr="008A558E">
        <w:rPr>
          <w:spacing w:val="-6"/>
          <w:sz w:val="26"/>
          <w:szCs w:val="26"/>
        </w:rPr>
        <w:t xml:space="preserve"> </w:t>
      </w:r>
      <w:r w:rsidR="00FC18FF" w:rsidRPr="008A558E">
        <w:rPr>
          <w:spacing w:val="-6"/>
          <w:sz w:val="26"/>
          <w:szCs w:val="26"/>
        </w:rPr>
        <w:t xml:space="preserve">направления </w:t>
      </w:r>
      <w:r w:rsidRPr="008A558E">
        <w:rPr>
          <w:i/>
          <w:spacing w:val="-6"/>
          <w:sz w:val="26"/>
          <w:szCs w:val="26"/>
        </w:rPr>
        <w:t>(</w:t>
      </w:r>
      <w:r w:rsidR="00976B65" w:rsidRPr="008A558E">
        <w:rPr>
          <w:i/>
          <w:spacing w:val="-6"/>
          <w:sz w:val="26"/>
          <w:szCs w:val="26"/>
        </w:rPr>
        <w:t>код</w:t>
      </w:r>
      <w:r w:rsidRPr="008A558E">
        <w:rPr>
          <w:i/>
          <w:spacing w:val="-6"/>
          <w:sz w:val="26"/>
          <w:szCs w:val="26"/>
        </w:rPr>
        <w:t>, на</w:t>
      </w:r>
      <w:r w:rsidR="00297B6F" w:rsidRPr="008A558E">
        <w:rPr>
          <w:i/>
          <w:spacing w:val="-6"/>
          <w:sz w:val="26"/>
          <w:szCs w:val="26"/>
        </w:rPr>
        <w:t>именование</w:t>
      </w:r>
      <w:r w:rsidRPr="008A558E">
        <w:rPr>
          <w:i/>
          <w:spacing w:val="-6"/>
          <w:sz w:val="26"/>
          <w:szCs w:val="26"/>
        </w:rPr>
        <w:t xml:space="preserve">) </w:t>
      </w:r>
      <w:r w:rsidR="00BC58B2" w:rsidRPr="008A558E">
        <w:rPr>
          <w:spacing w:val="-6"/>
          <w:sz w:val="26"/>
          <w:szCs w:val="26"/>
        </w:rPr>
        <w:t>профиля</w:t>
      </w:r>
      <w:r w:rsidRPr="008A558E">
        <w:rPr>
          <w:spacing w:val="-6"/>
          <w:sz w:val="26"/>
          <w:szCs w:val="26"/>
        </w:rPr>
        <w:t xml:space="preserve"> («</w:t>
      </w:r>
      <w:r w:rsidRPr="008A558E">
        <w:rPr>
          <w:i/>
          <w:spacing w:val="-6"/>
          <w:sz w:val="26"/>
          <w:szCs w:val="26"/>
        </w:rPr>
        <w:t xml:space="preserve">Название») / </w:t>
      </w:r>
      <w:r w:rsidRPr="008A558E">
        <w:rPr>
          <w:spacing w:val="-6"/>
          <w:sz w:val="26"/>
          <w:szCs w:val="26"/>
        </w:rPr>
        <w:t xml:space="preserve">сост. </w:t>
      </w:r>
      <w:r w:rsidRPr="008A558E">
        <w:rPr>
          <w:i/>
          <w:spacing w:val="-6"/>
          <w:sz w:val="26"/>
          <w:szCs w:val="26"/>
        </w:rPr>
        <w:t>И.О. Фамилия.</w:t>
      </w:r>
      <w:r w:rsidRPr="008A558E">
        <w:rPr>
          <w:spacing w:val="-6"/>
          <w:sz w:val="26"/>
          <w:szCs w:val="26"/>
        </w:rPr>
        <w:t xml:space="preserve"> – </w:t>
      </w:r>
      <w:proofErr w:type="gramStart"/>
      <w:r w:rsidR="008A558E">
        <w:rPr>
          <w:spacing w:val="-6"/>
          <w:sz w:val="26"/>
          <w:szCs w:val="26"/>
        </w:rPr>
        <w:t>Чита</w:t>
      </w:r>
      <w:r w:rsidRPr="008A558E">
        <w:rPr>
          <w:spacing w:val="-6"/>
          <w:sz w:val="26"/>
          <w:szCs w:val="26"/>
        </w:rPr>
        <w:t xml:space="preserve"> :</w:t>
      </w:r>
      <w:proofErr w:type="gramEnd"/>
      <w:r w:rsidRPr="008A558E">
        <w:rPr>
          <w:spacing w:val="-6"/>
          <w:sz w:val="26"/>
          <w:szCs w:val="26"/>
        </w:rPr>
        <w:t xml:space="preserve"> Изд-во </w:t>
      </w:r>
      <w:r w:rsidR="008A558E">
        <w:rPr>
          <w:spacing w:val="-6"/>
          <w:sz w:val="26"/>
          <w:szCs w:val="26"/>
        </w:rPr>
        <w:t xml:space="preserve">ЧИ </w:t>
      </w:r>
      <w:r w:rsidRPr="008A558E">
        <w:rPr>
          <w:spacing w:val="-6"/>
          <w:sz w:val="26"/>
          <w:szCs w:val="26"/>
        </w:rPr>
        <w:t>БГУЭП, 2013. – ___ с.</w:t>
      </w:r>
    </w:p>
    <w:p w:rsidR="002F48BD" w:rsidRPr="008A558E" w:rsidRDefault="002F48BD" w:rsidP="002F48BD">
      <w:pPr>
        <w:rPr>
          <w:sz w:val="26"/>
          <w:szCs w:val="26"/>
        </w:rPr>
      </w:pPr>
    </w:p>
    <w:p w:rsidR="002F48BD" w:rsidRPr="008A558E" w:rsidRDefault="002F48BD" w:rsidP="002F48BD">
      <w:pPr>
        <w:pStyle w:val="a5"/>
        <w:ind w:firstLine="454"/>
        <w:rPr>
          <w:i/>
          <w:sz w:val="26"/>
          <w:szCs w:val="26"/>
        </w:rPr>
      </w:pPr>
      <w:r w:rsidRPr="008A558E">
        <w:rPr>
          <w:spacing w:val="-6"/>
          <w:sz w:val="26"/>
          <w:szCs w:val="26"/>
        </w:rPr>
        <w:t>Учебно-методический комплекс</w:t>
      </w:r>
      <w:r w:rsidRPr="008A558E">
        <w:rPr>
          <w:i/>
          <w:sz w:val="26"/>
          <w:szCs w:val="26"/>
        </w:rPr>
        <w:t xml:space="preserve"> </w:t>
      </w:r>
      <w:r w:rsidRPr="008A558E">
        <w:rPr>
          <w:spacing w:val="-6"/>
          <w:sz w:val="26"/>
          <w:szCs w:val="26"/>
        </w:rPr>
        <w:t>по дис</w:t>
      </w:r>
      <w:r w:rsidR="003F7F2F" w:rsidRPr="008A558E">
        <w:rPr>
          <w:spacing w:val="-6"/>
          <w:sz w:val="26"/>
          <w:szCs w:val="26"/>
        </w:rPr>
        <w:t>циплине составлен на основании федерального г</w:t>
      </w:r>
      <w:r w:rsidRPr="008A558E">
        <w:rPr>
          <w:spacing w:val="-6"/>
          <w:sz w:val="26"/>
          <w:szCs w:val="26"/>
        </w:rPr>
        <w:t xml:space="preserve">осударственного образовательного стандарта высшего профессионального образования направления </w:t>
      </w:r>
      <w:proofErr w:type="spellStart"/>
      <w:r w:rsidR="00BC58B2" w:rsidRPr="008A558E">
        <w:rPr>
          <w:spacing w:val="-6"/>
          <w:sz w:val="26"/>
          <w:szCs w:val="26"/>
        </w:rPr>
        <w:t>бакалавриата</w:t>
      </w:r>
      <w:proofErr w:type="spellEnd"/>
      <w:r w:rsidRPr="008A558E">
        <w:rPr>
          <w:i/>
          <w:spacing w:val="-6"/>
          <w:sz w:val="26"/>
          <w:szCs w:val="26"/>
        </w:rPr>
        <w:t xml:space="preserve"> (</w:t>
      </w:r>
      <w:r w:rsidR="00616B00" w:rsidRPr="008A558E">
        <w:rPr>
          <w:i/>
          <w:spacing w:val="-6"/>
          <w:sz w:val="26"/>
          <w:szCs w:val="26"/>
        </w:rPr>
        <w:t>код</w:t>
      </w:r>
      <w:r w:rsidRPr="008A558E">
        <w:rPr>
          <w:i/>
          <w:spacing w:val="-6"/>
          <w:sz w:val="26"/>
          <w:szCs w:val="26"/>
        </w:rPr>
        <w:t>, наи</w:t>
      </w:r>
      <w:r w:rsidR="00297B6F" w:rsidRPr="008A558E">
        <w:rPr>
          <w:i/>
          <w:spacing w:val="-6"/>
          <w:sz w:val="26"/>
          <w:szCs w:val="26"/>
        </w:rPr>
        <w:t>меновани</w:t>
      </w:r>
      <w:r w:rsidRPr="008A558E">
        <w:rPr>
          <w:i/>
          <w:spacing w:val="-6"/>
          <w:sz w:val="26"/>
          <w:szCs w:val="26"/>
        </w:rPr>
        <w:t>е</w:t>
      </w:r>
      <w:r w:rsidRPr="008A558E">
        <w:rPr>
          <w:i/>
          <w:sz w:val="26"/>
          <w:szCs w:val="26"/>
        </w:rPr>
        <w:t>)</w:t>
      </w:r>
      <w:r w:rsidRPr="008A558E">
        <w:rPr>
          <w:spacing w:val="-6"/>
          <w:sz w:val="26"/>
          <w:szCs w:val="26"/>
        </w:rPr>
        <w:t xml:space="preserve">, утвержденного __ ______ 20__ г. </w:t>
      </w:r>
      <w:r w:rsidRPr="008A558E">
        <w:rPr>
          <w:sz w:val="26"/>
          <w:szCs w:val="26"/>
        </w:rPr>
        <w:t>Содержит программу и методические указания по изучению курса</w:t>
      </w:r>
      <w:r w:rsidRPr="008A558E">
        <w:rPr>
          <w:i/>
          <w:sz w:val="26"/>
          <w:szCs w:val="26"/>
        </w:rPr>
        <w:t>.</w:t>
      </w:r>
    </w:p>
    <w:p w:rsidR="002F48BD" w:rsidRPr="008A558E" w:rsidRDefault="002F48BD" w:rsidP="002F48BD">
      <w:pPr>
        <w:pStyle w:val="22"/>
        <w:spacing w:after="0" w:line="240" w:lineRule="auto"/>
        <w:ind w:firstLine="426"/>
        <w:jc w:val="both"/>
        <w:rPr>
          <w:rFonts w:ascii="Times New Roman" w:hAnsi="Times New Roman"/>
          <w:sz w:val="26"/>
          <w:szCs w:val="26"/>
        </w:rPr>
      </w:pPr>
      <w:r w:rsidRPr="008A558E">
        <w:rPr>
          <w:rFonts w:ascii="Times New Roman" w:hAnsi="Times New Roman"/>
          <w:sz w:val="26"/>
          <w:szCs w:val="26"/>
        </w:rPr>
        <w:t>Предназначен для студентов очной и заочной форм (</w:t>
      </w:r>
      <w:r w:rsidRPr="008A558E">
        <w:rPr>
          <w:rFonts w:ascii="Times New Roman" w:hAnsi="Times New Roman"/>
          <w:i/>
          <w:sz w:val="26"/>
          <w:szCs w:val="26"/>
        </w:rPr>
        <w:t>или очной формы</w:t>
      </w:r>
      <w:r w:rsidRPr="008A558E">
        <w:rPr>
          <w:rFonts w:ascii="Times New Roman" w:hAnsi="Times New Roman"/>
          <w:sz w:val="26"/>
          <w:szCs w:val="26"/>
        </w:rPr>
        <w:t>) обучения.</w:t>
      </w:r>
    </w:p>
    <w:p w:rsidR="002F48BD" w:rsidRPr="008A558E" w:rsidRDefault="002F48BD" w:rsidP="002F48BD">
      <w:pPr>
        <w:pStyle w:val="a5"/>
        <w:jc w:val="right"/>
        <w:rPr>
          <w:sz w:val="26"/>
          <w:szCs w:val="26"/>
        </w:rPr>
      </w:pPr>
    </w:p>
    <w:p w:rsidR="002F48BD" w:rsidRPr="008A558E" w:rsidRDefault="002F48BD" w:rsidP="002F48BD">
      <w:pPr>
        <w:pStyle w:val="a5"/>
        <w:jc w:val="right"/>
        <w:rPr>
          <w:spacing w:val="2"/>
          <w:sz w:val="26"/>
          <w:szCs w:val="26"/>
        </w:rPr>
      </w:pPr>
      <w:r w:rsidRPr="008A558E">
        <w:rPr>
          <w:sz w:val="26"/>
          <w:szCs w:val="26"/>
        </w:rPr>
        <w:t>ББК</w:t>
      </w:r>
    </w:p>
    <w:p w:rsidR="00742F68" w:rsidRPr="008A558E" w:rsidRDefault="002F48BD" w:rsidP="002F48BD">
      <w:pPr>
        <w:pStyle w:val="22"/>
        <w:spacing w:after="0" w:line="240" w:lineRule="auto"/>
        <w:ind w:firstLine="454"/>
        <w:jc w:val="right"/>
        <w:rPr>
          <w:rFonts w:ascii="Times New Roman" w:hAnsi="Times New Roman"/>
          <w:sz w:val="26"/>
          <w:szCs w:val="26"/>
          <w:lang w:val="ru-RU"/>
        </w:rPr>
      </w:pPr>
      <w:r w:rsidRPr="008A558E">
        <w:rPr>
          <w:rFonts w:ascii="Times New Roman" w:hAnsi="Times New Roman"/>
          <w:sz w:val="26"/>
          <w:szCs w:val="26"/>
        </w:rPr>
        <w:t xml:space="preserve">© Издательство </w:t>
      </w:r>
      <w:r w:rsidR="007D59BB">
        <w:rPr>
          <w:rFonts w:ascii="Times New Roman" w:hAnsi="Times New Roman"/>
          <w:sz w:val="26"/>
          <w:szCs w:val="26"/>
          <w:lang w:val="ru-RU"/>
        </w:rPr>
        <w:t xml:space="preserve">ЧИ </w:t>
      </w:r>
      <w:r w:rsidRPr="008A558E">
        <w:rPr>
          <w:rFonts w:ascii="Times New Roman" w:hAnsi="Times New Roman"/>
          <w:sz w:val="26"/>
          <w:szCs w:val="26"/>
        </w:rPr>
        <w:t>БГУЭП, 2013</w:t>
      </w:r>
    </w:p>
    <w:p w:rsidR="002F48BD" w:rsidRPr="008A558E" w:rsidRDefault="002F48BD" w:rsidP="002F48BD">
      <w:pPr>
        <w:rPr>
          <w:sz w:val="26"/>
          <w:szCs w:val="26"/>
        </w:rPr>
        <w:sectPr w:rsidR="002F48BD" w:rsidRPr="008A558E" w:rsidSect="00742F68">
          <w:type w:val="continuous"/>
          <w:pgSz w:w="11909" w:h="16834"/>
          <w:pgMar w:top="1134" w:right="1134" w:bottom="1134" w:left="1134" w:header="720" w:footer="720" w:gutter="0"/>
          <w:cols w:space="720"/>
        </w:sectPr>
      </w:pPr>
    </w:p>
    <w:p w:rsidR="008618EE" w:rsidRDefault="008618EE" w:rsidP="008618EE">
      <w:pPr>
        <w:pStyle w:val="ae"/>
        <w:jc w:val="center"/>
        <w:rPr>
          <w:caps/>
          <w:color w:val="auto"/>
        </w:rPr>
      </w:pPr>
      <w:bookmarkStart w:id="1" w:name="_Toc263409649"/>
      <w:bookmarkStart w:id="2" w:name="_Toc351130164"/>
      <w:r>
        <w:rPr>
          <w:caps/>
          <w:color w:val="auto"/>
        </w:rPr>
        <w:lastRenderedPageBreak/>
        <w:t>СОДЕРЖАНИЕ</w:t>
      </w:r>
    </w:p>
    <w:p w:rsidR="008618EE" w:rsidRPr="008618EE" w:rsidRDefault="008618EE" w:rsidP="008618EE">
      <w:pPr>
        <w:rPr>
          <w:lang w:eastAsia="en-US"/>
        </w:rPr>
      </w:pPr>
    </w:p>
    <w:p w:rsidR="00CC78D9" w:rsidRDefault="008618EE">
      <w:pPr>
        <w:pStyle w:val="11"/>
        <w:tabs>
          <w:tab w:val="right" w:leader="dot" w:pos="9628"/>
        </w:tabs>
        <w:rPr>
          <w:rFonts w:ascii="Calibri" w:hAnsi="Calibri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51563450" w:history="1">
        <w:r w:rsidR="00CC78D9" w:rsidRPr="00A7011C">
          <w:rPr>
            <w:rStyle w:val="af1"/>
            <w:rFonts w:eastAsia="Calibri"/>
            <w:noProof/>
          </w:rPr>
          <w:t>1. Пояснительная записка</w:t>
        </w:r>
        <w:r w:rsidR="00CC78D9">
          <w:rPr>
            <w:noProof/>
            <w:webHidden/>
          </w:rPr>
          <w:tab/>
        </w:r>
        <w:r w:rsidR="00CC78D9">
          <w:rPr>
            <w:noProof/>
            <w:webHidden/>
          </w:rPr>
          <w:fldChar w:fldCharType="begin"/>
        </w:r>
        <w:r w:rsidR="00CC78D9">
          <w:rPr>
            <w:noProof/>
            <w:webHidden/>
          </w:rPr>
          <w:instrText xml:space="preserve"> PAGEREF _Toc351563450 \h </w:instrText>
        </w:r>
        <w:r w:rsidR="00CC78D9">
          <w:rPr>
            <w:noProof/>
            <w:webHidden/>
          </w:rPr>
        </w:r>
        <w:r w:rsidR="00CC78D9">
          <w:rPr>
            <w:noProof/>
            <w:webHidden/>
          </w:rPr>
          <w:fldChar w:fldCharType="separate"/>
        </w:r>
        <w:r w:rsidR="00CC78D9">
          <w:rPr>
            <w:noProof/>
            <w:webHidden/>
          </w:rPr>
          <w:t>4</w:t>
        </w:r>
        <w:r w:rsidR="00CC78D9">
          <w:rPr>
            <w:noProof/>
            <w:webHidden/>
          </w:rPr>
          <w:fldChar w:fldCharType="end"/>
        </w:r>
      </w:hyperlink>
    </w:p>
    <w:p w:rsidR="00CC78D9" w:rsidRDefault="0040262D">
      <w:pPr>
        <w:pStyle w:val="23"/>
        <w:tabs>
          <w:tab w:val="right" w:leader="dot" w:pos="9628"/>
        </w:tabs>
        <w:rPr>
          <w:rFonts w:ascii="Calibri" w:hAnsi="Calibri"/>
          <w:noProof/>
          <w:sz w:val="22"/>
          <w:lang w:eastAsia="ru-RU"/>
        </w:rPr>
      </w:pPr>
      <w:hyperlink w:anchor="_Toc351563451" w:history="1">
        <w:r w:rsidR="00CC78D9" w:rsidRPr="00A7011C">
          <w:rPr>
            <w:rStyle w:val="af1"/>
            <w:rFonts w:eastAsia="Calibri"/>
            <w:noProof/>
          </w:rPr>
          <w:t>1.1. Цели  освоения дисциплины</w:t>
        </w:r>
        <w:r w:rsidR="00CC78D9">
          <w:rPr>
            <w:noProof/>
            <w:webHidden/>
          </w:rPr>
          <w:tab/>
        </w:r>
        <w:r w:rsidR="00CC78D9">
          <w:rPr>
            <w:noProof/>
            <w:webHidden/>
          </w:rPr>
          <w:fldChar w:fldCharType="begin"/>
        </w:r>
        <w:r w:rsidR="00CC78D9">
          <w:rPr>
            <w:noProof/>
            <w:webHidden/>
          </w:rPr>
          <w:instrText xml:space="preserve"> PAGEREF _Toc351563451 \h </w:instrText>
        </w:r>
        <w:r w:rsidR="00CC78D9">
          <w:rPr>
            <w:noProof/>
            <w:webHidden/>
          </w:rPr>
        </w:r>
        <w:r w:rsidR="00CC78D9">
          <w:rPr>
            <w:noProof/>
            <w:webHidden/>
          </w:rPr>
          <w:fldChar w:fldCharType="separate"/>
        </w:r>
        <w:r w:rsidR="00CC78D9">
          <w:rPr>
            <w:noProof/>
            <w:webHidden/>
          </w:rPr>
          <w:t>4</w:t>
        </w:r>
        <w:r w:rsidR="00CC78D9">
          <w:rPr>
            <w:noProof/>
            <w:webHidden/>
          </w:rPr>
          <w:fldChar w:fldCharType="end"/>
        </w:r>
      </w:hyperlink>
    </w:p>
    <w:p w:rsidR="00CC78D9" w:rsidRDefault="0040262D">
      <w:pPr>
        <w:pStyle w:val="23"/>
        <w:tabs>
          <w:tab w:val="right" w:leader="dot" w:pos="9628"/>
        </w:tabs>
        <w:rPr>
          <w:rFonts w:ascii="Calibri" w:hAnsi="Calibri"/>
          <w:noProof/>
          <w:sz w:val="22"/>
          <w:lang w:eastAsia="ru-RU"/>
        </w:rPr>
      </w:pPr>
      <w:hyperlink w:anchor="_Toc351563452" w:history="1">
        <w:r w:rsidR="00CC78D9" w:rsidRPr="00A7011C">
          <w:rPr>
            <w:rStyle w:val="af1"/>
            <w:rFonts w:eastAsia="Calibri"/>
            <w:noProof/>
          </w:rPr>
          <w:t>1.2. Место дисциплины  в структуре ООП бакалавриата</w:t>
        </w:r>
        <w:r w:rsidR="00CC78D9">
          <w:rPr>
            <w:noProof/>
            <w:webHidden/>
          </w:rPr>
          <w:tab/>
        </w:r>
        <w:r w:rsidR="00CC78D9">
          <w:rPr>
            <w:noProof/>
            <w:webHidden/>
          </w:rPr>
          <w:fldChar w:fldCharType="begin"/>
        </w:r>
        <w:r w:rsidR="00CC78D9">
          <w:rPr>
            <w:noProof/>
            <w:webHidden/>
          </w:rPr>
          <w:instrText xml:space="preserve"> PAGEREF _Toc351563452 \h </w:instrText>
        </w:r>
        <w:r w:rsidR="00CC78D9">
          <w:rPr>
            <w:noProof/>
            <w:webHidden/>
          </w:rPr>
        </w:r>
        <w:r w:rsidR="00CC78D9">
          <w:rPr>
            <w:noProof/>
            <w:webHidden/>
          </w:rPr>
          <w:fldChar w:fldCharType="separate"/>
        </w:r>
        <w:r w:rsidR="00CC78D9">
          <w:rPr>
            <w:noProof/>
            <w:webHidden/>
          </w:rPr>
          <w:t>4</w:t>
        </w:r>
        <w:r w:rsidR="00CC78D9">
          <w:rPr>
            <w:noProof/>
            <w:webHidden/>
          </w:rPr>
          <w:fldChar w:fldCharType="end"/>
        </w:r>
      </w:hyperlink>
    </w:p>
    <w:p w:rsidR="00CC78D9" w:rsidRDefault="0040262D">
      <w:pPr>
        <w:pStyle w:val="23"/>
        <w:tabs>
          <w:tab w:val="right" w:leader="dot" w:pos="9628"/>
        </w:tabs>
        <w:rPr>
          <w:rFonts w:ascii="Calibri" w:hAnsi="Calibri"/>
          <w:noProof/>
          <w:sz w:val="22"/>
          <w:lang w:eastAsia="ru-RU"/>
        </w:rPr>
      </w:pPr>
      <w:hyperlink w:anchor="_Toc351563453" w:history="1">
        <w:r w:rsidR="00CC78D9" w:rsidRPr="00A7011C">
          <w:rPr>
            <w:rStyle w:val="af1"/>
            <w:rFonts w:eastAsia="Calibri"/>
            <w:noProof/>
          </w:rPr>
          <w:t>1.3. Компетенции обучающегося, формируемые в результате освоения дисциплины</w:t>
        </w:r>
        <w:r w:rsidR="00CC78D9">
          <w:rPr>
            <w:noProof/>
            <w:webHidden/>
          </w:rPr>
          <w:tab/>
        </w:r>
        <w:r w:rsidR="00CC78D9">
          <w:rPr>
            <w:noProof/>
            <w:webHidden/>
          </w:rPr>
          <w:fldChar w:fldCharType="begin"/>
        </w:r>
        <w:r w:rsidR="00CC78D9">
          <w:rPr>
            <w:noProof/>
            <w:webHidden/>
          </w:rPr>
          <w:instrText xml:space="preserve"> PAGEREF _Toc351563453 \h </w:instrText>
        </w:r>
        <w:r w:rsidR="00CC78D9">
          <w:rPr>
            <w:noProof/>
            <w:webHidden/>
          </w:rPr>
        </w:r>
        <w:r w:rsidR="00CC78D9">
          <w:rPr>
            <w:noProof/>
            <w:webHidden/>
          </w:rPr>
          <w:fldChar w:fldCharType="separate"/>
        </w:r>
        <w:r w:rsidR="00CC78D9">
          <w:rPr>
            <w:noProof/>
            <w:webHidden/>
          </w:rPr>
          <w:t>4</w:t>
        </w:r>
        <w:r w:rsidR="00CC78D9">
          <w:rPr>
            <w:noProof/>
            <w:webHidden/>
          </w:rPr>
          <w:fldChar w:fldCharType="end"/>
        </w:r>
      </w:hyperlink>
    </w:p>
    <w:p w:rsidR="00CC78D9" w:rsidRDefault="0040262D">
      <w:pPr>
        <w:pStyle w:val="11"/>
        <w:tabs>
          <w:tab w:val="right" w:leader="dot" w:pos="9628"/>
        </w:tabs>
        <w:rPr>
          <w:rFonts w:ascii="Calibri" w:hAnsi="Calibri"/>
          <w:caps w:val="0"/>
          <w:noProof/>
          <w:sz w:val="22"/>
          <w:szCs w:val="22"/>
        </w:rPr>
      </w:pPr>
      <w:hyperlink w:anchor="_Toc351563454" w:history="1">
        <w:r w:rsidR="00CC78D9" w:rsidRPr="00A7011C">
          <w:rPr>
            <w:rStyle w:val="af1"/>
            <w:rFonts w:eastAsia="Calibri"/>
            <w:noProof/>
          </w:rPr>
          <w:t>2. Структура дисциплины</w:t>
        </w:r>
        <w:r w:rsidR="00CC78D9">
          <w:rPr>
            <w:noProof/>
            <w:webHidden/>
          </w:rPr>
          <w:tab/>
        </w:r>
        <w:r w:rsidR="00CC78D9">
          <w:rPr>
            <w:noProof/>
            <w:webHidden/>
          </w:rPr>
          <w:fldChar w:fldCharType="begin"/>
        </w:r>
        <w:r w:rsidR="00CC78D9">
          <w:rPr>
            <w:noProof/>
            <w:webHidden/>
          </w:rPr>
          <w:instrText xml:space="preserve"> PAGEREF _Toc351563454 \h </w:instrText>
        </w:r>
        <w:r w:rsidR="00CC78D9">
          <w:rPr>
            <w:noProof/>
            <w:webHidden/>
          </w:rPr>
        </w:r>
        <w:r w:rsidR="00CC78D9">
          <w:rPr>
            <w:noProof/>
            <w:webHidden/>
          </w:rPr>
          <w:fldChar w:fldCharType="separate"/>
        </w:r>
        <w:r w:rsidR="00CC78D9">
          <w:rPr>
            <w:noProof/>
            <w:webHidden/>
          </w:rPr>
          <w:t>6</w:t>
        </w:r>
        <w:r w:rsidR="00CC78D9">
          <w:rPr>
            <w:noProof/>
            <w:webHidden/>
          </w:rPr>
          <w:fldChar w:fldCharType="end"/>
        </w:r>
      </w:hyperlink>
    </w:p>
    <w:p w:rsidR="00CC78D9" w:rsidRDefault="0040262D">
      <w:pPr>
        <w:pStyle w:val="23"/>
        <w:tabs>
          <w:tab w:val="right" w:leader="dot" w:pos="9628"/>
        </w:tabs>
        <w:rPr>
          <w:rFonts w:ascii="Calibri" w:hAnsi="Calibri"/>
          <w:noProof/>
          <w:sz w:val="22"/>
          <w:lang w:eastAsia="ru-RU"/>
        </w:rPr>
      </w:pPr>
      <w:hyperlink w:anchor="_Toc351563455" w:history="1">
        <w:r w:rsidR="00CC78D9" w:rsidRPr="00A7011C">
          <w:rPr>
            <w:rStyle w:val="af1"/>
            <w:rFonts w:eastAsia="Calibri"/>
            <w:noProof/>
          </w:rPr>
          <w:t>2.1. Трудоемкость дисциплины и ее общая структура</w:t>
        </w:r>
        <w:r w:rsidR="00CC78D9">
          <w:rPr>
            <w:noProof/>
            <w:webHidden/>
          </w:rPr>
          <w:tab/>
        </w:r>
        <w:r w:rsidR="00CC78D9">
          <w:rPr>
            <w:noProof/>
            <w:webHidden/>
          </w:rPr>
          <w:fldChar w:fldCharType="begin"/>
        </w:r>
        <w:r w:rsidR="00CC78D9">
          <w:rPr>
            <w:noProof/>
            <w:webHidden/>
          </w:rPr>
          <w:instrText xml:space="preserve"> PAGEREF _Toc351563455 \h </w:instrText>
        </w:r>
        <w:r w:rsidR="00CC78D9">
          <w:rPr>
            <w:noProof/>
            <w:webHidden/>
          </w:rPr>
        </w:r>
        <w:r w:rsidR="00CC78D9">
          <w:rPr>
            <w:noProof/>
            <w:webHidden/>
          </w:rPr>
          <w:fldChar w:fldCharType="separate"/>
        </w:r>
        <w:r w:rsidR="00CC78D9">
          <w:rPr>
            <w:noProof/>
            <w:webHidden/>
          </w:rPr>
          <w:t>6</w:t>
        </w:r>
        <w:r w:rsidR="00CC78D9">
          <w:rPr>
            <w:noProof/>
            <w:webHidden/>
          </w:rPr>
          <w:fldChar w:fldCharType="end"/>
        </w:r>
      </w:hyperlink>
    </w:p>
    <w:p w:rsidR="00CC78D9" w:rsidRDefault="0040262D">
      <w:pPr>
        <w:pStyle w:val="23"/>
        <w:tabs>
          <w:tab w:val="right" w:leader="dot" w:pos="9628"/>
        </w:tabs>
        <w:rPr>
          <w:rFonts w:ascii="Calibri" w:hAnsi="Calibri"/>
          <w:noProof/>
          <w:sz w:val="22"/>
          <w:lang w:eastAsia="ru-RU"/>
        </w:rPr>
      </w:pPr>
      <w:hyperlink w:anchor="_Toc351563456" w:history="1">
        <w:r w:rsidR="00CC78D9" w:rsidRPr="00A7011C">
          <w:rPr>
            <w:rStyle w:val="af1"/>
            <w:rFonts w:eastAsia="Calibri"/>
            <w:noProof/>
          </w:rPr>
          <w:t>2.2. Содержание разделов дисциплины, структурированное по видам учебной работы и формам обучения</w:t>
        </w:r>
        <w:r w:rsidR="00CC78D9">
          <w:rPr>
            <w:noProof/>
            <w:webHidden/>
          </w:rPr>
          <w:tab/>
        </w:r>
        <w:r w:rsidR="00CC78D9">
          <w:rPr>
            <w:noProof/>
            <w:webHidden/>
          </w:rPr>
          <w:fldChar w:fldCharType="begin"/>
        </w:r>
        <w:r w:rsidR="00CC78D9">
          <w:rPr>
            <w:noProof/>
            <w:webHidden/>
          </w:rPr>
          <w:instrText xml:space="preserve"> PAGEREF _Toc351563456 \h </w:instrText>
        </w:r>
        <w:r w:rsidR="00CC78D9">
          <w:rPr>
            <w:noProof/>
            <w:webHidden/>
          </w:rPr>
        </w:r>
        <w:r w:rsidR="00CC78D9">
          <w:rPr>
            <w:noProof/>
            <w:webHidden/>
          </w:rPr>
          <w:fldChar w:fldCharType="separate"/>
        </w:r>
        <w:r w:rsidR="00CC78D9">
          <w:rPr>
            <w:noProof/>
            <w:webHidden/>
          </w:rPr>
          <w:t>6</w:t>
        </w:r>
        <w:r w:rsidR="00CC78D9">
          <w:rPr>
            <w:noProof/>
            <w:webHidden/>
          </w:rPr>
          <w:fldChar w:fldCharType="end"/>
        </w:r>
      </w:hyperlink>
    </w:p>
    <w:p w:rsidR="00CC78D9" w:rsidRDefault="0040262D">
      <w:pPr>
        <w:pStyle w:val="11"/>
        <w:tabs>
          <w:tab w:val="right" w:leader="dot" w:pos="9628"/>
        </w:tabs>
        <w:rPr>
          <w:rFonts w:ascii="Calibri" w:hAnsi="Calibri"/>
          <w:caps w:val="0"/>
          <w:noProof/>
          <w:sz w:val="22"/>
          <w:szCs w:val="22"/>
        </w:rPr>
      </w:pPr>
      <w:hyperlink w:anchor="_Toc351563457" w:history="1">
        <w:r w:rsidR="00CC78D9" w:rsidRPr="00A7011C">
          <w:rPr>
            <w:rStyle w:val="af1"/>
            <w:rFonts w:eastAsia="Calibri"/>
            <w:noProof/>
          </w:rPr>
          <w:t>3. Методические указания по организации изучения дисциплины и выполнению самостоятельной работы</w:t>
        </w:r>
        <w:r w:rsidR="00CC78D9">
          <w:rPr>
            <w:noProof/>
            <w:webHidden/>
          </w:rPr>
          <w:tab/>
        </w:r>
        <w:r w:rsidR="00CC78D9">
          <w:rPr>
            <w:noProof/>
            <w:webHidden/>
          </w:rPr>
          <w:fldChar w:fldCharType="begin"/>
        </w:r>
        <w:r w:rsidR="00CC78D9">
          <w:rPr>
            <w:noProof/>
            <w:webHidden/>
          </w:rPr>
          <w:instrText xml:space="preserve"> PAGEREF _Toc351563457 \h </w:instrText>
        </w:r>
        <w:r w:rsidR="00CC78D9">
          <w:rPr>
            <w:noProof/>
            <w:webHidden/>
          </w:rPr>
        </w:r>
        <w:r w:rsidR="00CC78D9">
          <w:rPr>
            <w:noProof/>
            <w:webHidden/>
          </w:rPr>
          <w:fldChar w:fldCharType="separate"/>
        </w:r>
        <w:r w:rsidR="00CC78D9">
          <w:rPr>
            <w:noProof/>
            <w:webHidden/>
          </w:rPr>
          <w:t>9</w:t>
        </w:r>
        <w:r w:rsidR="00CC78D9">
          <w:rPr>
            <w:noProof/>
            <w:webHidden/>
          </w:rPr>
          <w:fldChar w:fldCharType="end"/>
        </w:r>
      </w:hyperlink>
    </w:p>
    <w:p w:rsidR="00CC78D9" w:rsidRDefault="0040262D">
      <w:pPr>
        <w:pStyle w:val="23"/>
        <w:tabs>
          <w:tab w:val="right" w:leader="dot" w:pos="9628"/>
        </w:tabs>
        <w:rPr>
          <w:rFonts w:ascii="Calibri" w:hAnsi="Calibri"/>
          <w:noProof/>
          <w:sz w:val="22"/>
          <w:lang w:eastAsia="ru-RU"/>
        </w:rPr>
      </w:pPr>
      <w:hyperlink w:anchor="_Toc351563458" w:history="1">
        <w:r w:rsidR="00CC78D9" w:rsidRPr="00A7011C">
          <w:rPr>
            <w:rStyle w:val="af1"/>
            <w:rFonts w:eastAsia="Calibri"/>
            <w:noProof/>
          </w:rPr>
          <w:t>3.1. Содержание разделов и тем и методические указания по их изучению</w:t>
        </w:r>
        <w:r w:rsidR="00CC78D9">
          <w:rPr>
            <w:noProof/>
            <w:webHidden/>
          </w:rPr>
          <w:tab/>
        </w:r>
        <w:r w:rsidR="00CC78D9">
          <w:rPr>
            <w:noProof/>
            <w:webHidden/>
          </w:rPr>
          <w:fldChar w:fldCharType="begin"/>
        </w:r>
        <w:r w:rsidR="00CC78D9">
          <w:rPr>
            <w:noProof/>
            <w:webHidden/>
          </w:rPr>
          <w:instrText xml:space="preserve"> PAGEREF _Toc351563458 \h </w:instrText>
        </w:r>
        <w:r w:rsidR="00CC78D9">
          <w:rPr>
            <w:noProof/>
            <w:webHidden/>
          </w:rPr>
        </w:r>
        <w:r w:rsidR="00CC78D9">
          <w:rPr>
            <w:noProof/>
            <w:webHidden/>
          </w:rPr>
          <w:fldChar w:fldCharType="separate"/>
        </w:r>
        <w:r w:rsidR="00CC78D9">
          <w:rPr>
            <w:noProof/>
            <w:webHidden/>
          </w:rPr>
          <w:t>9</w:t>
        </w:r>
        <w:r w:rsidR="00CC78D9">
          <w:rPr>
            <w:noProof/>
            <w:webHidden/>
          </w:rPr>
          <w:fldChar w:fldCharType="end"/>
        </w:r>
      </w:hyperlink>
    </w:p>
    <w:p w:rsidR="00CC78D9" w:rsidRDefault="0040262D">
      <w:pPr>
        <w:pStyle w:val="23"/>
        <w:tabs>
          <w:tab w:val="right" w:leader="dot" w:pos="9628"/>
        </w:tabs>
        <w:rPr>
          <w:rFonts w:ascii="Calibri" w:hAnsi="Calibri"/>
          <w:noProof/>
          <w:sz w:val="22"/>
          <w:lang w:eastAsia="ru-RU"/>
        </w:rPr>
      </w:pPr>
      <w:hyperlink w:anchor="_Toc351563459" w:history="1">
        <w:r w:rsidR="00CC78D9" w:rsidRPr="00A7011C">
          <w:rPr>
            <w:rStyle w:val="af1"/>
            <w:rFonts w:eastAsia="Calibri"/>
            <w:noProof/>
          </w:rPr>
          <w:t>3.2. Список рекомендуемой литературы</w:t>
        </w:r>
        <w:r w:rsidR="00CC78D9">
          <w:rPr>
            <w:noProof/>
            <w:webHidden/>
          </w:rPr>
          <w:tab/>
        </w:r>
        <w:r w:rsidR="00CC78D9">
          <w:rPr>
            <w:noProof/>
            <w:webHidden/>
          </w:rPr>
          <w:fldChar w:fldCharType="begin"/>
        </w:r>
        <w:r w:rsidR="00CC78D9">
          <w:rPr>
            <w:noProof/>
            <w:webHidden/>
          </w:rPr>
          <w:instrText xml:space="preserve"> PAGEREF _Toc351563459 \h </w:instrText>
        </w:r>
        <w:r w:rsidR="00CC78D9">
          <w:rPr>
            <w:noProof/>
            <w:webHidden/>
          </w:rPr>
        </w:r>
        <w:r w:rsidR="00CC78D9">
          <w:rPr>
            <w:noProof/>
            <w:webHidden/>
          </w:rPr>
          <w:fldChar w:fldCharType="separate"/>
        </w:r>
        <w:r w:rsidR="00CC78D9">
          <w:rPr>
            <w:noProof/>
            <w:webHidden/>
          </w:rPr>
          <w:t>9</w:t>
        </w:r>
        <w:r w:rsidR="00CC78D9">
          <w:rPr>
            <w:noProof/>
            <w:webHidden/>
          </w:rPr>
          <w:fldChar w:fldCharType="end"/>
        </w:r>
      </w:hyperlink>
    </w:p>
    <w:p w:rsidR="00CC78D9" w:rsidRDefault="0040262D">
      <w:pPr>
        <w:pStyle w:val="31"/>
        <w:tabs>
          <w:tab w:val="right" w:leader="dot" w:pos="9628"/>
        </w:tabs>
        <w:rPr>
          <w:rFonts w:ascii="Calibri" w:hAnsi="Calibri"/>
          <w:noProof/>
          <w:sz w:val="22"/>
          <w:lang w:eastAsia="ru-RU"/>
        </w:rPr>
      </w:pPr>
      <w:hyperlink w:anchor="_Toc351563460" w:history="1">
        <w:r w:rsidR="00CC78D9" w:rsidRPr="00A7011C">
          <w:rPr>
            <w:rStyle w:val="af1"/>
            <w:rFonts w:eastAsia="Calibri"/>
            <w:noProof/>
            <w:w w:val="101"/>
          </w:rPr>
          <w:t>3.2.1. Основная литература</w:t>
        </w:r>
        <w:r w:rsidR="00CC78D9">
          <w:rPr>
            <w:noProof/>
            <w:webHidden/>
          </w:rPr>
          <w:tab/>
        </w:r>
        <w:r w:rsidR="00CC78D9">
          <w:rPr>
            <w:noProof/>
            <w:webHidden/>
          </w:rPr>
          <w:fldChar w:fldCharType="begin"/>
        </w:r>
        <w:r w:rsidR="00CC78D9">
          <w:rPr>
            <w:noProof/>
            <w:webHidden/>
          </w:rPr>
          <w:instrText xml:space="preserve"> PAGEREF _Toc351563460 \h </w:instrText>
        </w:r>
        <w:r w:rsidR="00CC78D9">
          <w:rPr>
            <w:noProof/>
            <w:webHidden/>
          </w:rPr>
        </w:r>
        <w:r w:rsidR="00CC78D9">
          <w:rPr>
            <w:noProof/>
            <w:webHidden/>
          </w:rPr>
          <w:fldChar w:fldCharType="separate"/>
        </w:r>
        <w:r w:rsidR="00CC78D9">
          <w:rPr>
            <w:noProof/>
            <w:webHidden/>
          </w:rPr>
          <w:t>9</w:t>
        </w:r>
        <w:r w:rsidR="00CC78D9">
          <w:rPr>
            <w:noProof/>
            <w:webHidden/>
          </w:rPr>
          <w:fldChar w:fldCharType="end"/>
        </w:r>
      </w:hyperlink>
    </w:p>
    <w:p w:rsidR="00CC78D9" w:rsidRDefault="0040262D">
      <w:pPr>
        <w:pStyle w:val="31"/>
        <w:tabs>
          <w:tab w:val="right" w:leader="dot" w:pos="9628"/>
        </w:tabs>
        <w:rPr>
          <w:rFonts w:ascii="Calibri" w:hAnsi="Calibri"/>
          <w:noProof/>
          <w:sz w:val="22"/>
          <w:lang w:eastAsia="ru-RU"/>
        </w:rPr>
      </w:pPr>
      <w:hyperlink w:anchor="_Toc351563461" w:history="1">
        <w:r w:rsidR="00CC78D9" w:rsidRPr="00A7011C">
          <w:rPr>
            <w:rStyle w:val="af1"/>
            <w:rFonts w:eastAsia="Calibri"/>
            <w:noProof/>
            <w:w w:val="101"/>
          </w:rPr>
          <w:t>3.2.2. Дополнительная литература</w:t>
        </w:r>
        <w:r w:rsidR="00CC78D9">
          <w:rPr>
            <w:noProof/>
            <w:webHidden/>
          </w:rPr>
          <w:tab/>
        </w:r>
        <w:r w:rsidR="00CC78D9">
          <w:rPr>
            <w:noProof/>
            <w:webHidden/>
          </w:rPr>
          <w:fldChar w:fldCharType="begin"/>
        </w:r>
        <w:r w:rsidR="00CC78D9">
          <w:rPr>
            <w:noProof/>
            <w:webHidden/>
          </w:rPr>
          <w:instrText xml:space="preserve"> PAGEREF _Toc351563461 \h </w:instrText>
        </w:r>
        <w:r w:rsidR="00CC78D9">
          <w:rPr>
            <w:noProof/>
            <w:webHidden/>
          </w:rPr>
        </w:r>
        <w:r w:rsidR="00CC78D9">
          <w:rPr>
            <w:noProof/>
            <w:webHidden/>
          </w:rPr>
          <w:fldChar w:fldCharType="separate"/>
        </w:r>
        <w:r w:rsidR="00CC78D9">
          <w:rPr>
            <w:noProof/>
            <w:webHidden/>
          </w:rPr>
          <w:t>10</w:t>
        </w:r>
        <w:r w:rsidR="00CC78D9">
          <w:rPr>
            <w:noProof/>
            <w:webHidden/>
          </w:rPr>
          <w:fldChar w:fldCharType="end"/>
        </w:r>
      </w:hyperlink>
    </w:p>
    <w:p w:rsidR="00CC78D9" w:rsidRDefault="0040262D">
      <w:pPr>
        <w:pStyle w:val="31"/>
        <w:tabs>
          <w:tab w:val="right" w:leader="dot" w:pos="9628"/>
        </w:tabs>
        <w:rPr>
          <w:rFonts w:ascii="Calibri" w:hAnsi="Calibri"/>
          <w:noProof/>
          <w:sz w:val="22"/>
          <w:lang w:eastAsia="ru-RU"/>
        </w:rPr>
      </w:pPr>
      <w:hyperlink w:anchor="_Toc351563462" w:history="1">
        <w:r w:rsidR="00CC78D9" w:rsidRPr="00A7011C">
          <w:rPr>
            <w:rStyle w:val="af1"/>
            <w:rFonts w:eastAsia="Calibri"/>
            <w:noProof/>
            <w:w w:val="101"/>
          </w:rPr>
          <w:t>3.2.3. Электронные ресурсы</w:t>
        </w:r>
        <w:r w:rsidR="00CC78D9">
          <w:rPr>
            <w:noProof/>
            <w:webHidden/>
          </w:rPr>
          <w:tab/>
        </w:r>
        <w:r w:rsidR="00CC78D9">
          <w:rPr>
            <w:noProof/>
            <w:webHidden/>
          </w:rPr>
          <w:fldChar w:fldCharType="begin"/>
        </w:r>
        <w:r w:rsidR="00CC78D9">
          <w:rPr>
            <w:noProof/>
            <w:webHidden/>
          </w:rPr>
          <w:instrText xml:space="preserve"> PAGEREF _Toc351563462 \h </w:instrText>
        </w:r>
        <w:r w:rsidR="00CC78D9">
          <w:rPr>
            <w:noProof/>
            <w:webHidden/>
          </w:rPr>
        </w:r>
        <w:r w:rsidR="00CC78D9">
          <w:rPr>
            <w:noProof/>
            <w:webHidden/>
          </w:rPr>
          <w:fldChar w:fldCharType="separate"/>
        </w:r>
        <w:r w:rsidR="00CC78D9">
          <w:rPr>
            <w:noProof/>
            <w:webHidden/>
          </w:rPr>
          <w:t>10</w:t>
        </w:r>
        <w:r w:rsidR="00CC78D9">
          <w:rPr>
            <w:noProof/>
            <w:webHidden/>
          </w:rPr>
          <w:fldChar w:fldCharType="end"/>
        </w:r>
      </w:hyperlink>
    </w:p>
    <w:p w:rsidR="00CC78D9" w:rsidRDefault="0040262D">
      <w:pPr>
        <w:pStyle w:val="11"/>
        <w:tabs>
          <w:tab w:val="right" w:leader="dot" w:pos="9628"/>
        </w:tabs>
        <w:rPr>
          <w:rFonts w:ascii="Calibri" w:hAnsi="Calibri"/>
          <w:caps w:val="0"/>
          <w:noProof/>
          <w:sz w:val="22"/>
          <w:szCs w:val="22"/>
        </w:rPr>
      </w:pPr>
      <w:hyperlink w:anchor="_Toc351563463" w:history="1">
        <w:r w:rsidR="00CC78D9" w:rsidRPr="00A7011C">
          <w:rPr>
            <w:rStyle w:val="af1"/>
            <w:rFonts w:eastAsia="Calibri"/>
            <w:noProof/>
          </w:rPr>
          <w:t>4. Организация текущего контроля успеваемости и промежуточной аттестации по итогам освоения дисциплины</w:t>
        </w:r>
        <w:r w:rsidR="00CC78D9">
          <w:rPr>
            <w:noProof/>
            <w:webHidden/>
          </w:rPr>
          <w:tab/>
        </w:r>
        <w:r w:rsidR="00CC78D9">
          <w:rPr>
            <w:noProof/>
            <w:webHidden/>
          </w:rPr>
          <w:fldChar w:fldCharType="begin"/>
        </w:r>
        <w:r w:rsidR="00CC78D9">
          <w:rPr>
            <w:noProof/>
            <w:webHidden/>
          </w:rPr>
          <w:instrText xml:space="preserve"> PAGEREF _Toc351563463 \h </w:instrText>
        </w:r>
        <w:r w:rsidR="00CC78D9">
          <w:rPr>
            <w:noProof/>
            <w:webHidden/>
          </w:rPr>
        </w:r>
        <w:r w:rsidR="00CC78D9">
          <w:rPr>
            <w:noProof/>
            <w:webHidden/>
          </w:rPr>
          <w:fldChar w:fldCharType="separate"/>
        </w:r>
        <w:r w:rsidR="00CC78D9">
          <w:rPr>
            <w:noProof/>
            <w:webHidden/>
          </w:rPr>
          <w:t>10</w:t>
        </w:r>
        <w:r w:rsidR="00CC78D9">
          <w:rPr>
            <w:noProof/>
            <w:webHidden/>
          </w:rPr>
          <w:fldChar w:fldCharType="end"/>
        </w:r>
      </w:hyperlink>
    </w:p>
    <w:p w:rsidR="00CC78D9" w:rsidRDefault="0040262D">
      <w:pPr>
        <w:pStyle w:val="23"/>
        <w:tabs>
          <w:tab w:val="right" w:leader="dot" w:pos="9628"/>
        </w:tabs>
        <w:rPr>
          <w:rFonts w:ascii="Calibri" w:hAnsi="Calibri"/>
          <w:noProof/>
          <w:sz w:val="22"/>
          <w:lang w:eastAsia="ru-RU"/>
        </w:rPr>
      </w:pPr>
      <w:hyperlink w:anchor="_Toc351563464" w:history="1">
        <w:r w:rsidR="00CC78D9" w:rsidRPr="00A7011C">
          <w:rPr>
            <w:rStyle w:val="af1"/>
            <w:rFonts w:eastAsia="Calibri"/>
            <w:noProof/>
          </w:rPr>
          <w:t>4.1. Организация текущего контроля</w:t>
        </w:r>
        <w:r w:rsidR="00CC78D9">
          <w:rPr>
            <w:noProof/>
            <w:webHidden/>
          </w:rPr>
          <w:tab/>
        </w:r>
        <w:r w:rsidR="00CC78D9">
          <w:rPr>
            <w:noProof/>
            <w:webHidden/>
          </w:rPr>
          <w:fldChar w:fldCharType="begin"/>
        </w:r>
        <w:r w:rsidR="00CC78D9">
          <w:rPr>
            <w:noProof/>
            <w:webHidden/>
          </w:rPr>
          <w:instrText xml:space="preserve"> PAGEREF _Toc351563464 \h </w:instrText>
        </w:r>
        <w:r w:rsidR="00CC78D9">
          <w:rPr>
            <w:noProof/>
            <w:webHidden/>
          </w:rPr>
        </w:r>
        <w:r w:rsidR="00CC78D9">
          <w:rPr>
            <w:noProof/>
            <w:webHidden/>
          </w:rPr>
          <w:fldChar w:fldCharType="separate"/>
        </w:r>
        <w:r w:rsidR="00CC78D9">
          <w:rPr>
            <w:noProof/>
            <w:webHidden/>
          </w:rPr>
          <w:t>10</w:t>
        </w:r>
        <w:r w:rsidR="00CC78D9">
          <w:rPr>
            <w:noProof/>
            <w:webHidden/>
          </w:rPr>
          <w:fldChar w:fldCharType="end"/>
        </w:r>
      </w:hyperlink>
    </w:p>
    <w:p w:rsidR="00CC78D9" w:rsidRDefault="0040262D">
      <w:pPr>
        <w:pStyle w:val="23"/>
        <w:tabs>
          <w:tab w:val="right" w:leader="dot" w:pos="9628"/>
        </w:tabs>
        <w:rPr>
          <w:rFonts w:ascii="Calibri" w:hAnsi="Calibri"/>
          <w:noProof/>
          <w:sz w:val="22"/>
          <w:lang w:eastAsia="ru-RU"/>
        </w:rPr>
      </w:pPr>
      <w:hyperlink w:anchor="_Toc351563465" w:history="1">
        <w:r w:rsidR="00CC78D9" w:rsidRPr="00A7011C">
          <w:rPr>
            <w:rStyle w:val="af1"/>
            <w:rFonts w:eastAsia="Calibri"/>
            <w:noProof/>
          </w:rPr>
          <w:t>4.2.Форма и правила проведения промежуточной аттестации (зачета, экзамена)</w:t>
        </w:r>
        <w:r w:rsidR="00CC78D9">
          <w:rPr>
            <w:noProof/>
            <w:webHidden/>
          </w:rPr>
          <w:tab/>
        </w:r>
        <w:r w:rsidR="00CC78D9">
          <w:rPr>
            <w:noProof/>
            <w:webHidden/>
          </w:rPr>
          <w:fldChar w:fldCharType="begin"/>
        </w:r>
        <w:r w:rsidR="00CC78D9">
          <w:rPr>
            <w:noProof/>
            <w:webHidden/>
          </w:rPr>
          <w:instrText xml:space="preserve"> PAGEREF _Toc351563465 \h </w:instrText>
        </w:r>
        <w:r w:rsidR="00CC78D9">
          <w:rPr>
            <w:noProof/>
            <w:webHidden/>
          </w:rPr>
        </w:r>
        <w:r w:rsidR="00CC78D9">
          <w:rPr>
            <w:noProof/>
            <w:webHidden/>
          </w:rPr>
          <w:fldChar w:fldCharType="separate"/>
        </w:r>
        <w:r w:rsidR="00CC78D9">
          <w:rPr>
            <w:noProof/>
            <w:webHidden/>
          </w:rPr>
          <w:t>10</w:t>
        </w:r>
        <w:r w:rsidR="00CC78D9">
          <w:rPr>
            <w:noProof/>
            <w:webHidden/>
          </w:rPr>
          <w:fldChar w:fldCharType="end"/>
        </w:r>
      </w:hyperlink>
    </w:p>
    <w:p w:rsidR="00CC78D9" w:rsidRDefault="0040262D">
      <w:pPr>
        <w:pStyle w:val="23"/>
        <w:tabs>
          <w:tab w:val="right" w:leader="dot" w:pos="9628"/>
        </w:tabs>
        <w:rPr>
          <w:rFonts w:ascii="Calibri" w:hAnsi="Calibri"/>
          <w:noProof/>
          <w:sz w:val="22"/>
          <w:lang w:eastAsia="ru-RU"/>
        </w:rPr>
      </w:pPr>
      <w:hyperlink w:anchor="_Toc351563466" w:history="1">
        <w:r w:rsidR="00CC78D9" w:rsidRPr="00A7011C">
          <w:rPr>
            <w:rStyle w:val="af1"/>
            <w:rFonts w:eastAsia="Calibri"/>
            <w:noProof/>
          </w:rPr>
          <w:t>4.3. Перечень вопросов к зачету, экзамену</w:t>
        </w:r>
        <w:r w:rsidR="00CC78D9">
          <w:rPr>
            <w:noProof/>
            <w:webHidden/>
          </w:rPr>
          <w:tab/>
        </w:r>
        <w:r w:rsidR="00CC78D9">
          <w:rPr>
            <w:noProof/>
            <w:webHidden/>
          </w:rPr>
          <w:fldChar w:fldCharType="begin"/>
        </w:r>
        <w:r w:rsidR="00CC78D9">
          <w:rPr>
            <w:noProof/>
            <w:webHidden/>
          </w:rPr>
          <w:instrText xml:space="preserve"> PAGEREF _Toc351563466 \h </w:instrText>
        </w:r>
        <w:r w:rsidR="00CC78D9">
          <w:rPr>
            <w:noProof/>
            <w:webHidden/>
          </w:rPr>
        </w:r>
        <w:r w:rsidR="00CC78D9">
          <w:rPr>
            <w:noProof/>
            <w:webHidden/>
          </w:rPr>
          <w:fldChar w:fldCharType="separate"/>
        </w:r>
        <w:r w:rsidR="00CC78D9">
          <w:rPr>
            <w:noProof/>
            <w:webHidden/>
          </w:rPr>
          <w:t>10</w:t>
        </w:r>
        <w:r w:rsidR="00CC78D9">
          <w:rPr>
            <w:noProof/>
            <w:webHidden/>
          </w:rPr>
          <w:fldChar w:fldCharType="end"/>
        </w:r>
      </w:hyperlink>
    </w:p>
    <w:p w:rsidR="00CC78D9" w:rsidRDefault="0040262D">
      <w:pPr>
        <w:pStyle w:val="23"/>
        <w:tabs>
          <w:tab w:val="right" w:leader="dot" w:pos="9628"/>
        </w:tabs>
        <w:rPr>
          <w:rFonts w:ascii="Calibri" w:hAnsi="Calibri"/>
          <w:noProof/>
          <w:sz w:val="22"/>
          <w:lang w:eastAsia="ru-RU"/>
        </w:rPr>
      </w:pPr>
      <w:hyperlink w:anchor="_Toc351563467" w:history="1">
        <w:r w:rsidR="00CC78D9" w:rsidRPr="00A7011C">
          <w:rPr>
            <w:rStyle w:val="af1"/>
            <w:rFonts w:eastAsia="Calibri"/>
            <w:noProof/>
          </w:rPr>
          <w:t>4.4. Образцы экзаменационных тестов, заданий</w:t>
        </w:r>
        <w:r w:rsidR="00CC78D9">
          <w:rPr>
            <w:noProof/>
            <w:webHidden/>
          </w:rPr>
          <w:tab/>
        </w:r>
        <w:r w:rsidR="00CC78D9">
          <w:rPr>
            <w:noProof/>
            <w:webHidden/>
          </w:rPr>
          <w:fldChar w:fldCharType="begin"/>
        </w:r>
        <w:r w:rsidR="00CC78D9">
          <w:rPr>
            <w:noProof/>
            <w:webHidden/>
          </w:rPr>
          <w:instrText xml:space="preserve"> PAGEREF _Toc351563467 \h </w:instrText>
        </w:r>
        <w:r w:rsidR="00CC78D9">
          <w:rPr>
            <w:noProof/>
            <w:webHidden/>
          </w:rPr>
        </w:r>
        <w:r w:rsidR="00CC78D9">
          <w:rPr>
            <w:noProof/>
            <w:webHidden/>
          </w:rPr>
          <w:fldChar w:fldCharType="separate"/>
        </w:r>
        <w:r w:rsidR="00CC78D9">
          <w:rPr>
            <w:noProof/>
            <w:webHidden/>
          </w:rPr>
          <w:t>10</w:t>
        </w:r>
        <w:r w:rsidR="00CC78D9">
          <w:rPr>
            <w:noProof/>
            <w:webHidden/>
          </w:rPr>
          <w:fldChar w:fldCharType="end"/>
        </w:r>
      </w:hyperlink>
    </w:p>
    <w:p w:rsidR="008618EE" w:rsidRDefault="008618EE" w:rsidP="008618EE">
      <w:pPr>
        <w:pStyle w:val="1"/>
        <w:sectPr w:rsidR="008618EE" w:rsidSect="00362E1E">
          <w:footerReference w:type="default" r:id="rId8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>
        <w:fldChar w:fldCharType="end"/>
      </w:r>
    </w:p>
    <w:p w:rsidR="002F48BD" w:rsidRPr="00DD427A" w:rsidRDefault="002F48BD" w:rsidP="008618EE">
      <w:pPr>
        <w:pStyle w:val="1"/>
      </w:pPr>
      <w:bookmarkStart w:id="3" w:name="_Toc351563450"/>
      <w:r w:rsidRPr="00EA5ADA">
        <w:lastRenderedPageBreak/>
        <w:t>1. Пояснительная записка</w:t>
      </w:r>
      <w:bookmarkEnd w:id="1"/>
      <w:bookmarkEnd w:id="2"/>
      <w:bookmarkEnd w:id="3"/>
      <w:r w:rsidR="00297B6F" w:rsidRPr="00EA5ADA">
        <w:t xml:space="preserve"> </w:t>
      </w:r>
    </w:p>
    <w:p w:rsidR="006D40F1" w:rsidRDefault="006D40F1" w:rsidP="006D40F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УМК составлен в соответствии с требованиями ФГОС </w:t>
      </w:r>
      <w:proofErr w:type="gramStart"/>
      <w:r>
        <w:rPr>
          <w:sz w:val="28"/>
          <w:szCs w:val="28"/>
        </w:rPr>
        <w:t xml:space="preserve">ВПО,   </w:t>
      </w:r>
      <w:proofErr w:type="gramEnd"/>
      <w:r>
        <w:rPr>
          <w:sz w:val="28"/>
          <w:szCs w:val="28"/>
        </w:rPr>
        <w:t xml:space="preserve">с учетом рекомендаций </w:t>
      </w:r>
      <w:proofErr w:type="spellStart"/>
      <w:r>
        <w:rPr>
          <w:sz w:val="28"/>
          <w:szCs w:val="28"/>
        </w:rPr>
        <w:t>ПрООП</w:t>
      </w:r>
      <w:proofErr w:type="spellEnd"/>
      <w:r>
        <w:rPr>
          <w:sz w:val="28"/>
          <w:szCs w:val="28"/>
        </w:rPr>
        <w:t xml:space="preserve"> ВПО по направлению </w:t>
      </w:r>
      <w:r>
        <w:rPr>
          <w:spacing w:val="-3"/>
          <w:sz w:val="28"/>
          <w:szCs w:val="28"/>
        </w:rPr>
        <w:t>подготовки</w:t>
      </w:r>
      <w:r>
        <w:rPr>
          <w:sz w:val="28"/>
          <w:szCs w:val="28"/>
        </w:rPr>
        <w:t xml:space="preserve"> </w:t>
      </w:r>
      <w:r w:rsidRPr="003E4039">
        <w:rPr>
          <w:i/>
          <w:spacing w:val="-3"/>
          <w:sz w:val="28"/>
          <w:szCs w:val="28"/>
        </w:rPr>
        <w:t>________(</w:t>
      </w:r>
      <w:r w:rsidR="00A7022F">
        <w:rPr>
          <w:i/>
          <w:spacing w:val="-3"/>
          <w:sz w:val="28"/>
          <w:szCs w:val="28"/>
        </w:rPr>
        <w:t>код</w:t>
      </w:r>
      <w:r w:rsidRPr="003E4039">
        <w:rPr>
          <w:i/>
          <w:spacing w:val="-3"/>
          <w:sz w:val="28"/>
          <w:szCs w:val="28"/>
        </w:rPr>
        <w:t>)</w:t>
      </w:r>
      <w:r>
        <w:rPr>
          <w:spacing w:val="-3"/>
          <w:sz w:val="28"/>
          <w:szCs w:val="28"/>
        </w:rPr>
        <w:t xml:space="preserve">  </w:t>
      </w:r>
      <w:r w:rsidRPr="003E4039">
        <w:rPr>
          <w:i/>
          <w:sz w:val="28"/>
          <w:szCs w:val="28"/>
        </w:rPr>
        <w:t>_____________(наименование)</w:t>
      </w:r>
      <w:r w:rsidR="00D13C0D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и в соответствии с учебным планом </w:t>
      </w:r>
      <w:r w:rsidR="004D29B4">
        <w:rPr>
          <w:sz w:val="28"/>
          <w:szCs w:val="28"/>
        </w:rPr>
        <w:t xml:space="preserve">профиля </w:t>
      </w:r>
      <w:r>
        <w:rPr>
          <w:sz w:val="28"/>
          <w:szCs w:val="28"/>
        </w:rPr>
        <w:t xml:space="preserve"> </w:t>
      </w:r>
      <w:r w:rsidR="00D13C0D">
        <w:rPr>
          <w:sz w:val="28"/>
          <w:szCs w:val="28"/>
        </w:rPr>
        <w:t xml:space="preserve">_______________ </w:t>
      </w:r>
      <w:r w:rsidR="00D13C0D" w:rsidRPr="00D13C0D">
        <w:rPr>
          <w:i/>
          <w:sz w:val="28"/>
          <w:szCs w:val="28"/>
        </w:rPr>
        <w:t>(</w:t>
      </w:r>
      <w:r w:rsidR="00C50491">
        <w:rPr>
          <w:i/>
          <w:sz w:val="28"/>
          <w:szCs w:val="28"/>
        </w:rPr>
        <w:t>«</w:t>
      </w:r>
      <w:r w:rsidR="00D13C0D" w:rsidRPr="00D13C0D">
        <w:rPr>
          <w:i/>
          <w:sz w:val="28"/>
          <w:szCs w:val="28"/>
        </w:rPr>
        <w:t>наименование пр</w:t>
      </w:r>
      <w:r w:rsidR="003F7F2F">
        <w:rPr>
          <w:i/>
          <w:sz w:val="28"/>
          <w:szCs w:val="28"/>
        </w:rPr>
        <w:t>офиля</w:t>
      </w:r>
      <w:r w:rsidR="00C50491">
        <w:rPr>
          <w:i/>
          <w:sz w:val="28"/>
          <w:szCs w:val="28"/>
        </w:rPr>
        <w:t>»</w:t>
      </w:r>
      <w:r w:rsidR="00D13C0D" w:rsidRPr="00D13C0D">
        <w:rPr>
          <w:i/>
          <w:sz w:val="28"/>
          <w:szCs w:val="28"/>
        </w:rPr>
        <w:t>)</w:t>
      </w:r>
      <w:r w:rsidR="004D29B4">
        <w:rPr>
          <w:sz w:val="28"/>
          <w:szCs w:val="28"/>
        </w:rPr>
        <w:t>, утвержденн</w:t>
      </w:r>
      <w:r w:rsidR="003F7F2F">
        <w:rPr>
          <w:sz w:val="28"/>
          <w:szCs w:val="28"/>
        </w:rPr>
        <w:t>ого</w:t>
      </w:r>
      <w:r>
        <w:rPr>
          <w:sz w:val="28"/>
          <w:szCs w:val="28"/>
        </w:rPr>
        <w:t xml:space="preserve"> </w:t>
      </w:r>
      <w:r w:rsidR="004D29B4">
        <w:rPr>
          <w:sz w:val="28"/>
          <w:szCs w:val="28"/>
        </w:rPr>
        <w:t>у</w:t>
      </w:r>
      <w:r>
        <w:rPr>
          <w:sz w:val="28"/>
          <w:szCs w:val="28"/>
        </w:rPr>
        <w:t xml:space="preserve">ченым советом вуза. </w:t>
      </w:r>
    </w:p>
    <w:p w:rsidR="002F48BD" w:rsidRDefault="002F48BD" w:rsidP="002F48BD">
      <w:pPr>
        <w:rPr>
          <w:sz w:val="28"/>
          <w:szCs w:val="28"/>
        </w:rPr>
      </w:pPr>
    </w:p>
    <w:p w:rsidR="002F48BD" w:rsidRPr="00B93906" w:rsidRDefault="002F48BD" w:rsidP="00B93906">
      <w:pPr>
        <w:pStyle w:val="2"/>
      </w:pPr>
      <w:bookmarkStart w:id="4" w:name="_Toc351130165"/>
      <w:bookmarkStart w:id="5" w:name="_Toc351563451"/>
      <w:r w:rsidRPr="00B93906">
        <w:t xml:space="preserve">1.1. </w:t>
      </w:r>
      <w:proofErr w:type="gramStart"/>
      <w:r w:rsidRPr="00B93906">
        <w:t>Цели  освоения</w:t>
      </w:r>
      <w:proofErr w:type="gramEnd"/>
      <w:r w:rsidRPr="00B93906">
        <w:t xml:space="preserve"> дисциплины</w:t>
      </w:r>
      <w:bookmarkEnd w:id="4"/>
      <w:bookmarkEnd w:id="5"/>
    </w:p>
    <w:p w:rsidR="002F48BD" w:rsidRDefault="002F48BD" w:rsidP="002F48BD">
      <w:pPr>
        <w:spacing w:line="360" w:lineRule="auto"/>
        <w:ind w:firstLine="454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Целью освоения дисциплины _______________________ является __________________________________________________________________</w:t>
      </w:r>
      <w:r>
        <w:rPr>
          <w:color w:val="000000"/>
          <w:sz w:val="28"/>
          <w:szCs w:val="28"/>
        </w:rPr>
        <w:t>.</w:t>
      </w:r>
    </w:p>
    <w:p w:rsidR="002F48BD" w:rsidRDefault="002F48BD" w:rsidP="002F48BD">
      <w:pPr>
        <w:ind w:firstLine="426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(Указываются цели освоения дисциплины, соотнесенные с общими целями ООП ВПО).</w:t>
      </w:r>
    </w:p>
    <w:p w:rsidR="002F48BD" w:rsidRDefault="002F48BD" w:rsidP="002F48BD">
      <w:pPr>
        <w:ind w:firstLine="709"/>
        <w:rPr>
          <w:sz w:val="28"/>
          <w:szCs w:val="28"/>
        </w:rPr>
      </w:pPr>
    </w:p>
    <w:p w:rsidR="002F48BD" w:rsidRPr="004D29B4" w:rsidRDefault="002F48BD" w:rsidP="003D7FB2">
      <w:pPr>
        <w:pStyle w:val="2"/>
      </w:pPr>
      <w:bookmarkStart w:id="6" w:name="_Toc351130166"/>
      <w:bookmarkStart w:id="7" w:name="_Toc351563452"/>
      <w:r>
        <w:t xml:space="preserve">1.2. Место </w:t>
      </w:r>
      <w:proofErr w:type="gramStart"/>
      <w:r>
        <w:t>дисциплины  в</w:t>
      </w:r>
      <w:proofErr w:type="gramEnd"/>
      <w:r>
        <w:t xml:space="preserve"> структуре ООП </w:t>
      </w:r>
      <w:proofErr w:type="spellStart"/>
      <w:r w:rsidR="004D29B4">
        <w:t>бакалавриата</w:t>
      </w:r>
      <w:bookmarkEnd w:id="6"/>
      <w:bookmarkEnd w:id="7"/>
      <w:proofErr w:type="spellEnd"/>
    </w:p>
    <w:p w:rsidR="002F48BD" w:rsidRDefault="002F48BD" w:rsidP="002F48BD">
      <w:pPr>
        <w:ind w:firstLine="72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(Указывается цикл (раздел) ООП, к которому относится данная дисциплина. Дается описание логической и содержательно-методической взаимосвязи с другими частями ООП (дисциплинами, модулями, практиками). Указываются требования к «входным» знаниям, умениям и готовностям обучающегося, необходимым при освоении данной </w:t>
      </w:r>
      <w:r>
        <w:rPr>
          <w:i/>
          <w:spacing w:val="-3"/>
          <w:sz w:val="28"/>
          <w:szCs w:val="28"/>
        </w:rPr>
        <w:t>дисциплин</w:t>
      </w:r>
      <w:r>
        <w:rPr>
          <w:i/>
          <w:sz w:val="28"/>
          <w:szCs w:val="28"/>
        </w:rPr>
        <w:t>ы и приобретенным в результате освоения предшествующих дисциплин (модулей).</w:t>
      </w:r>
    </w:p>
    <w:p w:rsidR="002F48BD" w:rsidRDefault="002F48BD" w:rsidP="002F48BD">
      <w:pPr>
        <w:ind w:firstLine="72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Указываются те теоретические дисциплины и практики, для которых освоение данной дисциплины (модуля) необходимо как предшествующее).</w:t>
      </w:r>
    </w:p>
    <w:p w:rsidR="002F48BD" w:rsidRDefault="002F48BD" w:rsidP="002F48BD">
      <w:pPr>
        <w:ind w:firstLine="709"/>
        <w:rPr>
          <w:i/>
          <w:sz w:val="28"/>
          <w:szCs w:val="28"/>
        </w:rPr>
      </w:pPr>
    </w:p>
    <w:p w:rsidR="002F48BD" w:rsidRDefault="002F48BD" w:rsidP="003D7FB2">
      <w:pPr>
        <w:pStyle w:val="2"/>
      </w:pPr>
      <w:bookmarkStart w:id="8" w:name="_Toc351130167"/>
      <w:bookmarkStart w:id="9" w:name="_Toc351563453"/>
      <w:r>
        <w:t>1.3. Компетенции обучающегося, формируемые в результате освоения дисциплины</w:t>
      </w:r>
      <w:bookmarkEnd w:id="8"/>
      <w:bookmarkEnd w:id="9"/>
    </w:p>
    <w:p w:rsidR="002F48BD" w:rsidRDefault="002F48BD" w:rsidP="002F48BD">
      <w:pPr>
        <w:pStyle w:val="a8"/>
        <w:tabs>
          <w:tab w:val="clear" w:pos="360"/>
          <w:tab w:val="left" w:pos="708"/>
        </w:tabs>
        <w:spacing w:line="240" w:lineRule="auto"/>
        <w:ind w:firstLine="720"/>
        <w:rPr>
          <w:i/>
          <w:sz w:val="28"/>
          <w:szCs w:val="28"/>
        </w:rPr>
      </w:pPr>
      <w:r>
        <w:rPr>
          <w:sz w:val="28"/>
          <w:szCs w:val="28"/>
        </w:rPr>
        <w:t xml:space="preserve">Процесс изучения дисциплины направлен на формирование следующих компетенций </w:t>
      </w:r>
      <w:r>
        <w:rPr>
          <w:i/>
          <w:sz w:val="28"/>
          <w:szCs w:val="28"/>
        </w:rPr>
        <w:t>(пометкой «частично» отмечается, если компетенция в рамках данной дисциплины формируется не в полном объеме).</w:t>
      </w:r>
    </w:p>
    <w:p w:rsidR="002F48BD" w:rsidRPr="0054372B" w:rsidRDefault="002F48BD" w:rsidP="002F48BD">
      <w:pPr>
        <w:pStyle w:val="a7"/>
        <w:spacing w:after="0" w:line="360" w:lineRule="auto"/>
        <w:ind w:left="0" w:firstLine="454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54372B">
        <w:rPr>
          <w:rFonts w:ascii="Times New Roman" w:hAnsi="Times New Roman"/>
          <w:b/>
          <w:sz w:val="28"/>
          <w:szCs w:val="28"/>
        </w:rPr>
        <w:t>Компетентностная</w:t>
      </w:r>
      <w:proofErr w:type="spellEnd"/>
      <w:r w:rsidRPr="0054372B">
        <w:rPr>
          <w:rFonts w:ascii="Times New Roman" w:hAnsi="Times New Roman"/>
          <w:b/>
          <w:sz w:val="28"/>
          <w:szCs w:val="28"/>
        </w:rPr>
        <w:t xml:space="preserve"> карта дисциплины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7663"/>
      </w:tblGrid>
      <w:tr w:rsidR="002F48BD" w:rsidRPr="0054372B" w:rsidTr="003D2F68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Pr="005929EA" w:rsidRDefault="002F48BD" w:rsidP="003D2F68">
            <w:pPr>
              <w:pStyle w:val="a7"/>
              <w:spacing w:after="0"/>
              <w:ind w:left="0"/>
              <w:jc w:val="center"/>
              <w:rPr>
                <w:rFonts w:ascii="Times New Roman" w:hAnsi="Times New Roman"/>
                <w:b/>
                <w:i/>
                <w:lang w:val="ru-RU" w:eastAsia="ru-RU"/>
              </w:rPr>
            </w:pPr>
            <w:r w:rsidRPr="005929EA">
              <w:rPr>
                <w:rFonts w:ascii="Times New Roman" w:hAnsi="Times New Roman"/>
                <w:b/>
                <w:i/>
                <w:lang w:val="ru-RU" w:eastAsia="ru-RU"/>
              </w:rPr>
              <w:t>Код компетенции</w:t>
            </w:r>
          </w:p>
        </w:tc>
        <w:tc>
          <w:tcPr>
            <w:tcW w:w="7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Pr="005929EA" w:rsidRDefault="002F48BD" w:rsidP="003D2F68">
            <w:pPr>
              <w:pStyle w:val="a7"/>
              <w:spacing w:after="0"/>
              <w:ind w:left="0"/>
              <w:jc w:val="center"/>
              <w:rPr>
                <w:rFonts w:ascii="Times New Roman" w:hAnsi="Times New Roman"/>
                <w:b/>
                <w:i/>
                <w:lang w:val="ru-RU" w:eastAsia="ru-RU"/>
              </w:rPr>
            </w:pPr>
            <w:r w:rsidRPr="005929EA">
              <w:rPr>
                <w:rFonts w:ascii="Times New Roman" w:hAnsi="Times New Roman"/>
                <w:b/>
                <w:i/>
                <w:lang w:val="ru-RU" w:eastAsia="ru-RU"/>
              </w:rPr>
              <w:t>Компетенция</w:t>
            </w:r>
          </w:p>
        </w:tc>
      </w:tr>
      <w:tr w:rsidR="002F48BD" w:rsidTr="003D2F68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Pr="005929EA" w:rsidRDefault="002F48BD" w:rsidP="003D2F68">
            <w:pPr>
              <w:pStyle w:val="a7"/>
              <w:spacing w:after="0"/>
              <w:ind w:left="0"/>
              <w:rPr>
                <w:b/>
                <w:i/>
                <w:lang w:val="ru-RU" w:eastAsia="ru-RU"/>
              </w:rPr>
            </w:pPr>
          </w:p>
        </w:tc>
        <w:tc>
          <w:tcPr>
            <w:tcW w:w="7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Pr="005929EA" w:rsidRDefault="002F48BD" w:rsidP="003D2F68">
            <w:pPr>
              <w:pStyle w:val="a7"/>
              <w:spacing w:after="0"/>
              <w:ind w:left="0"/>
              <w:rPr>
                <w:b/>
                <w:i/>
                <w:lang w:val="ru-RU" w:eastAsia="ru-RU"/>
              </w:rPr>
            </w:pPr>
          </w:p>
        </w:tc>
      </w:tr>
      <w:tr w:rsidR="002F48BD" w:rsidTr="003D2F68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Pr="005929EA" w:rsidRDefault="002F48BD" w:rsidP="003D2F68">
            <w:pPr>
              <w:pStyle w:val="a7"/>
              <w:spacing w:after="0"/>
              <w:ind w:left="0"/>
              <w:jc w:val="center"/>
              <w:rPr>
                <w:b/>
                <w:i/>
                <w:lang w:val="ru-RU" w:eastAsia="ru-RU"/>
              </w:rPr>
            </w:pPr>
          </w:p>
        </w:tc>
        <w:tc>
          <w:tcPr>
            <w:tcW w:w="7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Pr="005929EA" w:rsidRDefault="002F48BD" w:rsidP="003D2F68">
            <w:pPr>
              <w:pStyle w:val="a7"/>
              <w:spacing w:after="0"/>
              <w:ind w:left="0"/>
              <w:rPr>
                <w:b/>
                <w:i/>
                <w:lang w:val="ru-RU" w:eastAsia="ru-RU"/>
              </w:rPr>
            </w:pPr>
          </w:p>
        </w:tc>
      </w:tr>
      <w:tr w:rsidR="002F48BD" w:rsidTr="003D2F68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Pr="005929EA" w:rsidRDefault="002F48BD" w:rsidP="003D2F68">
            <w:pPr>
              <w:pStyle w:val="a7"/>
              <w:spacing w:after="0"/>
              <w:ind w:left="0"/>
              <w:jc w:val="center"/>
              <w:rPr>
                <w:b/>
                <w:i/>
                <w:lang w:val="ru-RU" w:eastAsia="ru-RU"/>
              </w:rPr>
            </w:pPr>
          </w:p>
        </w:tc>
        <w:tc>
          <w:tcPr>
            <w:tcW w:w="7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Pr="005929EA" w:rsidRDefault="002F48BD" w:rsidP="003D2F68">
            <w:pPr>
              <w:pStyle w:val="a7"/>
              <w:spacing w:after="0"/>
              <w:ind w:left="0"/>
              <w:rPr>
                <w:b/>
                <w:i/>
                <w:lang w:val="ru-RU" w:eastAsia="ru-RU"/>
              </w:rPr>
            </w:pPr>
          </w:p>
        </w:tc>
      </w:tr>
      <w:tr w:rsidR="002F48BD" w:rsidTr="003D2F68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Pr="005929EA" w:rsidRDefault="002F48BD" w:rsidP="003D2F68">
            <w:pPr>
              <w:pStyle w:val="a7"/>
              <w:spacing w:after="0"/>
              <w:ind w:left="0"/>
              <w:jc w:val="center"/>
              <w:rPr>
                <w:b/>
                <w:i/>
                <w:lang w:val="ru-RU" w:eastAsia="ru-RU"/>
              </w:rPr>
            </w:pPr>
          </w:p>
        </w:tc>
        <w:tc>
          <w:tcPr>
            <w:tcW w:w="7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Pr="005929EA" w:rsidRDefault="002F48BD" w:rsidP="003D2F68">
            <w:pPr>
              <w:pStyle w:val="a7"/>
              <w:spacing w:after="0"/>
              <w:ind w:left="0"/>
              <w:rPr>
                <w:b/>
                <w:i/>
                <w:lang w:val="ru-RU" w:eastAsia="ru-RU"/>
              </w:rPr>
            </w:pPr>
          </w:p>
        </w:tc>
      </w:tr>
      <w:tr w:rsidR="002F48BD" w:rsidTr="003D2F68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Pr="005929EA" w:rsidRDefault="002F48BD" w:rsidP="003D2F68">
            <w:pPr>
              <w:pStyle w:val="a7"/>
              <w:spacing w:after="0"/>
              <w:ind w:left="0"/>
              <w:jc w:val="center"/>
              <w:rPr>
                <w:b/>
                <w:i/>
                <w:lang w:val="ru-RU" w:eastAsia="ru-RU"/>
              </w:rPr>
            </w:pPr>
          </w:p>
        </w:tc>
        <w:tc>
          <w:tcPr>
            <w:tcW w:w="7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Pr="005929EA" w:rsidRDefault="002F48BD" w:rsidP="003D2F68">
            <w:pPr>
              <w:pStyle w:val="a7"/>
              <w:spacing w:after="0"/>
              <w:ind w:left="0"/>
              <w:rPr>
                <w:b/>
                <w:i/>
                <w:lang w:val="ru-RU" w:eastAsia="ru-RU"/>
              </w:rPr>
            </w:pPr>
          </w:p>
        </w:tc>
      </w:tr>
      <w:tr w:rsidR="002F48BD" w:rsidTr="003D2F68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Pr="005929EA" w:rsidRDefault="002F48BD" w:rsidP="003D2F68">
            <w:pPr>
              <w:pStyle w:val="a7"/>
              <w:spacing w:after="0"/>
              <w:ind w:left="0"/>
              <w:jc w:val="center"/>
              <w:rPr>
                <w:b/>
                <w:i/>
                <w:lang w:val="ru-RU" w:eastAsia="ru-RU"/>
              </w:rPr>
            </w:pPr>
          </w:p>
        </w:tc>
        <w:tc>
          <w:tcPr>
            <w:tcW w:w="7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Pr="005929EA" w:rsidRDefault="002F48BD" w:rsidP="003D2F68">
            <w:pPr>
              <w:pStyle w:val="a7"/>
              <w:spacing w:after="0"/>
              <w:ind w:left="0"/>
              <w:rPr>
                <w:b/>
                <w:i/>
                <w:lang w:val="ru-RU" w:eastAsia="ru-RU"/>
              </w:rPr>
            </w:pPr>
          </w:p>
        </w:tc>
      </w:tr>
    </w:tbl>
    <w:p w:rsidR="002F48BD" w:rsidRDefault="002F48BD" w:rsidP="002F48BD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Ключевыми компетенциями, формируемыми в процессе изучения дисциплины являются _______________________________________________</w:t>
      </w:r>
    </w:p>
    <w:p w:rsidR="002F48BD" w:rsidRDefault="002F48BD" w:rsidP="002F48BD">
      <w:pPr>
        <w:rPr>
          <w:b/>
          <w:sz w:val="28"/>
          <w:szCs w:val="28"/>
        </w:rPr>
      </w:pPr>
    </w:p>
    <w:p w:rsidR="002F48BD" w:rsidRDefault="002F48BD" w:rsidP="002F48B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Уровневое описание признаков компетенции ______:</w:t>
      </w:r>
    </w:p>
    <w:p w:rsidR="002F48BD" w:rsidRDefault="002F48BD" w:rsidP="002F48BD">
      <w:pPr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___________________________________________________________</w:t>
      </w:r>
    </w:p>
    <w:p w:rsidR="002F48BD" w:rsidRDefault="002F48BD" w:rsidP="002F48BD">
      <w:pPr>
        <w:jc w:val="center"/>
        <w:rPr>
          <w:b/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8"/>
        <w:gridCol w:w="6223"/>
      </w:tblGrid>
      <w:tr w:rsidR="002F48BD" w:rsidTr="003D2F6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widowControl w:val="0"/>
              <w:jc w:val="center"/>
              <w:rPr>
                <w:rFonts w:eastAsia="Calibri"/>
                <w:b/>
                <w:i/>
              </w:rPr>
            </w:pPr>
            <w:r>
              <w:rPr>
                <w:b/>
                <w:i/>
              </w:rPr>
              <w:t>Уровень освоения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widowControl w:val="0"/>
              <w:jc w:val="center"/>
              <w:rPr>
                <w:rFonts w:eastAsia="Calibri"/>
                <w:b/>
                <w:i/>
              </w:rPr>
            </w:pPr>
            <w:r>
              <w:rPr>
                <w:b/>
                <w:i/>
              </w:rPr>
              <w:t>Признаки проявления</w:t>
            </w:r>
          </w:p>
        </w:tc>
      </w:tr>
      <w:tr w:rsidR="002F48BD" w:rsidTr="003D2F6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rPr>
                <w:rFonts w:eastAsia="Calibri"/>
              </w:rPr>
            </w:pPr>
            <w:r>
              <w:t>Продвинутый</w:t>
            </w:r>
          </w:p>
          <w:p w:rsidR="002F48BD" w:rsidRDefault="002F48BD" w:rsidP="003D2F68">
            <w:pPr>
              <w:widowControl w:val="0"/>
              <w:rPr>
                <w:rFonts w:eastAsia="Calibri"/>
              </w:rPr>
            </w:pPr>
            <w:r>
              <w:t>(91 – 100 баллов)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widowControl w:val="0"/>
              <w:jc w:val="both"/>
              <w:rPr>
                <w:rFonts w:eastAsia="Calibri"/>
              </w:rPr>
            </w:pPr>
          </w:p>
        </w:tc>
      </w:tr>
      <w:tr w:rsidR="002F48BD" w:rsidTr="003D2F6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rPr>
                <w:rFonts w:eastAsia="Calibri"/>
              </w:rPr>
            </w:pPr>
            <w:r>
              <w:t>Базовый</w:t>
            </w:r>
          </w:p>
          <w:p w:rsidR="002F48BD" w:rsidRDefault="002F48BD" w:rsidP="003D2F68">
            <w:pPr>
              <w:widowControl w:val="0"/>
              <w:rPr>
                <w:rFonts w:eastAsia="Calibri"/>
              </w:rPr>
            </w:pPr>
            <w:r>
              <w:t>(71 – 90 баллов)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widowControl w:val="0"/>
              <w:jc w:val="both"/>
              <w:rPr>
                <w:rFonts w:eastAsia="Calibri"/>
              </w:rPr>
            </w:pPr>
          </w:p>
        </w:tc>
      </w:tr>
      <w:tr w:rsidR="002F48BD" w:rsidTr="003D2F6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rPr>
                <w:rFonts w:eastAsia="Calibri"/>
              </w:rPr>
            </w:pPr>
            <w:r>
              <w:t xml:space="preserve">Минимальный </w:t>
            </w:r>
          </w:p>
          <w:p w:rsidR="002F48BD" w:rsidRDefault="002F48BD" w:rsidP="003D2F68">
            <w:pPr>
              <w:widowControl w:val="0"/>
              <w:rPr>
                <w:rFonts w:eastAsia="Calibri"/>
              </w:rPr>
            </w:pPr>
            <w:r>
              <w:t>(41 – 70 баллов)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widowControl w:val="0"/>
              <w:jc w:val="both"/>
              <w:rPr>
                <w:rFonts w:eastAsia="Calibri"/>
              </w:rPr>
            </w:pPr>
          </w:p>
        </w:tc>
      </w:tr>
    </w:tbl>
    <w:p w:rsidR="002F48BD" w:rsidRDefault="002F48BD" w:rsidP="002F48BD">
      <w:pPr>
        <w:rPr>
          <w:rFonts w:eastAsia="Calibri"/>
          <w:i/>
        </w:rPr>
      </w:pPr>
      <w:r>
        <w:rPr>
          <w:b/>
        </w:rPr>
        <w:t xml:space="preserve">  </w:t>
      </w:r>
      <w:r>
        <w:rPr>
          <w:i/>
        </w:rPr>
        <w:t xml:space="preserve">  (Представляется описание ключевых компетенций).</w:t>
      </w:r>
    </w:p>
    <w:p w:rsidR="002F48BD" w:rsidRDefault="002F48BD" w:rsidP="002F48BD"/>
    <w:p w:rsidR="002F48BD" w:rsidRDefault="002F48BD" w:rsidP="002F48BD">
      <w:pPr>
        <w:rPr>
          <w:sz w:val="28"/>
          <w:szCs w:val="28"/>
        </w:rPr>
      </w:pPr>
      <w:r>
        <w:rPr>
          <w:sz w:val="28"/>
          <w:szCs w:val="28"/>
        </w:rPr>
        <w:t>В результате освоения дисциплины обучающийся должен:</w:t>
      </w:r>
    </w:p>
    <w:p w:rsidR="002F48BD" w:rsidRDefault="002F48BD" w:rsidP="002F48BD">
      <w:pPr>
        <w:pStyle w:val="a8"/>
        <w:tabs>
          <w:tab w:val="clear" w:pos="360"/>
          <w:tab w:val="left" w:pos="708"/>
        </w:tabs>
        <w:ind w:left="709"/>
        <w:rPr>
          <w:sz w:val="28"/>
          <w:szCs w:val="28"/>
        </w:rPr>
      </w:pPr>
      <w:r>
        <w:rPr>
          <w:sz w:val="28"/>
          <w:szCs w:val="28"/>
        </w:rPr>
        <w:t xml:space="preserve">Знать: </w:t>
      </w:r>
    </w:p>
    <w:p w:rsidR="002F48BD" w:rsidRDefault="002F48BD" w:rsidP="002F48BD">
      <w:pPr>
        <w:pStyle w:val="a8"/>
        <w:tabs>
          <w:tab w:val="clear" w:pos="360"/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</w:t>
      </w:r>
    </w:p>
    <w:p w:rsidR="002F48BD" w:rsidRDefault="002F48BD" w:rsidP="002F48BD">
      <w:pPr>
        <w:pStyle w:val="a8"/>
        <w:tabs>
          <w:tab w:val="clear" w:pos="360"/>
          <w:tab w:val="left" w:pos="708"/>
        </w:tabs>
        <w:ind w:left="709"/>
        <w:rPr>
          <w:sz w:val="28"/>
          <w:szCs w:val="28"/>
        </w:rPr>
      </w:pPr>
      <w:r>
        <w:rPr>
          <w:sz w:val="28"/>
          <w:szCs w:val="28"/>
        </w:rPr>
        <w:t>Уметь:</w:t>
      </w:r>
    </w:p>
    <w:p w:rsidR="002F48BD" w:rsidRDefault="002F48BD" w:rsidP="002F48BD">
      <w:pPr>
        <w:pStyle w:val="a8"/>
        <w:tabs>
          <w:tab w:val="clear" w:pos="360"/>
          <w:tab w:val="left" w:pos="708"/>
        </w:tabs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</w:t>
      </w:r>
    </w:p>
    <w:p w:rsidR="002F48BD" w:rsidRDefault="002F48BD" w:rsidP="002F48BD">
      <w:pPr>
        <w:pStyle w:val="a8"/>
        <w:tabs>
          <w:tab w:val="clear" w:pos="360"/>
          <w:tab w:val="left" w:pos="708"/>
        </w:tabs>
        <w:ind w:left="709"/>
        <w:rPr>
          <w:sz w:val="28"/>
          <w:szCs w:val="28"/>
        </w:rPr>
      </w:pPr>
      <w:r>
        <w:rPr>
          <w:sz w:val="28"/>
          <w:szCs w:val="28"/>
        </w:rPr>
        <w:t>Владеть:</w:t>
      </w:r>
    </w:p>
    <w:p w:rsidR="002F48BD" w:rsidRDefault="002F48BD" w:rsidP="002F48BD">
      <w:pPr>
        <w:pStyle w:val="a8"/>
        <w:tabs>
          <w:tab w:val="clear" w:pos="360"/>
          <w:tab w:val="left" w:pos="708"/>
        </w:tabs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</w:t>
      </w:r>
    </w:p>
    <w:p w:rsidR="002F48BD" w:rsidRDefault="002F48BD" w:rsidP="002F48BD">
      <w:pPr>
        <w:rPr>
          <w:sz w:val="28"/>
          <w:szCs w:val="28"/>
        </w:rPr>
      </w:pPr>
    </w:p>
    <w:p w:rsidR="002F48BD" w:rsidRPr="008F606C" w:rsidRDefault="002F48BD" w:rsidP="00EA5ADA">
      <w:pPr>
        <w:pStyle w:val="1"/>
      </w:pPr>
      <w:bookmarkStart w:id="10" w:name="_Toc274825242"/>
      <w:r w:rsidRPr="00F07149">
        <w:br w:type="page"/>
      </w:r>
      <w:bookmarkStart w:id="11" w:name="_Toc351130168"/>
      <w:bookmarkStart w:id="12" w:name="_Toc351563454"/>
      <w:r>
        <w:lastRenderedPageBreak/>
        <w:t>2</w:t>
      </w:r>
      <w:r w:rsidRPr="008F606C">
        <w:t xml:space="preserve">. </w:t>
      </w:r>
      <w:r>
        <w:t>Структура дисциплины</w:t>
      </w:r>
      <w:bookmarkEnd w:id="11"/>
      <w:bookmarkEnd w:id="12"/>
      <w:r w:rsidRPr="008F606C">
        <w:t xml:space="preserve"> </w:t>
      </w:r>
      <w:bookmarkEnd w:id="10"/>
    </w:p>
    <w:p w:rsidR="002F48BD" w:rsidRDefault="002F48BD" w:rsidP="002F48BD">
      <w:pPr>
        <w:jc w:val="both"/>
        <w:rPr>
          <w:sz w:val="28"/>
          <w:szCs w:val="28"/>
        </w:rPr>
      </w:pPr>
    </w:p>
    <w:p w:rsidR="002F48BD" w:rsidRPr="003D7FB2" w:rsidRDefault="002F48BD" w:rsidP="003D7FB2">
      <w:pPr>
        <w:pStyle w:val="2"/>
      </w:pPr>
      <w:bookmarkStart w:id="13" w:name="_Toc351130169"/>
      <w:bookmarkStart w:id="14" w:name="_Toc351563455"/>
      <w:r w:rsidRPr="003D7FB2">
        <w:t>2.1. Трудоемкость дисциплины и ее общая структура</w:t>
      </w:r>
      <w:bookmarkEnd w:id="13"/>
      <w:bookmarkEnd w:id="14"/>
    </w:p>
    <w:p w:rsidR="002F48BD" w:rsidRDefault="002F48BD" w:rsidP="002F48BD">
      <w:pPr>
        <w:jc w:val="center"/>
        <w:rPr>
          <w:sz w:val="28"/>
          <w:szCs w:val="28"/>
        </w:rPr>
      </w:pPr>
    </w:p>
    <w:p w:rsidR="003F7F2F" w:rsidRDefault="003F7F2F" w:rsidP="003F7F2F">
      <w:pPr>
        <w:jc w:val="both"/>
        <w:rPr>
          <w:sz w:val="28"/>
          <w:szCs w:val="28"/>
        </w:rPr>
      </w:pPr>
      <w:r>
        <w:rPr>
          <w:sz w:val="28"/>
          <w:szCs w:val="28"/>
        </w:rPr>
        <w:t>Общая трудоемкость дисциплины составляет __ зачетные единицы, __ часов.</w:t>
      </w:r>
    </w:p>
    <w:p w:rsidR="003F7F2F" w:rsidRDefault="003F7F2F" w:rsidP="003F7F2F">
      <w:pPr>
        <w:jc w:val="center"/>
        <w:rPr>
          <w:rFonts w:eastAsia="Calibri"/>
          <w:b/>
          <w:sz w:val="28"/>
          <w:szCs w:val="28"/>
        </w:rPr>
      </w:pPr>
    </w:p>
    <w:tbl>
      <w:tblPr>
        <w:tblW w:w="935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0"/>
        <w:gridCol w:w="1303"/>
        <w:gridCol w:w="1397"/>
        <w:gridCol w:w="1348"/>
        <w:gridCol w:w="1349"/>
      </w:tblGrid>
      <w:tr w:rsidR="003F7F2F" w:rsidTr="003F7F2F"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ind w:firstLine="45"/>
              <w:jc w:val="center"/>
              <w:rPr>
                <w:rFonts w:eastAsia="Calibri"/>
              </w:rPr>
            </w:pPr>
          </w:p>
        </w:tc>
        <w:tc>
          <w:tcPr>
            <w:tcW w:w="13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2F" w:rsidRDefault="003F7F2F">
            <w:pPr>
              <w:widowControl w:val="0"/>
              <w:ind w:firstLine="72"/>
              <w:jc w:val="center"/>
              <w:rPr>
                <w:rFonts w:eastAsia="Calibri"/>
              </w:rPr>
            </w:pPr>
            <w:r>
              <w:t>Очное обучение</w:t>
            </w:r>
          </w:p>
        </w:tc>
        <w:tc>
          <w:tcPr>
            <w:tcW w:w="13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2F" w:rsidRDefault="003F7F2F">
            <w:pPr>
              <w:widowControl w:val="0"/>
              <w:ind w:firstLine="34"/>
              <w:jc w:val="center"/>
              <w:rPr>
                <w:rFonts w:eastAsia="Calibri"/>
              </w:rPr>
            </w:pPr>
            <w:r>
              <w:t>Заочное обучение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2F" w:rsidRDefault="003F7F2F">
            <w:pPr>
              <w:spacing w:line="276" w:lineRule="auto"/>
              <w:ind w:firstLine="34"/>
              <w:jc w:val="center"/>
              <w:rPr>
                <w:rFonts w:eastAsia="Calibri"/>
                <w:lang w:eastAsia="en-US"/>
              </w:rPr>
            </w:pPr>
            <w:r>
              <w:rPr>
                <w:lang w:eastAsia="en-US"/>
              </w:rPr>
              <w:t>Заочное обучение</w:t>
            </w:r>
          </w:p>
          <w:p w:rsidR="003F7F2F" w:rsidRDefault="003F7F2F">
            <w:pPr>
              <w:widowControl w:val="0"/>
              <w:spacing w:line="276" w:lineRule="auto"/>
              <w:ind w:firstLine="34"/>
              <w:jc w:val="center"/>
              <w:rPr>
                <w:rFonts w:eastAsia="Calibri"/>
                <w:lang w:eastAsia="en-US"/>
              </w:rPr>
            </w:pPr>
            <w:r>
              <w:rPr>
                <w:lang w:eastAsia="en-US"/>
              </w:rPr>
              <w:t>в сокращенные сроки</w:t>
            </w:r>
          </w:p>
        </w:tc>
      </w:tr>
      <w:tr w:rsidR="003F7F2F" w:rsidTr="003F7F2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F2F" w:rsidRDefault="003F7F2F">
            <w:pPr>
              <w:rPr>
                <w:rFonts w:eastAsia="Calibri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F2F" w:rsidRDefault="003F7F2F">
            <w:pPr>
              <w:rPr>
                <w:rFonts w:eastAsia="Calibri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F2F" w:rsidRDefault="003F7F2F">
            <w:pPr>
              <w:rPr>
                <w:rFonts w:eastAsia="Calibri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2F" w:rsidRDefault="003F7F2F">
            <w:pPr>
              <w:spacing w:line="276" w:lineRule="auto"/>
              <w:ind w:firstLine="3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 базе СПО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2F" w:rsidRDefault="003F7F2F">
            <w:pPr>
              <w:spacing w:line="276" w:lineRule="auto"/>
              <w:ind w:firstLine="3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 базе ВПО</w:t>
            </w:r>
          </w:p>
        </w:tc>
      </w:tr>
      <w:tr w:rsidR="003F7F2F" w:rsidTr="003F7F2F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2F" w:rsidRDefault="003F7F2F">
            <w:pPr>
              <w:widowControl w:val="0"/>
              <w:ind w:firstLine="45"/>
              <w:jc w:val="both"/>
              <w:rPr>
                <w:rFonts w:eastAsia="Calibri"/>
              </w:rPr>
            </w:pPr>
            <w:r>
              <w:t xml:space="preserve">Курс 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ind w:firstLine="72"/>
              <w:jc w:val="center"/>
              <w:rPr>
                <w:rFonts w:eastAsia="Calibri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ind w:firstLine="72"/>
              <w:jc w:val="both"/>
              <w:rPr>
                <w:rFonts w:eastAsia="Calibri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spacing w:line="276" w:lineRule="auto"/>
              <w:ind w:firstLine="72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spacing w:line="276" w:lineRule="auto"/>
              <w:ind w:firstLine="72"/>
              <w:jc w:val="both"/>
              <w:rPr>
                <w:rFonts w:eastAsia="Calibri"/>
                <w:lang w:eastAsia="en-US"/>
              </w:rPr>
            </w:pPr>
          </w:p>
        </w:tc>
      </w:tr>
      <w:tr w:rsidR="003F7F2F" w:rsidTr="003F7F2F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2F" w:rsidRDefault="003F7F2F">
            <w:pPr>
              <w:widowControl w:val="0"/>
              <w:ind w:firstLine="45"/>
              <w:jc w:val="both"/>
              <w:rPr>
                <w:rFonts w:eastAsia="Calibri"/>
              </w:rPr>
            </w:pPr>
            <w:r>
              <w:t xml:space="preserve">Семестр 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ind w:firstLine="72"/>
              <w:jc w:val="center"/>
              <w:rPr>
                <w:rFonts w:eastAsia="Calibri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ind w:firstLine="72"/>
              <w:jc w:val="center"/>
              <w:rPr>
                <w:rFonts w:eastAsia="Calibri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spacing w:line="276" w:lineRule="auto"/>
              <w:ind w:firstLine="72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spacing w:line="276" w:lineRule="auto"/>
              <w:ind w:firstLine="72"/>
              <w:jc w:val="center"/>
              <w:rPr>
                <w:rFonts w:eastAsia="Calibri"/>
                <w:lang w:eastAsia="en-US"/>
              </w:rPr>
            </w:pPr>
          </w:p>
        </w:tc>
      </w:tr>
      <w:tr w:rsidR="003F7F2F" w:rsidTr="003F7F2F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2F" w:rsidRDefault="003F7F2F">
            <w:pPr>
              <w:widowControl w:val="0"/>
              <w:ind w:firstLine="45"/>
              <w:jc w:val="both"/>
              <w:rPr>
                <w:rFonts w:eastAsia="Calibri"/>
              </w:rPr>
            </w:pPr>
            <w:r>
              <w:t>Лекции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ind w:firstLine="72"/>
              <w:jc w:val="both"/>
              <w:rPr>
                <w:rFonts w:eastAsia="Calibri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ind w:firstLine="72"/>
              <w:jc w:val="center"/>
              <w:rPr>
                <w:rFonts w:eastAsia="Calibri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spacing w:line="276" w:lineRule="auto"/>
              <w:ind w:firstLine="72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spacing w:line="276" w:lineRule="auto"/>
              <w:ind w:firstLine="72"/>
              <w:jc w:val="both"/>
              <w:rPr>
                <w:rFonts w:eastAsia="Calibri"/>
                <w:lang w:eastAsia="en-US"/>
              </w:rPr>
            </w:pPr>
          </w:p>
        </w:tc>
      </w:tr>
      <w:tr w:rsidR="003F7F2F" w:rsidTr="003F7F2F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2F" w:rsidRDefault="003F7F2F">
            <w:pPr>
              <w:widowControl w:val="0"/>
              <w:ind w:firstLine="45"/>
              <w:jc w:val="both"/>
              <w:rPr>
                <w:rFonts w:eastAsia="Calibri"/>
              </w:rPr>
            </w:pPr>
            <w:r>
              <w:t>Практические (</w:t>
            </w:r>
            <w:proofErr w:type="gramStart"/>
            <w:r>
              <w:t>сем.,</w:t>
            </w:r>
            <w:proofErr w:type="gramEnd"/>
            <w:r>
              <w:t xml:space="preserve"> лаб.) занятия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ind w:firstLine="72"/>
              <w:jc w:val="both"/>
              <w:rPr>
                <w:rFonts w:eastAsia="Calibri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ind w:firstLine="72"/>
              <w:jc w:val="center"/>
              <w:rPr>
                <w:rFonts w:eastAsia="Calibri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spacing w:line="276" w:lineRule="auto"/>
              <w:ind w:firstLine="72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spacing w:line="276" w:lineRule="auto"/>
              <w:ind w:firstLine="72"/>
              <w:jc w:val="center"/>
              <w:rPr>
                <w:rFonts w:eastAsia="Calibri"/>
                <w:lang w:eastAsia="en-US"/>
              </w:rPr>
            </w:pPr>
          </w:p>
        </w:tc>
      </w:tr>
      <w:tr w:rsidR="003F7F2F" w:rsidTr="003F7F2F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2F" w:rsidRDefault="003F7F2F">
            <w:pPr>
              <w:widowControl w:val="0"/>
              <w:ind w:firstLine="45"/>
              <w:jc w:val="both"/>
              <w:rPr>
                <w:rFonts w:eastAsia="Calibri"/>
              </w:rPr>
            </w:pPr>
            <w:r>
              <w:t>Самостоятельная работа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ind w:firstLine="72"/>
              <w:jc w:val="both"/>
              <w:rPr>
                <w:rFonts w:eastAsia="Calibri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ind w:firstLine="72"/>
              <w:jc w:val="center"/>
              <w:rPr>
                <w:rFonts w:eastAsia="Calibri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spacing w:line="276" w:lineRule="auto"/>
              <w:ind w:firstLine="72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spacing w:line="276" w:lineRule="auto"/>
              <w:ind w:firstLine="72"/>
              <w:jc w:val="center"/>
              <w:rPr>
                <w:rFonts w:eastAsia="Calibri"/>
                <w:lang w:eastAsia="en-US"/>
              </w:rPr>
            </w:pPr>
          </w:p>
        </w:tc>
      </w:tr>
      <w:tr w:rsidR="003F7F2F" w:rsidTr="003F7F2F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2F" w:rsidRDefault="003F7F2F">
            <w:pPr>
              <w:widowControl w:val="0"/>
              <w:ind w:firstLine="45"/>
              <w:jc w:val="both"/>
              <w:rPr>
                <w:rFonts w:eastAsia="Calibri"/>
              </w:rPr>
            </w:pPr>
            <w:r>
              <w:t>Всего часов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ind w:firstLine="72"/>
              <w:jc w:val="both"/>
              <w:rPr>
                <w:rFonts w:eastAsia="Calibri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ind w:firstLine="72"/>
              <w:jc w:val="center"/>
              <w:rPr>
                <w:rFonts w:eastAsia="Calibri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spacing w:line="276" w:lineRule="auto"/>
              <w:ind w:firstLine="72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spacing w:line="276" w:lineRule="auto"/>
              <w:ind w:firstLine="72"/>
              <w:jc w:val="center"/>
              <w:rPr>
                <w:rFonts w:eastAsia="Calibri"/>
                <w:lang w:eastAsia="en-US"/>
              </w:rPr>
            </w:pPr>
          </w:p>
        </w:tc>
      </w:tr>
      <w:tr w:rsidR="003F7F2F" w:rsidTr="003F7F2F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2F" w:rsidRDefault="003F7F2F">
            <w:pPr>
              <w:widowControl w:val="0"/>
              <w:ind w:firstLine="45"/>
              <w:jc w:val="both"/>
              <w:rPr>
                <w:rFonts w:eastAsia="Calibri"/>
              </w:rPr>
            </w:pPr>
            <w:r>
              <w:t>Курсовая работа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ind w:firstLine="72"/>
              <w:jc w:val="center"/>
              <w:rPr>
                <w:rFonts w:eastAsia="Calibri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ind w:firstLine="72"/>
              <w:jc w:val="center"/>
              <w:rPr>
                <w:rFonts w:eastAsia="Calibri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spacing w:line="276" w:lineRule="auto"/>
              <w:ind w:firstLine="72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spacing w:line="276" w:lineRule="auto"/>
              <w:ind w:firstLine="72"/>
              <w:jc w:val="center"/>
              <w:rPr>
                <w:rFonts w:eastAsia="Calibri"/>
                <w:lang w:eastAsia="en-US"/>
              </w:rPr>
            </w:pPr>
          </w:p>
        </w:tc>
      </w:tr>
      <w:tr w:rsidR="003F7F2F" w:rsidTr="003F7F2F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2F" w:rsidRDefault="003F7F2F">
            <w:pPr>
              <w:widowControl w:val="0"/>
              <w:ind w:firstLine="45"/>
              <w:jc w:val="both"/>
              <w:rPr>
                <w:rFonts w:eastAsia="Calibri"/>
              </w:rPr>
            </w:pPr>
            <w:r>
              <w:t>Зачет (семестр)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ind w:firstLine="72"/>
              <w:jc w:val="center"/>
              <w:rPr>
                <w:rFonts w:eastAsia="Calibri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ind w:firstLine="72"/>
              <w:jc w:val="center"/>
              <w:rPr>
                <w:rFonts w:eastAsia="Calibri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spacing w:line="276" w:lineRule="auto"/>
              <w:ind w:firstLine="72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spacing w:line="276" w:lineRule="auto"/>
              <w:ind w:firstLine="72"/>
              <w:jc w:val="center"/>
              <w:rPr>
                <w:rFonts w:eastAsia="Calibri"/>
                <w:lang w:eastAsia="en-US"/>
              </w:rPr>
            </w:pPr>
          </w:p>
        </w:tc>
      </w:tr>
      <w:tr w:rsidR="003F7F2F" w:rsidTr="003F7F2F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2F" w:rsidRDefault="003F7F2F">
            <w:pPr>
              <w:widowControl w:val="0"/>
              <w:ind w:firstLine="45"/>
              <w:jc w:val="both"/>
              <w:rPr>
                <w:rFonts w:eastAsia="Calibri"/>
              </w:rPr>
            </w:pPr>
            <w:r>
              <w:t>Экзамен (семестр)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ind w:firstLine="72"/>
              <w:jc w:val="center"/>
              <w:rPr>
                <w:rFonts w:eastAsia="Calibri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ind w:firstLine="72"/>
              <w:jc w:val="center"/>
              <w:rPr>
                <w:rFonts w:eastAsia="Calibri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spacing w:line="276" w:lineRule="auto"/>
              <w:ind w:firstLine="72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spacing w:line="276" w:lineRule="auto"/>
              <w:ind w:firstLine="72"/>
              <w:jc w:val="center"/>
              <w:rPr>
                <w:rFonts w:eastAsia="Calibri"/>
                <w:lang w:eastAsia="en-US"/>
              </w:rPr>
            </w:pPr>
          </w:p>
        </w:tc>
      </w:tr>
    </w:tbl>
    <w:p w:rsidR="002F48BD" w:rsidRDefault="002F48BD" w:rsidP="002F48BD">
      <w:pPr>
        <w:rPr>
          <w:rFonts w:eastAsia="Calibri"/>
          <w:sz w:val="28"/>
          <w:szCs w:val="28"/>
        </w:rPr>
      </w:pPr>
    </w:p>
    <w:p w:rsidR="002F48BD" w:rsidRPr="003D7FB2" w:rsidRDefault="002F48BD" w:rsidP="003D7FB2">
      <w:pPr>
        <w:pStyle w:val="2"/>
      </w:pPr>
      <w:bookmarkStart w:id="15" w:name="_Toc351563456"/>
      <w:r w:rsidRPr="003D7FB2">
        <w:t>2.</w:t>
      </w:r>
      <w:r w:rsidR="00362E1E" w:rsidRPr="003D7FB2">
        <w:t>2</w:t>
      </w:r>
      <w:r w:rsidRPr="003D7FB2">
        <w:t>. Содержание разделов дисциплины, структурированное по видам учебной работы и формам обучения</w:t>
      </w:r>
      <w:bookmarkEnd w:id="15"/>
    </w:p>
    <w:p w:rsidR="002F48BD" w:rsidRDefault="002F48BD" w:rsidP="002F48BD">
      <w:pPr>
        <w:jc w:val="center"/>
        <w:rPr>
          <w:b/>
          <w:sz w:val="28"/>
          <w:szCs w:val="28"/>
        </w:rPr>
      </w:pPr>
    </w:p>
    <w:p w:rsidR="002F48BD" w:rsidRDefault="002F48BD" w:rsidP="002F48BD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Форма обучения очная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4111"/>
        <w:gridCol w:w="851"/>
        <w:gridCol w:w="992"/>
        <w:gridCol w:w="1417"/>
        <w:gridCol w:w="1242"/>
      </w:tblGrid>
      <w:tr w:rsidR="002F48BD" w:rsidTr="003D2F68">
        <w:trPr>
          <w:cantSplit/>
          <w:trHeight w:val="1312"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rPr>
                <w:rFonts w:eastAsia="Calibri"/>
                <w:b/>
              </w:rPr>
            </w:pPr>
          </w:p>
          <w:p w:rsidR="002F48BD" w:rsidRDefault="002F48BD" w:rsidP="003D2F68">
            <w:pPr>
              <w:rPr>
                <w:b/>
              </w:rPr>
            </w:pPr>
          </w:p>
          <w:p w:rsidR="002F48BD" w:rsidRDefault="002F48BD" w:rsidP="003D2F68">
            <w:pPr>
              <w:rPr>
                <w:b/>
              </w:rPr>
            </w:pPr>
            <w:r>
              <w:rPr>
                <w:b/>
              </w:rPr>
              <w:t>№</w:t>
            </w:r>
          </w:p>
          <w:p w:rsidR="002F48BD" w:rsidRDefault="002F48BD" w:rsidP="003D2F68">
            <w:pPr>
              <w:widowControl w:val="0"/>
              <w:jc w:val="both"/>
              <w:rPr>
                <w:rFonts w:eastAsia="Calibri"/>
                <w:b/>
              </w:rPr>
            </w:pPr>
            <w:r>
              <w:rPr>
                <w:b/>
              </w:rPr>
              <w:t>п/п</w:t>
            </w:r>
          </w:p>
        </w:tc>
        <w:tc>
          <w:tcPr>
            <w:tcW w:w="41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</w:tcPr>
          <w:p w:rsidR="002F48BD" w:rsidRDefault="002F48BD" w:rsidP="003D2F68">
            <w:pPr>
              <w:rPr>
                <w:rFonts w:eastAsia="Calibri"/>
                <w:b/>
              </w:rPr>
            </w:pPr>
          </w:p>
          <w:p w:rsidR="002F48BD" w:rsidRDefault="002F48BD" w:rsidP="003D2F68">
            <w:pPr>
              <w:jc w:val="center"/>
              <w:rPr>
                <w:b/>
              </w:rPr>
            </w:pPr>
            <w:r>
              <w:rPr>
                <w:b/>
              </w:rPr>
              <w:t>Раздел и тема</w:t>
            </w:r>
          </w:p>
          <w:p w:rsidR="002F48BD" w:rsidRDefault="002F48BD" w:rsidP="003D2F68">
            <w:pPr>
              <w:widowControl w:val="0"/>
              <w:jc w:val="center"/>
              <w:rPr>
                <w:rFonts w:eastAsia="Calibri"/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F48BD" w:rsidRDefault="002F48BD" w:rsidP="003D2F68">
            <w:pPr>
              <w:widowControl w:val="0"/>
              <w:ind w:left="113" w:right="113"/>
              <w:jc w:val="center"/>
              <w:rPr>
                <w:rFonts w:eastAsia="Calibri"/>
                <w:b/>
              </w:rPr>
            </w:pPr>
            <w:r>
              <w:rPr>
                <w:b/>
              </w:rPr>
              <w:t>Семестр</w:t>
            </w:r>
          </w:p>
        </w:tc>
        <w:tc>
          <w:tcPr>
            <w:tcW w:w="36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widowControl w:val="0"/>
              <w:jc w:val="center"/>
              <w:rPr>
                <w:rFonts w:eastAsia="Calibri"/>
                <w:b/>
              </w:rPr>
            </w:pPr>
            <w:r>
              <w:rPr>
                <w:b/>
              </w:rPr>
              <w:t>Виды учебной работы, включая самостоятельную работу студентов и трудоемкость (в часах)</w:t>
            </w:r>
          </w:p>
        </w:tc>
      </w:tr>
      <w:tr w:rsidR="002F48BD" w:rsidTr="003D2F68">
        <w:trPr>
          <w:cantSplit/>
          <w:trHeight w:val="1416"/>
        </w:trPr>
        <w:tc>
          <w:tcPr>
            <w:tcW w:w="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8BD" w:rsidRDefault="002F48BD" w:rsidP="003D2F68">
            <w:pPr>
              <w:rPr>
                <w:rFonts w:eastAsia="Calibri"/>
                <w:b/>
              </w:rPr>
            </w:pPr>
          </w:p>
        </w:tc>
        <w:tc>
          <w:tcPr>
            <w:tcW w:w="41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8BD" w:rsidRDefault="002F48BD" w:rsidP="003D2F68">
            <w:pPr>
              <w:rPr>
                <w:rFonts w:eastAsia="Calibri"/>
                <w:b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8BD" w:rsidRDefault="002F48BD" w:rsidP="003D2F68">
            <w:pPr>
              <w:rPr>
                <w:rFonts w:eastAsia="Calibri"/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F48BD" w:rsidRDefault="002F48BD" w:rsidP="003D2F68">
            <w:pPr>
              <w:widowControl w:val="0"/>
              <w:ind w:left="113" w:right="113"/>
              <w:jc w:val="both"/>
              <w:rPr>
                <w:rFonts w:eastAsia="Calibri"/>
              </w:rPr>
            </w:pPr>
            <w:r>
              <w:rPr>
                <w:b/>
              </w:rPr>
              <w:t>Лекции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F48BD" w:rsidRDefault="002F48BD" w:rsidP="003D2F68">
            <w:pPr>
              <w:ind w:left="113" w:right="113"/>
              <w:rPr>
                <w:rFonts w:eastAsia="Calibri"/>
              </w:rPr>
            </w:pPr>
            <w:r>
              <w:rPr>
                <w:b/>
              </w:rPr>
              <w:t>Семинар</w:t>
            </w:r>
          </w:p>
          <w:p w:rsidR="002F48BD" w:rsidRDefault="002F48BD" w:rsidP="003D2F68">
            <w:pPr>
              <w:widowControl w:val="0"/>
              <w:ind w:left="113" w:right="113"/>
              <w:jc w:val="both"/>
              <w:rPr>
                <w:rFonts w:eastAsia="Calibri"/>
                <w:b/>
              </w:rPr>
            </w:pPr>
            <w:proofErr w:type="spellStart"/>
            <w:r>
              <w:rPr>
                <w:b/>
              </w:rPr>
              <w:t>Лаборат</w:t>
            </w:r>
            <w:proofErr w:type="spellEnd"/>
            <w:r>
              <w:rPr>
                <w:b/>
              </w:rPr>
              <w:t xml:space="preserve">. </w:t>
            </w:r>
            <w:proofErr w:type="spellStart"/>
            <w:r>
              <w:rPr>
                <w:b/>
              </w:rPr>
              <w:t>Практич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F48BD" w:rsidRDefault="002F48BD" w:rsidP="003D2F68">
            <w:pPr>
              <w:widowControl w:val="0"/>
              <w:ind w:left="113" w:right="113"/>
              <w:jc w:val="both"/>
              <w:rPr>
                <w:rFonts w:eastAsia="Calibri"/>
              </w:rPr>
            </w:pPr>
            <w:proofErr w:type="spellStart"/>
            <w:r>
              <w:rPr>
                <w:b/>
              </w:rPr>
              <w:t>Самост</w:t>
            </w:r>
            <w:proofErr w:type="spellEnd"/>
            <w:r>
              <w:rPr>
                <w:b/>
              </w:rPr>
              <w:t>. раб.</w:t>
            </w:r>
          </w:p>
        </w:tc>
      </w:tr>
      <w:tr w:rsidR="002F48BD" w:rsidTr="003D2F6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widowControl w:val="0"/>
              <w:jc w:val="both"/>
              <w:rPr>
                <w:rFonts w:eastAsia="Calibri"/>
                <w:b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widowControl w:val="0"/>
              <w:jc w:val="both"/>
              <w:rPr>
                <w:rFonts w:eastAsia="Calibri"/>
                <w:b/>
                <w:iCs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widowControl w:val="0"/>
              <w:jc w:val="both"/>
              <w:rPr>
                <w:rFonts w:eastAsia="Calibri"/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widowControl w:val="0"/>
              <w:jc w:val="both"/>
              <w:rPr>
                <w:rFonts w:eastAsia="Calibri"/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widowControl w:val="0"/>
              <w:jc w:val="both"/>
              <w:rPr>
                <w:rFonts w:eastAsia="Calibri"/>
                <w:b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widowControl w:val="0"/>
              <w:jc w:val="both"/>
              <w:rPr>
                <w:rFonts w:eastAsia="Calibri"/>
                <w:b/>
              </w:rPr>
            </w:pPr>
          </w:p>
        </w:tc>
      </w:tr>
      <w:tr w:rsidR="002F48BD" w:rsidTr="003D2F6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widowControl w:val="0"/>
              <w:jc w:val="both"/>
              <w:rPr>
                <w:rFonts w:eastAsia="Calibri"/>
                <w:b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widowControl w:val="0"/>
              <w:jc w:val="both"/>
              <w:rPr>
                <w:rFonts w:eastAsia="Calibri"/>
                <w:b/>
                <w:iCs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widowControl w:val="0"/>
              <w:jc w:val="both"/>
              <w:rPr>
                <w:rFonts w:eastAsia="Calibri"/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widowControl w:val="0"/>
              <w:jc w:val="both"/>
              <w:rPr>
                <w:rFonts w:eastAsia="Calibri"/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widowControl w:val="0"/>
              <w:jc w:val="both"/>
              <w:rPr>
                <w:rFonts w:eastAsia="Calibri"/>
                <w:b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widowControl w:val="0"/>
              <w:jc w:val="both"/>
              <w:rPr>
                <w:rFonts w:eastAsia="Calibri"/>
                <w:b/>
              </w:rPr>
            </w:pPr>
          </w:p>
        </w:tc>
      </w:tr>
      <w:tr w:rsidR="002F48BD" w:rsidTr="003D2F6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widowControl w:val="0"/>
              <w:jc w:val="both"/>
              <w:rPr>
                <w:rFonts w:eastAsia="Calibri"/>
                <w:b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widowControl w:val="0"/>
              <w:jc w:val="both"/>
              <w:rPr>
                <w:rFonts w:eastAsia="Calibri"/>
                <w:b/>
                <w:iCs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widowControl w:val="0"/>
              <w:jc w:val="both"/>
              <w:rPr>
                <w:rFonts w:eastAsia="Calibri"/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widowControl w:val="0"/>
              <w:jc w:val="both"/>
              <w:rPr>
                <w:rFonts w:eastAsia="Calibri"/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widowControl w:val="0"/>
              <w:jc w:val="both"/>
              <w:rPr>
                <w:rFonts w:eastAsia="Calibri"/>
                <w:b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widowControl w:val="0"/>
              <w:jc w:val="both"/>
              <w:rPr>
                <w:rFonts w:eastAsia="Calibri"/>
                <w:b/>
              </w:rPr>
            </w:pPr>
          </w:p>
        </w:tc>
      </w:tr>
      <w:tr w:rsidR="002F48BD" w:rsidTr="003D2F6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widowControl w:val="0"/>
              <w:jc w:val="both"/>
              <w:rPr>
                <w:rFonts w:eastAsia="Calibri"/>
                <w:b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widowControl w:val="0"/>
              <w:jc w:val="both"/>
              <w:rPr>
                <w:rFonts w:eastAsia="Calibri"/>
                <w:b/>
                <w:iCs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widowControl w:val="0"/>
              <w:jc w:val="both"/>
              <w:rPr>
                <w:rFonts w:eastAsia="Calibri"/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widowControl w:val="0"/>
              <w:jc w:val="both"/>
              <w:rPr>
                <w:rFonts w:eastAsia="Calibri"/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widowControl w:val="0"/>
              <w:jc w:val="both"/>
              <w:rPr>
                <w:rFonts w:eastAsia="Calibri"/>
                <w:b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widowControl w:val="0"/>
              <w:jc w:val="both"/>
              <w:rPr>
                <w:rFonts w:eastAsia="Calibri"/>
                <w:b/>
              </w:rPr>
            </w:pPr>
          </w:p>
        </w:tc>
      </w:tr>
      <w:tr w:rsidR="002F48BD" w:rsidTr="003D2F6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widowControl w:val="0"/>
              <w:jc w:val="both"/>
              <w:rPr>
                <w:rFonts w:eastAsia="Calibri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widowControl w:val="0"/>
              <w:jc w:val="both"/>
              <w:rPr>
                <w:rFonts w:eastAsia="Calibri"/>
                <w:b/>
                <w:bCs/>
                <w:iCs/>
              </w:rPr>
            </w:pPr>
            <w:r>
              <w:rPr>
                <w:b/>
                <w:bCs/>
                <w:iCs/>
              </w:rPr>
              <w:t>ИТОГО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widowControl w:val="0"/>
              <w:jc w:val="both"/>
              <w:rPr>
                <w:rFonts w:eastAsia="Calibri"/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widowControl w:val="0"/>
              <w:jc w:val="both"/>
              <w:rPr>
                <w:rFonts w:eastAsia="Calibri"/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widowControl w:val="0"/>
              <w:jc w:val="both"/>
              <w:rPr>
                <w:rFonts w:eastAsia="Calibri"/>
                <w:b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widowControl w:val="0"/>
              <w:jc w:val="both"/>
              <w:rPr>
                <w:rFonts w:eastAsia="Calibri"/>
                <w:b/>
              </w:rPr>
            </w:pPr>
          </w:p>
        </w:tc>
      </w:tr>
    </w:tbl>
    <w:p w:rsidR="002F48BD" w:rsidRDefault="002F48BD" w:rsidP="002F48BD">
      <w:pPr>
        <w:jc w:val="center"/>
        <w:rPr>
          <w:b/>
          <w:sz w:val="28"/>
          <w:szCs w:val="28"/>
        </w:rPr>
      </w:pPr>
    </w:p>
    <w:p w:rsidR="002F48BD" w:rsidRDefault="002F48BD" w:rsidP="002F48B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Форма обучения заочная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4111"/>
        <w:gridCol w:w="851"/>
        <w:gridCol w:w="992"/>
        <w:gridCol w:w="1417"/>
        <w:gridCol w:w="1242"/>
      </w:tblGrid>
      <w:tr w:rsidR="002F48BD" w:rsidTr="003D2F68">
        <w:trPr>
          <w:cantSplit/>
          <w:trHeight w:val="1312"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rPr>
                <w:rFonts w:eastAsia="Calibri"/>
                <w:b/>
              </w:rPr>
            </w:pPr>
          </w:p>
          <w:p w:rsidR="002F48BD" w:rsidRDefault="002F48BD" w:rsidP="003D2F68">
            <w:pPr>
              <w:rPr>
                <w:b/>
              </w:rPr>
            </w:pPr>
          </w:p>
          <w:p w:rsidR="002F48BD" w:rsidRDefault="002F48BD" w:rsidP="003D2F68">
            <w:pPr>
              <w:rPr>
                <w:b/>
              </w:rPr>
            </w:pPr>
            <w:r>
              <w:rPr>
                <w:b/>
              </w:rPr>
              <w:t>№</w:t>
            </w:r>
          </w:p>
          <w:p w:rsidR="002F48BD" w:rsidRDefault="002F48BD" w:rsidP="003D2F68">
            <w:pPr>
              <w:widowControl w:val="0"/>
              <w:jc w:val="both"/>
              <w:rPr>
                <w:rFonts w:eastAsia="Calibri"/>
                <w:b/>
              </w:rPr>
            </w:pPr>
            <w:r>
              <w:rPr>
                <w:b/>
              </w:rPr>
              <w:t>п/п</w:t>
            </w:r>
          </w:p>
        </w:tc>
        <w:tc>
          <w:tcPr>
            <w:tcW w:w="41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</w:tcPr>
          <w:p w:rsidR="002F48BD" w:rsidRDefault="002F48BD" w:rsidP="003D2F68">
            <w:pPr>
              <w:rPr>
                <w:rFonts w:eastAsia="Calibri"/>
                <w:b/>
              </w:rPr>
            </w:pPr>
          </w:p>
          <w:p w:rsidR="002F48BD" w:rsidRDefault="002F48BD" w:rsidP="003D2F68">
            <w:pPr>
              <w:jc w:val="center"/>
              <w:rPr>
                <w:b/>
              </w:rPr>
            </w:pPr>
            <w:r>
              <w:rPr>
                <w:b/>
              </w:rPr>
              <w:t>Раздел и тема</w:t>
            </w:r>
          </w:p>
          <w:p w:rsidR="002F48BD" w:rsidRDefault="002F48BD" w:rsidP="003D2F68">
            <w:pPr>
              <w:widowControl w:val="0"/>
              <w:jc w:val="center"/>
              <w:rPr>
                <w:rFonts w:eastAsia="Calibri"/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F48BD" w:rsidRDefault="002F48BD" w:rsidP="003D2F68">
            <w:pPr>
              <w:widowControl w:val="0"/>
              <w:ind w:left="113" w:right="113"/>
              <w:jc w:val="center"/>
              <w:rPr>
                <w:rFonts w:eastAsia="Calibri"/>
                <w:b/>
              </w:rPr>
            </w:pPr>
            <w:r>
              <w:rPr>
                <w:b/>
              </w:rPr>
              <w:t>Семестр</w:t>
            </w:r>
          </w:p>
        </w:tc>
        <w:tc>
          <w:tcPr>
            <w:tcW w:w="36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widowControl w:val="0"/>
              <w:jc w:val="center"/>
              <w:rPr>
                <w:rFonts w:eastAsia="Calibri"/>
                <w:b/>
              </w:rPr>
            </w:pPr>
            <w:r>
              <w:rPr>
                <w:b/>
              </w:rPr>
              <w:t>Виды учебной работы, включая самостоятельную работу студентов и трудоемкость (в часах)</w:t>
            </w:r>
          </w:p>
        </w:tc>
      </w:tr>
      <w:tr w:rsidR="002F48BD" w:rsidTr="003D2F68">
        <w:trPr>
          <w:cantSplit/>
          <w:trHeight w:val="1416"/>
        </w:trPr>
        <w:tc>
          <w:tcPr>
            <w:tcW w:w="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8BD" w:rsidRDefault="002F48BD" w:rsidP="003D2F68">
            <w:pPr>
              <w:rPr>
                <w:rFonts w:eastAsia="Calibri"/>
                <w:b/>
              </w:rPr>
            </w:pPr>
          </w:p>
        </w:tc>
        <w:tc>
          <w:tcPr>
            <w:tcW w:w="41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8BD" w:rsidRDefault="002F48BD" w:rsidP="003D2F68">
            <w:pPr>
              <w:rPr>
                <w:rFonts w:eastAsia="Calibri"/>
                <w:b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8BD" w:rsidRDefault="002F48BD" w:rsidP="003D2F68">
            <w:pPr>
              <w:rPr>
                <w:rFonts w:eastAsia="Calibri"/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F48BD" w:rsidRDefault="002F48BD" w:rsidP="003D2F68">
            <w:pPr>
              <w:widowControl w:val="0"/>
              <w:ind w:left="113" w:right="113"/>
              <w:jc w:val="both"/>
              <w:rPr>
                <w:rFonts w:eastAsia="Calibri"/>
              </w:rPr>
            </w:pPr>
            <w:r>
              <w:rPr>
                <w:b/>
              </w:rPr>
              <w:t>Лекции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F48BD" w:rsidRDefault="002F48BD" w:rsidP="003D2F68">
            <w:pPr>
              <w:ind w:left="113" w:right="113"/>
              <w:rPr>
                <w:rFonts w:eastAsia="Calibri"/>
              </w:rPr>
            </w:pPr>
            <w:r>
              <w:rPr>
                <w:b/>
              </w:rPr>
              <w:t>Семинар</w:t>
            </w:r>
          </w:p>
          <w:p w:rsidR="002F48BD" w:rsidRDefault="002F48BD" w:rsidP="003D2F68">
            <w:pPr>
              <w:widowControl w:val="0"/>
              <w:ind w:left="113" w:right="113"/>
              <w:jc w:val="both"/>
              <w:rPr>
                <w:rFonts w:eastAsia="Calibri"/>
                <w:b/>
              </w:rPr>
            </w:pPr>
            <w:proofErr w:type="spellStart"/>
            <w:r>
              <w:rPr>
                <w:b/>
              </w:rPr>
              <w:t>Лаборат</w:t>
            </w:r>
            <w:proofErr w:type="spellEnd"/>
            <w:r>
              <w:rPr>
                <w:b/>
              </w:rPr>
              <w:t xml:space="preserve">. </w:t>
            </w:r>
            <w:proofErr w:type="spellStart"/>
            <w:r>
              <w:rPr>
                <w:b/>
              </w:rPr>
              <w:t>Практич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F48BD" w:rsidRDefault="002F48BD" w:rsidP="003D2F68">
            <w:pPr>
              <w:widowControl w:val="0"/>
              <w:ind w:left="113" w:right="113"/>
              <w:jc w:val="both"/>
              <w:rPr>
                <w:rFonts w:eastAsia="Calibri"/>
              </w:rPr>
            </w:pPr>
            <w:proofErr w:type="spellStart"/>
            <w:r>
              <w:rPr>
                <w:b/>
              </w:rPr>
              <w:t>Самост</w:t>
            </w:r>
            <w:proofErr w:type="spellEnd"/>
            <w:r>
              <w:rPr>
                <w:b/>
              </w:rPr>
              <w:t>. раб.</w:t>
            </w:r>
          </w:p>
        </w:tc>
      </w:tr>
      <w:tr w:rsidR="002F48BD" w:rsidTr="003D2F6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widowControl w:val="0"/>
              <w:jc w:val="both"/>
              <w:rPr>
                <w:rFonts w:eastAsia="Calibri"/>
                <w:b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widowControl w:val="0"/>
              <w:jc w:val="both"/>
              <w:rPr>
                <w:rFonts w:eastAsia="Calibri"/>
                <w:b/>
                <w:iCs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widowControl w:val="0"/>
              <w:jc w:val="both"/>
              <w:rPr>
                <w:rFonts w:eastAsia="Calibri"/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widowControl w:val="0"/>
              <w:jc w:val="both"/>
              <w:rPr>
                <w:rFonts w:eastAsia="Calibri"/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widowControl w:val="0"/>
              <w:jc w:val="both"/>
              <w:rPr>
                <w:rFonts w:eastAsia="Calibri"/>
                <w:b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widowControl w:val="0"/>
              <w:jc w:val="both"/>
              <w:rPr>
                <w:rFonts w:eastAsia="Calibri"/>
                <w:b/>
              </w:rPr>
            </w:pPr>
          </w:p>
        </w:tc>
      </w:tr>
      <w:tr w:rsidR="002F48BD" w:rsidTr="003D2F6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widowControl w:val="0"/>
              <w:jc w:val="both"/>
              <w:rPr>
                <w:rFonts w:eastAsia="Calibri"/>
                <w:b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widowControl w:val="0"/>
              <w:jc w:val="both"/>
              <w:rPr>
                <w:rFonts w:eastAsia="Calibri"/>
                <w:b/>
                <w:iCs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widowControl w:val="0"/>
              <w:jc w:val="both"/>
              <w:rPr>
                <w:rFonts w:eastAsia="Calibri"/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widowControl w:val="0"/>
              <w:jc w:val="both"/>
              <w:rPr>
                <w:rFonts w:eastAsia="Calibri"/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widowControl w:val="0"/>
              <w:jc w:val="both"/>
              <w:rPr>
                <w:rFonts w:eastAsia="Calibri"/>
                <w:b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widowControl w:val="0"/>
              <w:jc w:val="both"/>
              <w:rPr>
                <w:rFonts w:eastAsia="Calibri"/>
                <w:b/>
              </w:rPr>
            </w:pPr>
          </w:p>
        </w:tc>
      </w:tr>
      <w:tr w:rsidR="002F48BD" w:rsidTr="003D2F6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widowControl w:val="0"/>
              <w:jc w:val="both"/>
              <w:rPr>
                <w:rFonts w:eastAsia="Calibri"/>
                <w:b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widowControl w:val="0"/>
              <w:jc w:val="both"/>
              <w:rPr>
                <w:rFonts w:eastAsia="Calibri"/>
                <w:b/>
                <w:iCs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widowControl w:val="0"/>
              <w:jc w:val="both"/>
              <w:rPr>
                <w:rFonts w:eastAsia="Calibri"/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widowControl w:val="0"/>
              <w:jc w:val="both"/>
              <w:rPr>
                <w:rFonts w:eastAsia="Calibri"/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widowControl w:val="0"/>
              <w:jc w:val="both"/>
              <w:rPr>
                <w:rFonts w:eastAsia="Calibri"/>
                <w:b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widowControl w:val="0"/>
              <w:jc w:val="both"/>
              <w:rPr>
                <w:rFonts w:eastAsia="Calibri"/>
                <w:b/>
              </w:rPr>
            </w:pPr>
          </w:p>
        </w:tc>
      </w:tr>
      <w:tr w:rsidR="002F48BD" w:rsidTr="003D2F6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widowControl w:val="0"/>
              <w:jc w:val="both"/>
              <w:rPr>
                <w:rFonts w:eastAsia="Calibri"/>
                <w:b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widowControl w:val="0"/>
              <w:jc w:val="both"/>
              <w:rPr>
                <w:rFonts w:eastAsia="Calibri"/>
                <w:b/>
                <w:iCs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widowControl w:val="0"/>
              <w:jc w:val="both"/>
              <w:rPr>
                <w:rFonts w:eastAsia="Calibri"/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widowControl w:val="0"/>
              <w:jc w:val="both"/>
              <w:rPr>
                <w:rFonts w:eastAsia="Calibri"/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widowControl w:val="0"/>
              <w:jc w:val="both"/>
              <w:rPr>
                <w:rFonts w:eastAsia="Calibri"/>
                <w:b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widowControl w:val="0"/>
              <w:jc w:val="both"/>
              <w:rPr>
                <w:rFonts w:eastAsia="Calibri"/>
                <w:b/>
              </w:rPr>
            </w:pPr>
          </w:p>
        </w:tc>
      </w:tr>
      <w:tr w:rsidR="002F48BD" w:rsidTr="003D2F6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widowControl w:val="0"/>
              <w:jc w:val="both"/>
              <w:rPr>
                <w:rFonts w:eastAsia="Calibri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widowControl w:val="0"/>
              <w:jc w:val="both"/>
              <w:rPr>
                <w:rFonts w:eastAsia="Calibri"/>
                <w:b/>
                <w:bCs/>
                <w:iCs/>
              </w:rPr>
            </w:pPr>
            <w:r>
              <w:rPr>
                <w:b/>
                <w:bCs/>
                <w:iCs/>
              </w:rPr>
              <w:t>ИТОГО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widowControl w:val="0"/>
              <w:jc w:val="both"/>
              <w:rPr>
                <w:rFonts w:eastAsia="Calibri"/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widowControl w:val="0"/>
              <w:jc w:val="both"/>
              <w:rPr>
                <w:rFonts w:eastAsia="Calibri"/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widowControl w:val="0"/>
              <w:jc w:val="both"/>
              <w:rPr>
                <w:rFonts w:eastAsia="Calibri"/>
                <w:b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widowControl w:val="0"/>
              <w:jc w:val="both"/>
              <w:rPr>
                <w:rFonts w:eastAsia="Calibri"/>
                <w:b/>
              </w:rPr>
            </w:pPr>
          </w:p>
        </w:tc>
      </w:tr>
    </w:tbl>
    <w:p w:rsidR="002F48BD" w:rsidRDefault="002F48BD" w:rsidP="002F48BD">
      <w:pPr>
        <w:rPr>
          <w:rFonts w:eastAsia="Calibri"/>
          <w:sz w:val="28"/>
          <w:szCs w:val="28"/>
        </w:rPr>
      </w:pPr>
    </w:p>
    <w:p w:rsidR="003F7F2F" w:rsidRDefault="003F7F2F" w:rsidP="003F7F2F">
      <w:pPr>
        <w:rPr>
          <w:rFonts w:eastAsia="Calibri"/>
          <w:sz w:val="28"/>
          <w:szCs w:val="28"/>
        </w:rPr>
      </w:pPr>
    </w:p>
    <w:p w:rsidR="003F7F2F" w:rsidRDefault="003F7F2F" w:rsidP="003F7F2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Форма обучения заочная в сокращенные сроки на базе СПО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4111"/>
        <w:gridCol w:w="851"/>
        <w:gridCol w:w="992"/>
        <w:gridCol w:w="1417"/>
        <w:gridCol w:w="1242"/>
      </w:tblGrid>
      <w:tr w:rsidR="003F7F2F">
        <w:trPr>
          <w:cantSplit/>
          <w:trHeight w:val="1312"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spacing w:line="276" w:lineRule="auto"/>
              <w:rPr>
                <w:rFonts w:eastAsia="Calibri"/>
                <w:b/>
                <w:lang w:eastAsia="en-US"/>
              </w:rPr>
            </w:pPr>
          </w:p>
          <w:p w:rsidR="003F7F2F" w:rsidRDefault="003F7F2F">
            <w:pPr>
              <w:spacing w:line="276" w:lineRule="auto"/>
              <w:rPr>
                <w:b/>
                <w:lang w:eastAsia="en-US"/>
              </w:rPr>
            </w:pPr>
          </w:p>
          <w:p w:rsidR="003F7F2F" w:rsidRDefault="003F7F2F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№</w:t>
            </w:r>
          </w:p>
          <w:p w:rsidR="003F7F2F" w:rsidRDefault="003F7F2F">
            <w:pPr>
              <w:widowControl w:val="0"/>
              <w:spacing w:line="276" w:lineRule="auto"/>
              <w:jc w:val="both"/>
              <w:rPr>
                <w:rFonts w:eastAsia="Calibri"/>
                <w:b/>
                <w:lang w:eastAsia="en-US"/>
              </w:rPr>
            </w:pPr>
            <w:r>
              <w:rPr>
                <w:b/>
                <w:lang w:eastAsia="en-US"/>
              </w:rPr>
              <w:t>п/п</w:t>
            </w:r>
          </w:p>
        </w:tc>
        <w:tc>
          <w:tcPr>
            <w:tcW w:w="41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</w:tcPr>
          <w:p w:rsidR="003F7F2F" w:rsidRDefault="003F7F2F">
            <w:pPr>
              <w:spacing w:line="276" w:lineRule="auto"/>
              <w:rPr>
                <w:rFonts w:eastAsia="Calibri"/>
                <w:b/>
                <w:lang w:eastAsia="en-US"/>
              </w:rPr>
            </w:pPr>
          </w:p>
          <w:p w:rsidR="003F7F2F" w:rsidRDefault="003F7F2F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Раздел и тема</w:t>
            </w:r>
          </w:p>
          <w:p w:rsidR="003F7F2F" w:rsidRDefault="003F7F2F">
            <w:pPr>
              <w:widowControl w:val="0"/>
              <w:spacing w:line="276" w:lineRule="auto"/>
              <w:jc w:val="center"/>
              <w:rPr>
                <w:rFonts w:eastAsia="Calibri"/>
                <w:b/>
                <w:lang w:eastAsia="en-US"/>
              </w:rPr>
            </w:pPr>
            <w:r>
              <w:rPr>
                <w:b/>
                <w:lang w:eastAsia="en-US"/>
              </w:rPr>
              <w:t>дисциплины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F7F2F" w:rsidRDefault="003F7F2F">
            <w:pPr>
              <w:widowControl w:val="0"/>
              <w:spacing w:line="276" w:lineRule="auto"/>
              <w:ind w:left="113" w:right="113"/>
              <w:jc w:val="center"/>
              <w:rPr>
                <w:rFonts w:eastAsia="Calibri"/>
                <w:b/>
                <w:lang w:eastAsia="en-US"/>
              </w:rPr>
            </w:pPr>
            <w:r>
              <w:rPr>
                <w:b/>
                <w:lang w:eastAsia="en-US"/>
              </w:rPr>
              <w:t>Семестр</w:t>
            </w:r>
          </w:p>
        </w:tc>
        <w:tc>
          <w:tcPr>
            <w:tcW w:w="36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2F" w:rsidRDefault="003F7F2F">
            <w:pPr>
              <w:widowControl w:val="0"/>
              <w:spacing w:line="276" w:lineRule="auto"/>
              <w:jc w:val="center"/>
              <w:rPr>
                <w:rFonts w:eastAsia="Calibri"/>
                <w:b/>
                <w:lang w:eastAsia="en-US"/>
              </w:rPr>
            </w:pPr>
            <w:r>
              <w:rPr>
                <w:b/>
                <w:lang w:eastAsia="en-US"/>
              </w:rPr>
              <w:t>Виды учебной работы, включая самостоятельную работу студентов и трудоемкость (в часах)</w:t>
            </w:r>
          </w:p>
        </w:tc>
      </w:tr>
      <w:tr w:rsidR="003F7F2F">
        <w:trPr>
          <w:cantSplit/>
          <w:trHeight w:val="1416"/>
        </w:trPr>
        <w:tc>
          <w:tcPr>
            <w:tcW w:w="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F2F" w:rsidRDefault="003F7F2F">
            <w:pPr>
              <w:rPr>
                <w:rFonts w:eastAsia="Calibri"/>
                <w:b/>
                <w:lang w:eastAsia="en-US"/>
              </w:rPr>
            </w:pPr>
          </w:p>
        </w:tc>
        <w:tc>
          <w:tcPr>
            <w:tcW w:w="41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F2F" w:rsidRDefault="003F7F2F">
            <w:pPr>
              <w:rPr>
                <w:rFonts w:eastAsia="Calibri"/>
                <w:b/>
                <w:lang w:eastAsia="en-US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F2F" w:rsidRDefault="003F7F2F">
            <w:pPr>
              <w:rPr>
                <w:rFonts w:eastAsia="Calibri"/>
                <w:b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F7F2F" w:rsidRDefault="003F7F2F">
            <w:pPr>
              <w:widowControl w:val="0"/>
              <w:spacing w:line="276" w:lineRule="auto"/>
              <w:ind w:left="113" w:right="113"/>
              <w:jc w:val="both"/>
              <w:rPr>
                <w:rFonts w:eastAsia="Calibri"/>
                <w:lang w:eastAsia="en-US"/>
              </w:rPr>
            </w:pPr>
            <w:r>
              <w:rPr>
                <w:b/>
                <w:lang w:eastAsia="en-US"/>
              </w:rPr>
              <w:t>Лекции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F7F2F" w:rsidRDefault="003F7F2F">
            <w:pPr>
              <w:spacing w:line="276" w:lineRule="auto"/>
              <w:ind w:left="113" w:right="113"/>
              <w:rPr>
                <w:rFonts w:eastAsia="Calibri"/>
                <w:lang w:eastAsia="en-US"/>
              </w:rPr>
            </w:pPr>
            <w:r>
              <w:rPr>
                <w:b/>
                <w:lang w:eastAsia="en-US"/>
              </w:rPr>
              <w:t>Семинар</w:t>
            </w:r>
          </w:p>
          <w:p w:rsidR="003F7F2F" w:rsidRDefault="003F7F2F">
            <w:pPr>
              <w:widowControl w:val="0"/>
              <w:spacing w:line="276" w:lineRule="auto"/>
              <w:ind w:left="113" w:right="113"/>
              <w:jc w:val="both"/>
              <w:rPr>
                <w:rFonts w:eastAsia="Calibri"/>
                <w:b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Лаборат</w:t>
            </w:r>
            <w:proofErr w:type="spellEnd"/>
            <w:r>
              <w:rPr>
                <w:b/>
                <w:lang w:eastAsia="en-US"/>
              </w:rPr>
              <w:t xml:space="preserve">. </w:t>
            </w:r>
            <w:proofErr w:type="spellStart"/>
            <w:r>
              <w:rPr>
                <w:b/>
                <w:lang w:eastAsia="en-US"/>
              </w:rPr>
              <w:t>Практич</w:t>
            </w:r>
            <w:proofErr w:type="spellEnd"/>
            <w:r>
              <w:rPr>
                <w:b/>
                <w:lang w:eastAsia="en-US"/>
              </w:rPr>
              <w:t>.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F7F2F" w:rsidRDefault="003F7F2F">
            <w:pPr>
              <w:widowControl w:val="0"/>
              <w:spacing w:line="276" w:lineRule="auto"/>
              <w:ind w:left="113" w:right="113"/>
              <w:jc w:val="both"/>
              <w:rPr>
                <w:rFonts w:eastAsia="Calibri"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Самост</w:t>
            </w:r>
            <w:proofErr w:type="spellEnd"/>
            <w:r>
              <w:rPr>
                <w:b/>
                <w:lang w:eastAsia="en-US"/>
              </w:rPr>
              <w:t>. раб.</w:t>
            </w:r>
          </w:p>
        </w:tc>
      </w:tr>
      <w:tr w:rsidR="003F7F2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spacing w:line="276" w:lineRule="auto"/>
              <w:jc w:val="both"/>
              <w:rPr>
                <w:rFonts w:eastAsia="Calibri"/>
                <w:b/>
                <w:lang w:eastAsia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spacing w:line="276" w:lineRule="auto"/>
              <w:jc w:val="both"/>
              <w:rPr>
                <w:rFonts w:eastAsia="Calibri"/>
                <w:b/>
                <w:iCs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spacing w:line="276" w:lineRule="auto"/>
              <w:jc w:val="both"/>
              <w:rPr>
                <w:rFonts w:eastAsia="Calibri"/>
                <w:b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spacing w:line="276" w:lineRule="auto"/>
              <w:jc w:val="both"/>
              <w:rPr>
                <w:rFonts w:eastAsia="Calibri"/>
                <w:b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spacing w:line="276" w:lineRule="auto"/>
              <w:jc w:val="both"/>
              <w:rPr>
                <w:rFonts w:eastAsia="Calibri"/>
                <w:b/>
                <w:lang w:eastAsia="en-US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spacing w:line="276" w:lineRule="auto"/>
              <w:jc w:val="both"/>
              <w:rPr>
                <w:rFonts w:eastAsia="Calibri"/>
                <w:b/>
                <w:lang w:eastAsia="en-US"/>
              </w:rPr>
            </w:pPr>
          </w:p>
        </w:tc>
      </w:tr>
      <w:tr w:rsidR="003F7F2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spacing w:line="276" w:lineRule="auto"/>
              <w:jc w:val="both"/>
              <w:rPr>
                <w:rFonts w:eastAsia="Calibri"/>
                <w:b/>
                <w:lang w:eastAsia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spacing w:line="276" w:lineRule="auto"/>
              <w:jc w:val="both"/>
              <w:rPr>
                <w:rFonts w:eastAsia="Calibri"/>
                <w:b/>
                <w:iCs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spacing w:line="276" w:lineRule="auto"/>
              <w:jc w:val="both"/>
              <w:rPr>
                <w:rFonts w:eastAsia="Calibri"/>
                <w:b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spacing w:line="276" w:lineRule="auto"/>
              <w:jc w:val="both"/>
              <w:rPr>
                <w:rFonts w:eastAsia="Calibri"/>
                <w:b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spacing w:line="276" w:lineRule="auto"/>
              <w:jc w:val="both"/>
              <w:rPr>
                <w:rFonts w:eastAsia="Calibri"/>
                <w:b/>
                <w:lang w:eastAsia="en-US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spacing w:line="276" w:lineRule="auto"/>
              <w:jc w:val="both"/>
              <w:rPr>
                <w:rFonts w:eastAsia="Calibri"/>
                <w:b/>
                <w:lang w:eastAsia="en-US"/>
              </w:rPr>
            </w:pPr>
          </w:p>
        </w:tc>
      </w:tr>
      <w:tr w:rsidR="003F7F2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spacing w:line="276" w:lineRule="auto"/>
              <w:jc w:val="both"/>
              <w:rPr>
                <w:rFonts w:eastAsia="Calibri"/>
                <w:b/>
                <w:lang w:eastAsia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spacing w:line="276" w:lineRule="auto"/>
              <w:jc w:val="both"/>
              <w:rPr>
                <w:rFonts w:eastAsia="Calibri"/>
                <w:b/>
                <w:iCs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spacing w:line="276" w:lineRule="auto"/>
              <w:jc w:val="both"/>
              <w:rPr>
                <w:rFonts w:eastAsia="Calibri"/>
                <w:b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spacing w:line="276" w:lineRule="auto"/>
              <w:jc w:val="both"/>
              <w:rPr>
                <w:rFonts w:eastAsia="Calibri"/>
                <w:b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spacing w:line="276" w:lineRule="auto"/>
              <w:jc w:val="both"/>
              <w:rPr>
                <w:rFonts w:eastAsia="Calibri"/>
                <w:b/>
                <w:lang w:eastAsia="en-US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spacing w:line="276" w:lineRule="auto"/>
              <w:jc w:val="both"/>
              <w:rPr>
                <w:rFonts w:eastAsia="Calibri"/>
                <w:b/>
                <w:lang w:eastAsia="en-US"/>
              </w:rPr>
            </w:pPr>
          </w:p>
        </w:tc>
      </w:tr>
      <w:tr w:rsidR="003F7F2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spacing w:line="276" w:lineRule="auto"/>
              <w:jc w:val="both"/>
              <w:rPr>
                <w:rFonts w:eastAsia="Calibri"/>
                <w:b/>
                <w:lang w:eastAsia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spacing w:line="276" w:lineRule="auto"/>
              <w:jc w:val="both"/>
              <w:rPr>
                <w:rFonts w:eastAsia="Calibri"/>
                <w:b/>
                <w:iCs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spacing w:line="276" w:lineRule="auto"/>
              <w:jc w:val="both"/>
              <w:rPr>
                <w:rFonts w:eastAsia="Calibri"/>
                <w:b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spacing w:line="276" w:lineRule="auto"/>
              <w:jc w:val="both"/>
              <w:rPr>
                <w:rFonts w:eastAsia="Calibri"/>
                <w:b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spacing w:line="276" w:lineRule="auto"/>
              <w:jc w:val="both"/>
              <w:rPr>
                <w:rFonts w:eastAsia="Calibri"/>
                <w:b/>
                <w:lang w:eastAsia="en-US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spacing w:line="276" w:lineRule="auto"/>
              <w:jc w:val="both"/>
              <w:rPr>
                <w:rFonts w:eastAsia="Calibri"/>
                <w:b/>
                <w:lang w:eastAsia="en-US"/>
              </w:rPr>
            </w:pPr>
          </w:p>
        </w:tc>
      </w:tr>
      <w:tr w:rsidR="003F7F2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spacing w:line="276" w:lineRule="auto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2F" w:rsidRDefault="003F7F2F">
            <w:pPr>
              <w:widowControl w:val="0"/>
              <w:spacing w:line="276" w:lineRule="auto"/>
              <w:jc w:val="both"/>
              <w:rPr>
                <w:rFonts w:eastAsia="Calibri"/>
                <w:b/>
                <w:bCs/>
                <w:iCs/>
                <w:lang w:eastAsia="en-US"/>
              </w:rPr>
            </w:pPr>
            <w:r>
              <w:rPr>
                <w:b/>
                <w:bCs/>
                <w:iCs/>
                <w:lang w:eastAsia="en-US"/>
              </w:rPr>
              <w:t>ИТОГО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spacing w:line="276" w:lineRule="auto"/>
              <w:jc w:val="both"/>
              <w:rPr>
                <w:rFonts w:eastAsia="Calibri"/>
                <w:b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spacing w:line="276" w:lineRule="auto"/>
              <w:jc w:val="both"/>
              <w:rPr>
                <w:rFonts w:eastAsia="Calibri"/>
                <w:b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spacing w:line="276" w:lineRule="auto"/>
              <w:jc w:val="both"/>
              <w:rPr>
                <w:rFonts w:eastAsia="Calibri"/>
                <w:b/>
                <w:lang w:eastAsia="en-US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spacing w:line="276" w:lineRule="auto"/>
              <w:jc w:val="both"/>
              <w:rPr>
                <w:rFonts w:eastAsia="Calibri"/>
                <w:b/>
                <w:lang w:eastAsia="en-US"/>
              </w:rPr>
            </w:pPr>
          </w:p>
        </w:tc>
      </w:tr>
    </w:tbl>
    <w:p w:rsidR="003F7F2F" w:rsidRDefault="003F7F2F" w:rsidP="003F7F2F">
      <w:pPr>
        <w:rPr>
          <w:rFonts w:eastAsia="Calibri"/>
          <w:sz w:val="28"/>
          <w:szCs w:val="28"/>
        </w:rPr>
      </w:pPr>
    </w:p>
    <w:p w:rsidR="003F7F2F" w:rsidRDefault="003F7F2F" w:rsidP="003F7F2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Форма обучения заочная в сокращенные сроки на базе ВПО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4111"/>
        <w:gridCol w:w="851"/>
        <w:gridCol w:w="992"/>
        <w:gridCol w:w="1417"/>
        <w:gridCol w:w="1242"/>
      </w:tblGrid>
      <w:tr w:rsidR="003F7F2F">
        <w:trPr>
          <w:cantSplit/>
          <w:trHeight w:val="1312"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spacing w:line="276" w:lineRule="auto"/>
              <w:rPr>
                <w:rFonts w:eastAsia="Calibri"/>
                <w:b/>
                <w:lang w:eastAsia="en-US"/>
              </w:rPr>
            </w:pPr>
          </w:p>
          <w:p w:rsidR="003F7F2F" w:rsidRDefault="003F7F2F">
            <w:pPr>
              <w:spacing w:line="276" w:lineRule="auto"/>
              <w:rPr>
                <w:b/>
                <w:lang w:eastAsia="en-US"/>
              </w:rPr>
            </w:pPr>
          </w:p>
          <w:p w:rsidR="003F7F2F" w:rsidRDefault="003F7F2F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№</w:t>
            </w:r>
          </w:p>
          <w:p w:rsidR="003F7F2F" w:rsidRDefault="003F7F2F">
            <w:pPr>
              <w:widowControl w:val="0"/>
              <w:spacing w:line="276" w:lineRule="auto"/>
              <w:jc w:val="both"/>
              <w:rPr>
                <w:rFonts w:eastAsia="Calibri"/>
                <w:b/>
                <w:lang w:eastAsia="en-US"/>
              </w:rPr>
            </w:pPr>
            <w:r>
              <w:rPr>
                <w:b/>
                <w:lang w:eastAsia="en-US"/>
              </w:rPr>
              <w:t>п/п</w:t>
            </w:r>
          </w:p>
        </w:tc>
        <w:tc>
          <w:tcPr>
            <w:tcW w:w="41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</w:tcPr>
          <w:p w:rsidR="003F7F2F" w:rsidRDefault="003F7F2F">
            <w:pPr>
              <w:spacing w:line="276" w:lineRule="auto"/>
              <w:rPr>
                <w:rFonts w:eastAsia="Calibri"/>
                <w:b/>
                <w:lang w:eastAsia="en-US"/>
              </w:rPr>
            </w:pPr>
          </w:p>
          <w:p w:rsidR="003F7F2F" w:rsidRDefault="003F7F2F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Раздел и тема</w:t>
            </w:r>
          </w:p>
          <w:p w:rsidR="003F7F2F" w:rsidRDefault="003F7F2F">
            <w:pPr>
              <w:widowControl w:val="0"/>
              <w:spacing w:line="276" w:lineRule="auto"/>
              <w:jc w:val="center"/>
              <w:rPr>
                <w:rFonts w:eastAsia="Calibri"/>
                <w:b/>
                <w:lang w:eastAsia="en-US"/>
              </w:rPr>
            </w:pPr>
            <w:r>
              <w:rPr>
                <w:b/>
                <w:lang w:eastAsia="en-US"/>
              </w:rPr>
              <w:t>дисциплины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F7F2F" w:rsidRDefault="003F7F2F">
            <w:pPr>
              <w:widowControl w:val="0"/>
              <w:spacing w:line="276" w:lineRule="auto"/>
              <w:ind w:left="113" w:right="113"/>
              <w:jc w:val="center"/>
              <w:rPr>
                <w:rFonts w:eastAsia="Calibri"/>
                <w:b/>
                <w:lang w:eastAsia="en-US"/>
              </w:rPr>
            </w:pPr>
            <w:r>
              <w:rPr>
                <w:b/>
                <w:lang w:eastAsia="en-US"/>
              </w:rPr>
              <w:t>Семестр</w:t>
            </w:r>
          </w:p>
        </w:tc>
        <w:tc>
          <w:tcPr>
            <w:tcW w:w="36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2F" w:rsidRDefault="003F7F2F">
            <w:pPr>
              <w:widowControl w:val="0"/>
              <w:spacing w:line="276" w:lineRule="auto"/>
              <w:jc w:val="center"/>
              <w:rPr>
                <w:rFonts w:eastAsia="Calibri"/>
                <w:b/>
                <w:lang w:eastAsia="en-US"/>
              </w:rPr>
            </w:pPr>
            <w:r>
              <w:rPr>
                <w:b/>
                <w:lang w:eastAsia="en-US"/>
              </w:rPr>
              <w:t>Виды учебной работы, включая самостоятельную работу студентов и трудоемкость (в часах)</w:t>
            </w:r>
          </w:p>
        </w:tc>
      </w:tr>
      <w:tr w:rsidR="003F7F2F">
        <w:trPr>
          <w:cantSplit/>
          <w:trHeight w:val="1416"/>
        </w:trPr>
        <w:tc>
          <w:tcPr>
            <w:tcW w:w="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F2F" w:rsidRDefault="003F7F2F">
            <w:pPr>
              <w:rPr>
                <w:rFonts w:eastAsia="Calibri"/>
                <w:b/>
                <w:lang w:eastAsia="en-US"/>
              </w:rPr>
            </w:pPr>
          </w:p>
        </w:tc>
        <w:tc>
          <w:tcPr>
            <w:tcW w:w="41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F2F" w:rsidRDefault="003F7F2F">
            <w:pPr>
              <w:rPr>
                <w:rFonts w:eastAsia="Calibri"/>
                <w:b/>
                <w:lang w:eastAsia="en-US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F2F" w:rsidRDefault="003F7F2F">
            <w:pPr>
              <w:rPr>
                <w:rFonts w:eastAsia="Calibri"/>
                <w:b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F7F2F" w:rsidRDefault="003F7F2F">
            <w:pPr>
              <w:widowControl w:val="0"/>
              <w:spacing w:line="276" w:lineRule="auto"/>
              <w:ind w:left="113" w:right="113"/>
              <w:jc w:val="both"/>
              <w:rPr>
                <w:rFonts w:eastAsia="Calibri"/>
                <w:lang w:eastAsia="en-US"/>
              </w:rPr>
            </w:pPr>
            <w:r>
              <w:rPr>
                <w:b/>
                <w:lang w:eastAsia="en-US"/>
              </w:rPr>
              <w:t>Лекции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F7F2F" w:rsidRDefault="003F7F2F">
            <w:pPr>
              <w:spacing w:line="276" w:lineRule="auto"/>
              <w:ind w:left="113" w:right="113"/>
              <w:rPr>
                <w:rFonts w:eastAsia="Calibri"/>
                <w:lang w:eastAsia="en-US"/>
              </w:rPr>
            </w:pPr>
            <w:r>
              <w:rPr>
                <w:b/>
                <w:lang w:eastAsia="en-US"/>
              </w:rPr>
              <w:t>Семинар</w:t>
            </w:r>
          </w:p>
          <w:p w:rsidR="003F7F2F" w:rsidRDefault="003F7F2F">
            <w:pPr>
              <w:widowControl w:val="0"/>
              <w:spacing w:line="276" w:lineRule="auto"/>
              <w:ind w:left="113" w:right="113"/>
              <w:jc w:val="both"/>
              <w:rPr>
                <w:rFonts w:eastAsia="Calibri"/>
                <w:b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Лаборат</w:t>
            </w:r>
            <w:proofErr w:type="spellEnd"/>
            <w:r>
              <w:rPr>
                <w:b/>
                <w:lang w:eastAsia="en-US"/>
              </w:rPr>
              <w:t xml:space="preserve">. </w:t>
            </w:r>
            <w:proofErr w:type="spellStart"/>
            <w:r>
              <w:rPr>
                <w:b/>
                <w:lang w:eastAsia="en-US"/>
              </w:rPr>
              <w:t>Практич</w:t>
            </w:r>
            <w:proofErr w:type="spellEnd"/>
            <w:r>
              <w:rPr>
                <w:b/>
                <w:lang w:eastAsia="en-US"/>
              </w:rPr>
              <w:t>.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F7F2F" w:rsidRDefault="003F7F2F">
            <w:pPr>
              <w:widowControl w:val="0"/>
              <w:spacing w:line="276" w:lineRule="auto"/>
              <w:ind w:left="113" w:right="113"/>
              <w:jc w:val="both"/>
              <w:rPr>
                <w:rFonts w:eastAsia="Calibri"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Самост</w:t>
            </w:r>
            <w:proofErr w:type="spellEnd"/>
            <w:r>
              <w:rPr>
                <w:b/>
                <w:lang w:eastAsia="en-US"/>
              </w:rPr>
              <w:t>. раб.</w:t>
            </w:r>
          </w:p>
        </w:tc>
      </w:tr>
      <w:tr w:rsidR="003F7F2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spacing w:line="276" w:lineRule="auto"/>
              <w:jc w:val="both"/>
              <w:rPr>
                <w:rFonts w:eastAsia="Calibri"/>
                <w:b/>
                <w:lang w:eastAsia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spacing w:line="276" w:lineRule="auto"/>
              <w:jc w:val="both"/>
              <w:rPr>
                <w:rFonts w:eastAsia="Calibri"/>
                <w:b/>
                <w:iCs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spacing w:line="276" w:lineRule="auto"/>
              <w:jc w:val="both"/>
              <w:rPr>
                <w:rFonts w:eastAsia="Calibri"/>
                <w:b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spacing w:line="276" w:lineRule="auto"/>
              <w:jc w:val="both"/>
              <w:rPr>
                <w:rFonts w:eastAsia="Calibri"/>
                <w:b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spacing w:line="276" w:lineRule="auto"/>
              <w:jc w:val="both"/>
              <w:rPr>
                <w:rFonts w:eastAsia="Calibri"/>
                <w:b/>
                <w:lang w:eastAsia="en-US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spacing w:line="276" w:lineRule="auto"/>
              <w:jc w:val="both"/>
              <w:rPr>
                <w:rFonts w:eastAsia="Calibri"/>
                <w:b/>
                <w:lang w:eastAsia="en-US"/>
              </w:rPr>
            </w:pPr>
          </w:p>
        </w:tc>
      </w:tr>
      <w:tr w:rsidR="003F7F2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spacing w:line="276" w:lineRule="auto"/>
              <w:jc w:val="both"/>
              <w:rPr>
                <w:rFonts w:eastAsia="Calibri"/>
                <w:b/>
                <w:lang w:eastAsia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spacing w:line="276" w:lineRule="auto"/>
              <w:jc w:val="both"/>
              <w:rPr>
                <w:rFonts w:eastAsia="Calibri"/>
                <w:b/>
                <w:iCs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spacing w:line="276" w:lineRule="auto"/>
              <w:jc w:val="both"/>
              <w:rPr>
                <w:rFonts w:eastAsia="Calibri"/>
                <w:b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spacing w:line="276" w:lineRule="auto"/>
              <w:jc w:val="both"/>
              <w:rPr>
                <w:rFonts w:eastAsia="Calibri"/>
                <w:b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spacing w:line="276" w:lineRule="auto"/>
              <w:jc w:val="both"/>
              <w:rPr>
                <w:rFonts w:eastAsia="Calibri"/>
                <w:b/>
                <w:lang w:eastAsia="en-US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spacing w:line="276" w:lineRule="auto"/>
              <w:jc w:val="both"/>
              <w:rPr>
                <w:rFonts w:eastAsia="Calibri"/>
                <w:b/>
                <w:lang w:eastAsia="en-US"/>
              </w:rPr>
            </w:pPr>
          </w:p>
        </w:tc>
      </w:tr>
      <w:tr w:rsidR="003F7F2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spacing w:line="276" w:lineRule="auto"/>
              <w:jc w:val="both"/>
              <w:rPr>
                <w:rFonts w:eastAsia="Calibri"/>
                <w:b/>
                <w:lang w:eastAsia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spacing w:line="276" w:lineRule="auto"/>
              <w:jc w:val="both"/>
              <w:rPr>
                <w:rFonts w:eastAsia="Calibri"/>
                <w:b/>
                <w:iCs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spacing w:line="276" w:lineRule="auto"/>
              <w:jc w:val="both"/>
              <w:rPr>
                <w:rFonts w:eastAsia="Calibri"/>
                <w:b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spacing w:line="276" w:lineRule="auto"/>
              <w:jc w:val="both"/>
              <w:rPr>
                <w:rFonts w:eastAsia="Calibri"/>
                <w:b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spacing w:line="276" w:lineRule="auto"/>
              <w:jc w:val="both"/>
              <w:rPr>
                <w:rFonts w:eastAsia="Calibri"/>
                <w:b/>
                <w:lang w:eastAsia="en-US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spacing w:line="276" w:lineRule="auto"/>
              <w:jc w:val="both"/>
              <w:rPr>
                <w:rFonts w:eastAsia="Calibri"/>
                <w:b/>
                <w:lang w:eastAsia="en-US"/>
              </w:rPr>
            </w:pPr>
          </w:p>
        </w:tc>
      </w:tr>
      <w:tr w:rsidR="003F7F2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spacing w:line="276" w:lineRule="auto"/>
              <w:jc w:val="both"/>
              <w:rPr>
                <w:rFonts w:eastAsia="Calibri"/>
                <w:b/>
                <w:lang w:eastAsia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spacing w:line="276" w:lineRule="auto"/>
              <w:jc w:val="both"/>
              <w:rPr>
                <w:rFonts w:eastAsia="Calibri"/>
                <w:b/>
                <w:iCs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spacing w:line="276" w:lineRule="auto"/>
              <w:jc w:val="both"/>
              <w:rPr>
                <w:rFonts w:eastAsia="Calibri"/>
                <w:b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spacing w:line="276" w:lineRule="auto"/>
              <w:jc w:val="both"/>
              <w:rPr>
                <w:rFonts w:eastAsia="Calibri"/>
                <w:b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spacing w:line="276" w:lineRule="auto"/>
              <w:jc w:val="both"/>
              <w:rPr>
                <w:rFonts w:eastAsia="Calibri"/>
                <w:b/>
                <w:lang w:eastAsia="en-US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spacing w:line="276" w:lineRule="auto"/>
              <w:jc w:val="both"/>
              <w:rPr>
                <w:rFonts w:eastAsia="Calibri"/>
                <w:b/>
                <w:lang w:eastAsia="en-US"/>
              </w:rPr>
            </w:pPr>
          </w:p>
        </w:tc>
      </w:tr>
      <w:tr w:rsidR="003F7F2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spacing w:line="276" w:lineRule="auto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2F" w:rsidRDefault="003F7F2F">
            <w:pPr>
              <w:widowControl w:val="0"/>
              <w:spacing w:line="276" w:lineRule="auto"/>
              <w:jc w:val="both"/>
              <w:rPr>
                <w:rFonts w:eastAsia="Calibri"/>
                <w:b/>
                <w:bCs/>
                <w:iCs/>
                <w:lang w:eastAsia="en-US"/>
              </w:rPr>
            </w:pPr>
            <w:r>
              <w:rPr>
                <w:b/>
                <w:bCs/>
                <w:iCs/>
                <w:lang w:eastAsia="en-US"/>
              </w:rPr>
              <w:t>ИТОГО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spacing w:line="276" w:lineRule="auto"/>
              <w:jc w:val="both"/>
              <w:rPr>
                <w:rFonts w:eastAsia="Calibri"/>
                <w:b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spacing w:line="276" w:lineRule="auto"/>
              <w:jc w:val="both"/>
              <w:rPr>
                <w:rFonts w:eastAsia="Calibri"/>
                <w:b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spacing w:line="276" w:lineRule="auto"/>
              <w:jc w:val="both"/>
              <w:rPr>
                <w:rFonts w:eastAsia="Calibri"/>
                <w:b/>
                <w:lang w:eastAsia="en-US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2F" w:rsidRDefault="003F7F2F">
            <w:pPr>
              <w:widowControl w:val="0"/>
              <w:spacing w:line="276" w:lineRule="auto"/>
              <w:jc w:val="both"/>
              <w:rPr>
                <w:rFonts w:eastAsia="Calibri"/>
                <w:b/>
                <w:lang w:eastAsia="en-US"/>
              </w:rPr>
            </w:pPr>
          </w:p>
        </w:tc>
      </w:tr>
    </w:tbl>
    <w:p w:rsidR="003F7F2F" w:rsidRDefault="003F7F2F" w:rsidP="003F7F2F">
      <w:pPr>
        <w:tabs>
          <w:tab w:val="left" w:pos="2910"/>
        </w:tabs>
        <w:jc w:val="center"/>
        <w:rPr>
          <w:b/>
          <w:sz w:val="36"/>
          <w:szCs w:val="36"/>
        </w:rPr>
      </w:pPr>
    </w:p>
    <w:p w:rsidR="002F48BD" w:rsidRDefault="003F7F2F" w:rsidP="00B03A7C">
      <w:pPr>
        <w:pStyle w:val="1"/>
        <w:numPr>
          <w:ilvl w:val="0"/>
          <w:numId w:val="1"/>
        </w:numPr>
        <w:ind w:hanging="360"/>
      </w:pPr>
      <w:r>
        <w:br w:type="page"/>
      </w:r>
      <w:bookmarkStart w:id="16" w:name="_Toc351130170"/>
      <w:bookmarkStart w:id="17" w:name="_Toc351563457"/>
      <w:r w:rsidR="002F48BD">
        <w:lastRenderedPageBreak/>
        <w:t>3. Методические указания по организации изучения дисциплины и выполнению самостоятельной работы</w:t>
      </w:r>
      <w:bookmarkEnd w:id="16"/>
      <w:bookmarkEnd w:id="17"/>
    </w:p>
    <w:p w:rsidR="002F48BD" w:rsidRDefault="002F48BD" w:rsidP="002F48BD">
      <w:pPr>
        <w:shd w:val="clear" w:color="auto" w:fill="FFFFFF"/>
        <w:jc w:val="both"/>
        <w:rPr>
          <w:w w:val="101"/>
          <w:sz w:val="28"/>
          <w:szCs w:val="28"/>
        </w:rPr>
      </w:pPr>
    </w:p>
    <w:p w:rsidR="002F48BD" w:rsidRPr="003D7FB2" w:rsidRDefault="002F48BD" w:rsidP="003D7FB2">
      <w:pPr>
        <w:pStyle w:val="2"/>
      </w:pPr>
      <w:bookmarkStart w:id="18" w:name="_Toc351130171"/>
      <w:bookmarkStart w:id="19" w:name="_Toc351563458"/>
      <w:r w:rsidRPr="003D7FB2">
        <w:t>3.1. Содержание разделов и тем и методические указания по их изучению</w:t>
      </w:r>
      <w:bookmarkEnd w:id="18"/>
      <w:bookmarkEnd w:id="19"/>
    </w:p>
    <w:p w:rsidR="002F48BD" w:rsidRDefault="002F48BD" w:rsidP="002F48BD">
      <w:pPr>
        <w:shd w:val="clear" w:color="auto" w:fill="FFFFFF"/>
        <w:jc w:val="both"/>
        <w:rPr>
          <w:w w:val="101"/>
          <w:sz w:val="28"/>
          <w:szCs w:val="28"/>
        </w:rPr>
      </w:pPr>
    </w:p>
    <w:p w:rsidR="002F48BD" w:rsidRDefault="002F48BD" w:rsidP="002F48BD">
      <w:pPr>
        <w:shd w:val="clear" w:color="auto" w:fill="FFFFFF"/>
        <w:jc w:val="both"/>
        <w:rPr>
          <w:w w:val="101"/>
          <w:sz w:val="28"/>
          <w:szCs w:val="28"/>
        </w:rPr>
      </w:pPr>
      <w:r w:rsidRPr="00DB5A3A">
        <w:rPr>
          <w:b/>
          <w:w w:val="101"/>
          <w:sz w:val="28"/>
          <w:szCs w:val="28"/>
        </w:rPr>
        <w:t>Раздел 1.</w:t>
      </w:r>
      <w:r>
        <w:rPr>
          <w:w w:val="101"/>
          <w:sz w:val="28"/>
          <w:szCs w:val="28"/>
        </w:rPr>
        <w:t xml:space="preserve"> </w:t>
      </w:r>
      <w:r w:rsidRPr="001B11BA">
        <w:rPr>
          <w:i/>
          <w:w w:val="101"/>
          <w:sz w:val="28"/>
          <w:szCs w:val="28"/>
        </w:rPr>
        <w:t>(название)</w:t>
      </w:r>
    </w:p>
    <w:p w:rsidR="002F48BD" w:rsidRDefault="002F48BD" w:rsidP="002F48BD">
      <w:pPr>
        <w:shd w:val="clear" w:color="auto" w:fill="FFFFFF"/>
        <w:jc w:val="both"/>
        <w:rPr>
          <w:i/>
          <w:w w:val="101"/>
          <w:sz w:val="28"/>
          <w:szCs w:val="28"/>
        </w:rPr>
      </w:pPr>
      <w:r w:rsidRPr="00DB5A3A">
        <w:rPr>
          <w:b/>
          <w:w w:val="101"/>
          <w:sz w:val="28"/>
          <w:szCs w:val="28"/>
        </w:rPr>
        <w:t>Тема 1.1.</w:t>
      </w:r>
      <w:r>
        <w:rPr>
          <w:w w:val="101"/>
          <w:sz w:val="28"/>
          <w:szCs w:val="28"/>
        </w:rPr>
        <w:t xml:space="preserve"> </w:t>
      </w:r>
      <w:r>
        <w:rPr>
          <w:i/>
          <w:w w:val="101"/>
          <w:sz w:val="28"/>
          <w:szCs w:val="28"/>
        </w:rPr>
        <w:t>(название)</w:t>
      </w:r>
    </w:p>
    <w:p w:rsidR="002F48BD" w:rsidRDefault="002F48BD" w:rsidP="002F48BD">
      <w:pPr>
        <w:shd w:val="clear" w:color="auto" w:fill="FFFFFF"/>
        <w:jc w:val="both"/>
        <w:rPr>
          <w:w w:val="101"/>
          <w:sz w:val="28"/>
          <w:szCs w:val="28"/>
        </w:rPr>
      </w:pPr>
    </w:p>
    <w:p w:rsidR="002F48BD" w:rsidRPr="00FF1DAA" w:rsidRDefault="002F48BD" w:rsidP="002F48BD">
      <w:pPr>
        <w:shd w:val="clear" w:color="auto" w:fill="FFFFFF"/>
        <w:jc w:val="center"/>
        <w:rPr>
          <w:b/>
          <w:w w:val="101"/>
          <w:sz w:val="28"/>
          <w:szCs w:val="28"/>
        </w:rPr>
      </w:pPr>
      <w:r w:rsidRPr="00FF1DAA">
        <w:rPr>
          <w:b/>
          <w:w w:val="101"/>
          <w:sz w:val="28"/>
          <w:szCs w:val="28"/>
        </w:rPr>
        <w:t>Содержание лекционных занятий по теме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5940"/>
      </w:tblGrid>
      <w:tr w:rsidR="002F48BD" w:rsidTr="003D2F68">
        <w:tc>
          <w:tcPr>
            <w:tcW w:w="3528" w:type="dxa"/>
          </w:tcPr>
          <w:p w:rsidR="002F48BD" w:rsidRPr="00920F57" w:rsidRDefault="002F48BD" w:rsidP="003D2F68">
            <w:pPr>
              <w:jc w:val="center"/>
              <w:rPr>
                <w:b/>
              </w:rPr>
            </w:pPr>
            <w:r w:rsidRPr="00920F57">
              <w:rPr>
                <w:b/>
              </w:rPr>
              <w:t>№</w:t>
            </w:r>
            <w:r>
              <w:rPr>
                <w:b/>
              </w:rPr>
              <w:t xml:space="preserve"> лекционного занятия</w:t>
            </w:r>
          </w:p>
          <w:p w:rsidR="002F48BD" w:rsidRDefault="002F48BD" w:rsidP="003D2F68">
            <w:pPr>
              <w:jc w:val="center"/>
            </w:pPr>
          </w:p>
        </w:tc>
        <w:tc>
          <w:tcPr>
            <w:tcW w:w="5940" w:type="dxa"/>
          </w:tcPr>
          <w:p w:rsidR="002F48BD" w:rsidRDefault="002F48BD" w:rsidP="003D2F68">
            <w:pPr>
              <w:jc w:val="center"/>
            </w:pPr>
            <w:r>
              <w:rPr>
                <w:b/>
              </w:rPr>
              <w:t>Содержание</w:t>
            </w:r>
          </w:p>
        </w:tc>
      </w:tr>
      <w:tr w:rsidR="002F48BD" w:rsidTr="003D2F68">
        <w:tc>
          <w:tcPr>
            <w:tcW w:w="3528" w:type="dxa"/>
          </w:tcPr>
          <w:p w:rsidR="002F48BD" w:rsidRPr="005D615E" w:rsidRDefault="002F48BD" w:rsidP="003D2F68">
            <w:r>
              <w:t xml:space="preserve">Лекция 1. </w:t>
            </w:r>
          </w:p>
        </w:tc>
        <w:tc>
          <w:tcPr>
            <w:tcW w:w="5940" w:type="dxa"/>
          </w:tcPr>
          <w:p w:rsidR="002F48BD" w:rsidRDefault="002F48BD" w:rsidP="003D2F68"/>
        </w:tc>
      </w:tr>
      <w:tr w:rsidR="002F48BD" w:rsidTr="003D2F68">
        <w:tc>
          <w:tcPr>
            <w:tcW w:w="3528" w:type="dxa"/>
          </w:tcPr>
          <w:p w:rsidR="002F48BD" w:rsidRDefault="002F48BD" w:rsidP="003D2F68">
            <w:r>
              <w:t>Лекция 2.</w:t>
            </w:r>
          </w:p>
        </w:tc>
        <w:tc>
          <w:tcPr>
            <w:tcW w:w="5940" w:type="dxa"/>
          </w:tcPr>
          <w:p w:rsidR="002F48BD" w:rsidRDefault="002F48BD" w:rsidP="003D2F68"/>
        </w:tc>
      </w:tr>
      <w:tr w:rsidR="002F48BD" w:rsidTr="003D2F68">
        <w:tc>
          <w:tcPr>
            <w:tcW w:w="3528" w:type="dxa"/>
          </w:tcPr>
          <w:p w:rsidR="002F48BD" w:rsidRPr="00920F57" w:rsidRDefault="002F48BD" w:rsidP="003D2F68">
            <w:pPr>
              <w:rPr>
                <w:bCs/>
                <w:iCs/>
              </w:rPr>
            </w:pPr>
          </w:p>
        </w:tc>
        <w:tc>
          <w:tcPr>
            <w:tcW w:w="5940" w:type="dxa"/>
          </w:tcPr>
          <w:p w:rsidR="002F48BD" w:rsidRDefault="002F48BD" w:rsidP="003D2F68">
            <w:pPr>
              <w:tabs>
                <w:tab w:val="left" w:pos="405"/>
              </w:tabs>
              <w:ind w:left="45"/>
            </w:pPr>
          </w:p>
        </w:tc>
      </w:tr>
    </w:tbl>
    <w:p w:rsidR="002F48BD" w:rsidRDefault="002F48BD" w:rsidP="002F48BD">
      <w:pPr>
        <w:shd w:val="clear" w:color="auto" w:fill="FFFFFF"/>
        <w:jc w:val="center"/>
        <w:rPr>
          <w:w w:val="101"/>
          <w:sz w:val="28"/>
          <w:szCs w:val="28"/>
        </w:rPr>
      </w:pPr>
    </w:p>
    <w:p w:rsidR="002F48BD" w:rsidRPr="00FF1DAA" w:rsidRDefault="002F48BD" w:rsidP="002F48BD">
      <w:pPr>
        <w:shd w:val="clear" w:color="auto" w:fill="FFFFFF"/>
        <w:jc w:val="center"/>
        <w:rPr>
          <w:b/>
          <w:w w:val="101"/>
          <w:sz w:val="28"/>
          <w:szCs w:val="28"/>
        </w:rPr>
      </w:pPr>
      <w:r w:rsidRPr="00FF1DAA">
        <w:rPr>
          <w:b/>
          <w:w w:val="101"/>
          <w:sz w:val="28"/>
          <w:szCs w:val="28"/>
        </w:rPr>
        <w:t>Содержание семинарских (практических, лабораторных) занятий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5940"/>
      </w:tblGrid>
      <w:tr w:rsidR="002F48BD" w:rsidTr="003D2F68">
        <w:tc>
          <w:tcPr>
            <w:tcW w:w="3528" w:type="dxa"/>
          </w:tcPr>
          <w:p w:rsidR="002F48BD" w:rsidRPr="00920F57" w:rsidRDefault="002F48BD" w:rsidP="003D2F68">
            <w:pPr>
              <w:jc w:val="center"/>
              <w:rPr>
                <w:b/>
              </w:rPr>
            </w:pPr>
            <w:r w:rsidRPr="00920F57">
              <w:rPr>
                <w:b/>
              </w:rPr>
              <w:t>№</w:t>
            </w:r>
            <w:r>
              <w:rPr>
                <w:b/>
              </w:rPr>
              <w:t xml:space="preserve"> занятия</w:t>
            </w:r>
          </w:p>
          <w:p w:rsidR="002F48BD" w:rsidRDefault="002F48BD" w:rsidP="003D2F68">
            <w:pPr>
              <w:jc w:val="center"/>
            </w:pPr>
          </w:p>
        </w:tc>
        <w:tc>
          <w:tcPr>
            <w:tcW w:w="5940" w:type="dxa"/>
          </w:tcPr>
          <w:p w:rsidR="002F48BD" w:rsidRDefault="002F48BD" w:rsidP="003D2F68">
            <w:pPr>
              <w:jc w:val="center"/>
              <w:rPr>
                <w:b/>
              </w:rPr>
            </w:pPr>
            <w:r>
              <w:rPr>
                <w:b/>
              </w:rPr>
              <w:t>Содержание и формы проведения</w:t>
            </w:r>
          </w:p>
        </w:tc>
      </w:tr>
      <w:tr w:rsidR="002F48BD" w:rsidTr="003D2F68">
        <w:tc>
          <w:tcPr>
            <w:tcW w:w="3528" w:type="dxa"/>
          </w:tcPr>
          <w:p w:rsidR="002F48BD" w:rsidRPr="005D615E" w:rsidRDefault="002F48BD" w:rsidP="003D2F68">
            <w:r>
              <w:t xml:space="preserve">Занятие 1. </w:t>
            </w:r>
          </w:p>
        </w:tc>
        <w:tc>
          <w:tcPr>
            <w:tcW w:w="5940" w:type="dxa"/>
          </w:tcPr>
          <w:p w:rsidR="002F48BD" w:rsidRPr="002C6CD0" w:rsidRDefault="002F48BD" w:rsidP="003D2F68">
            <w:pPr>
              <w:rPr>
                <w:i/>
              </w:rPr>
            </w:pPr>
          </w:p>
        </w:tc>
      </w:tr>
      <w:tr w:rsidR="002F48BD" w:rsidTr="003D2F68">
        <w:tc>
          <w:tcPr>
            <w:tcW w:w="3528" w:type="dxa"/>
          </w:tcPr>
          <w:p w:rsidR="002F48BD" w:rsidRDefault="002F48BD" w:rsidP="003D2F68">
            <w:r>
              <w:t>Занятие 2.</w:t>
            </w:r>
          </w:p>
        </w:tc>
        <w:tc>
          <w:tcPr>
            <w:tcW w:w="5940" w:type="dxa"/>
          </w:tcPr>
          <w:p w:rsidR="002F48BD" w:rsidRDefault="002F48BD" w:rsidP="003D2F68"/>
        </w:tc>
      </w:tr>
      <w:tr w:rsidR="002F48BD" w:rsidTr="003D2F68">
        <w:tc>
          <w:tcPr>
            <w:tcW w:w="3528" w:type="dxa"/>
          </w:tcPr>
          <w:p w:rsidR="002F48BD" w:rsidRPr="00920F57" w:rsidRDefault="002F48BD" w:rsidP="003D2F68">
            <w:pPr>
              <w:rPr>
                <w:bCs/>
                <w:iCs/>
              </w:rPr>
            </w:pPr>
          </w:p>
        </w:tc>
        <w:tc>
          <w:tcPr>
            <w:tcW w:w="5940" w:type="dxa"/>
          </w:tcPr>
          <w:p w:rsidR="002F48BD" w:rsidRDefault="002F48BD" w:rsidP="003D2F68">
            <w:pPr>
              <w:tabs>
                <w:tab w:val="left" w:pos="405"/>
              </w:tabs>
              <w:ind w:left="45"/>
            </w:pPr>
          </w:p>
        </w:tc>
      </w:tr>
    </w:tbl>
    <w:p w:rsidR="002F48BD" w:rsidRDefault="002F48BD" w:rsidP="002F48BD">
      <w:pPr>
        <w:shd w:val="clear" w:color="auto" w:fill="FFFFFF"/>
        <w:jc w:val="center"/>
        <w:rPr>
          <w:w w:val="101"/>
          <w:sz w:val="28"/>
          <w:szCs w:val="28"/>
        </w:rPr>
      </w:pPr>
    </w:p>
    <w:p w:rsidR="002F48BD" w:rsidRPr="00FF1DAA" w:rsidRDefault="002F48BD" w:rsidP="002F48BD">
      <w:pPr>
        <w:shd w:val="clear" w:color="auto" w:fill="FFFFFF"/>
        <w:jc w:val="center"/>
        <w:rPr>
          <w:b/>
          <w:w w:val="101"/>
          <w:sz w:val="28"/>
          <w:szCs w:val="28"/>
        </w:rPr>
      </w:pPr>
      <w:r w:rsidRPr="00FF1DAA">
        <w:rPr>
          <w:b/>
          <w:w w:val="101"/>
          <w:sz w:val="28"/>
          <w:szCs w:val="28"/>
        </w:rPr>
        <w:t xml:space="preserve">Методические указания по </w:t>
      </w:r>
      <w:r>
        <w:rPr>
          <w:b/>
          <w:w w:val="101"/>
          <w:sz w:val="28"/>
          <w:szCs w:val="28"/>
        </w:rPr>
        <w:t>изучению темы и организации самостоятельной работы</w:t>
      </w:r>
    </w:p>
    <w:p w:rsidR="002F48BD" w:rsidRDefault="002F48BD" w:rsidP="002F48BD">
      <w:pPr>
        <w:shd w:val="clear" w:color="auto" w:fill="FFFFFF"/>
        <w:jc w:val="both"/>
        <w:rPr>
          <w:i/>
          <w:w w:val="101"/>
          <w:sz w:val="28"/>
          <w:szCs w:val="28"/>
        </w:rPr>
      </w:pPr>
      <w:r w:rsidRPr="00DB5A3A">
        <w:rPr>
          <w:b/>
          <w:w w:val="101"/>
          <w:sz w:val="28"/>
          <w:szCs w:val="28"/>
        </w:rPr>
        <w:t xml:space="preserve">Занятие 1. </w:t>
      </w:r>
      <w:r>
        <w:rPr>
          <w:i/>
          <w:w w:val="101"/>
          <w:sz w:val="28"/>
          <w:szCs w:val="28"/>
        </w:rPr>
        <w:t>Развернутое описание процесса подготовки к занятию и его содержания, в которое могут входить:</w:t>
      </w:r>
    </w:p>
    <w:p w:rsidR="002F48BD" w:rsidRDefault="002F48BD" w:rsidP="002F48BD">
      <w:pPr>
        <w:shd w:val="clear" w:color="auto" w:fill="FFFFFF"/>
        <w:jc w:val="both"/>
        <w:rPr>
          <w:i/>
          <w:w w:val="101"/>
          <w:sz w:val="28"/>
          <w:szCs w:val="28"/>
        </w:rPr>
      </w:pPr>
      <w:r>
        <w:rPr>
          <w:i/>
          <w:w w:val="101"/>
          <w:sz w:val="28"/>
          <w:szCs w:val="28"/>
        </w:rPr>
        <w:t>- перечень вопросов, к ответам на которые нужно подготовиться, с указанием источников литературы, ресурсов Интернет;</w:t>
      </w:r>
    </w:p>
    <w:p w:rsidR="002F48BD" w:rsidRDefault="002F48BD" w:rsidP="002F48BD">
      <w:pPr>
        <w:shd w:val="clear" w:color="auto" w:fill="FFFFFF"/>
        <w:jc w:val="both"/>
        <w:rPr>
          <w:i/>
          <w:w w:val="101"/>
          <w:sz w:val="28"/>
          <w:szCs w:val="28"/>
        </w:rPr>
      </w:pPr>
      <w:r>
        <w:rPr>
          <w:i/>
          <w:w w:val="101"/>
          <w:sz w:val="28"/>
          <w:szCs w:val="28"/>
        </w:rPr>
        <w:t>- содержание заданий, которые необходимо выполнить при подготовке к занятию или на самом занятии;</w:t>
      </w:r>
    </w:p>
    <w:p w:rsidR="002F48BD" w:rsidRDefault="002F48BD" w:rsidP="002F48BD">
      <w:pPr>
        <w:shd w:val="clear" w:color="auto" w:fill="FFFFFF"/>
        <w:jc w:val="both"/>
        <w:rPr>
          <w:i/>
          <w:w w:val="101"/>
          <w:sz w:val="28"/>
          <w:szCs w:val="28"/>
        </w:rPr>
      </w:pPr>
      <w:r>
        <w:rPr>
          <w:i/>
          <w:w w:val="101"/>
          <w:sz w:val="28"/>
          <w:szCs w:val="28"/>
        </w:rPr>
        <w:t>- примеры задач, вопросов, тестовых заданий, которые будут выполняться на данном занятии в рамках текущего контроля успеваемости;</w:t>
      </w:r>
    </w:p>
    <w:p w:rsidR="002F48BD" w:rsidRDefault="002F48BD" w:rsidP="002F48BD">
      <w:pPr>
        <w:shd w:val="clear" w:color="auto" w:fill="FFFFFF"/>
        <w:jc w:val="both"/>
        <w:rPr>
          <w:i/>
          <w:w w:val="101"/>
          <w:sz w:val="28"/>
          <w:szCs w:val="28"/>
        </w:rPr>
      </w:pPr>
      <w:r>
        <w:rPr>
          <w:i/>
          <w:w w:val="101"/>
          <w:sz w:val="28"/>
          <w:szCs w:val="28"/>
        </w:rPr>
        <w:t>- темы рефератов и докладов по теме занятия;</w:t>
      </w:r>
    </w:p>
    <w:p w:rsidR="002F48BD" w:rsidRDefault="002F48BD" w:rsidP="002F48BD">
      <w:pPr>
        <w:shd w:val="clear" w:color="auto" w:fill="FFFFFF"/>
        <w:jc w:val="both"/>
        <w:rPr>
          <w:i/>
          <w:w w:val="101"/>
          <w:sz w:val="28"/>
          <w:szCs w:val="28"/>
        </w:rPr>
      </w:pPr>
      <w:r>
        <w:rPr>
          <w:i/>
          <w:w w:val="101"/>
          <w:sz w:val="28"/>
          <w:szCs w:val="28"/>
        </w:rPr>
        <w:t>- и другая необходимая информация.</w:t>
      </w:r>
    </w:p>
    <w:p w:rsidR="002F48BD" w:rsidRDefault="002F48BD" w:rsidP="002F48BD">
      <w:pPr>
        <w:shd w:val="clear" w:color="auto" w:fill="FFFFFF"/>
        <w:jc w:val="both"/>
        <w:rPr>
          <w:i/>
          <w:w w:val="101"/>
          <w:sz w:val="28"/>
          <w:szCs w:val="28"/>
        </w:rPr>
      </w:pPr>
      <w:r>
        <w:rPr>
          <w:b/>
          <w:w w:val="101"/>
          <w:sz w:val="28"/>
          <w:szCs w:val="28"/>
        </w:rPr>
        <w:t xml:space="preserve">Занятие 2. </w:t>
      </w:r>
      <w:r>
        <w:rPr>
          <w:i/>
          <w:w w:val="101"/>
          <w:sz w:val="28"/>
          <w:szCs w:val="28"/>
        </w:rPr>
        <w:t>………………………</w:t>
      </w:r>
    </w:p>
    <w:p w:rsidR="002F48BD" w:rsidRDefault="002F48BD" w:rsidP="002F48BD">
      <w:pPr>
        <w:shd w:val="clear" w:color="auto" w:fill="FFFFFF"/>
        <w:jc w:val="both"/>
        <w:rPr>
          <w:i/>
          <w:w w:val="101"/>
          <w:sz w:val="28"/>
          <w:szCs w:val="28"/>
        </w:rPr>
      </w:pPr>
      <w:r>
        <w:rPr>
          <w:i/>
          <w:w w:val="101"/>
          <w:sz w:val="28"/>
          <w:szCs w:val="28"/>
        </w:rPr>
        <w:t>По необходимости отдельная информация может даваться целиком по всей теме (например, тематика рефератов)</w:t>
      </w:r>
    </w:p>
    <w:p w:rsidR="002F48BD" w:rsidRDefault="002F48BD" w:rsidP="002F48BD">
      <w:pPr>
        <w:shd w:val="clear" w:color="auto" w:fill="FFFFFF"/>
        <w:jc w:val="both"/>
        <w:rPr>
          <w:i/>
          <w:w w:val="101"/>
          <w:sz w:val="28"/>
          <w:szCs w:val="28"/>
        </w:rPr>
      </w:pPr>
    </w:p>
    <w:p w:rsidR="002F48BD" w:rsidRPr="003D7FB2" w:rsidRDefault="002F48BD" w:rsidP="003D7FB2">
      <w:pPr>
        <w:pStyle w:val="2"/>
      </w:pPr>
      <w:bookmarkStart w:id="20" w:name="_Toc351130172"/>
      <w:bookmarkStart w:id="21" w:name="_Toc351563459"/>
      <w:r w:rsidRPr="003D7FB2">
        <w:t>3.2. Список рекомендуемой литературы</w:t>
      </w:r>
      <w:bookmarkEnd w:id="20"/>
      <w:bookmarkEnd w:id="21"/>
    </w:p>
    <w:p w:rsidR="002F48BD" w:rsidRDefault="002F48BD" w:rsidP="002F48BD">
      <w:pPr>
        <w:shd w:val="clear" w:color="auto" w:fill="FFFFFF"/>
        <w:ind w:firstLine="540"/>
        <w:jc w:val="both"/>
        <w:rPr>
          <w:b/>
          <w:w w:val="101"/>
          <w:sz w:val="28"/>
          <w:szCs w:val="28"/>
        </w:rPr>
      </w:pPr>
    </w:p>
    <w:p w:rsidR="002F48BD" w:rsidRPr="001B11BA" w:rsidRDefault="002F48BD" w:rsidP="003D7FB2">
      <w:pPr>
        <w:pStyle w:val="3"/>
        <w:rPr>
          <w:w w:val="101"/>
        </w:rPr>
      </w:pPr>
      <w:bookmarkStart w:id="22" w:name="_Toc351130173"/>
      <w:bookmarkStart w:id="23" w:name="_Toc351563460"/>
      <w:r w:rsidRPr="001B11BA">
        <w:rPr>
          <w:w w:val="101"/>
        </w:rPr>
        <w:t>3.</w:t>
      </w:r>
      <w:r>
        <w:rPr>
          <w:w w:val="101"/>
        </w:rPr>
        <w:t>2</w:t>
      </w:r>
      <w:r w:rsidRPr="001B11BA">
        <w:rPr>
          <w:w w:val="101"/>
        </w:rPr>
        <w:t>.1. Основная литература</w:t>
      </w:r>
      <w:bookmarkEnd w:id="22"/>
      <w:bookmarkEnd w:id="23"/>
    </w:p>
    <w:p w:rsidR="002F48BD" w:rsidRPr="003D7FB2" w:rsidRDefault="002F48BD" w:rsidP="002F48BD">
      <w:pPr>
        <w:shd w:val="clear" w:color="auto" w:fill="FFFFFF"/>
        <w:ind w:firstLine="540"/>
        <w:jc w:val="both"/>
        <w:rPr>
          <w:b/>
          <w:w w:val="101"/>
          <w:sz w:val="28"/>
          <w:szCs w:val="28"/>
        </w:rPr>
      </w:pPr>
    </w:p>
    <w:p w:rsidR="002F48BD" w:rsidRPr="001B11BA" w:rsidRDefault="002F48BD" w:rsidP="003D7FB2">
      <w:pPr>
        <w:pStyle w:val="3"/>
        <w:rPr>
          <w:w w:val="101"/>
        </w:rPr>
      </w:pPr>
      <w:bookmarkStart w:id="24" w:name="_Toc351130174"/>
      <w:bookmarkStart w:id="25" w:name="_Toc351563461"/>
      <w:r w:rsidRPr="001B11BA">
        <w:rPr>
          <w:w w:val="101"/>
        </w:rPr>
        <w:lastRenderedPageBreak/>
        <w:t>3.</w:t>
      </w:r>
      <w:r>
        <w:rPr>
          <w:w w:val="101"/>
        </w:rPr>
        <w:t>2</w:t>
      </w:r>
      <w:r w:rsidRPr="001B11BA">
        <w:rPr>
          <w:w w:val="101"/>
        </w:rPr>
        <w:t>.2. Дополнительная литература</w:t>
      </w:r>
      <w:bookmarkEnd w:id="24"/>
      <w:bookmarkEnd w:id="25"/>
    </w:p>
    <w:p w:rsidR="002F48BD" w:rsidRDefault="002F48BD" w:rsidP="002F48BD">
      <w:pPr>
        <w:shd w:val="clear" w:color="auto" w:fill="FFFFFF"/>
        <w:ind w:firstLine="540"/>
        <w:jc w:val="both"/>
        <w:rPr>
          <w:b/>
          <w:w w:val="101"/>
          <w:sz w:val="28"/>
          <w:szCs w:val="28"/>
        </w:rPr>
      </w:pPr>
    </w:p>
    <w:p w:rsidR="002F48BD" w:rsidRPr="001B11BA" w:rsidRDefault="002F48BD" w:rsidP="003D7FB2">
      <w:pPr>
        <w:pStyle w:val="3"/>
        <w:rPr>
          <w:w w:val="101"/>
        </w:rPr>
      </w:pPr>
      <w:bookmarkStart w:id="26" w:name="_Toc351130175"/>
      <w:bookmarkStart w:id="27" w:name="_Toc351563462"/>
      <w:r>
        <w:rPr>
          <w:w w:val="101"/>
        </w:rPr>
        <w:t>3.2</w:t>
      </w:r>
      <w:r w:rsidRPr="001B11BA">
        <w:rPr>
          <w:w w:val="101"/>
        </w:rPr>
        <w:t xml:space="preserve">.3. </w:t>
      </w:r>
      <w:r>
        <w:rPr>
          <w:w w:val="101"/>
        </w:rPr>
        <w:t xml:space="preserve">Электронные </w:t>
      </w:r>
      <w:r w:rsidRPr="001B11BA">
        <w:rPr>
          <w:w w:val="101"/>
        </w:rPr>
        <w:t>ресурсы</w:t>
      </w:r>
      <w:bookmarkEnd w:id="26"/>
      <w:bookmarkEnd w:id="27"/>
    </w:p>
    <w:p w:rsidR="002F48BD" w:rsidRDefault="002F48BD" w:rsidP="00EA5ADA">
      <w:pPr>
        <w:pStyle w:val="1"/>
      </w:pPr>
      <w:bookmarkStart w:id="28" w:name="_Toc351130176"/>
      <w:bookmarkStart w:id="29" w:name="_Toc351563463"/>
      <w:r>
        <w:t>4. Организация текущего контроля успеваемости и промежуточной аттестации по итогам освоения дисциплины</w:t>
      </w:r>
      <w:bookmarkEnd w:id="28"/>
      <w:bookmarkEnd w:id="29"/>
      <w:r>
        <w:t xml:space="preserve"> </w:t>
      </w:r>
    </w:p>
    <w:p w:rsidR="002F48BD" w:rsidRDefault="002F48BD" w:rsidP="002F48BD">
      <w:pPr>
        <w:ind w:firstLine="403"/>
        <w:rPr>
          <w:b/>
          <w:sz w:val="28"/>
          <w:szCs w:val="28"/>
        </w:rPr>
      </w:pPr>
    </w:p>
    <w:p w:rsidR="002F48BD" w:rsidRPr="003D7FB2" w:rsidRDefault="002F48BD" w:rsidP="003D7FB2">
      <w:pPr>
        <w:pStyle w:val="2"/>
      </w:pPr>
      <w:bookmarkStart w:id="30" w:name="_Toc351130177"/>
      <w:bookmarkStart w:id="31" w:name="_Toc351563464"/>
      <w:r>
        <w:t>4.1. Организация текущего контроля</w:t>
      </w:r>
      <w:bookmarkEnd w:id="30"/>
      <w:bookmarkEnd w:id="31"/>
    </w:p>
    <w:p w:rsidR="00F87D78" w:rsidRDefault="00F87D78" w:rsidP="00F87D78">
      <w:pPr>
        <w:ind w:firstLine="403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Текущий контроль осуществляется в соответствии с Положением о рейтинговой оценке БГУЭП: </w:t>
      </w:r>
      <w:r>
        <w:rPr>
          <w:i/>
          <w:sz w:val="28"/>
          <w:szCs w:val="28"/>
        </w:rPr>
        <w:t>(в соответствии с перечнем заданий и работ, указанных в Разделе 3)</w:t>
      </w:r>
    </w:p>
    <w:p w:rsidR="002F48BD" w:rsidRPr="002E0B5D" w:rsidRDefault="002F48BD" w:rsidP="002F48BD">
      <w:pPr>
        <w:ind w:firstLine="403"/>
        <w:jc w:val="both"/>
        <w:rPr>
          <w:i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352"/>
        <w:gridCol w:w="1474"/>
        <w:gridCol w:w="2519"/>
      </w:tblGrid>
      <w:tr w:rsidR="002F48BD" w:rsidTr="003D2F68">
        <w:trPr>
          <w:trHeight w:val="821"/>
          <w:jc w:val="center"/>
        </w:trPr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Контрольные мероприятия по дисциплине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Количество </w:t>
            </w:r>
          </w:p>
          <w:p w:rsidR="002F48BD" w:rsidRDefault="002F48BD" w:rsidP="003D2F68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баллов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Разделы и темы дисциплины</w:t>
            </w:r>
          </w:p>
        </w:tc>
      </w:tr>
      <w:tr w:rsidR="002F48BD" w:rsidTr="003D2F68">
        <w:trPr>
          <w:trHeight w:val="461"/>
          <w:jc w:val="center"/>
        </w:trPr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pStyle w:val="a5"/>
              <w:jc w:val="center"/>
              <w:rPr>
                <w:sz w:val="24"/>
                <w:szCs w:val="24"/>
              </w:rPr>
            </w:pPr>
          </w:p>
        </w:tc>
      </w:tr>
      <w:tr w:rsidR="002F48BD" w:rsidTr="003D2F68">
        <w:trPr>
          <w:trHeight w:val="414"/>
          <w:jc w:val="center"/>
        </w:trPr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pStyle w:val="a5"/>
              <w:jc w:val="center"/>
              <w:rPr>
                <w:sz w:val="24"/>
                <w:szCs w:val="24"/>
              </w:rPr>
            </w:pPr>
          </w:p>
        </w:tc>
      </w:tr>
      <w:tr w:rsidR="002F48BD" w:rsidTr="003D2F68">
        <w:trPr>
          <w:trHeight w:val="414"/>
          <w:jc w:val="center"/>
        </w:trPr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BD" w:rsidRDefault="002F48BD" w:rsidP="003D2F68">
            <w:pPr>
              <w:pStyle w:val="a5"/>
              <w:jc w:val="center"/>
              <w:rPr>
                <w:sz w:val="24"/>
                <w:szCs w:val="24"/>
              </w:rPr>
            </w:pPr>
          </w:p>
        </w:tc>
      </w:tr>
    </w:tbl>
    <w:p w:rsidR="002F48BD" w:rsidRDefault="002F48BD" w:rsidP="002F48BD">
      <w:pPr>
        <w:ind w:firstLine="360"/>
        <w:rPr>
          <w:rFonts w:eastAsia="Calibri"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2F48BD" w:rsidRDefault="002F48BD" w:rsidP="002F48BD">
      <w:pPr>
        <w:tabs>
          <w:tab w:val="left" w:pos="993"/>
          <w:tab w:val="left" w:pos="1276"/>
        </w:tabs>
        <w:ind w:firstLine="403"/>
        <w:rPr>
          <w:b/>
          <w:sz w:val="28"/>
          <w:szCs w:val="28"/>
        </w:rPr>
      </w:pPr>
      <w:bookmarkStart w:id="32" w:name="_Toc263409667"/>
    </w:p>
    <w:p w:rsidR="002F48BD" w:rsidRDefault="002F48BD" w:rsidP="00CC78D9">
      <w:pPr>
        <w:pStyle w:val="2"/>
      </w:pPr>
      <w:bookmarkStart w:id="33" w:name="_Toc351130178"/>
      <w:bookmarkStart w:id="34" w:name="_Toc351563465"/>
      <w:r>
        <w:t xml:space="preserve">4.2.Форма и правила проведения промежуточной </w:t>
      </w:r>
      <w:bookmarkEnd w:id="32"/>
      <w:r>
        <w:t>аттестации</w:t>
      </w:r>
      <w:bookmarkEnd w:id="33"/>
      <w:r>
        <w:t xml:space="preserve"> </w:t>
      </w:r>
      <w:bookmarkStart w:id="35" w:name="_Toc351130179"/>
      <w:r>
        <w:t>(зачета, экзамена)</w:t>
      </w:r>
      <w:bookmarkEnd w:id="34"/>
      <w:bookmarkEnd w:id="35"/>
    </w:p>
    <w:p w:rsidR="002F48BD" w:rsidRDefault="002F48BD" w:rsidP="002F48BD">
      <w:pPr>
        <w:ind w:left="454"/>
        <w:rPr>
          <w:i/>
          <w:sz w:val="28"/>
          <w:szCs w:val="28"/>
        </w:rPr>
      </w:pPr>
      <w:r>
        <w:rPr>
          <w:i/>
          <w:sz w:val="28"/>
          <w:szCs w:val="28"/>
        </w:rPr>
        <w:t>(Указывается форма и правила проведения зачета или экзамена).</w:t>
      </w:r>
    </w:p>
    <w:p w:rsidR="002F48BD" w:rsidRDefault="002F48BD" w:rsidP="002F48BD">
      <w:pPr>
        <w:ind w:left="454"/>
        <w:rPr>
          <w:i/>
          <w:sz w:val="28"/>
          <w:szCs w:val="28"/>
        </w:rPr>
      </w:pPr>
    </w:p>
    <w:p w:rsidR="002F48BD" w:rsidRDefault="002F48BD" w:rsidP="003D7FB2">
      <w:pPr>
        <w:pStyle w:val="2"/>
      </w:pPr>
      <w:bookmarkStart w:id="36" w:name="_Toc351130180"/>
      <w:bookmarkStart w:id="37" w:name="_Toc351563466"/>
      <w:r>
        <w:t>4.3. Перечень вопросов к зачету, экзамену</w:t>
      </w:r>
      <w:bookmarkEnd w:id="36"/>
      <w:bookmarkEnd w:id="37"/>
    </w:p>
    <w:p w:rsidR="002F48BD" w:rsidRDefault="002F48BD" w:rsidP="002F48BD">
      <w:pPr>
        <w:ind w:left="426"/>
        <w:jc w:val="center"/>
        <w:rPr>
          <w:b/>
          <w:sz w:val="28"/>
          <w:szCs w:val="28"/>
        </w:rPr>
      </w:pPr>
    </w:p>
    <w:p w:rsidR="002F48BD" w:rsidRDefault="002F48BD" w:rsidP="003D7FB2">
      <w:pPr>
        <w:pStyle w:val="2"/>
      </w:pPr>
      <w:bookmarkStart w:id="38" w:name="_Toc351130181"/>
      <w:bookmarkStart w:id="39" w:name="_Toc351563467"/>
      <w:r>
        <w:t>4.4. Образцы экзаменационных тестов, заданий</w:t>
      </w:r>
      <w:bookmarkEnd w:id="38"/>
      <w:bookmarkEnd w:id="39"/>
      <w:r>
        <w:t xml:space="preserve"> </w:t>
      </w:r>
    </w:p>
    <w:p w:rsidR="00742F68" w:rsidRPr="003D7FB2" w:rsidRDefault="00742F68" w:rsidP="003D7FB2">
      <w:pPr>
        <w:pStyle w:val="2"/>
        <w:sectPr w:rsidR="00742F68" w:rsidRPr="003D7FB2" w:rsidSect="00362E1E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2F48BD" w:rsidRDefault="002F48BD" w:rsidP="002F48BD">
      <w:pPr>
        <w:tabs>
          <w:tab w:val="left" w:pos="2910"/>
        </w:tabs>
        <w:jc w:val="center"/>
        <w:rPr>
          <w:b/>
          <w:sz w:val="28"/>
          <w:szCs w:val="28"/>
        </w:rPr>
      </w:pPr>
    </w:p>
    <w:p w:rsidR="002F48BD" w:rsidRDefault="002F48BD" w:rsidP="002F48BD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9A792C">
        <w:rPr>
          <w:rFonts w:ascii="Times New Roman" w:hAnsi="Times New Roman"/>
          <w:sz w:val="28"/>
          <w:szCs w:val="28"/>
        </w:rPr>
        <w:t>Учебное издание</w:t>
      </w:r>
    </w:p>
    <w:p w:rsidR="002F48BD" w:rsidRDefault="002F48BD" w:rsidP="002F48BD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2F48BD" w:rsidRDefault="002F48BD" w:rsidP="002F48BD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2F48BD" w:rsidRPr="00D32544" w:rsidRDefault="002F48BD" w:rsidP="002F48BD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2F48BD" w:rsidRDefault="002F48BD" w:rsidP="002F48BD">
      <w:pPr>
        <w:pStyle w:val="a4"/>
        <w:jc w:val="center"/>
        <w:rPr>
          <w:rFonts w:ascii="Times New Roman" w:hAnsi="Times New Roman"/>
          <w:b/>
          <w:sz w:val="32"/>
          <w:szCs w:val="32"/>
        </w:rPr>
      </w:pPr>
    </w:p>
    <w:p w:rsidR="005A7296" w:rsidRPr="00AD67F7" w:rsidRDefault="005A7296" w:rsidP="005A7296">
      <w:pPr>
        <w:jc w:val="center"/>
        <w:rPr>
          <w:b/>
          <w:caps/>
          <w:sz w:val="32"/>
          <w:szCs w:val="32"/>
        </w:rPr>
      </w:pPr>
      <w:r w:rsidRPr="00AD67F7">
        <w:rPr>
          <w:b/>
          <w:caps/>
          <w:sz w:val="32"/>
          <w:szCs w:val="32"/>
        </w:rPr>
        <w:t>Наименование дисциплины</w:t>
      </w:r>
    </w:p>
    <w:p w:rsidR="005A7296" w:rsidRPr="006866AF" w:rsidRDefault="005A7296" w:rsidP="005A7296">
      <w:pPr>
        <w:jc w:val="center"/>
        <w:rPr>
          <w:b/>
          <w:sz w:val="32"/>
          <w:szCs w:val="32"/>
        </w:rPr>
      </w:pPr>
      <w:r w:rsidRPr="006866AF">
        <w:rPr>
          <w:b/>
          <w:sz w:val="32"/>
          <w:szCs w:val="32"/>
        </w:rPr>
        <w:softHyphen/>
        <w:t xml:space="preserve">______________________ </w:t>
      </w:r>
    </w:p>
    <w:p w:rsidR="005A7296" w:rsidRPr="00C525A0" w:rsidRDefault="005A7296" w:rsidP="005A7296">
      <w:pPr>
        <w:jc w:val="center"/>
        <w:rPr>
          <w:i/>
        </w:rPr>
      </w:pPr>
      <w:r w:rsidRPr="00C525A0">
        <w:rPr>
          <w:i/>
        </w:rPr>
        <w:t>(</w:t>
      </w:r>
      <w:r>
        <w:rPr>
          <w:i/>
        </w:rPr>
        <w:t>шифр</w:t>
      </w:r>
      <w:r w:rsidRPr="00C525A0">
        <w:rPr>
          <w:i/>
        </w:rPr>
        <w:t xml:space="preserve"> дисциплины)</w:t>
      </w:r>
    </w:p>
    <w:p w:rsidR="005A7296" w:rsidRPr="00C525A0" w:rsidRDefault="005A7296" w:rsidP="005A7296">
      <w:pPr>
        <w:jc w:val="center"/>
        <w:rPr>
          <w:sz w:val="28"/>
          <w:szCs w:val="28"/>
        </w:rPr>
      </w:pPr>
      <w:r w:rsidRPr="00C525A0">
        <w:rPr>
          <w:sz w:val="28"/>
          <w:szCs w:val="28"/>
        </w:rPr>
        <w:t xml:space="preserve">Учебно-методический комплекс </w:t>
      </w:r>
    </w:p>
    <w:p w:rsidR="005A7296" w:rsidRPr="00C525A0" w:rsidRDefault="009122E3" w:rsidP="005A7296">
      <w:pPr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 w:rsidR="005A7296" w:rsidRPr="00C525A0">
        <w:rPr>
          <w:sz w:val="28"/>
          <w:szCs w:val="28"/>
        </w:rPr>
        <w:t>программа и методические указания по изучению курса</w:t>
      </w:r>
      <w:r>
        <w:rPr>
          <w:sz w:val="28"/>
          <w:szCs w:val="28"/>
        </w:rPr>
        <w:t>)</w:t>
      </w:r>
    </w:p>
    <w:p w:rsidR="005A7296" w:rsidRPr="009122E3" w:rsidRDefault="005A7296" w:rsidP="005A7296">
      <w:pPr>
        <w:jc w:val="center"/>
        <w:rPr>
          <w:i/>
          <w:sz w:val="28"/>
          <w:szCs w:val="28"/>
        </w:rPr>
      </w:pPr>
      <w:r w:rsidRPr="009122E3">
        <w:rPr>
          <w:sz w:val="28"/>
          <w:szCs w:val="28"/>
        </w:rPr>
        <w:t xml:space="preserve">для студентов </w:t>
      </w:r>
      <w:proofErr w:type="spellStart"/>
      <w:r w:rsidR="00BC58B2">
        <w:rPr>
          <w:sz w:val="28"/>
          <w:szCs w:val="28"/>
        </w:rPr>
        <w:t>бакалавриата</w:t>
      </w:r>
      <w:proofErr w:type="spellEnd"/>
      <w:r w:rsidR="00FC18FF" w:rsidRPr="00FC18FF">
        <w:rPr>
          <w:sz w:val="28"/>
          <w:szCs w:val="28"/>
        </w:rPr>
        <w:t xml:space="preserve"> </w:t>
      </w:r>
      <w:r w:rsidR="00FC18FF" w:rsidRPr="009122E3">
        <w:rPr>
          <w:sz w:val="28"/>
          <w:szCs w:val="28"/>
        </w:rPr>
        <w:t xml:space="preserve">направления </w:t>
      </w:r>
      <w:r w:rsidRPr="009122E3">
        <w:rPr>
          <w:sz w:val="28"/>
          <w:szCs w:val="28"/>
        </w:rPr>
        <w:t>___________________</w:t>
      </w:r>
    </w:p>
    <w:p w:rsidR="005A7296" w:rsidRPr="009122E3" w:rsidRDefault="005A7296" w:rsidP="005A7296">
      <w:pPr>
        <w:tabs>
          <w:tab w:val="left" w:pos="1260"/>
          <w:tab w:val="left" w:pos="1440"/>
          <w:tab w:val="left" w:pos="1620"/>
          <w:tab w:val="left" w:pos="1980"/>
          <w:tab w:val="left" w:pos="2340"/>
          <w:tab w:val="left" w:pos="2700"/>
        </w:tabs>
        <w:ind w:firstLine="1260"/>
        <w:rPr>
          <w:i/>
        </w:rPr>
      </w:pPr>
      <w:r w:rsidRPr="009122E3">
        <w:rPr>
          <w:sz w:val="28"/>
          <w:szCs w:val="28"/>
        </w:rPr>
        <w:t xml:space="preserve"> </w:t>
      </w:r>
      <w:r w:rsidRPr="009122E3">
        <w:t xml:space="preserve">                                                                              </w:t>
      </w:r>
      <w:r w:rsidR="00616B00">
        <w:rPr>
          <w:i/>
        </w:rPr>
        <w:t xml:space="preserve">код </w:t>
      </w:r>
      <w:r w:rsidRPr="009122E3">
        <w:rPr>
          <w:i/>
        </w:rPr>
        <w:t xml:space="preserve">  наименование</w:t>
      </w:r>
    </w:p>
    <w:p w:rsidR="005A7296" w:rsidRPr="009122E3" w:rsidRDefault="00BC58B2" w:rsidP="005A7296">
      <w:pPr>
        <w:tabs>
          <w:tab w:val="left" w:pos="1260"/>
          <w:tab w:val="left" w:pos="1440"/>
          <w:tab w:val="left" w:pos="1620"/>
          <w:tab w:val="left" w:pos="1980"/>
          <w:tab w:val="left" w:pos="2340"/>
          <w:tab w:val="left" w:pos="2700"/>
        </w:tabs>
        <w:ind w:firstLine="1260"/>
        <w:rPr>
          <w:b/>
          <w:i/>
          <w:sz w:val="28"/>
          <w:szCs w:val="28"/>
        </w:rPr>
      </w:pPr>
      <w:r>
        <w:rPr>
          <w:sz w:val="28"/>
          <w:szCs w:val="28"/>
        </w:rPr>
        <w:t>профиля</w:t>
      </w:r>
      <w:r w:rsidR="005A7296" w:rsidRPr="009122E3">
        <w:rPr>
          <w:sz w:val="28"/>
          <w:szCs w:val="28"/>
        </w:rPr>
        <w:t xml:space="preserve"> </w:t>
      </w:r>
      <w:r w:rsidR="005A7296" w:rsidRPr="009122E3">
        <w:rPr>
          <w:i/>
        </w:rPr>
        <w:t xml:space="preserve">(если есть) </w:t>
      </w:r>
      <w:r w:rsidR="009122E3" w:rsidRPr="009122E3">
        <w:rPr>
          <w:i/>
        </w:rPr>
        <w:t>«</w:t>
      </w:r>
      <w:r w:rsidR="005A7296" w:rsidRPr="009122E3">
        <w:rPr>
          <w:sz w:val="28"/>
          <w:szCs w:val="28"/>
        </w:rPr>
        <w:t>_______________</w:t>
      </w:r>
      <w:r w:rsidR="009122E3" w:rsidRPr="009122E3">
        <w:rPr>
          <w:sz w:val="28"/>
          <w:szCs w:val="28"/>
        </w:rPr>
        <w:t>»</w:t>
      </w:r>
    </w:p>
    <w:p w:rsidR="002F48BD" w:rsidRPr="00E6390D" w:rsidRDefault="002F48BD" w:rsidP="002F48BD">
      <w:pPr>
        <w:pStyle w:val="a4"/>
        <w:jc w:val="center"/>
        <w:rPr>
          <w:rFonts w:ascii="Times New Roman" w:hAnsi="Times New Roman"/>
          <w:color w:val="auto"/>
          <w:sz w:val="28"/>
        </w:rPr>
      </w:pPr>
    </w:p>
    <w:p w:rsidR="002F48BD" w:rsidRPr="00E6390D" w:rsidRDefault="002F48BD" w:rsidP="002F48BD">
      <w:pPr>
        <w:pStyle w:val="a4"/>
        <w:jc w:val="center"/>
        <w:rPr>
          <w:rFonts w:ascii="Times New Roman" w:hAnsi="Times New Roman"/>
          <w:color w:val="auto"/>
          <w:sz w:val="28"/>
        </w:rPr>
      </w:pPr>
    </w:p>
    <w:p w:rsidR="002F48BD" w:rsidRPr="00E6390D" w:rsidRDefault="002F48BD" w:rsidP="002F48BD">
      <w:pPr>
        <w:pStyle w:val="a4"/>
        <w:jc w:val="center"/>
        <w:rPr>
          <w:rFonts w:ascii="Times New Roman" w:hAnsi="Times New Roman"/>
          <w:color w:val="auto"/>
          <w:sz w:val="28"/>
        </w:rPr>
      </w:pPr>
    </w:p>
    <w:p w:rsidR="002F48BD" w:rsidRDefault="002F48BD" w:rsidP="002F48BD">
      <w:pPr>
        <w:pStyle w:val="a4"/>
        <w:jc w:val="center"/>
        <w:rPr>
          <w:rFonts w:ascii="Times New Roman" w:hAnsi="Times New Roman"/>
          <w:i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 xml:space="preserve">Составитель </w:t>
      </w:r>
      <w:r w:rsidRPr="00A55C44">
        <w:rPr>
          <w:rFonts w:ascii="Times New Roman" w:hAnsi="Times New Roman"/>
          <w:i/>
          <w:color w:val="auto"/>
          <w:sz w:val="28"/>
        </w:rPr>
        <w:t>Фамилия</w:t>
      </w:r>
      <w:r>
        <w:rPr>
          <w:rFonts w:ascii="Times New Roman" w:hAnsi="Times New Roman"/>
          <w:i/>
          <w:color w:val="auto"/>
          <w:sz w:val="28"/>
        </w:rPr>
        <w:t xml:space="preserve"> Имя Отчество</w:t>
      </w:r>
    </w:p>
    <w:p w:rsidR="002F48BD" w:rsidRDefault="002F48BD" w:rsidP="002F48BD">
      <w:pPr>
        <w:pStyle w:val="a4"/>
        <w:rPr>
          <w:rFonts w:ascii="Times New Roman" w:hAnsi="Times New Roman"/>
          <w:i/>
          <w:color w:val="auto"/>
          <w:sz w:val="28"/>
        </w:rPr>
      </w:pPr>
    </w:p>
    <w:p w:rsidR="002F48BD" w:rsidRDefault="002F48BD" w:rsidP="002F48BD">
      <w:pPr>
        <w:pStyle w:val="a4"/>
        <w:ind w:left="1416" w:firstLine="708"/>
        <w:rPr>
          <w:rFonts w:ascii="Times New Roman" w:hAnsi="Times New Roman"/>
          <w:color w:val="auto"/>
          <w:sz w:val="28"/>
        </w:rPr>
      </w:pPr>
    </w:p>
    <w:p w:rsidR="002F48BD" w:rsidRPr="00D32544" w:rsidRDefault="002F48BD" w:rsidP="002F48BD">
      <w:pPr>
        <w:pStyle w:val="a4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Издается в авторской редакции</w:t>
      </w:r>
    </w:p>
    <w:p w:rsidR="002F48BD" w:rsidRPr="00E6390D" w:rsidRDefault="002F48BD" w:rsidP="002F48BD">
      <w:pPr>
        <w:pStyle w:val="a4"/>
        <w:jc w:val="center"/>
        <w:rPr>
          <w:rFonts w:ascii="Times New Roman" w:hAnsi="Times New Roman"/>
          <w:color w:val="auto"/>
          <w:sz w:val="28"/>
        </w:rPr>
      </w:pPr>
    </w:p>
    <w:p w:rsidR="002F48BD" w:rsidRPr="00E6390D" w:rsidRDefault="002F48BD" w:rsidP="002F48BD">
      <w:pPr>
        <w:pStyle w:val="a4"/>
        <w:jc w:val="center"/>
        <w:rPr>
          <w:rFonts w:ascii="Times New Roman" w:hAnsi="Times New Roman"/>
          <w:color w:val="auto"/>
          <w:sz w:val="28"/>
        </w:rPr>
      </w:pPr>
    </w:p>
    <w:p w:rsidR="002F48BD" w:rsidRPr="00E6390D" w:rsidRDefault="002F48BD" w:rsidP="002F48BD">
      <w:pPr>
        <w:pStyle w:val="a4"/>
        <w:rPr>
          <w:rFonts w:ascii="Times New Roman" w:hAnsi="Times New Roman"/>
          <w:color w:val="auto"/>
          <w:sz w:val="28"/>
        </w:rPr>
      </w:pPr>
    </w:p>
    <w:p w:rsidR="002F48BD" w:rsidRPr="00E6390D" w:rsidRDefault="002F48BD" w:rsidP="002F48BD">
      <w:pPr>
        <w:pStyle w:val="a4"/>
        <w:rPr>
          <w:rFonts w:ascii="Times New Roman" w:hAnsi="Times New Roman"/>
          <w:color w:val="auto"/>
          <w:sz w:val="28"/>
        </w:rPr>
      </w:pPr>
    </w:p>
    <w:p w:rsidR="002F48BD" w:rsidRPr="00E6390D" w:rsidRDefault="002F48BD" w:rsidP="002F48BD">
      <w:pPr>
        <w:pStyle w:val="a4"/>
        <w:rPr>
          <w:rFonts w:ascii="Times New Roman" w:hAnsi="Times New Roman"/>
          <w:color w:val="auto"/>
          <w:sz w:val="28"/>
        </w:rPr>
      </w:pPr>
    </w:p>
    <w:p w:rsidR="002F48BD" w:rsidRPr="00E6390D" w:rsidRDefault="002F48BD" w:rsidP="002F48BD">
      <w:pPr>
        <w:pStyle w:val="a4"/>
        <w:rPr>
          <w:rFonts w:ascii="Times New Roman" w:hAnsi="Times New Roman"/>
          <w:color w:val="auto"/>
          <w:sz w:val="28"/>
        </w:rPr>
      </w:pPr>
    </w:p>
    <w:p w:rsidR="002F48BD" w:rsidRPr="00E6390D" w:rsidRDefault="002F48BD" w:rsidP="002F48BD">
      <w:pPr>
        <w:pStyle w:val="a4"/>
        <w:rPr>
          <w:rFonts w:ascii="Times New Roman" w:hAnsi="Times New Roman"/>
          <w:color w:val="auto"/>
          <w:sz w:val="28"/>
        </w:rPr>
      </w:pPr>
    </w:p>
    <w:p w:rsidR="002F48BD" w:rsidRPr="00E6390D" w:rsidRDefault="002F48BD" w:rsidP="002F48BD">
      <w:pPr>
        <w:pStyle w:val="a4"/>
        <w:rPr>
          <w:rFonts w:ascii="Times New Roman" w:hAnsi="Times New Roman"/>
          <w:color w:val="auto"/>
          <w:sz w:val="28"/>
        </w:rPr>
      </w:pPr>
    </w:p>
    <w:p w:rsidR="002F48BD" w:rsidRPr="00E6390D" w:rsidRDefault="002F48BD" w:rsidP="002F48BD">
      <w:pPr>
        <w:pStyle w:val="a4"/>
        <w:rPr>
          <w:rFonts w:ascii="Times New Roman" w:hAnsi="Times New Roman"/>
          <w:color w:val="auto"/>
          <w:sz w:val="28"/>
        </w:rPr>
      </w:pPr>
    </w:p>
    <w:p w:rsidR="002F48BD" w:rsidRPr="00E6390D" w:rsidRDefault="002F48BD" w:rsidP="002F48BD">
      <w:pPr>
        <w:pStyle w:val="a4"/>
        <w:rPr>
          <w:rFonts w:ascii="Times New Roman" w:hAnsi="Times New Roman"/>
          <w:color w:val="auto"/>
          <w:sz w:val="28"/>
        </w:rPr>
      </w:pPr>
    </w:p>
    <w:p w:rsidR="002F48BD" w:rsidRDefault="002F48BD" w:rsidP="002F48BD">
      <w:pPr>
        <w:pStyle w:val="a4"/>
        <w:rPr>
          <w:rFonts w:ascii="Times New Roman" w:hAnsi="Times New Roman"/>
          <w:color w:val="auto"/>
          <w:sz w:val="28"/>
        </w:rPr>
      </w:pPr>
    </w:p>
    <w:p w:rsidR="00AD7D02" w:rsidRDefault="00AD7D02" w:rsidP="002F48BD">
      <w:pPr>
        <w:pStyle w:val="a4"/>
        <w:rPr>
          <w:rFonts w:ascii="Times New Roman" w:hAnsi="Times New Roman"/>
          <w:color w:val="auto"/>
          <w:sz w:val="28"/>
        </w:rPr>
      </w:pPr>
    </w:p>
    <w:p w:rsidR="00AD7D02" w:rsidRDefault="00AD7D02" w:rsidP="002F48BD">
      <w:pPr>
        <w:pStyle w:val="a4"/>
        <w:rPr>
          <w:rFonts w:ascii="Times New Roman" w:hAnsi="Times New Roman"/>
          <w:color w:val="auto"/>
          <w:sz w:val="28"/>
        </w:rPr>
      </w:pPr>
    </w:p>
    <w:p w:rsidR="00AD7D02" w:rsidRDefault="00AD7D02" w:rsidP="002F48BD">
      <w:pPr>
        <w:pStyle w:val="a4"/>
        <w:rPr>
          <w:rFonts w:ascii="Times New Roman" w:hAnsi="Times New Roman"/>
          <w:color w:val="auto"/>
          <w:sz w:val="28"/>
        </w:rPr>
      </w:pPr>
    </w:p>
    <w:p w:rsidR="002F48BD" w:rsidRPr="00E6390D" w:rsidRDefault="002F48BD" w:rsidP="002F48BD">
      <w:pPr>
        <w:pStyle w:val="a4"/>
        <w:rPr>
          <w:rFonts w:ascii="Times New Roman" w:hAnsi="Times New Roman"/>
          <w:color w:val="auto"/>
          <w:sz w:val="28"/>
        </w:rPr>
      </w:pPr>
    </w:p>
    <w:p w:rsidR="002F48BD" w:rsidRPr="00E6390D" w:rsidRDefault="002F48BD" w:rsidP="002F48BD">
      <w:pPr>
        <w:pStyle w:val="a4"/>
        <w:rPr>
          <w:rFonts w:ascii="Times New Roman" w:hAnsi="Times New Roman"/>
          <w:color w:val="auto"/>
          <w:sz w:val="28"/>
        </w:rPr>
      </w:pPr>
    </w:p>
    <w:p w:rsidR="002F48BD" w:rsidRPr="00E6390D" w:rsidRDefault="002F48BD" w:rsidP="002F48BD">
      <w:pPr>
        <w:pStyle w:val="a4"/>
        <w:rPr>
          <w:rFonts w:ascii="Times New Roman" w:hAnsi="Times New Roman"/>
          <w:color w:val="auto"/>
          <w:sz w:val="28"/>
        </w:rPr>
      </w:pPr>
    </w:p>
    <w:p w:rsidR="002F48BD" w:rsidRPr="00E6390D" w:rsidRDefault="002F48BD" w:rsidP="002F48BD">
      <w:pPr>
        <w:pStyle w:val="a4"/>
        <w:rPr>
          <w:rFonts w:ascii="Times New Roman" w:hAnsi="Times New Roman"/>
          <w:color w:val="auto"/>
          <w:sz w:val="28"/>
        </w:rPr>
      </w:pPr>
    </w:p>
    <w:p w:rsidR="002F48BD" w:rsidRPr="00E6390D" w:rsidRDefault="002F48BD" w:rsidP="002F48BD">
      <w:pPr>
        <w:pStyle w:val="a4"/>
        <w:rPr>
          <w:rFonts w:ascii="Times New Roman" w:hAnsi="Times New Roman"/>
          <w:color w:val="auto"/>
          <w:sz w:val="28"/>
        </w:rPr>
      </w:pPr>
    </w:p>
    <w:p w:rsidR="002F48BD" w:rsidRPr="00E6390D" w:rsidRDefault="002F48BD" w:rsidP="002F48BD">
      <w:pPr>
        <w:pStyle w:val="a4"/>
        <w:rPr>
          <w:rFonts w:ascii="Times New Roman" w:hAnsi="Times New Roman"/>
          <w:color w:val="auto"/>
          <w:sz w:val="28"/>
        </w:rPr>
      </w:pPr>
      <w:r w:rsidRPr="00E6390D">
        <w:rPr>
          <w:rFonts w:ascii="Times New Roman" w:hAnsi="Times New Roman"/>
          <w:color w:val="auto"/>
          <w:sz w:val="28"/>
        </w:rPr>
        <w:t>Подписано в печать</w:t>
      </w:r>
      <w:r w:rsidRPr="003A3D01">
        <w:rPr>
          <w:rFonts w:ascii="Times New Roman" w:hAnsi="Times New Roman"/>
          <w:color w:val="auto"/>
          <w:sz w:val="28"/>
        </w:rPr>
        <w:t>_._.13.</w:t>
      </w:r>
      <w:r>
        <w:rPr>
          <w:rFonts w:ascii="Times New Roman" w:hAnsi="Times New Roman"/>
          <w:color w:val="auto"/>
          <w:sz w:val="28"/>
        </w:rPr>
        <w:t xml:space="preserve"> </w:t>
      </w:r>
      <w:r w:rsidRPr="00E6390D">
        <w:rPr>
          <w:rFonts w:ascii="Times New Roman" w:hAnsi="Times New Roman"/>
          <w:color w:val="auto"/>
          <w:sz w:val="28"/>
        </w:rPr>
        <w:t xml:space="preserve">Формат 60х90 1/16. Бумага офсетная. Печать трафаретная. </w:t>
      </w:r>
      <w:proofErr w:type="spellStart"/>
      <w:r w:rsidRPr="00E6390D">
        <w:rPr>
          <w:rFonts w:ascii="Times New Roman" w:hAnsi="Times New Roman"/>
          <w:color w:val="auto"/>
          <w:sz w:val="28"/>
        </w:rPr>
        <w:t>Усл</w:t>
      </w:r>
      <w:proofErr w:type="spellEnd"/>
      <w:r w:rsidRPr="00E6390D">
        <w:rPr>
          <w:rFonts w:ascii="Times New Roman" w:hAnsi="Times New Roman"/>
          <w:color w:val="auto"/>
          <w:sz w:val="28"/>
        </w:rPr>
        <w:t xml:space="preserve">. </w:t>
      </w:r>
      <w:proofErr w:type="spellStart"/>
      <w:r w:rsidRPr="00E6390D">
        <w:rPr>
          <w:rFonts w:ascii="Times New Roman" w:hAnsi="Times New Roman"/>
          <w:color w:val="auto"/>
          <w:sz w:val="28"/>
        </w:rPr>
        <w:t>печ</w:t>
      </w:r>
      <w:proofErr w:type="spellEnd"/>
      <w:r w:rsidRPr="00E6390D">
        <w:rPr>
          <w:rFonts w:ascii="Times New Roman" w:hAnsi="Times New Roman"/>
          <w:color w:val="auto"/>
          <w:sz w:val="28"/>
        </w:rPr>
        <w:t xml:space="preserve">. л. </w:t>
      </w:r>
      <w:r>
        <w:rPr>
          <w:sz w:val="28"/>
          <w:szCs w:val="28"/>
        </w:rPr>
        <w:t>__</w:t>
      </w:r>
      <w:r w:rsidRPr="00E6390D">
        <w:rPr>
          <w:rFonts w:ascii="Times New Roman" w:hAnsi="Times New Roman"/>
          <w:color w:val="auto"/>
          <w:sz w:val="28"/>
        </w:rPr>
        <w:t xml:space="preserve">. Тираж </w:t>
      </w:r>
      <w:r>
        <w:rPr>
          <w:rFonts w:ascii="Times New Roman" w:hAnsi="Times New Roman"/>
          <w:color w:val="auto"/>
          <w:sz w:val="28"/>
        </w:rPr>
        <w:t xml:space="preserve">10 </w:t>
      </w:r>
      <w:r w:rsidRPr="00E6390D">
        <w:rPr>
          <w:rFonts w:ascii="Times New Roman" w:hAnsi="Times New Roman"/>
          <w:color w:val="auto"/>
          <w:sz w:val="28"/>
        </w:rPr>
        <w:t xml:space="preserve">экз. </w:t>
      </w:r>
    </w:p>
    <w:p w:rsidR="002F48BD" w:rsidRPr="00E6390D" w:rsidRDefault="002F48BD" w:rsidP="002F48BD">
      <w:pPr>
        <w:pStyle w:val="a4"/>
        <w:rPr>
          <w:rFonts w:ascii="Times New Roman" w:hAnsi="Times New Roman"/>
          <w:color w:val="auto"/>
          <w:sz w:val="28"/>
        </w:rPr>
      </w:pPr>
    </w:p>
    <w:p w:rsidR="00FC2453" w:rsidRDefault="00FC2453" w:rsidP="002F48BD">
      <w:pPr>
        <w:pStyle w:val="a4"/>
        <w:jc w:val="center"/>
        <w:rPr>
          <w:rFonts w:ascii="Times New Roman" w:hAnsi="Times New Roman"/>
          <w:color w:val="auto"/>
          <w:sz w:val="28"/>
          <w:lang w:val="ru-RU"/>
        </w:rPr>
      </w:pPr>
    </w:p>
    <w:p w:rsidR="00FC2453" w:rsidRDefault="00FC2453" w:rsidP="002F48BD">
      <w:pPr>
        <w:pStyle w:val="a4"/>
        <w:jc w:val="center"/>
        <w:rPr>
          <w:rFonts w:ascii="Times New Roman" w:hAnsi="Times New Roman"/>
          <w:color w:val="auto"/>
          <w:sz w:val="28"/>
          <w:lang w:val="ru-RU"/>
        </w:rPr>
      </w:pPr>
    </w:p>
    <w:p w:rsidR="00FC2453" w:rsidRDefault="00FC2453" w:rsidP="002F48BD">
      <w:pPr>
        <w:pStyle w:val="a4"/>
        <w:jc w:val="center"/>
        <w:rPr>
          <w:rFonts w:ascii="Times New Roman" w:hAnsi="Times New Roman"/>
          <w:color w:val="auto"/>
          <w:sz w:val="28"/>
          <w:lang w:val="en-US"/>
        </w:rPr>
      </w:pPr>
    </w:p>
    <w:p w:rsidR="00FC2453" w:rsidRDefault="00FC2453" w:rsidP="002F48BD">
      <w:pPr>
        <w:pStyle w:val="a4"/>
        <w:jc w:val="center"/>
        <w:rPr>
          <w:rFonts w:ascii="Times New Roman" w:hAnsi="Times New Roman"/>
          <w:color w:val="auto"/>
          <w:sz w:val="28"/>
          <w:lang w:val="ru-RU"/>
        </w:rPr>
      </w:pPr>
    </w:p>
    <w:sectPr w:rsidR="00FC2453" w:rsidSect="009122E3"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262D" w:rsidRDefault="0040262D" w:rsidP="00742F68">
      <w:r>
        <w:separator/>
      </w:r>
    </w:p>
  </w:endnote>
  <w:endnote w:type="continuationSeparator" w:id="0">
    <w:p w:rsidR="0040262D" w:rsidRDefault="0040262D" w:rsidP="00742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A7C" w:rsidRDefault="00B03A7C">
    <w:pPr>
      <w:pStyle w:val="ac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D427A">
      <w:rPr>
        <w:noProof/>
      </w:rPr>
      <w:t>10</w:t>
    </w:r>
    <w:r>
      <w:fldChar w:fldCharType="end"/>
    </w:r>
  </w:p>
  <w:p w:rsidR="00B03A7C" w:rsidRDefault="00B03A7C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A7C" w:rsidRDefault="00B03A7C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262D" w:rsidRDefault="0040262D" w:rsidP="00742F68">
      <w:r>
        <w:separator/>
      </w:r>
    </w:p>
  </w:footnote>
  <w:footnote w:type="continuationSeparator" w:id="0">
    <w:p w:rsidR="0040262D" w:rsidRDefault="0040262D" w:rsidP="00742F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F63015"/>
    <w:multiLevelType w:val="multilevel"/>
    <w:tmpl w:val="BF443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1DD"/>
    <w:rsid w:val="000C6B6E"/>
    <w:rsid w:val="000E64BD"/>
    <w:rsid w:val="001017B7"/>
    <w:rsid w:val="00161C23"/>
    <w:rsid w:val="001964B8"/>
    <w:rsid w:val="001C5AF4"/>
    <w:rsid w:val="001D1B03"/>
    <w:rsid w:val="001E281E"/>
    <w:rsid w:val="00224E29"/>
    <w:rsid w:val="002976F5"/>
    <w:rsid w:val="00297B6F"/>
    <w:rsid w:val="002F48BD"/>
    <w:rsid w:val="00362E1E"/>
    <w:rsid w:val="003831DD"/>
    <w:rsid w:val="003A404B"/>
    <w:rsid w:val="003D2F68"/>
    <w:rsid w:val="003D7FB2"/>
    <w:rsid w:val="003E6B5D"/>
    <w:rsid w:val="003F7F2F"/>
    <w:rsid w:val="0040262D"/>
    <w:rsid w:val="00443FBD"/>
    <w:rsid w:val="004C35B4"/>
    <w:rsid w:val="004C5D64"/>
    <w:rsid w:val="004D29B4"/>
    <w:rsid w:val="004F2DFE"/>
    <w:rsid w:val="005929EA"/>
    <w:rsid w:val="005A7296"/>
    <w:rsid w:val="005E2612"/>
    <w:rsid w:val="00616B00"/>
    <w:rsid w:val="00685746"/>
    <w:rsid w:val="006D137E"/>
    <w:rsid w:val="006D40F1"/>
    <w:rsid w:val="006E6F3F"/>
    <w:rsid w:val="007118C0"/>
    <w:rsid w:val="00736DA6"/>
    <w:rsid w:val="007429A0"/>
    <w:rsid w:val="00742F68"/>
    <w:rsid w:val="007D59BB"/>
    <w:rsid w:val="008042C1"/>
    <w:rsid w:val="0084170F"/>
    <w:rsid w:val="00845E1B"/>
    <w:rsid w:val="008618EE"/>
    <w:rsid w:val="008A558E"/>
    <w:rsid w:val="009122E3"/>
    <w:rsid w:val="0092390D"/>
    <w:rsid w:val="00976B65"/>
    <w:rsid w:val="00986D55"/>
    <w:rsid w:val="00A1500B"/>
    <w:rsid w:val="00A7022F"/>
    <w:rsid w:val="00A71936"/>
    <w:rsid w:val="00A86B87"/>
    <w:rsid w:val="00A926B3"/>
    <w:rsid w:val="00AD7D02"/>
    <w:rsid w:val="00B03A7C"/>
    <w:rsid w:val="00B93906"/>
    <w:rsid w:val="00BC58B2"/>
    <w:rsid w:val="00C26DA8"/>
    <w:rsid w:val="00C50491"/>
    <w:rsid w:val="00CA1D6D"/>
    <w:rsid w:val="00CC78D9"/>
    <w:rsid w:val="00D13C0D"/>
    <w:rsid w:val="00D9454C"/>
    <w:rsid w:val="00DB5C18"/>
    <w:rsid w:val="00DC7FBB"/>
    <w:rsid w:val="00DD427A"/>
    <w:rsid w:val="00E241EC"/>
    <w:rsid w:val="00EA5ADA"/>
    <w:rsid w:val="00F16FD3"/>
    <w:rsid w:val="00F43B53"/>
    <w:rsid w:val="00F47F4B"/>
    <w:rsid w:val="00F8574C"/>
    <w:rsid w:val="00F87D78"/>
    <w:rsid w:val="00FC18FF"/>
    <w:rsid w:val="00FC19C9"/>
    <w:rsid w:val="00FC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5506F0-1381-4608-A5D0-D6A99700B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48BD"/>
    <w:rPr>
      <w:sz w:val="24"/>
      <w:szCs w:val="24"/>
    </w:rPr>
  </w:style>
  <w:style w:type="paragraph" w:styleId="1">
    <w:name w:val="heading 1"/>
    <w:next w:val="a"/>
    <w:link w:val="10"/>
    <w:qFormat/>
    <w:rsid w:val="003D7FB2"/>
    <w:pPr>
      <w:keepNext/>
      <w:spacing w:before="240" w:after="60"/>
      <w:jc w:val="center"/>
      <w:outlineLvl w:val="0"/>
    </w:pPr>
    <w:rPr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unhideWhenUsed/>
    <w:qFormat/>
    <w:rsid w:val="003D7FB2"/>
    <w:pPr>
      <w:keepNext/>
      <w:spacing w:before="240" w:after="60"/>
      <w:jc w:val="center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3D7FB2"/>
    <w:pPr>
      <w:keepNext/>
      <w:spacing w:before="240" w:after="60"/>
      <w:jc w:val="center"/>
      <w:outlineLvl w:val="2"/>
    </w:pPr>
    <w:rPr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qFormat/>
    <w:rsid w:val="003D7FB2"/>
    <w:rPr>
      <w:caps/>
      <w:sz w:val="28"/>
    </w:rPr>
  </w:style>
  <w:style w:type="character" w:customStyle="1" w:styleId="a3">
    <w:name w:val="Основной текст Знак"/>
    <w:link w:val="a4"/>
    <w:locked/>
    <w:rsid w:val="002F48BD"/>
    <w:rPr>
      <w:rFonts w:ascii="Calibri" w:eastAsia="Calibri" w:hAnsi="Calibri"/>
      <w:color w:val="000000"/>
      <w:spacing w:val="1"/>
      <w:sz w:val="24"/>
      <w:szCs w:val="24"/>
      <w:shd w:val="clear" w:color="auto" w:fill="FFFFFF"/>
    </w:rPr>
  </w:style>
  <w:style w:type="paragraph" w:styleId="a4">
    <w:name w:val="Body Text"/>
    <w:basedOn w:val="a"/>
    <w:link w:val="a3"/>
    <w:rsid w:val="002F48BD"/>
    <w:pPr>
      <w:shd w:val="clear" w:color="auto" w:fill="FFFFFF"/>
      <w:spacing w:before="2" w:line="276" w:lineRule="exact"/>
      <w:ind w:right="470"/>
      <w:jc w:val="both"/>
    </w:pPr>
    <w:rPr>
      <w:rFonts w:ascii="Calibri" w:eastAsia="Calibri" w:hAnsi="Calibri"/>
      <w:color w:val="000000"/>
      <w:spacing w:val="1"/>
      <w:lang w:val="x-none" w:eastAsia="x-none"/>
    </w:rPr>
  </w:style>
  <w:style w:type="character" w:customStyle="1" w:styleId="12">
    <w:name w:val="Основной текст Знак1"/>
    <w:rsid w:val="002F48BD"/>
    <w:rPr>
      <w:sz w:val="24"/>
      <w:szCs w:val="24"/>
    </w:rPr>
  </w:style>
  <w:style w:type="character" w:customStyle="1" w:styleId="21">
    <w:name w:val="Основной текст 2 Знак"/>
    <w:link w:val="22"/>
    <w:locked/>
    <w:rsid w:val="002F48BD"/>
    <w:rPr>
      <w:rFonts w:ascii="Calibri" w:eastAsia="Calibri" w:hAnsi="Calibri"/>
      <w:sz w:val="24"/>
      <w:szCs w:val="24"/>
    </w:rPr>
  </w:style>
  <w:style w:type="paragraph" w:styleId="22">
    <w:name w:val="Body Text 2"/>
    <w:basedOn w:val="a"/>
    <w:link w:val="21"/>
    <w:rsid w:val="002F48BD"/>
    <w:pPr>
      <w:spacing w:after="120" w:line="480" w:lineRule="auto"/>
    </w:pPr>
    <w:rPr>
      <w:rFonts w:ascii="Calibri" w:eastAsia="Calibri" w:hAnsi="Calibri"/>
      <w:lang w:val="x-none" w:eastAsia="x-none"/>
    </w:rPr>
  </w:style>
  <w:style w:type="character" w:customStyle="1" w:styleId="210">
    <w:name w:val="Основной текст 2 Знак1"/>
    <w:rsid w:val="002F48BD"/>
    <w:rPr>
      <w:sz w:val="24"/>
      <w:szCs w:val="24"/>
    </w:rPr>
  </w:style>
  <w:style w:type="paragraph" w:customStyle="1" w:styleId="a5">
    <w:name w:val="Основной б.о."/>
    <w:basedOn w:val="a"/>
    <w:next w:val="a"/>
    <w:rsid w:val="002F48BD"/>
    <w:pPr>
      <w:jc w:val="both"/>
    </w:pPr>
    <w:rPr>
      <w:rFonts w:eastAsia="Calibri"/>
      <w:sz w:val="28"/>
      <w:szCs w:val="20"/>
    </w:rPr>
  </w:style>
  <w:style w:type="paragraph" w:customStyle="1" w:styleId="13">
    <w:name w:val="Основной 1 см"/>
    <w:basedOn w:val="a"/>
    <w:rsid w:val="002F48BD"/>
    <w:pPr>
      <w:ind w:firstLine="567"/>
      <w:jc w:val="both"/>
    </w:pPr>
    <w:rPr>
      <w:rFonts w:eastAsia="Calibri"/>
      <w:sz w:val="28"/>
      <w:szCs w:val="20"/>
    </w:rPr>
  </w:style>
  <w:style w:type="character" w:customStyle="1" w:styleId="a6">
    <w:name w:val="Основной текст с отступом Знак"/>
    <w:link w:val="a7"/>
    <w:locked/>
    <w:rsid w:val="002F48BD"/>
    <w:rPr>
      <w:rFonts w:ascii="Calibri" w:eastAsia="Calibri" w:hAnsi="Calibri"/>
      <w:sz w:val="24"/>
      <w:szCs w:val="24"/>
    </w:rPr>
  </w:style>
  <w:style w:type="paragraph" w:styleId="a7">
    <w:name w:val="Body Text Indent"/>
    <w:basedOn w:val="a"/>
    <w:link w:val="a6"/>
    <w:rsid w:val="002F48BD"/>
    <w:pPr>
      <w:widowControl w:val="0"/>
      <w:spacing w:after="120"/>
      <w:ind w:left="283" w:firstLine="400"/>
      <w:jc w:val="both"/>
    </w:pPr>
    <w:rPr>
      <w:rFonts w:ascii="Calibri" w:eastAsia="Calibri" w:hAnsi="Calibri"/>
      <w:lang w:val="x-none" w:eastAsia="x-none"/>
    </w:rPr>
  </w:style>
  <w:style w:type="character" w:customStyle="1" w:styleId="14">
    <w:name w:val="Основной текст с отступом Знак1"/>
    <w:rsid w:val="002F48BD"/>
    <w:rPr>
      <w:sz w:val="24"/>
      <w:szCs w:val="24"/>
    </w:rPr>
  </w:style>
  <w:style w:type="paragraph" w:customStyle="1" w:styleId="a8">
    <w:name w:val="список с точками"/>
    <w:basedOn w:val="a"/>
    <w:rsid w:val="002F48BD"/>
    <w:pPr>
      <w:tabs>
        <w:tab w:val="num" w:pos="360"/>
      </w:tabs>
      <w:spacing w:line="312" w:lineRule="auto"/>
      <w:jc w:val="both"/>
    </w:pPr>
    <w:rPr>
      <w:rFonts w:eastAsia="Calibri"/>
    </w:rPr>
  </w:style>
  <w:style w:type="table" w:styleId="a9">
    <w:name w:val="Table Grid"/>
    <w:basedOn w:val="a1"/>
    <w:rsid w:val="00297B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rsid w:val="00742F68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742F68"/>
    <w:rPr>
      <w:sz w:val="24"/>
      <w:szCs w:val="24"/>
    </w:rPr>
  </w:style>
  <w:style w:type="paragraph" w:styleId="ac">
    <w:name w:val="footer"/>
    <w:basedOn w:val="a"/>
    <w:link w:val="ad"/>
    <w:uiPriority w:val="99"/>
    <w:rsid w:val="00742F68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742F68"/>
    <w:rPr>
      <w:sz w:val="24"/>
      <w:szCs w:val="24"/>
    </w:rPr>
  </w:style>
  <w:style w:type="character" w:customStyle="1" w:styleId="10">
    <w:name w:val="Заголовок 1 Знак"/>
    <w:link w:val="1"/>
    <w:rsid w:val="003D7FB2"/>
    <w:rPr>
      <w:b/>
      <w:bCs/>
      <w:kern w:val="32"/>
      <w:sz w:val="28"/>
      <w:szCs w:val="32"/>
      <w:lang w:val="ru-RU" w:eastAsia="ru-RU" w:bidi="ar-SA"/>
    </w:rPr>
  </w:style>
  <w:style w:type="paragraph" w:styleId="ae">
    <w:name w:val="TOC Heading"/>
    <w:basedOn w:val="1"/>
    <w:next w:val="a"/>
    <w:uiPriority w:val="39"/>
    <w:semiHidden/>
    <w:unhideWhenUsed/>
    <w:qFormat/>
    <w:rsid w:val="00FC2453"/>
    <w:pPr>
      <w:keepLines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Cs w:val="28"/>
      <w:lang w:eastAsia="en-US"/>
    </w:rPr>
  </w:style>
  <w:style w:type="paragraph" w:styleId="23">
    <w:name w:val="toc 2"/>
    <w:basedOn w:val="a"/>
    <w:next w:val="a"/>
    <w:autoRedefine/>
    <w:uiPriority w:val="39"/>
    <w:unhideWhenUsed/>
    <w:qFormat/>
    <w:rsid w:val="003D7FB2"/>
    <w:pPr>
      <w:spacing w:after="100" w:line="276" w:lineRule="auto"/>
      <w:ind w:left="220"/>
    </w:pPr>
    <w:rPr>
      <w:sz w:val="28"/>
      <w:szCs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qFormat/>
    <w:rsid w:val="003D7FB2"/>
    <w:pPr>
      <w:spacing w:after="100" w:line="276" w:lineRule="auto"/>
      <w:ind w:left="440"/>
    </w:pPr>
    <w:rPr>
      <w:sz w:val="28"/>
      <w:szCs w:val="22"/>
      <w:lang w:eastAsia="en-US"/>
    </w:rPr>
  </w:style>
  <w:style w:type="paragraph" w:styleId="af">
    <w:name w:val="Balloon Text"/>
    <w:basedOn w:val="a"/>
    <w:link w:val="af0"/>
    <w:rsid w:val="00FC2453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rsid w:val="00FC2453"/>
    <w:rPr>
      <w:rFonts w:ascii="Tahoma" w:hAnsi="Tahoma" w:cs="Tahoma"/>
      <w:sz w:val="16"/>
      <w:szCs w:val="16"/>
    </w:rPr>
  </w:style>
  <w:style w:type="character" w:styleId="af1">
    <w:name w:val="Hyperlink"/>
    <w:uiPriority w:val="99"/>
    <w:unhideWhenUsed/>
    <w:rsid w:val="00FC2453"/>
    <w:rPr>
      <w:color w:val="0000FF"/>
      <w:u w:val="single"/>
    </w:rPr>
  </w:style>
  <w:style w:type="character" w:customStyle="1" w:styleId="20">
    <w:name w:val="Заголовок 2 Знак"/>
    <w:link w:val="2"/>
    <w:rsid w:val="003D7FB2"/>
    <w:rPr>
      <w:rFonts w:eastAsia="Times New Roman" w:cs="Times New Roman"/>
      <w:b/>
      <w:bCs/>
      <w:iCs/>
      <w:sz w:val="28"/>
      <w:szCs w:val="28"/>
    </w:rPr>
  </w:style>
  <w:style w:type="paragraph" w:styleId="9">
    <w:name w:val="toc 9"/>
    <w:basedOn w:val="a"/>
    <w:next w:val="a"/>
    <w:autoRedefine/>
    <w:rsid w:val="00FC2453"/>
    <w:pPr>
      <w:ind w:left="1920"/>
    </w:pPr>
  </w:style>
  <w:style w:type="character" w:customStyle="1" w:styleId="30">
    <w:name w:val="Заголовок 3 Знак"/>
    <w:link w:val="3"/>
    <w:semiHidden/>
    <w:rsid w:val="003D7FB2"/>
    <w:rPr>
      <w:rFonts w:eastAsia="Times New Roman" w:cs="Times New Roman"/>
      <w:b/>
      <w:bC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C2F27A-FD70-4FAC-86CF-5200E3AEE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1619</Words>
  <Characters>9233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10831</CharactersWithSpaces>
  <SharedDoc>false</SharedDoc>
  <HLinks>
    <vt:vector size="108" baseType="variant"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_Toc351563467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_Toc351563466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_Toc351563465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_Toc351563464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_Toc351563463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_Toc351563462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_Toc351563461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_Toc351563460</vt:lpwstr>
      </vt:variant>
      <vt:variant>
        <vt:i4>1114160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_Toc351563459</vt:lpwstr>
      </vt:variant>
      <vt:variant>
        <vt:i4>1114160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_Toc351563458</vt:lpwstr>
      </vt:variant>
      <vt:variant>
        <vt:i4>1114160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_Toc351563457</vt:lpwstr>
      </vt:variant>
      <vt:variant>
        <vt:i4>1114160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_Toc351563456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_Toc351563455</vt:lpwstr>
      </vt:variant>
      <vt:variant>
        <vt:i4>1114160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_Toc351563454</vt:lpwstr>
      </vt:variant>
      <vt:variant>
        <vt:i4>1114160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_Toc351563453</vt:lpwstr>
      </vt:variant>
      <vt:variant>
        <vt:i4>1114160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_Toc351563452</vt:lpwstr>
      </vt:variant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_Toc351563451</vt:lpwstr>
      </vt:variant>
      <vt:variant>
        <vt:i4>1114160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_Toc351563450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Кудашев Дмитрий Анатольевич</cp:lastModifiedBy>
  <cp:revision>3</cp:revision>
  <dcterms:created xsi:type="dcterms:W3CDTF">2015-03-17T05:54:00Z</dcterms:created>
  <dcterms:modified xsi:type="dcterms:W3CDTF">2015-12-07T07:19:00Z</dcterms:modified>
</cp:coreProperties>
</file>