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9686F" w14:textId="77777777" w:rsidR="00155CB4" w:rsidRPr="000E033B" w:rsidRDefault="00A36E42">
      <w:pPr>
        <w:jc w:val="center"/>
        <w:rPr>
          <w:rFonts w:asciiTheme="minorHAnsi" w:hAnsiTheme="minorHAnsi" w:cstheme="minorHAnsi"/>
          <w:b/>
          <w:sz w:val="24"/>
        </w:rPr>
      </w:pPr>
      <w:r w:rsidRPr="000E033B">
        <w:rPr>
          <w:rFonts w:asciiTheme="minorHAnsi" w:hAnsiTheme="minorHAnsi" w:cstheme="minorHAnsi"/>
          <w:b/>
          <w:sz w:val="24"/>
        </w:rPr>
        <w:t>GEOM075</w:t>
      </w:r>
    </w:p>
    <w:p w14:paraId="009856AD" w14:textId="77777777" w:rsidR="00A36E42" w:rsidRPr="000E033B" w:rsidRDefault="00A36E42">
      <w:pPr>
        <w:jc w:val="center"/>
        <w:rPr>
          <w:rFonts w:asciiTheme="minorHAnsi" w:hAnsiTheme="minorHAnsi" w:cstheme="minorHAnsi"/>
          <w:b/>
          <w:sz w:val="24"/>
        </w:rPr>
      </w:pPr>
      <w:r w:rsidRPr="000E033B">
        <w:rPr>
          <w:rFonts w:asciiTheme="minorHAnsi" w:hAnsiTheme="minorHAnsi" w:cstheme="minorHAnsi"/>
          <w:b/>
          <w:sz w:val="24"/>
        </w:rPr>
        <w:t>ADVANCED REMOTE SENSING</w:t>
      </w:r>
    </w:p>
    <w:p w14:paraId="6F41D0FC" w14:textId="77777777" w:rsidR="00155CB4" w:rsidRPr="000E033B" w:rsidRDefault="00155CB4">
      <w:pPr>
        <w:jc w:val="center"/>
        <w:rPr>
          <w:rFonts w:asciiTheme="minorHAnsi" w:hAnsiTheme="minorHAnsi" w:cstheme="minorHAnsi"/>
          <w:b/>
          <w:sz w:val="24"/>
        </w:rPr>
      </w:pPr>
    </w:p>
    <w:p w14:paraId="4AFB3ED8" w14:textId="77777777" w:rsidR="00F35741" w:rsidRPr="000E033B" w:rsidRDefault="00F35741">
      <w:pPr>
        <w:jc w:val="center"/>
        <w:rPr>
          <w:rFonts w:asciiTheme="minorHAnsi" w:hAnsiTheme="minorHAnsi" w:cstheme="minorHAnsi"/>
          <w:b/>
          <w:sz w:val="24"/>
        </w:rPr>
      </w:pPr>
      <w:r w:rsidRPr="000E033B">
        <w:rPr>
          <w:rFonts w:asciiTheme="minorHAnsi" w:hAnsiTheme="minorHAnsi" w:cstheme="minorHAnsi"/>
          <w:b/>
          <w:sz w:val="24"/>
        </w:rPr>
        <w:t xml:space="preserve">Project </w:t>
      </w:r>
      <w:r w:rsidR="00F04814" w:rsidRPr="000E033B">
        <w:rPr>
          <w:rFonts w:asciiTheme="minorHAnsi" w:hAnsiTheme="minorHAnsi" w:cstheme="minorHAnsi"/>
          <w:b/>
          <w:sz w:val="24"/>
        </w:rPr>
        <w:t>3</w:t>
      </w:r>
      <w:r w:rsidRPr="000E033B">
        <w:rPr>
          <w:rFonts w:asciiTheme="minorHAnsi" w:hAnsiTheme="minorHAnsi" w:cstheme="minorHAnsi"/>
          <w:b/>
          <w:sz w:val="24"/>
        </w:rPr>
        <w:t xml:space="preserve">:  </w:t>
      </w:r>
      <w:r w:rsidR="00324AD3" w:rsidRPr="000E033B">
        <w:rPr>
          <w:rFonts w:asciiTheme="minorHAnsi" w:hAnsiTheme="minorHAnsi" w:cstheme="minorHAnsi"/>
          <w:b/>
          <w:sz w:val="24"/>
          <w:lang w:val="en-CA"/>
        </w:rPr>
        <w:t xml:space="preserve">Image </w:t>
      </w:r>
      <w:r w:rsidR="00422152" w:rsidRPr="000E033B">
        <w:rPr>
          <w:rFonts w:asciiTheme="minorHAnsi" w:hAnsiTheme="minorHAnsi" w:cstheme="minorHAnsi"/>
          <w:b/>
          <w:sz w:val="24"/>
          <w:lang w:val="en-CA"/>
        </w:rPr>
        <w:t xml:space="preserve">Integration and </w:t>
      </w:r>
      <w:r w:rsidR="00324AD3" w:rsidRPr="000E033B">
        <w:rPr>
          <w:rFonts w:asciiTheme="minorHAnsi" w:hAnsiTheme="minorHAnsi" w:cstheme="minorHAnsi"/>
          <w:b/>
          <w:sz w:val="24"/>
          <w:lang w:val="en-CA"/>
        </w:rPr>
        <w:t>Fusion Techniques</w:t>
      </w:r>
    </w:p>
    <w:p w14:paraId="23A6CE0B" w14:textId="77777777" w:rsidR="001F4373" w:rsidRPr="000E033B" w:rsidRDefault="001F4373">
      <w:pPr>
        <w:jc w:val="center"/>
        <w:rPr>
          <w:rFonts w:asciiTheme="minorHAnsi" w:hAnsiTheme="minorHAnsi" w:cstheme="minorHAnsi"/>
          <w:b/>
          <w:sz w:val="24"/>
        </w:rPr>
      </w:pPr>
    </w:p>
    <w:p w14:paraId="513B5336" w14:textId="77777777" w:rsidR="001F4373" w:rsidRPr="000E033B" w:rsidRDefault="001F4373">
      <w:pPr>
        <w:jc w:val="center"/>
        <w:rPr>
          <w:rFonts w:asciiTheme="minorHAnsi" w:hAnsiTheme="minorHAnsi" w:cstheme="minorHAnsi"/>
          <w:b/>
          <w:sz w:val="24"/>
        </w:rPr>
      </w:pPr>
    </w:p>
    <w:p w14:paraId="6BF428F0" w14:textId="77777777" w:rsidR="00155CB4" w:rsidRPr="000E033B" w:rsidRDefault="00155CB4" w:rsidP="004F1A8C">
      <w:pPr>
        <w:rPr>
          <w:rFonts w:asciiTheme="minorHAnsi" w:hAnsiTheme="minorHAnsi" w:cstheme="minorHAnsi"/>
          <w:b/>
          <w:sz w:val="24"/>
        </w:rPr>
      </w:pPr>
    </w:p>
    <w:p w14:paraId="10D375BA" w14:textId="77777777" w:rsidR="004F1A8C" w:rsidRPr="000E033B" w:rsidRDefault="006264C9" w:rsidP="006264C9">
      <w:pPr>
        <w:rPr>
          <w:rFonts w:asciiTheme="minorHAnsi" w:hAnsiTheme="minorHAnsi" w:cstheme="minorHAnsi"/>
          <w:b/>
          <w:sz w:val="24"/>
        </w:rPr>
      </w:pPr>
      <w:r w:rsidRPr="000E033B">
        <w:rPr>
          <w:rFonts w:asciiTheme="minorHAnsi" w:hAnsiTheme="minorHAnsi" w:cstheme="minorHAnsi"/>
          <w:b/>
          <w:sz w:val="24"/>
        </w:rPr>
        <w:t>Project Learning Objectives:</w:t>
      </w:r>
    </w:p>
    <w:p w14:paraId="1B5821D6" w14:textId="77777777" w:rsidR="006264C9" w:rsidRPr="000E033B" w:rsidRDefault="006264C9">
      <w:pPr>
        <w:jc w:val="center"/>
        <w:rPr>
          <w:rFonts w:asciiTheme="minorHAnsi" w:hAnsiTheme="minorHAnsi" w:cstheme="minorHAnsi"/>
          <w:b/>
          <w:sz w:val="24"/>
        </w:rPr>
      </w:pPr>
    </w:p>
    <w:p w14:paraId="1F16CA3D" w14:textId="77777777" w:rsidR="007A3FC2" w:rsidRPr="000E033B" w:rsidRDefault="00155CB4">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R</w:t>
      </w:r>
      <w:r w:rsidR="00F35741" w:rsidRPr="000E033B">
        <w:rPr>
          <w:rFonts w:asciiTheme="minorHAnsi" w:hAnsiTheme="minorHAnsi" w:cstheme="minorHAnsi"/>
          <w:sz w:val="24"/>
        </w:rPr>
        <w:t>ed-</w:t>
      </w:r>
      <w:r w:rsidRPr="000E033B">
        <w:rPr>
          <w:rFonts w:asciiTheme="minorHAnsi" w:hAnsiTheme="minorHAnsi" w:cstheme="minorHAnsi"/>
          <w:sz w:val="24"/>
        </w:rPr>
        <w:t>G</w:t>
      </w:r>
      <w:r w:rsidR="00F35741" w:rsidRPr="000E033B">
        <w:rPr>
          <w:rFonts w:asciiTheme="minorHAnsi" w:hAnsiTheme="minorHAnsi" w:cstheme="minorHAnsi"/>
          <w:sz w:val="24"/>
        </w:rPr>
        <w:t>reen-</w:t>
      </w:r>
      <w:r w:rsidRPr="000E033B">
        <w:rPr>
          <w:rFonts w:asciiTheme="minorHAnsi" w:hAnsiTheme="minorHAnsi" w:cstheme="minorHAnsi"/>
          <w:sz w:val="24"/>
        </w:rPr>
        <w:t>B</w:t>
      </w:r>
      <w:r w:rsidR="00F35741" w:rsidRPr="000E033B">
        <w:rPr>
          <w:rFonts w:asciiTheme="minorHAnsi" w:hAnsiTheme="minorHAnsi" w:cstheme="minorHAnsi"/>
          <w:sz w:val="24"/>
        </w:rPr>
        <w:t>lue (</w:t>
      </w:r>
      <w:bookmarkStart w:id="0" w:name="_Hlk14016789"/>
      <w:r w:rsidR="00214FA3" w:rsidRPr="000E033B">
        <w:rPr>
          <w:rFonts w:asciiTheme="minorHAnsi" w:hAnsiTheme="minorHAnsi" w:cstheme="minorHAnsi"/>
          <w:sz w:val="24"/>
        </w:rPr>
        <w:t xml:space="preserve">PCI Task: </w:t>
      </w:r>
      <w:bookmarkEnd w:id="0"/>
      <w:r w:rsidR="00F35741" w:rsidRPr="000E033B">
        <w:rPr>
          <w:rFonts w:asciiTheme="minorHAnsi" w:hAnsiTheme="minorHAnsi" w:cstheme="minorHAnsi"/>
          <w:sz w:val="24"/>
        </w:rPr>
        <w:t>RGB)</w:t>
      </w:r>
      <w:r w:rsidRPr="000E033B">
        <w:rPr>
          <w:rFonts w:asciiTheme="minorHAnsi" w:hAnsiTheme="minorHAnsi" w:cstheme="minorHAnsi"/>
          <w:sz w:val="24"/>
        </w:rPr>
        <w:t xml:space="preserve"> </w:t>
      </w:r>
      <w:proofErr w:type="spellStart"/>
      <w:r w:rsidR="007A3FC2" w:rsidRPr="000E033B">
        <w:rPr>
          <w:rFonts w:asciiTheme="minorHAnsi" w:hAnsiTheme="minorHAnsi" w:cstheme="minorHAnsi"/>
          <w:sz w:val="24"/>
        </w:rPr>
        <w:t>Colour</w:t>
      </w:r>
      <w:proofErr w:type="spellEnd"/>
      <w:r w:rsidR="007A3FC2" w:rsidRPr="000E033B">
        <w:rPr>
          <w:rFonts w:asciiTheme="minorHAnsi" w:hAnsiTheme="minorHAnsi" w:cstheme="minorHAnsi"/>
          <w:sz w:val="24"/>
        </w:rPr>
        <w:t xml:space="preserve"> Space</w:t>
      </w:r>
      <w:r w:rsidRPr="000E033B">
        <w:rPr>
          <w:rFonts w:asciiTheme="minorHAnsi" w:hAnsiTheme="minorHAnsi" w:cstheme="minorHAnsi"/>
          <w:sz w:val="24"/>
        </w:rPr>
        <w:t xml:space="preserve"> </w:t>
      </w:r>
    </w:p>
    <w:p w14:paraId="4859422D" w14:textId="77777777" w:rsidR="00155CB4" w:rsidRPr="000E033B" w:rsidRDefault="00F35741">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Intensity Hue Saturation</w:t>
      </w:r>
      <w:r w:rsidR="00214FA3" w:rsidRPr="000E033B">
        <w:rPr>
          <w:rFonts w:asciiTheme="minorHAnsi" w:hAnsiTheme="minorHAnsi" w:cstheme="minorHAnsi"/>
          <w:sz w:val="24"/>
        </w:rPr>
        <w:t xml:space="preserve"> (PCI Task:</w:t>
      </w:r>
      <w:r w:rsidRPr="000E033B">
        <w:rPr>
          <w:rFonts w:asciiTheme="minorHAnsi" w:hAnsiTheme="minorHAnsi" w:cstheme="minorHAnsi"/>
          <w:sz w:val="24"/>
        </w:rPr>
        <w:t xml:space="preserve"> </w:t>
      </w:r>
      <w:r w:rsidR="00F51517" w:rsidRPr="000E033B">
        <w:rPr>
          <w:rFonts w:asciiTheme="minorHAnsi" w:hAnsiTheme="minorHAnsi" w:cstheme="minorHAnsi"/>
          <w:sz w:val="24"/>
        </w:rPr>
        <w:t>I</w:t>
      </w:r>
      <w:r w:rsidRPr="000E033B">
        <w:rPr>
          <w:rFonts w:asciiTheme="minorHAnsi" w:hAnsiTheme="minorHAnsi" w:cstheme="minorHAnsi"/>
          <w:sz w:val="24"/>
        </w:rPr>
        <w:t xml:space="preserve">HS) </w:t>
      </w:r>
      <w:proofErr w:type="spellStart"/>
      <w:r w:rsidR="00155CB4" w:rsidRPr="000E033B">
        <w:rPr>
          <w:rFonts w:asciiTheme="minorHAnsi" w:hAnsiTheme="minorHAnsi" w:cstheme="minorHAnsi"/>
          <w:sz w:val="24"/>
        </w:rPr>
        <w:t>Colour</w:t>
      </w:r>
      <w:proofErr w:type="spellEnd"/>
      <w:r w:rsidR="00155CB4" w:rsidRPr="000E033B">
        <w:rPr>
          <w:rFonts w:asciiTheme="minorHAnsi" w:hAnsiTheme="minorHAnsi" w:cstheme="minorHAnsi"/>
          <w:sz w:val="24"/>
        </w:rPr>
        <w:t xml:space="preserve"> Space.</w:t>
      </w:r>
    </w:p>
    <w:p w14:paraId="234CA525" w14:textId="77777777" w:rsidR="001550A2" w:rsidRPr="000E033B" w:rsidRDefault="001550A2">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Principal Component Analysis (</w:t>
      </w:r>
      <w:r w:rsidR="00214FA3" w:rsidRPr="000E033B">
        <w:rPr>
          <w:rFonts w:asciiTheme="minorHAnsi" w:hAnsiTheme="minorHAnsi" w:cstheme="minorHAnsi"/>
          <w:sz w:val="24"/>
        </w:rPr>
        <w:t xml:space="preserve">PCI Task: </w:t>
      </w:r>
      <w:r w:rsidRPr="000E033B">
        <w:rPr>
          <w:rFonts w:asciiTheme="minorHAnsi" w:hAnsiTheme="minorHAnsi" w:cstheme="minorHAnsi"/>
          <w:sz w:val="24"/>
        </w:rPr>
        <w:t>PCA)</w:t>
      </w:r>
    </w:p>
    <w:p w14:paraId="4E684C64" w14:textId="77777777" w:rsidR="00155CB4" w:rsidRPr="000E033B" w:rsidRDefault="00155CB4">
      <w:pPr>
        <w:numPr>
          <w:ilvl w:val="0"/>
          <w:numId w:val="13"/>
        </w:numPr>
        <w:pBdr>
          <w:bottom w:val="single" w:sz="12" w:space="1" w:color="auto"/>
        </w:pBdr>
        <w:rPr>
          <w:rFonts w:asciiTheme="minorHAnsi" w:hAnsiTheme="minorHAnsi" w:cstheme="minorHAnsi"/>
          <w:sz w:val="24"/>
        </w:rPr>
      </w:pPr>
      <w:bookmarkStart w:id="1" w:name="_Hlk14710211"/>
      <w:r w:rsidRPr="000E033B">
        <w:rPr>
          <w:rFonts w:asciiTheme="minorHAnsi" w:hAnsiTheme="minorHAnsi" w:cstheme="minorHAnsi"/>
          <w:sz w:val="24"/>
        </w:rPr>
        <w:t>Merging high resolution panchromatic imagery with lower resolution multispectral imagery</w:t>
      </w:r>
      <w:bookmarkEnd w:id="1"/>
      <w:r w:rsidRPr="000E033B">
        <w:rPr>
          <w:rFonts w:asciiTheme="minorHAnsi" w:hAnsiTheme="minorHAnsi" w:cstheme="minorHAnsi"/>
          <w:sz w:val="24"/>
        </w:rPr>
        <w:t xml:space="preserve"> in IHS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space.</w:t>
      </w:r>
    </w:p>
    <w:p w14:paraId="12476AE7" w14:textId="77777777" w:rsidR="00155CB4" w:rsidRPr="000E033B" w:rsidRDefault="00155CB4">
      <w:pPr>
        <w:numPr>
          <w:ilvl w:val="0"/>
          <w:numId w:val="13"/>
        </w:numPr>
        <w:pBdr>
          <w:bottom w:val="single" w:sz="12" w:space="1" w:color="auto"/>
        </w:pBdr>
        <w:rPr>
          <w:rFonts w:asciiTheme="minorHAnsi" w:hAnsiTheme="minorHAnsi" w:cstheme="minorHAnsi"/>
          <w:sz w:val="24"/>
        </w:rPr>
      </w:pPr>
      <w:bookmarkStart w:id="2" w:name="_Hlk13560081"/>
      <w:r w:rsidRPr="000E033B">
        <w:rPr>
          <w:rFonts w:asciiTheme="minorHAnsi" w:hAnsiTheme="minorHAnsi" w:cstheme="minorHAnsi"/>
          <w:sz w:val="24"/>
        </w:rPr>
        <w:t>Merging high resolution panchromatic imagery with lower resolution multispectral imagery</w:t>
      </w:r>
      <w:bookmarkEnd w:id="2"/>
      <w:r w:rsidRPr="000E033B">
        <w:rPr>
          <w:rFonts w:asciiTheme="minorHAnsi" w:hAnsiTheme="minorHAnsi" w:cstheme="minorHAnsi"/>
          <w:sz w:val="24"/>
        </w:rPr>
        <w:t xml:space="preserve"> in RGB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space.</w:t>
      </w:r>
    </w:p>
    <w:p w14:paraId="58DCD9D6" w14:textId="77777777" w:rsidR="00F35741" w:rsidRPr="000E033B" w:rsidRDefault="00F35741">
      <w:pPr>
        <w:numPr>
          <w:ilvl w:val="0"/>
          <w:numId w:val="13"/>
        </w:numPr>
        <w:pBdr>
          <w:bottom w:val="single" w:sz="12" w:space="1" w:color="auto"/>
        </w:pBdr>
        <w:rPr>
          <w:rFonts w:asciiTheme="minorHAnsi" w:hAnsiTheme="minorHAnsi" w:cstheme="minorHAnsi"/>
          <w:sz w:val="24"/>
        </w:rPr>
      </w:pPr>
      <w:bookmarkStart w:id="3" w:name="_Hlk14029261"/>
      <w:r w:rsidRPr="000E033B">
        <w:rPr>
          <w:rFonts w:asciiTheme="minorHAnsi" w:hAnsiTheme="minorHAnsi" w:cstheme="minorHAnsi"/>
          <w:sz w:val="24"/>
        </w:rPr>
        <w:t>Merging high resolution panchromatic imagery with lower resolution multispectral imagery via Principal Component Analysis</w:t>
      </w:r>
    </w:p>
    <w:bookmarkEnd w:id="3"/>
    <w:p w14:paraId="2B9DD03E" w14:textId="77777777" w:rsidR="007A5AA0" w:rsidRPr="000E033B" w:rsidRDefault="007A5AA0">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Histogram Matching (</w:t>
      </w:r>
      <w:r w:rsidR="00214FA3" w:rsidRPr="000E033B">
        <w:rPr>
          <w:rFonts w:asciiTheme="minorHAnsi" w:hAnsiTheme="minorHAnsi" w:cstheme="minorHAnsi"/>
          <w:sz w:val="24"/>
        </w:rPr>
        <w:t xml:space="preserve">PCI Task: </w:t>
      </w:r>
      <w:r w:rsidRPr="000E033B">
        <w:rPr>
          <w:rFonts w:asciiTheme="minorHAnsi" w:hAnsiTheme="minorHAnsi" w:cstheme="minorHAnsi"/>
          <w:sz w:val="24"/>
        </w:rPr>
        <w:t>FUN) via Look-Up-Tables</w:t>
      </w:r>
      <w:r w:rsidR="00E31155" w:rsidRPr="000E033B">
        <w:rPr>
          <w:rFonts w:asciiTheme="minorHAnsi" w:hAnsiTheme="minorHAnsi" w:cstheme="minorHAnsi"/>
          <w:sz w:val="24"/>
        </w:rPr>
        <w:t xml:space="preserve"> (</w:t>
      </w:r>
      <w:r w:rsidR="00214FA3" w:rsidRPr="000E033B">
        <w:rPr>
          <w:rFonts w:asciiTheme="minorHAnsi" w:hAnsiTheme="minorHAnsi" w:cstheme="minorHAnsi"/>
          <w:sz w:val="24"/>
        </w:rPr>
        <w:t xml:space="preserve">PCI Task: </w:t>
      </w:r>
      <w:r w:rsidR="00E31155" w:rsidRPr="000E033B">
        <w:rPr>
          <w:rFonts w:asciiTheme="minorHAnsi" w:hAnsiTheme="minorHAnsi" w:cstheme="minorHAnsi"/>
          <w:sz w:val="24"/>
        </w:rPr>
        <w:t>LUTS)</w:t>
      </w:r>
    </w:p>
    <w:p w14:paraId="604AAAC5" w14:textId="77777777" w:rsidR="00E31155" w:rsidRPr="000E033B" w:rsidRDefault="00E31155">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 xml:space="preserve">Image </w:t>
      </w:r>
      <w:r w:rsidR="00F061D0" w:rsidRPr="000E033B">
        <w:rPr>
          <w:rFonts w:asciiTheme="minorHAnsi" w:hAnsiTheme="minorHAnsi" w:cstheme="minorHAnsi"/>
          <w:sz w:val="24"/>
        </w:rPr>
        <w:t>Sharpening – High Pass Filtering</w:t>
      </w:r>
      <w:r w:rsidRPr="000E033B">
        <w:rPr>
          <w:rFonts w:asciiTheme="minorHAnsi" w:hAnsiTheme="minorHAnsi" w:cstheme="minorHAnsi"/>
          <w:sz w:val="24"/>
        </w:rPr>
        <w:t xml:space="preserve"> (</w:t>
      </w:r>
      <w:r w:rsidR="00214FA3" w:rsidRPr="000E033B">
        <w:rPr>
          <w:rFonts w:asciiTheme="minorHAnsi" w:hAnsiTheme="minorHAnsi" w:cstheme="minorHAnsi"/>
          <w:sz w:val="24"/>
        </w:rPr>
        <w:t xml:space="preserve">PCI Task: </w:t>
      </w:r>
      <w:r w:rsidR="00F51517" w:rsidRPr="000E033B">
        <w:rPr>
          <w:rFonts w:asciiTheme="minorHAnsi" w:hAnsiTheme="minorHAnsi" w:cstheme="minorHAnsi"/>
          <w:sz w:val="24"/>
        </w:rPr>
        <w:t>FSHARP</w:t>
      </w:r>
      <w:r w:rsidRPr="000E033B">
        <w:rPr>
          <w:rFonts w:asciiTheme="minorHAnsi" w:hAnsiTheme="minorHAnsi" w:cstheme="minorHAnsi"/>
          <w:sz w:val="24"/>
        </w:rPr>
        <w:t>)</w:t>
      </w:r>
    </w:p>
    <w:p w14:paraId="2B863603" w14:textId="77777777" w:rsidR="00F51517" w:rsidRPr="000E033B" w:rsidRDefault="00F51517">
      <w:pPr>
        <w:numPr>
          <w:ilvl w:val="0"/>
          <w:numId w:val="13"/>
        </w:numPr>
        <w:pBdr>
          <w:bottom w:val="single" w:sz="12" w:space="1" w:color="auto"/>
        </w:pBdr>
        <w:rPr>
          <w:rFonts w:asciiTheme="minorHAnsi" w:hAnsiTheme="minorHAnsi" w:cstheme="minorHAnsi"/>
          <w:sz w:val="24"/>
        </w:rPr>
      </w:pPr>
      <w:r w:rsidRPr="000E033B">
        <w:rPr>
          <w:rFonts w:asciiTheme="minorHAnsi" w:hAnsiTheme="minorHAnsi" w:cstheme="minorHAnsi"/>
          <w:sz w:val="24"/>
        </w:rPr>
        <w:t>Merging high resolution panchromatic imagery with lower resolution multispectral imagery using PCI Task PANSHARP.</w:t>
      </w:r>
    </w:p>
    <w:p w14:paraId="56D2E0E3" w14:textId="77777777" w:rsidR="002F3C8E" w:rsidRPr="000E033B" w:rsidRDefault="002F3C8E">
      <w:pPr>
        <w:pBdr>
          <w:bottom w:val="single" w:sz="12" w:space="1" w:color="auto"/>
        </w:pBdr>
        <w:rPr>
          <w:rFonts w:asciiTheme="minorHAnsi" w:hAnsiTheme="minorHAnsi" w:cstheme="minorHAnsi"/>
          <w:b/>
          <w:sz w:val="24"/>
        </w:rPr>
      </w:pPr>
    </w:p>
    <w:p w14:paraId="730A4F76" w14:textId="77777777" w:rsidR="002F3C8E" w:rsidRPr="000E033B" w:rsidRDefault="002F3C8E">
      <w:pPr>
        <w:pBdr>
          <w:bottom w:val="single" w:sz="12" w:space="1" w:color="auto"/>
        </w:pBdr>
        <w:rPr>
          <w:rFonts w:asciiTheme="minorHAnsi" w:hAnsiTheme="minorHAnsi" w:cstheme="minorHAnsi"/>
          <w:b/>
          <w:sz w:val="24"/>
        </w:rPr>
      </w:pPr>
    </w:p>
    <w:p w14:paraId="6D974A64" w14:textId="77777777" w:rsidR="00E56295" w:rsidRPr="000E033B" w:rsidRDefault="002F3C8E">
      <w:pPr>
        <w:pBdr>
          <w:bottom w:val="single" w:sz="12" w:space="1" w:color="auto"/>
        </w:pBdr>
        <w:rPr>
          <w:rFonts w:asciiTheme="minorHAnsi" w:hAnsiTheme="minorHAnsi" w:cstheme="minorHAnsi"/>
          <w:b/>
          <w:sz w:val="24"/>
        </w:rPr>
      </w:pPr>
      <w:r w:rsidRPr="000E033B">
        <w:rPr>
          <w:rFonts w:asciiTheme="minorHAnsi" w:hAnsiTheme="minorHAnsi" w:cstheme="minorHAnsi"/>
          <w:b/>
          <w:sz w:val="24"/>
        </w:rPr>
        <w:t xml:space="preserve">Instructions: </w:t>
      </w:r>
    </w:p>
    <w:p w14:paraId="600DC727" w14:textId="77777777" w:rsidR="006D220A" w:rsidRPr="000E033B" w:rsidRDefault="006D220A" w:rsidP="006D220A">
      <w:pPr>
        <w:pBdr>
          <w:bottom w:val="single" w:sz="12" w:space="1" w:color="auto"/>
        </w:pBdr>
        <w:rPr>
          <w:rFonts w:asciiTheme="minorHAnsi" w:hAnsiTheme="minorHAnsi" w:cstheme="minorHAnsi"/>
          <w:sz w:val="24"/>
        </w:rPr>
      </w:pPr>
    </w:p>
    <w:p w14:paraId="0B9E0182" w14:textId="77777777" w:rsidR="00E56295" w:rsidRPr="000E033B" w:rsidRDefault="00393C66" w:rsidP="00393C66">
      <w:pPr>
        <w:numPr>
          <w:ilvl w:val="0"/>
          <w:numId w:val="22"/>
        </w:numPr>
        <w:pBdr>
          <w:bottom w:val="single" w:sz="12" w:space="1" w:color="auto"/>
        </w:pBdr>
        <w:rPr>
          <w:rFonts w:asciiTheme="minorHAnsi" w:hAnsiTheme="minorHAnsi" w:cstheme="minorHAnsi"/>
          <w:sz w:val="24"/>
        </w:rPr>
      </w:pPr>
      <w:r w:rsidRPr="000E033B">
        <w:rPr>
          <w:rFonts w:asciiTheme="minorHAnsi" w:hAnsiTheme="minorHAnsi" w:cstheme="minorHAnsi"/>
          <w:sz w:val="24"/>
        </w:rPr>
        <w:t>This lab is worth 1</w:t>
      </w:r>
      <w:r w:rsidR="007F6DCC" w:rsidRPr="000E033B">
        <w:rPr>
          <w:rFonts w:asciiTheme="minorHAnsi" w:hAnsiTheme="minorHAnsi" w:cstheme="minorHAnsi"/>
          <w:sz w:val="24"/>
        </w:rPr>
        <w:t>5</w:t>
      </w:r>
      <w:r w:rsidR="00E56295" w:rsidRPr="000E033B">
        <w:rPr>
          <w:rFonts w:asciiTheme="minorHAnsi" w:hAnsiTheme="minorHAnsi" w:cstheme="minorHAnsi"/>
          <w:sz w:val="24"/>
        </w:rPr>
        <w:t>% of your final grade in the course</w:t>
      </w:r>
      <w:r w:rsidR="00F04814" w:rsidRPr="000E033B">
        <w:rPr>
          <w:rFonts w:asciiTheme="minorHAnsi" w:hAnsiTheme="minorHAnsi" w:cstheme="minorHAnsi"/>
          <w:sz w:val="24"/>
        </w:rPr>
        <w:t>.</w:t>
      </w:r>
    </w:p>
    <w:p w14:paraId="47AC7FA4" w14:textId="77777777" w:rsidR="00F04814" w:rsidRPr="000E033B" w:rsidRDefault="00F04814" w:rsidP="00393C66">
      <w:pPr>
        <w:numPr>
          <w:ilvl w:val="0"/>
          <w:numId w:val="22"/>
        </w:numPr>
        <w:pBdr>
          <w:bottom w:val="single" w:sz="12" w:space="1" w:color="auto"/>
        </w:pBdr>
        <w:rPr>
          <w:rFonts w:asciiTheme="minorHAnsi" w:hAnsiTheme="minorHAnsi" w:cstheme="minorHAnsi"/>
          <w:color w:val="000000"/>
          <w:sz w:val="24"/>
        </w:rPr>
      </w:pPr>
      <w:r w:rsidRPr="000E033B">
        <w:rPr>
          <w:rFonts w:asciiTheme="minorHAnsi" w:hAnsiTheme="minorHAnsi" w:cstheme="minorHAnsi"/>
          <w:color w:val="000000"/>
          <w:sz w:val="24"/>
        </w:rPr>
        <w:t xml:space="preserve">This assignment has </w:t>
      </w:r>
      <w:r w:rsidR="001309EA" w:rsidRPr="000E033B">
        <w:rPr>
          <w:rFonts w:asciiTheme="minorHAnsi" w:hAnsiTheme="minorHAnsi" w:cstheme="minorHAnsi"/>
          <w:color w:val="000000"/>
          <w:sz w:val="24"/>
        </w:rPr>
        <w:t xml:space="preserve">7 </w:t>
      </w:r>
      <w:r w:rsidRPr="000E033B">
        <w:rPr>
          <w:rFonts w:asciiTheme="minorHAnsi" w:hAnsiTheme="minorHAnsi" w:cstheme="minorHAnsi"/>
          <w:color w:val="000000"/>
          <w:sz w:val="24"/>
        </w:rPr>
        <w:t xml:space="preserve">questions </w:t>
      </w:r>
      <w:r w:rsidR="002D6C22" w:rsidRPr="000E033B">
        <w:rPr>
          <w:rFonts w:asciiTheme="minorHAnsi" w:hAnsiTheme="minorHAnsi" w:cstheme="minorHAnsi"/>
          <w:color w:val="000000"/>
          <w:sz w:val="24"/>
        </w:rPr>
        <w:t>and is graded out of 11.  The value of each question is indicated next to the question.</w:t>
      </w:r>
    </w:p>
    <w:p w14:paraId="3FA97EE2" w14:textId="77777777" w:rsidR="00B315FD" w:rsidRPr="000E033B" w:rsidRDefault="00B315FD" w:rsidP="00393C66">
      <w:pPr>
        <w:numPr>
          <w:ilvl w:val="0"/>
          <w:numId w:val="22"/>
        </w:numPr>
        <w:pBdr>
          <w:bottom w:val="single" w:sz="12" w:space="1" w:color="auto"/>
        </w:pBdr>
        <w:rPr>
          <w:rFonts w:asciiTheme="minorHAnsi" w:hAnsiTheme="minorHAnsi" w:cstheme="minorHAnsi"/>
          <w:color w:val="000000"/>
          <w:sz w:val="24"/>
          <w:highlight w:val="yellow"/>
        </w:rPr>
      </w:pPr>
      <w:r w:rsidRPr="000E033B">
        <w:rPr>
          <w:rFonts w:asciiTheme="minorHAnsi" w:hAnsiTheme="minorHAnsi" w:cstheme="minorHAnsi"/>
          <w:color w:val="000000"/>
          <w:sz w:val="24"/>
          <w:highlight w:val="yellow"/>
        </w:rPr>
        <w:t>There is a bonus question at the very end of this lab.</w:t>
      </w:r>
    </w:p>
    <w:p w14:paraId="647588CE" w14:textId="24D4B352" w:rsidR="00E56295" w:rsidRPr="000E033B" w:rsidRDefault="00393C66" w:rsidP="00393C66">
      <w:pPr>
        <w:numPr>
          <w:ilvl w:val="0"/>
          <w:numId w:val="22"/>
        </w:numPr>
        <w:pBdr>
          <w:bottom w:val="single" w:sz="12" w:space="1" w:color="auto"/>
        </w:pBdr>
        <w:rPr>
          <w:rFonts w:asciiTheme="minorHAnsi" w:hAnsiTheme="minorHAnsi" w:cstheme="minorHAnsi"/>
          <w:sz w:val="24"/>
        </w:rPr>
      </w:pPr>
      <w:r w:rsidRPr="000E033B">
        <w:rPr>
          <w:rFonts w:asciiTheme="minorHAnsi" w:hAnsiTheme="minorHAnsi" w:cstheme="minorHAnsi"/>
          <w:sz w:val="24"/>
        </w:rPr>
        <w:t xml:space="preserve">This lab is due </w:t>
      </w:r>
      <w:r w:rsidR="00AB1742" w:rsidRPr="000E033B">
        <w:rPr>
          <w:rFonts w:asciiTheme="minorHAnsi" w:hAnsiTheme="minorHAnsi" w:cstheme="minorHAnsi"/>
          <w:sz w:val="24"/>
        </w:rPr>
        <w:t xml:space="preserve">at the start of </w:t>
      </w:r>
      <w:r w:rsidR="00F51517" w:rsidRPr="000E033B">
        <w:rPr>
          <w:rFonts w:asciiTheme="minorHAnsi" w:hAnsiTheme="minorHAnsi" w:cstheme="minorHAnsi"/>
          <w:sz w:val="24"/>
        </w:rPr>
        <w:t>your Lab Period in W</w:t>
      </w:r>
      <w:r w:rsidR="00AB1742" w:rsidRPr="000E033B">
        <w:rPr>
          <w:rFonts w:asciiTheme="minorHAnsi" w:hAnsiTheme="minorHAnsi" w:cstheme="minorHAnsi"/>
          <w:sz w:val="24"/>
        </w:rPr>
        <w:t>eek</w:t>
      </w:r>
      <w:r w:rsidR="00F04814" w:rsidRPr="000E033B">
        <w:rPr>
          <w:rFonts w:asciiTheme="minorHAnsi" w:hAnsiTheme="minorHAnsi" w:cstheme="minorHAnsi"/>
          <w:sz w:val="24"/>
        </w:rPr>
        <w:t xml:space="preserve"> </w:t>
      </w:r>
      <w:r w:rsidR="00204B32" w:rsidRPr="000E033B">
        <w:rPr>
          <w:rFonts w:asciiTheme="minorHAnsi" w:hAnsiTheme="minorHAnsi" w:cstheme="minorHAnsi"/>
          <w:sz w:val="24"/>
        </w:rPr>
        <w:t>7</w:t>
      </w:r>
    </w:p>
    <w:p w14:paraId="0C0E2579" w14:textId="77777777" w:rsidR="00F04814" w:rsidRPr="000E033B" w:rsidRDefault="00841952" w:rsidP="00F04814">
      <w:pPr>
        <w:numPr>
          <w:ilvl w:val="0"/>
          <w:numId w:val="22"/>
        </w:numPr>
        <w:pBdr>
          <w:bottom w:val="single" w:sz="12" w:space="1" w:color="auto"/>
        </w:pBdr>
        <w:rPr>
          <w:rFonts w:asciiTheme="minorHAnsi" w:hAnsiTheme="minorHAnsi" w:cstheme="minorHAnsi"/>
          <w:sz w:val="24"/>
        </w:rPr>
      </w:pPr>
      <w:r w:rsidRPr="000E033B">
        <w:rPr>
          <w:rFonts w:asciiTheme="minorHAnsi" w:hAnsiTheme="minorHAnsi" w:cstheme="minorHAnsi"/>
          <w:sz w:val="24"/>
        </w:rPr>
        <w:t>S</w:t>
      </w:r>
      <w:r w:rsidR="00F04814" w:rsidRPr="000E033B">
        <w:rPr>
          <w:rFonts w:asciiTheme="minorHAnsi" w:hAnsiTheme="minorHAnsi" w:cstheme="minorHAnsi"/>
          <w:sz w:val="24"/>
        </w:rPr>
        <w:t xml:space="preserve">ubmit a digital copy of your answers in a </w:t>
      </w:r>
      <w:r w:rsidR="00F04814" w:rsidRPr="000E033B">
        <w:rPr>
          <w:rFonts w:asciiTheme="minorHAnsi" w:hAnsiTheme="minorHAnsi" w:cstheme="minorHAnsi"/>
          <w:b/>
          <w:i/>
          <w:sz w:val="24"/>
          <w:u w:val="single"/>
        </w:rPr>
        <w:t>single</w:t>
      </w:r>
      <w:r w:rsidR="00F04814" w:rsidRPr="000E033B">
        <w:rPr>
          <w:rFonts w:asciiTheme="minorHAnsi" w:hAnsiTheme="minorHAnsi" w:cstheme="minorHAnsi"/>
          <w:sz w:val="24"/>
        </w:rPr>
        <w:t xml:space="preserve"> Word file into the provided Project </w:t>
      </w:r>
      <w:r w:rsidR="006E0B9B" w:rsidRPr="000E033B">
        <w:rPr>
          <w:rFonts w:asciiTheme="minorHAnsi" w:hAnsiTheme="minorHAnsi" w:cstheme="minorHAnsi"/>
          <w:sz w:val="24"/>
        </w:rPr>
        <w:t>3</w:t>
      </w:r>
      <w:r w:rsidR="00F04814" w:rsidRPr="000E033B">
        <w:rPr>
          <w:rFonts w:asciiTheme="minorHAnsi" w:hAnsiTheme="minorHAnsi" w:cstheme="minorHAnsi"/>
          <w:sz w:val="24"/>
        </w:rPr>
        <w:t xml:space="preserve"> D2L drop-box. </w:t>
      </w:r>
    </w:p>
    <w:p w14:paraId="15C0563F" w14:textId="77777777" w:rsidR="00393C66" w:rsidRPr="000E033B" w:rsidRDefault="00E56295" w:rsidP="00393C66">
      <w:pPr>
        <w:numPr>
          <w:ilvl w:val="0"/>
          <w:numId w:val="22"/>
        </w:numPr>
        <w:pBdr>
          <w:bottom w:val="single" w:sz="12" w:space="1" w:color="auto"/>
        </w:pBdr>
        <w:rPr>
          <w:rFonts w:asciiTheme="minorHAnsi" w:hAnsiTheme="minorHAnsi" w:cstheme="minorHAnsi"/>
          <w:sz w:val="24"/>
        </w:rPr>
      </w:pPr>
      <w:r w:rsidRPr="000E033B">
        <w:rPr>
          <w:rFonts w:asciiTheme="minorHAnsi" w:hAnsiTheme="minorHAnsi" w:cstheme="minorHAnsi"/>
          <w:sz w:val="24"/>
        </w:rPr>
        <w:t xml:space="preserve">Use your </w:t>
      </w:r>
      <w:r w:rsidR="00E91312" w:rsidRPr="000E033B">
        <w:rPr>
          <w:rFonts w:asciiTheme="minorHAnsi" w:hAnsiTheme="minorHAnsi" w:cstheme="minorHAnsi"/>
          <w:sz w:val="24"/>
        </w:rPr>
        <w:t>sur</w:t>
      </w:r>
      <w:r w:rsidR="00393C66" w:rsidRPr="000E033B">
        <w:rPr>
          <w:rFonts w:asciiTheme="minorHAnsi" w:hAnsiTheme="minorHAnsi" w:cstheme="minorHAnsi"/>
          <w:sz w:val="24"/>
        </w:rPr>
        <w:t>name, followed by first initial and “</w:t>
      </w:r>
      <w:r w:rsidR="006264C9" w:rsidRPr="000E033B">
        <w:rPr>
          <w:rFonts w:asciiTheme="minorHAnsi" w:hAnsiTheme="minorHAnsi" w:cstheme="minorHAnsi"/>
          <w:sz w:val="24"/>
        </w:rPr>
        <w:t>Project</w:t>
      </w:r>
      <w:r w:rsidR="00F04814" w:rsidRPr="000E033B">
        <w:rPr>
          <w:rFonts w:asciiTheme="minorHAnsi" w:hAnsiTheme="minorHAnsi" w:cstheme="minorHAnsi"/>
          <w:sz w:val="24"/>
        </w:rPr>
        <w:t>3</w:t>
      </w:r>
      <w:r w:rsidR="00393C66" w:rsidRPr="000E033B">
        <w:rPr>
          <w:rFonts w:asciiTheme="minorHAnsi" w:hAnsiTheme="minorHAnsi" w:cstheme="minorHAnsi"/>
          <w:sz w:val="24"/>
        </w:rPr>
        <w:t>” to name your word file. (</w:t>
      </w:r>
      <w:proofErr w:type="gramStart"/>
      <w:r w:rsidR="006264C9" w:rsidRPr="000E033B">
        <w:rPr>
          <w:rFonts w:asciiTheme="minorHAnsi" w:hAnsiTheme="minorHAnsi" w:cstheme="minorHAnsi"/>
          <w:sz w:val="24"/>
        </w:rPr>
        <w:t>e.g.</w:t>
      </w:r>
      <w:proofErr w:type="gramEnd"/>
      <w:r w:rsidR="00393C66" w:rsidRPr="000E033B">
        <w:rPr>
          <w:rFonts w:asciiTheme="minorHAnsi" w:hAnsiTheme="minorHAnsi" w:cstheme="minorHAnsi"/>
          <w:sz w:val="24"/>
        </w:rPr>
        <w:t xml:space="preserve"> </w:t>
      </w:r>
      <w:r w:rsidR="00D56178" w:rsidRPr="000E033B">
        <w:rPr>
          <w:rFonts w:asciiTheme="minorHAnsi" w:hAnsiTheme="minorHAnsi" w:cstheme="minorHAnsi"/>
          <w:sz w:val="24"/>
        </w:rPr>
        <w:t>K</w:t>
      </w:r>
      <w:r w:rsidR="00393C66" w:rsidRPr="000E033B">
        <w:rPr>
          <w:rFonts w:asciiTheme="minorHAnsi" w:hAnsiTheme="minorHAnsi" w:cstheme="minorHAnsi"/>
          <w:sz w:val="24"/>
        </w:rPr>
        <w:t>enny</w:t>
      </w:r>
      <w:r w:rsidR="00D56178" w:rsidRPr="000E033B">
        <w:rPr>
          <w:rFonts w:asciiTheme="minorHAnsi" w:hAnsiTheme="minorHAnsi" w:cstheme="minorHAnsi"/>
          <w:sz w:val="24"/>
        </w:rPr>
        <w:t>F</w:t>
      </w:r>
      <w:r w:rsidR="006264C9" w:rsidRPr="000E033B">
        <w:rPr>
          <w:rFonts w:asciiTheme="minorHAnsi" w:hAnsiTheme="minorHAnsi" w:cstheme="minorHAnsi"/>
          <w:sz w:val="24"/>
        </w:rPr>
        <w:t>Project</w:t>
      </w:r>
      <w:r w:rsidR="00F04814" w:rsidRPr="000E033B">
        <w:rPr>
          <w:rFonts w:asciiTheme="minorHAnsi" w:hAnsiTheme="minorHAnsi" w:cstheme="minorHAnsi"/>
          <w:sz w:val="24"/>
        </w:rPr>
        <w:t>3</w:t>
      </w:r>
      <w:r w:rsidR="00393C66" w:rsidRPr="000E033B">
        <w:rPr>
          <w:rFonts w:asciiTheme="minorHAnsi" w:hAnsiTheme="minorHAnsi" w:cstheme="minorHAnsi"/>
          <w:sz w:val="24"/>
        </w:rPr>
        <w:t>.doc</w:t>
      </w:r>
      <w:r w:rsidR="00D56178" w:rsidRPr="000E033B">
        <w:rPr>
          <w:rFonts w:asciiTheme="minorHAnsi" w:hAnsiTheme="minorHAnsi" w:cstheme="minorHAnsi"/>
          <w:sz w:val="24"/>
        </w:rPr>
        <w:t>x</w:t>
      </w:r>
      <w:r w:rsidR="00393C66" w:rsidRPr="000E033B">
        <w:rPr>
          <w:rFonts w:asciiTheme="minorHAnsi" w:hAnsiTheme="minorHAnsi" w:cstheme="minorHAnsi"/>
          <w:sz w:val="24"/>
        </w:rPr>
        <w:t xml:space="preserve">)  </w:t>
      </w:r>
    </w:p>
    <w:p w14:paraId="0EB966B6" w14:textId="77777777" w:rsidR="006264C9" w:rsidRPr="000E033B" w:rsidRDefault="006264C9" w:rsidP="00393C66">
      <w:pPr>
        <w:numPr>
          <w:ilvl w:val="0"/>
          <w:numId w:val="22"/>
        </w:numPr>
        <w:pBdr>
          <w:bottom w:val="single" w:sz="12" w:space="1" w:color="auto"/>
        </w:pBdr>
        <w:rPr>
          <w:rFonts w:asciiTheme="minorHAnsi" w:hAnsiTheme="minorHAnsi" w:cstheme="minorHAnsi"/>
          <w:sz w:val="24"/>
        </w:rPr>
      </w:pPr>
      <w:r w:rsidRPr="000E033B">
        <w:rPr>
          <w:rFonts w:asciiTheme="minorHAnsi" w:hAnsiTheme="minorHAnsi" w:cstheme="minorHAnsi"/>
          <w:sz w:val="24"/>
        </w:rPr>
        <w:t xml:space="preserve">Note the digital </w:t>
      </w:r>
      <w:r w:rsidR="00D56178" w:rsidRPr="000E033B">
        <w:rPr>
          <w:rFonts w:asciiTheme="minorHAnsi" w:hAnsiTheme="minorHAnsi" w:cstheme="minorHAnsi"/>
          <w:sz w:val="24"/>
        </w:rPr>
        <w:t>timestamp</w:t>
      </w:r>
      <w:r w:rsidRPr="000E033B">
        <w:rPr>
          <w:rFonts w:asciiTheme="minorHAnsi" w:hAnsiTheme="minorHAnsi" w:cstheme="minorHAnsi"/>
          <w:sz w:val="24"/>
        </w:rPr>
        <w:t xml:space="preserve"> of your submission will be used to determine your time of </w:t>
      </w:r>
      <w:proofErr w:type="gramStart"/>
      <w:r w:rsidRPr="000E033B">
        <w:rPr>
          <w:rFonts w:asciiTheme="minorHAnsi" w:hAnsiTheme="minorHAnsi" w:cstheme="minorHAnsi"/>
          <w:sz w:val="24"/>
        </w:rPr>
        <w:t>submission</w:t>
      </w:r>
      <w:proofErr w:type="gramEnd"/>
    </w:p>
    <w:p w14:paraId="79A613F4" w14:textId="77777777" w:rsidR="00393C66" w:rsidRPr="000E033B" w:rsidRDefault="00393C66">
      <w:pPr>
        <w:pStyle w:val="BodyText3"/>
        <w:rPr>
          <w:rFonts w:asciiTheme="minorHAnsi" w:hAnsiTheme="minorHAnsi" w:cstheme="minorHAnsi"/>
        </w:rPr>
      </w:pPr>
    </w:p>
    <w:p w14:paraId="73586E8D" w14:textId="77777777" w:rsidR="00393C66" w:rsidRPr="000E033B" w:rsidRDefault="00393C66">
      <w:pPr>
        <w:pStyle w:val="BodyText3"/>
        <w:rPr>
          <w:rFonts w:asciiTheme="minorHAnsi" w:hAnsiTheme="minorHAnsi" w:cstheme="minorHAnsi"/>
        </w:rPr>
      </w:pPr>
    </w:p>
    <w:p w14:paraId="2295FB41" w14:textId="77777777" w:rsidR="00393C66" w:rsidRPr="000E033B" w:rsidRDefault="00393C66">
      <w:pPr>
        <w:pStyle w:val="BodyText3"/>
        <w:rPr>
          <w:rFonts w:asciiTheme="minorHAnsi" w:hAnsiTheme="minorHAnsi" w:cstheme="minorHAnsi"/>
        </w:rPr>
      </w:pPr>
    </w:p>
    <w:p w14:paraId="6ED4B2F8" w14:textId="77777777" w:rsidR="00393C66" w:rsidRPr="000E033B" w:rsidRDefault="00F04814">
      <w:pPr>
        <w:pStyle w:val="BodyText3"/>
        <w:rPr>
          <w:rFonts w:asciiTheme="minorHAnsi" w:hAnsiTheme="minorHAnsi" w:cstheme="minorHAnsi"/>
        </w:rPr>
      </w:pPr>
      <w:r w:rsidRPr="000E033B">
        <w:rPr>
          <w:rFonts w:asciiTheme="minorHAnsi" w:hAnsiTheme="minorHAnsi" w:cstheme="minorHAnsi"/>
        </w:rPr>
        <w:br w:type="page"/>
      </w:r>
      <w:r w:rsidR="00393C66" w:rsidRPr="000E033B">
        <w:rPr>
          <w:rFonts w:asciiTheme="minorHAnsi" w:hAnsiTheme="minorHAnsi" w:cstheme="minorHAnsi"/>
        </w:rPr>
        <w:lastRenderedPageBreak/>
        <w:t>References:</w:t>
      </w:r>
    </w:p>
    <w:p w14:paraId="70E2C36F" w14:textId="77777777" w:rsidR="00393C66" w:rsidRPr="000E033B" w:rsidRDefault="00393C66">
      <w:pPr>
        <w:pStyle w:val="BodyText3"/>
        <w:rPr>
          <w:rFonts w:asciiTheme="minorHAnsi" w:hAnsiTheme="minorHAnsi" w:cstheme="minorHAnsi"/>
        </w:rPr>
      </w:pPr>
    </w:p>
    <w:p w14:paraId="46707688" w14:textId="77777777" w:rsidR="00155CB4" w:rsidRPr="000E033B" w:rsidRDefault="00155CB4" w:rsidP="00E31155">
      <w:pPr>
        <w:pStyle w:val="BodyText3"/>
        <w:numPr>
          <w:ilvl w:val="0"/>
          <w:numId w:val="24"/>
        </w:numPr>
        <w:rPr>
          <w:rFonts w:asciiTheme="minorHAnsi" w:hAnsiTheme="minorHAnsi" w:cstheme="minorHAnsi"/>
          <w:b w:val="0"/>
        </w:rPr>
      </w:pPr>
      <w:r w:rsidRPr="000E033B">
        <w:rPr>
          <w:rFonts w:asciiTheme="minorHAnsi" w:hAnsiTheme="minorHAnsi" w:cstheme="minorHAnsi"/>
          <w:b w:val="0"/>
        </w:rPr>
        <w:t>Chavez, P.S., Sides, S.C., and Anderson, J.A., 1991.  Comparison of three different methods to merge multiresolution and multispectral data: Landsat TM and SPOT Panchromatic.  Photogrammetric Engineering and Remote Sensing Vol. 57, No. 3, March 1991, p.295-303.</w:t>
      </w:r>
      <w:r w:rsidR="00E31155" w:rsidRPr="000E033B">
        <w:rPr>
          <w:rFonts w:asciiTheme="minorHAnsi" w:hAnsiTheme="minorHAnsi" w:cstheme="minorHAnsi"/>
          <w:b w:val="0"/>
        </w:rPr>
        <w:t xml:space="preserve">  </w:t>
      </w:r>
      <w:r w:rsidR="004F1A8C" w:rsidRPr="000E033B">
        <w:rPr>
          <w:rFonts w:asciiTheme="minorHAnsi" w:hAnsiTheme="minorHAnsi" w:cstheme="minorHAnsi"/>
          <w:b w:val="0"/>
          <w:i/>
          <w:u w:val="single"/>
        </w:rPr>
        <w:t>(</w:t>
      </w:r>
      <w:r w:rsidR="00E31155" w:rsidRPr="000E033B">
        <w:rPr>
          <w:rFonts w:asciiTheme="minorHAnsi" w:hAnsiTheme="minorHAnsi" w:cstheme="minorHAnsi"/>
          <w:b w:val="0"/>
          <w:i/>
          <w:u w:val="single"/>
        </w:rPr>
        <w:t>Note:  This paper contains the image merging foundational elements necessary to understand Image Fusion</w:t>
      </w:r>
      <w:r w:rsidR="004F1A8C" w:rsidRPr="000E033B">
        <w:rPr>
          <w:rFonts w:asciiTheme="minorHAnsi" w:hAnsiTheme="minorHAnsi" w:cstheme="minorHAnsi"/>
          <w:b w:val="0"/>
          <w:i/>
          <w:u w:val="single"/>
        </w:rPr>
        <w:t>)</w:t>
      </w:r>
    </w:p>
    <w:p w14:paraId="638006F6" w14:textId="77777777" w:rsidR="00155CB4" w:rsidRPr="000E033B" w:rsidRDefault="00155CB4">
      <w:pPr>
        <w:jc w:val="both"/>
        <w:rPr>
          <w:rFonts w:asciiTheme="minorHAnsi" w:hAnsiTheme="minorHAnsi" w:cstheme="minorHAnsi"/>
          <w:sz w:val="24"/>
        </w:rPr>
      </w:pPr>
    </w:p>
    <w:p w14:paraId="4197F71D" w14:textId="77777777" w:rsidR="00F35741" w:rsidRPr="000E033B" w:rsidRDefault="00F35741" w:rsidP="00F219F8">
      <w:pPr>
        <w:numPr>
          <w:ilvl w:val="0"/>
          <w:numId w:val="24"/>
        </w:numPr>
        <w:jc w:val="both"/>
        <w:rPr>
          <w:rFonts w:asciiTheme="minorHAnsi" w:hAnsiTheme="minorHAnsi" w:cstheme="minorHAnsi"/>
          <w:sz w:val="24"/>
        </w:rPr>
      </w:pPr>
      <w:r w:rsidRPr="000E033B">
        <w:rPr>
          <w:rFonts w:asciiTheme="minorHAnsi" w:hAnsiTheme="minorHAnsi" w:cstheme="minorHAnsi"/>
          <w:sz w:val="24"/>
        </w:rPr>
        <w:t xml:space="preserve">Zhang, Yun. (2002). "Problems in the fusion of commercial high-resolution satellite as well as Landsat 7 images and initial solutions". In </w:t>
      </w:r>
      <w:r w:rsidRPr="000E033B">
        <w:rPr>
          <w:rFonts w:asciiTheme="minorHAnsi" w:hAnsiTheme="minorHAnsi" w:cstheme="minorHAnsi"/>
          <w:i/>
          <w:iCs/>
          <w:sz w:val="24"/>
        </w:rPr>
        <w:t>ISPRS</w:t>
      </w:r>
      <w:r w:rsidRPr="000E033B">
        <w:rPr>
          <w:rFonts w:asciiTheme="minorHAnsi" w:hAnsiTheme="minorHAnsi" w:cstheme="minorHAnsi"/>
          <w:sz w:val="24"/>
        </w:rPr>
        <w:t xml:space="preserve">, Vol. 34, Part 4, </w:t>
      </w:r>
      <w:proofErr w:type="spellStart"/>
      <w:r w:rsidRPr="000E033B">
        <w:rPr>
          <w:rFonts w:asciiTheme="minorHAnsi" w:hAnsiTheme="minorHAnsi" w:cstheme="minorHAnsi"/>
          <w:i/>
          <w:iCs/>
          <w:sz w:val="24"/>
        </w:rPr>
        <w:t>GeoSpatial</w:t>
      </w:r>
      <w:proofErr w:type="spellEnd"/>
      <w:r w:rsidRPr="000E033B">
        <w:rPr>
          <w:rFonts w:asciiTheme="minorHAnsi" w:hAnsiTheme="minorHAnsi" w:cstheme="minorHAnsi"/>
          <w:i/>
          <w:iCs/>
          <w:sz w:val="24"/>
        </w:rPr>
        <w:t xml:space="preserve"> Theory, Processing and Applications</w:t>
      </w:r>
      <w:r w:rsidRPr="000E033B">
        <w:rPr>
          <w:rFonts w:asciiTheme="minorHAnsi" w:hAnsiTheme="minorHAnsi" w:cstheme="minorHAnsi"/>
          <w:sz w:val="24"/>
        </w:rPr>
        <w:t>, Ottawa, Canada.</w:t>
      </w:r>
      <w:r w:rsidR="000471DF" w:rsidRPr="000E033B">
        <w:rPr>
          <w:rFonts w:asciiTheme="minorHAnsi" w:hAnsiTheme="minorHAnsi" w:cstheme="minorHAnsi"/>
          <w:sz w:val="24"/>
        </w:rPr>
        <w:t xml:space="preserve">  </w:t>
      </w:r>
      <w:r w:rsidR="004F1A8C" w:rsidRPr="000E033B">
        <w:rPr>
          <w:rFonts w:asciiTheme="minorHAnsi" w:hAnsiTheme="minorHAnsi" w:cstheme="minorHAnsi"/>
          <w:i/>
          <w:sz w:val="24"/>
          <w:u w:val="single"/>
        </w:rPr>
        <w:t>(</w:t>
      </w:r>
      <w:r w:rsidR="00E31155" w:rsidRPr="000E033B">
        <w:rPr>
          <w:rFonts w:asciiTheme="minorHAnsi" w:hAnsiTheme="minorHAnsi" w:cstheme="minorHAnsi"/>
          <w:i/>
          <w:sz w:val="24"/>
          <w:u w:val="single"/>
        </w:rPr>
        <w:t xml:space="preserve">Note: This paper describes a very modern approach and the current implementation with PCI </w:t>
      </w:r>
      <w:proofErr w:type="spellStart"/>
      <w:r w:rsidR="00E31155" w:rsidRPr="000E033B">
        <w:rPr>
          <w:rFonts w:asciiTheme="minorHAnsi" w:hAnsiTheme="minorHAnsi" w:cstheme="minorHAnsi"/>
          <w:i/>
          <w:sz w:val="24"/>
          <w:u w:val="single"/>
        </w:rPr>
        <w:t>Geomatica</w:t>
      </w:r>
      <w:proofErr w:type="spellEnd"/>
      <w:r w:rsidR="00E31155" w:rsidRPr="000E033B">
        <w:rPr>
          <w:rFonts w:asciiTheme="minorHAnsi" w:hAnsiTheme="minorHAnsi" w:cstheme="minorHAnsi"/>
          <w:i/>
          <w:sz w:val="24"/>
          <w:u w:val="single"/>
        </w:rPr>
        <w:t xml:space="preserve"> (Task: P</w:t>
      </w:r>
      <w:r w:rsidR="00214FA3" w:rsidRPr="000E033B">
        <w:rPr>
          <w:rFonts w:asciiTheme="minorHAnsi" w:hAnsiTheme="minorHAnsi" w:cstheme="minorHAnsi"/>
          <w:i/>
          <w:sz w:val="24"/>
          <w:u w:val="single"/>
        </w:rPr>
        <w:t>ANSHARP</w:t>
      </w:r>
      <w:r w:rsidR="00E31155" w:rsidRPr="000E033B">
        <w:rPr>
          <w:rFonts w:asciiTheme="minorHAnsi" w:hAnsiTheme="minorHAnsi" w:cstheme="minorHAnsi"/>
          <w:i/>
          <w:sz w:val="24"/>
          <w:u w:val="single"/>
        </w:rPr>
        <w:t>)</w:t>
      </w:r>
      <w:r w:rsidR="004F1A8C" w:rsidRPr="000E033B">
        <w:rPr>
          <w:rFonts w:asciiTheme="minorHAnsi" w:hAnsiTheme="minorHAnsi" w:cstheme="minorHAnsi"/>
          <w:i/>
          <w:sz w:val="24"/>
          <w:u w:val="single"/>
        </w:rPr>
        <w:t>)</w:t>
      </w:r>
    </w:p>
    <w:p w14:paraId="7DEFF503" w14:textId="77777777" w:rsidR="00155CB4" w:rsidRPr="000E033B" w:rsidRDefault="00155CB4">
      <w:pPr>
        <w:pBdr>
          <w:bottom w:val="single" w:sz="12" w:space="1" w:color="auto"/>
        </w:pBdr>
        <w:jc w:val="both"/>
        <w:rPr>
          <w:rFonts w:asciiTheme="minorHAnsi" w:hAnsiTheme="minorHAnsi" w:cstheme="minorHAnsi"/>
          <w:sz w:val="24"/>
        </w:rPr>
      </w:pPr>
    </w:p>
    <w:p w14:paraId="7997805A" w14:textId="77777777" w:rsidR="00155CB4" w:rsidRPr="000E033B" w:rsidRDefault="00155CB4">
      <w:pPr>
        <w:pBdr>
          <w:bottom w:val="single" w:sz="12" w:space="1" w:color="auto"/>
        </w:pBdr>
        <w:jc w:val="both"/>
        <w:rPr>
          <w:rFonts w:asciiTheme="minorHAnsi" w:hAnsiTheme="minorHAnsi" w:cstheme="minorHAnsi"/>
          <w:sz w:val="24"/>
        </w:rPr>
      </w:pPr>
    </w:p>
    <w:p w14:paraId="4423FE19" w14:textId="77777777" w:rsidR="00155CB4" w:rsidRPr="000E033B" w:rsidRDefault="00155CB4">
      <w:pPr>
        <w:jc w:val="both"/>
        <w:rPr>
          <w:rFonts w:asciiTheme="minorHAnsi" w:hAnsiTheme="minorHAnsi" w:cstheme="minorHAnsi"/>
          <w:sz w:val="24"/>
        </w:rPr>
      </w:pPr>
    </w:p>
    <w:p w14:paraId="33D7D33C" w14:textId="77777777" w:rsidR="004F303A" w:rsidRPr="000E033B" w:rsidRDefault="008B0A1B" w:rsidP="008B0A1B">
      <w:pPr>
        <w:jc w:val="both"/>
        <w:rPr>
          <w:rFonts w:asciiTheme="minorHAnsi" w:hAnsiTheme="minorHAnsi" w:cstheme="minorHAnsi"/>
          <w:sz w:val="24"/>
          <w:szCs w:val="24"/>
        </w:rPr>
      </w:pPr>
      <w:r w:rsidRPr="000E033B">
        <w:rPr>
          <w:rFonts w:asciiTheme="minorHAnsi" w:hAnsiTheme="minorHAnsi" w:cstheme="minorHAnsi"/>
          <w:b/>
          <w:sz w:val="24"/>
          <w:szCs w:val="24"/>
        </w:rPr>
        <w:t xml:space="preserve">Lab prerequisite: </w:t>
      </w:r>
      <w:r w:rsidRPr="000E033B">
        <w:rPr>
          <w:rFonts w:asciiTheme="minorHAnsi" w:hAnsiTheme="minorHAnsi" w:cstheme="minorHAnsi"/>
          <w:sz w:val="24"/>
          <w:szCs w:val="24"/>
        </w:rPr>
        <w:t xml:space="preserve">It is first </w:t>
      </w:r>
      <w:r w:rsidR="002F3C8E" w:rsidRPr="000E033B">
        <w:rPr>
          <w:rFonts w:asciiTheme="minorHAnsi" w:hAnsiTheme="minorHAnsi" w:cstheme="minorHAnsi"/>
          <w:sz w:val="24"/>
          <w:szCs w:val="24"/>
        </w:rPr>
        <w:t xml:space="preserve">necessary to read </w:t>
      </w:r>
      <w:r w:rsidRPr="000E033B">
        <w:rPr>
          <w:rFonts w:asciiTheme="minorHAnsi" w:hAnsiTheme="minorHAnsi" w:cstheme="minorHAnsi"/>
          <w:sz w:val="24"/>
          <w:szCs w:val="24"/>
        </w:rPr>
        <w:t xml:space="preserve">the attached paper by Chavez et al. (1991). </w:t>
      </w:r>
      <w:r w:rsidR="005C73E2" w:rsidRPr="000E033B">
        <w:rPr>
          <w:rFonts w:asciiTheme="minorHAnsi" w:hAnsiTheme="minorHAnsi" w:cstheme="minorHAnsi"/>
          <w:sz w:val="24"/>
          <w:szCs w:val="24"/>
        </w:rPr>
        <w:t xml:space="preserve">  This </w:t>
      </w:r>
      <w:r w:rsidR="00214FA3" w:rsidRPr="000E033B">
        <w:rPr>
          <w:rFonts w:asciiTheme="minorHAnsi" w:hAnsiTheme="minorHAnsi" w:cstheme="minorHAnsi"/>
          <w:sz w:val="24"/>
          <w:szCs w:val="24"/>
        </w:rPr>
        <w:t>project</w:t>
      </w:r>
      <w:r w:rsidR="005C73E2" w:rsidRPr="000E033B">
        <w:rPr>
          <w:rFonts w:asciiTheme="minorHAnsi" w:hAnsiTheme="minorHAnsi" w:cstheme="minorHAnsi"/>
          <w:sz w:val="24"/>
          <w:szCs w:val="24"/>
        </w:rPr>
        <w:t xml:space="preserve"> is </w:t>
      </w:r>
      <w:r w:rsidRPr="000E033B">
        <w:rPr>
          <w:rFonts w:asciiTheme="minorHAnsi" w:hAnsiTheme="minorHAnsi" w:cstheme="minorHAnsi"/>
          <w:sz w:val="24"/>
          <w:szCs w:val="24"/>
        </w:rPr>
        <w:t xml:space="preserve">based </w:t>
      </w:r>
      <w:r w:rsidR="005C73E2" w:rsidRPr="000E033B">
        <w:rPr>
          <w:rFonts w:asciiTheme="minorHAnsi" w:hAnsiTheme="minorHAnsi" w:cstheme="minorHAnsi"/>
          <w:sz w:val="24"/>
          <w:szCs w:val="24"/>
        </w:rPr>
        <w:t xml:space="preserve">entirely </w:t>
      </w:r>
      <w:r w:rsidRPr="000E033B">
        <w:rPr>
          <w:rFonts w:asciiTheme="minorHAnsi" w:hAnsiTheme="minorHAnsi" w:cstheme="minorHAnsi"/>
          <w:sz w:val="24"/>
          <w:szCs w:val="24"/>
        </w:rPr>
        <w:t xml:space="preserve">on this paper.    </w:t>
      </w:r>
      <w:r w:rsidR="006264C9" w:rsidRPr="000E033B">
        <w:rPr>
          <w:rFonts w:asciiTheme="minorHAnsi" w:hAnsiTheme="minorHAnsi" w:cstheme="minorHAnsi"/>
          <w:sz w:val="24"/>
          <w:szCs w:val="24"/>
        </w:rPr>
        <w:t>It is a relatively easy read.</w:t>
      </w:r>
    </w:p>
    <w:p w14:paraId="79CF6994" w14:textId="77777777" w:rsidR="002F3C8E" w:rsidRPr="000E033B" w:rsidRDefault="002F3C8E" w:rsidP="008B0A1B">
      <w:pPr>
        <w:jc w:val="both"/>
        <w:rPr>
          <w:rFonts w:asciiTheme="minorHAnsi" w:hAnsiTheme="minorHAnsi" w:cstheme="minorHAnsi"/>
          <w:sz w:val="24"/>
          <w:szCs w:val="24"/>
        </w:rPr>
      </w:pPr>
    </w:p>
    <w:p w14:paraId="2512493B" w14:textId="77777777" w:rsidR="004F303A" w:rsidRPr="000E033B" w:rsidRDefault="004F303A" w:rsidP="004F303A">
      <w:pPr>
        <w:pStyle w:val="BodyTextIndent"/>
        <w:ind w:left="0"/>
        <w:rPr>
          <w:rFonts w:asciiTheme="minorHAnsi" w:hAnsiTheme="minorHAnsi" w:cstheme="minorHAnsi"/>
          <w:sz w:val="24"/>
          <w:szCs w:val="24"/>
        </w:rPr>
      </w:pPr>
      <w:r w:rsidRPr="000E033B">
        <w:rPr>
          <w:rFonts w:asciiTheme="minorHAnsi" w:hAnsiTheme="minorHAnsi" w:cstheme="minorHAnsi"/>
          <w:b/>
          <w:sz w:val="24"/>
          <w:szCs w:val="24"/>
        </w:rPr>
        <w:t xml:space="preserve">Note: </w:t>
      </w:r>
      <w:r w:rsidRPr="000E033B">
        <w:rPr>
          <w:rFonts w:asciiTheme="minorHAnsi" w:hAnsiTheme="minorHAnsi" w:cstheme="minorHAnsi"/>
          <w:sz w:val="24"/>
          <w:szCs w:val="24"/>
          <w:highlight w:val="yellow"/>
        </w:rPr>
        <w:t>Most GIS/Image Analysis software packages have single button GUIs that will do exactly the tasks described here</w:t>
      </w:r>
      <w:r w:rsidRPr="000E033B">
        <w:rPr>
          <w:rFonts w:asciiTheme="minorHAnsi" w:hAnsiTheme="minorHAnsi" w:cstheme="minorHAnsi"/>
          <w:sz w:val="24"/>
          <w:szCs w:val="24"/>
        </w:rPr>
        <w:t xml:space="preserve"> – but </w:t>
      </w:r>
      <w:r w:rsidR="00E56295" w:rsidRPr="000E033B">
        <w:rPr>
          <w:rFonts w:asciiTheme="minorHAnsi" w:hAnsiTheme="minorHAnsi" w:cstheme="minorHAnsi"/>
          <w:sz w:val="24"/>
          <w:szCs w:val="24"/>
        </w:rPr>
        <w:t>that is too easy we want to do it the hard way</w:t>
      </w:r>
      <w:r w:rsidRPr="000E033B">
        <w:rPr>
          <w:rFonts w:asciiTheme="minorHAnsi" w:hAnsiTheme="minorHAnsi" w:cstheme="minorHAnsi"/>
          <w:sz w:val="24"/>
          <w:szCs w:val="24"/>
        </w:rPr>
        <w:t xml:space="preserve">!  As you will see by going </w:t>
      </w:r>
      <w:r w:rsidR="00564577" w:rsidRPr="000E033B">
        <w:rPr>
          <w:rFonts w:asciiTheme="minorHAnsi" w:hAnsiTheme="minorHAnsi" w:cstheme="minorHAnsi"/>
          <w:sz w:val="24"/>
          <w:szCs w:val="24"/>
        </w:rPr>
        <w:t xml:space="preserve">through the processing </w:t>
      </w:r>
      <w:r w:rsidRPr="000E033B">
        <w:rPr>
          <w:rFonts w:asciiTheme="minorHAnsi" w:hAnsiTheme="minorHAnsi" w:cstheme="minorHAnsi"/>
          <w:sz w:val="24"/>
          <w:szCs w:val="24"/>
        </w:rPr>
        <w:t xml:space="preserve">steps, there are many enhancement opportunities that would be lost if you were to depend on the defaults given within such GUIs.  </w:t>
      </w:r>
      <w:r w:rsidRPr="000E033B">
        <w:rPr>
          <w:rFonts w:asciiTheme="minorHAnsi" w:hAnsiTheme="minorHAnsi" w:cstheme="minorHAnsi"/>
          <w:sz w:val="24"/>
          <w:szCs w:val="24"/>
          <w:u w:val="single"/>
        </w:rPr>
        <w:t xml:space="preserve">As an additional point as a GIS </w:t>
      </w:r>
      <w:proofErr w:type="gramStart"/>
      <w:r w:rsidRPr="000E033B">
        <w:rPr>
          <w:rFonts w:asciiTheme="minorHAnsi" w:hAnsiTheme="minorHAnsi" w:cstheme="minorHAnsi"/>
          <w:sz w:val="24"/>
          <w:szCs w:val="24"/>
          <w:u w:val="single"/>
        </w:rPr>
        <w:t>professional</w:t>
      </w:r>
      <w:proofErr w:type="gramEnd"/>
      <w:r w:rsidRPr="000E033B">
        <w:rPr>
          <w:rFonts w:asciiTheme="minorHAnsi" w:hAnsiTheme="minorHAnsi" w:cstheme="minorHAnsi"/>
          <w:sz w:val="24"/>
          <w:szCs w:val="24"/>
          <w:u w:val="single"/>
        </w:rPr>
        <w:t xml:space="preserve"> it is expected that you understand what is happening behind the GUIs – this will separate you from the desk-top users.</w:t>
      </w:r>
    </w:p>
    <w:p w14:paraId="499016A7" w14:textId="77777777" w:rsidR="000C4D42" w:rsidRPr="000E033B" w:rsidRDefault="000C4D42">
      <w:pPr>
        <w:jc w:val="both"/>
        <w:rPr>
          <w:rFonts w:asciiTheme="minorHAnsi" w:hAnsiTheme="minorHAnsi" w:cstheme="minorHAnsi"/>
          <w:b/>
          <w:sz w:val="24"/>
        </w:rPr>
      </w:pPr>
    </w:p>
    <w:p w14:paraId="37C1E3AE" w14:textId="77777777" w:rsidR="000C4D42" w:rsidRPr="000E033B" w:rsidRDefault="000C4D42">
      <w:pPr>
        <w:jc w:val="both"/>
        <w:rPr>
          <w:rFonts w:asciiTheme="minorHAnsi" w:hAnsiTheme="minorHAnsi" w:cstheme="minorHAnsi"/>
          <w:b/>
          <w:sz w:val="24"/>
        </w:rPr>
      </w:pPr>
    </w:p>
    <w:p w14:paraId="244849FA" w14:textId="77777777" w:rsidR="00155CB4" w:rsidRPr="000E033B" w:rsidRDefault="00155CB4">
      <w:pPr>
        <w:jc w:val="both"/>
        <w:rPr>
          <w:rFonts w:asciiTheme="minorHAnsi" w:hAnsiTheme="minorHAnsi" w:cstheme="minorHAnsi"/>
          <w:b/>
          <w:sz w:val="24"/>
        </w:rPr>
      </w:pPr>
      <w:r w:rsidRPr="000E033B">
        <w:rPr>
          <w:rFonts w:asciiTheme="minorHAnsi" w:hAnsiTheme="minorHAnsi" w:cstheme="minorHAnsi"/>
          <w:b/>
          <w:sz w:val="24"/>
        </w:rPr>
        <w:t>Imagery Provided.</w:t>
      </w:r>
    </w:p>
    <w:p w14:paraId="044AC567" w14:textId="77777777" w:rsidR="00155CB4" w:rsidRPr="000E033B" w:rsidRDefault="00155CB4">
      <w:pPr>
        <w:jc w:val="both"/>
        <w:rPr>
          <w:rFonts w:asciiTheme="minorHAnsi" w:hAnsiTheme="minorHAnsi" w:cstheme="minorHAnsi"/>
          <w:sz w:val="24"/>
        </w:rPr>
      </w:pPr>
    </w:p>
    <w:p w14:paraId="4383C221" w14:textId="77777777" w:rsidR="00155CB4" w:rsidRPr="000E033B" w:rsidRDefault="00155CB4">
      <w:pPr>
        <w:jc w:val="both"/>
        <w:rPr>
          <w:rFonts w:asciiTheme="minorHAnsi" w:hAnsiTheme="minorHAnsi" w:cstheme="minorHAnsi"/>
          <w:i/>
          <w:iCs/>
          <w:sz w:val="24"/>
          <w:szCs w:val="24"/>
        </w:rPr>
      </w:pPr>
      <w:r w:rsidRPr="000E033B">
        <w:rPr>
          <w:rFonts w:asciiTheme="minorHAnsi" w:hAnsiTheme="minorHAnsi" w:cstheme="minorHAnsi"/>
          <w:sz w:val="24"/>
        </w:rPr>
        <w:t xml:space="preserve">The imagery provided here is a </w:t>
      </w:r>
      <w:r w:rsidRPr="000E033B">
        <w:rPr>
          <w:rFonts w:asciiTheme="minorHAnsi" w:hAnsiTheme="minorHAnsi" w:cstheme="minorHAnsi"/>
          <w:b/>
          <w:bCs/>
          <w:sz w:val="24"/>
        </w:rPr>
        <w:t xml:space="preserve">Landsat </w:t>
      </w:r>
      <w:r w:rsidR="006264C9" w:rsidRPr="000E033B">
        <w:rPr>
          <w:rFonts w:asciiTheme="minorHAnsi" w:hAnsiTheme="minorHAnsi" w:cstheme="minorHAnsi"/>
          <w:b/>
          <w:bCs/>
          <w:sz w:val="24"/>
        </w:rPr>
        <w:t xml:space="preserve">5 </w:t>
      </w:r>
      <w:r w:rsidRPr="000E033B">
        <w:rPr>
          <w:rFonts w:asciiTheme="minorHAnsi" w:hAnsiTheme="minorHAnsi" w:cstheme="minorHAnsi"/>
          <w:b/>
          <w:bCs/>
          <w:sz w:val="24"/>
        </w:rPr>
        <w:t xml:space="preserve">Thematic Mapper </w:t>
      </w:r>
      <w:r w:rsidR="00F51517" w:rsidRPr="000E033B">
        <w:rPr>
          <w:rFonts w:asciiTheme="minorHAnsi" w:hAnsiTheme="minorHAnsi" w:cstheme="minorHAnsi"/>
          <w:b/>
          <w:bCs/>
          <w:sz w:val="24"/>
        </w:rPr>
        <w:t xml:space="preserve">(TM) </w:t>
      </w:r>
      <w:r w:rsidRPr="000E033B">
        <w:rPr>
          <w:rFonts w:asciiTheme="minorHAnsi" w:hAnsiTheme="minorHAnsi" w:cstheme="minorHAnsi"/>
          <w:b/>
          <w:bCs/>
          <w:sz w:val="24"/>
        </w:rPr>
        <w:t>image from April 29</w:t>
      </w:r>
      <w:r w:rsidRPr="000E033B">
        <w:rPr>
          <w:rFonts w:asciiTheme="minorHAnsi" w:hAnsiTheme="minorHAnsi" w:cstheme="minorHAnsi"/>
          <w:b/>
          <w:bCs/>
          <w:sz w:val="24"/>
          <w:vertAlign w:val="superscript"/>
        </w:rPr>
        <w:t>th</w:t>
      </w:r>
      <w:r w:rsidRPr="000E033B">
        <w:rPr>
          <w:rFonts w:asciiTheme="minorHAnsi" w:hAnsiTheme="minorHAnsi" w:cstheme="minorHAnsi"/>
          <w:b/>
          <w:bCs/>
          <w:sz w:val="24"/>
        </w:rPr>
        <w:t>, 1985, a SPOT Panchromatic Image acquired June 4, 1985</w:t>
      </w:r>
      <w:r w:rsidRPr="000E033B">
        <w:rPr>
          <w:rFonts w:asciiTheme="minorHAnsi" w:hAnsiTheme="minorHAnsi" w:cstheme="minorHAnsi"/>
          <w:sz w:val="24"/>
        </w:rPr>
        <w:t xml:space="preserve">.  The raw Landsat imagery was </w:t>
      </w:r>
      <w:r w:rsidRPr="000E033B">
        <w:rPr>
          <w:rFonts w:asciiTheme="minorHAnsi" w:hAnsiTheme="minorHAnsi" w:cstheme="minorHAnsi"/>
          <w:b/>
          <w:bCs/>
          <w:sz w:val="24"/>
        </w:rPr>
        <w:t xml:space="preserve">acquired at 28 </w:t>
      </w:r>
      <w:proofErr w:type="spellStart"/>
      <w:r w:rsidRPr="000E033B">
        <w:rPr>
          <w:rFonts w:asciiTheme="minorHAnsi" w:hAnsiTheme="minorHAnsi" w:cstheme="minorHAnsi"/>
          <w:b/>
          <w:bCs/>
          <w:sz w:val="24"/>
        </w:rPr>
        <w:t>metres</w:t>
      </w:r>
      <w:proofErr w:type="spellEnd"/>
      <w:r w:rsidRPr="000E033B">
        <w:rPr>
          <w:rFonts w:asciiTheme="minorHAnsi" w:hAnsiTheme="minorHAnsi" w:cstheme="minorHAnsi"/>
          <w:b/>
          <w:bCs/>
          <w:sz w:val="24"/>
        </w:rPr>
        <w:t xml:space="preserve"> resolution but resampled to 10 </w:t>
      </w:r>
      <w:proofErr w:type="spellStart"/>
      <w:r w:rsidRPr="000E033B">
        <w:rPr>
          <w:rFonts w:asciiTheme="minorHAnsi" w:hAnsiTheme="minorHAnsi" w:cstheme="minorHAnsi"/>
          <w:b/>
          <w:bCs/>
          <w:sz w:val="24"/>
        </w:rPr>
        <w:t>metre</w:t>
      </w:r>
      <w:proofErr w:type="spellEnd"/>
      <w:r w:rsidRPr="000E033B">
        <w:rPr>
          <w:rFonts w:asciiTheme="minorHAnsi" w:hAnsiTheme="minorHAnsi" w:cstheme="minorHAnsi"/>
          <w:b/>
          <w:bCs/>
          <w:sz w:val="24"/>
        </w:rPr>
        <w:t xml:space="preserve"> resolution to match the </w:t>
      </w:r>
      <w:r w:rsidRPr="000E033B">
        <w:rPr>
          <w:rFonts w:asciiTheme="minorHAnsi" w:hAnsiTheme="minorHAnsi" w:cstheme="minorHAnsi"/>
          <w:b/>
          <w:bCs/>
          <w:sz w:val="24"/>
          <w:szCs w:val="24"/>
        </w:rPr>
        <w:t>resolution of the SPOT image</w:t>
      </w:r>
      <w:r w:rsidRPr="000E033B">
        <w:rPr>
          <w:rFonts w:asciiTheme="minorHAnsi" w:hAnsiTheme="minorHAnsi" w:cstheme="minorHAnsi"/>
          <w:sz w:val="24"/>
          <w:szCs w:val="24"/>
        </w:rPr>
        <w:t xml:space="preserve">. These data are for a </w:t>
      </w:r>
      <w:r w:rsidR="00F35741" w:rsidRPr="000E033B">
        <w:rPr>
          <w:rFonts w:asciiTheme="minorHAnsi" w:hAnsiTheme="minorHAnsi" w:cstheme="minorHAnsi"/>
          <w:sz w:val="24"/>
          <w:szCs w:val="24"/>
        </w:rPr>
        <w:t>common headwater</w:t>
      </w:r>
      <w:r w:rsidRPr="000E033B">
        <w:rPr>
          <w:rFonts w:asciiTheme="minorHAnsi" w:hAnsiTheme="minorHAnsi" w:cstheme="minorHAnsi"/>
          <w:sz w:val="24"/>
          <w:szCs w:val="24"/>
        </w:rPr>
        <w:t xml:space="preserve"> area, just north of Toronto, on the Oak Ridges Moraine.  The largest lake within the image is </w:t>
      </w:r>
      <w:proofErr w:type="spellStart"/>
      <w:r w:rsidRPr="000E033B">
        <w:rPr>
          <w:rFonts w:asciiTheme="minorHAnsi" w:hAnsiTheme="minorHAnsi" w:cstheme="minorHAnsi"/>
          <w:sz w:val="24"/>
          <w:szCs w:val="24"/>
        </w:rPr>
        <w:t>Mussellman’s</w:t>
      </w:r>
      <w:proofErr w:type="spellEnd"/>
      <w:r w:rsidRPr="000E033B">
        <w:rPr>
          <w:rFonts w:asciiTheme="minorHAnsi" w:hAnsiTheme="minorHAnsi" w:cstheme="minorHAnsi"/>
          <w:sz w:val="24"/>
          <w:szCs w:val="24"/>
        </w:rPr>
        <w:t xml:space="preserve"> </w:t>
      </w:r>
      <w:smartTag w:uri="urn:schemas-microsoft-com:office:smarttags" w:element="place">
        <w:r w:rsidRPr="000E033B">
          <w:rPr>
            <w:rFonts w:asciiTheme="minorHAnsi" w:hAnsiTheme="minorHAnsi" w:cstheme="minorHAnsi"/>
            <w:sz w:val="24"/>
            <w:szCs w:val="24"/>
          </w:rPr>
          <w:t>Lake</w:t>
        </w:r>
      </w:smartTag>
      <w:r w:rsidRPr="000E033B">
        <w:rPr>
          <w:rFonts w:asciiTheme="minorHAnsi" w:hAnsiTheme="minorHAnsi" w:cstheme="minorHAnsi"/>
          <w:sz w:val="24"/>
          <w:szCs w:val="24"/>
        </w:rPr>
        <w:t xml:space="preserve">.  </w:t>
      </w:r>
      <w:r w:rsidR="00214FA3" w:rsidRPr="000E033B">
        <w:rPr>
          <w:rFonts w:asciiTheme="minorHAnsi" w:hAnsiTheme="minorHAnsi" w:cstheme="minorHAnsi"/>
          <w:color w:val="000000"/>
          <w:sz w:val="24"/>
          <w:szCs w:val="24"/>
        </w:rPr>
        <w:t xml:space="preserve">Four versions </w:t>
      </w:r>
      <w:bookmarkStart w:id="4" w:name="_Hlk14710642"/>
      <w:r w:rsidR="00F51517" w:rsidRPr="000E033B">
        <w:rPr>
          <w:rFonts w:asciiTheme="minorHAnsi" w:hAnsiTheme="minorHAnsi" w:cstheme="minorHAnsi"/>
          <w:color w:val="000000"/>
          <w:sz w:val="24"/>
          <w:szCs w:val="24"/>
        </w:rPr>
        <w:t>(</w:t>
      </w:r>
      <w:proofErr w:type="spellStart"/>
      <w:r w:rsidR="00F51517" w:rsidRPr="000E033B">
        <w:rPr>
          <w:rFonts w:asciiTheme="minorHAnsi" w:hAnsiTheme="minorHAnsi" w:cstheme="minorHAnsi"/>
          <w:color w:val="000000"/>
          <w:sz w:val="24"/>
          <w:szCs w:val="24"/>
        </w:rPr>
        <w:t>OakRidgesV</w:t>
      </w:r>
      <w:proofErr w:type="spellEnd"/>
      <w:r w:rsidR="00F51517" w:rsidRPr="000E033B">
        <w:rPr>
          <w:rFonts w:asciiTheme="minorHAnsi" w:hAnsiTheme="minorHAnsi" w:cstheme="minorHAnsi"/>
          <w:color w:val="000000"/>
          <w:sz w:val="24"/>
          <w:szCs w:val="24"/>
        </w:rPr>
        <w:t>*.pix)</w:t>
      </w:r>
      <w:bookmarkEnd w:id="4"/>
      <w:r w:rsidR="00F51517" w:rsidRPr="000E033B">
        <w:rPr>
          <w:rFonts w:asciiTheme="minorHAnsi" w:hAnsiTheme="minorHAnsi" w:cstheme="minorHAnsi"/>
          <w:color w:val="000000"/>
          <w:sz w:val="24"/>
          <w:szCs w:val="24"/>
        </w:rPr>
        <w:t xml:space="preserve"> </w:t>
      </w:r>
      <w:r w:rsidR="00214FA3" w:rsidRPr="000E033B">
        <w:rPr>
          <w:rFonts w:asciiTheme="minorHAnsi" w:hAnsiTheme="minorHAnsi" w:cstheme="minorHAnsi"/>
          <w:color w:val="000000"/>
          <w:sz w:val="24"/>
          <w:szCs w:val="24"/>
        </w:rPr>
        <w:t xml:space="preserve">of this database </w:t>
      </w:r>
      <w:r w:rsidR="00640D38" w:rsidRPr="000E033B">
        <w:rPr>
          <w:rFonts w:asciiTheme="minorHAnsi" w:hAnsiTheme="minorHAnsi" w:cstheme="minorHAnsi"/>
          <w:color w:val="000000"/>
          <w:sz w:val="24"/>
          <w:szCs w:val="24"/>
        </w:rPr>
        <w:t>are</w:t>
      </w:r>
      <w:r w:rsidR="00214FA3" w:rsidRPr="000E033B">
        <w:rPr>
          <w:rFonts w:asciiTheme="minorHAnsi" w:hAnsiTheme="minorHAnsi" w:cstheme="minorHAnsi"/>
          <w:color w:val="000000"/>
          <w:sz w:val="24"/>
          <w:szCs w:val="24"/>
        </w:rPr>
        <w:t xml:space="preserve"> provided here – one copy for each portion of this project.</w:t>
      </w:r>
      <w:r w:rsidR="00F51517" w:rsidRPr="000E033B">
        <w:rPr>
          <w:rFonts w:asciiTheme="minorHAnsi" w:hAnsiTheme="minorHAnsi" w:cstheme="minorHAnsi"/>
          <w:color w:val="000000"/>
          <w:sz w:val="24"/>
          <w:szCs w:val="24"/>
        </w:rPr>
        <w:t xml:space="preserve">  </w:t>
      </w:r>
      <w:r w:rsidR="00F51517" w:rsidRPr="000E033B">
        <w:rPr>
          <w:rFonts w:asciiTheme="minorHAnsi" w:hAnsiTheme="minorHAnsi" w:cstheme="minorHAnsi"/>
          <w:i/>
          <w:iCs/>
          <w:color w:val="000000"/>
          <w:sz w:val="24"/>
          <w:szCs w:val="24"/>
        </w:rPr>
        <w:t>Note Version 3 (OakRidgesV3.pix) is slightly different – as a I have done some preprocessing to</w:t>
      </w:r>
      <w:r w:rsidR="00841952" w:rsidRPr="000E033B">
        <w:rPr>
          <w:rFonts w:asciiTheme="minorHAnsi" w:hAnsiTheme="minorHAnsi" w:cstheme="minorHAnsi"/>
          <w:i/>
          <w:iCs/>
          <w:color w:val="000000"/>
          <w:sz w:val="24"/>
          <w:szCs w:val="24"/>
        </w:rPr>
        <w:t xml:space="preserve"> streamline this </w:t>
      </w:r>
      <w:r w:rsidR="00F51517" w:rsidRPr="000E033B">
        <w:rPr>
          <w:rFonts w:asciiTheme="minorHAnsi" w:hAnsiTheme="minorHAnsi" w:cstheme="minorHAnsi"/>
          <w:i/>
          <w:iCs/>
          <w:color w:val="000000"/>
          <w:sz w:val="24"/>
          <w:szCs w:val="24"/>
        </w:rPr>
        <w:t>exercise.</w:t>
      </w:r>
    </w:p>
    <w:p w14:paraId="30BB514B" w14:textId="77777777" w:rsidR="005C73E2" w:rsidRPr="000E033B" w:rsidRDefault="005C73E2" w:rsidP="005C73E2">
      <w:pPr>
        <w:jc w:val="both"/>
        <w:rPr>
          <w:rFonts w:asciiTheme="minorHAnsi" w:hAnsiTheme="minorHAnsi" w:cstheme="minorHAnsi"/>
          <w:b/>
          <w:sz w:val="24"/>
          <w:szCs w:val="24"/>
        </w:rPr>
      </w:pPr>
    </w:p>
    <w:p w14:paraId="1D2A73E7" w14:textId="77777777" w:rsidR="00155CB4" w:rsidRPr="000E033B" w:rsidRDefault="002D6C22" w:rsidP="005C73E2">
      <w:pPr>
        <w:jc w:val="both"/>
        <w:rPr>
          <w:rFonts w:asciiTheme="minorHAnsi" w:hAnsiTheme="minorHAnsi" w:cstheme="minorHAnsi"/>
          <w:b/>
          <w:sz w:val="24"/>
          <w:szCs w:val="24"/>
          <w:u w:val="single"/>
        </w:rPr>
      </w:pPr>
      <w:bookmarkStart w:id="5" w:name="_Hlk14711076"/>
      <w:r w:rsidRPr="000E033B">
        <w:rPr>
          <w:rFonts w:asciiTheme="minorHAnsi" w:hAnsiTheme="minorHAnsi" w:cstheme="minorHAnsi"/>
          <w:b/>
          <w:sz w:val="24"/>
          <w:szCs w:val="24"/>
          <w:u w:val="single"/>
        </w:rPr>
        <w:br w:type="page"/>
      </w:r>
      <w:r w:rsidR="00155CB4" w:rsidRPr="000E033B">
        <w:rPr>
          <w:rFonts w:asciiTheme="minorHAnsi" w:hAnsiTheme="minorHAnsi" w:cstheme="minorHAnsi"/>
          <w:b/>
          <w:sz w:val="24"/>
          <w:szCs w:val="24"/>
          <w:u w:val="single"/>
        </w:rPr>
        <w:lastRenderedPageBreak/>
        <w:t>File name</w:t>
      </w:r>
      <w:r w:rsidR="009265B3" w:rsidRPr="000E033B">
        <w:rPr>
          <w:rFonts w:asciiTheme="minorHAnsi" w:hAnsiTheme="minorHAnsi" w:cstheme="minorHAnsi"/>
          <w:b/>
          <w:sz w:val="24"/>
          <w:szCs w:val="24"/>
          <w:u w:val="single"/>
        </w:rPr>
        <w:t>s</w:t>
      </w:r>
      <w:r w:rsidR="00155CB4" w:rsidRPr="000E033B">
        <w:rPr>
          <w:rFonts w:asciiTheme="minorHAnsi" w:hAnsiTheme="minorHAnsi" w:cstheme="minorHAnsi"/>
          <w:b/>
          <w:sz w:val="24"/>
          <w:szCs w:val="24"/>
          <w:u w:val="single"/>
        </w:rPr>
        <w:t xml:space="preserve">: </w:t>
      </w:r>
      <w:r w:rsidR="00155CB4" w:rsidRPr="000E033B">
        <w:rPr>
          <w:rFonts w:asciiTheme="minorHAnsi" w:hAnsiTheme="minorHAnsi" w:cstheme="minorHAnsi"/>
          <w:b/>
          <w:sz w:val="24"/>
          <w:szCs w:val="24"/>
          <w:u w:val="single"/>
        </w:rPr>
        <w:tab/>
      </w:r>
      <w:r w:rsidR="002D3DAD" w:rsidRPr="000E033B">
        <w:rPr>
          <w:rFonts w:asciiTheme="minorHAnsi" w:hAnsiTheme="minorHAnsi" w:cstheme="minorHAnsi"/>
          <w:b/>
          <w:sz w:val="24"/>
          <w:szCs w:val="24"/>
          <w:u w:val="single"/>
        </w:rPr>
        <w:t>OakRidgesV1.pix, OakRidgesV</w:t>
      </w:r>
      <w:r w:rsidR="00F04814" w:rsidRPr="000E033B">
        <w:rPr>
          <w:rFonts w:asciiTheme="minorHAnsi" w:hAnsiTheme="minorHAnsi" w:cstheme="minorHAnsi"/>
          <w:b/>
          <w:sz w:val="24"/>
          <w:szCs w:val="24"/>
          <w:u w:val="single"/>
        </w:rPr>
        <w:t>2</w:t>
      </w:r>
      <w:r w:rsidR="002D3DAD" w:rsidRPr="000E033B">
        <w:rPr>
          <w:rFonts w:asciiTheme="minorHAnsi" w:hAnsiTheme="minorHAnsi" w:cstheme="minorHAnsi"/>
          <w:b/>
          <w:sz w:val="24"/>
          <w:szCs w:val="24"/>
          <w:u w:val="single"/>
        </w:rPr>
        <w:t>.pix</w:t>
      </w:r>
      <w:r w:rsidR="009265B3" w:rsidRPr="000E033B">
        <w:rPr>
          <w:rFonts w:asciiTheme="minorHAnsi" w:hAnsiTheme="minorHAnsi" w:cstheme="minorHAnsi"/>
          <w:b/>
          <w:sz w:val="24"/>
          <w:szCs w:val="24"/>
          <w:u w:val="single"/>
        </w:rPr>
        <w:t>, OakRidgesV4.pix</w:t>
      </w:r>
    </w:p>
    <w:p w14:paraId="00AD2D9A" w14:textId="77777777" w:rsidR="00155CB4" w:rsidRPr="000E033B" w:rsidRDefault="00155CB4">
      <w:pPr>
        <w:jc w:val="both"/>
        <w:rPr>
          <w:rFonts w:asciiTheme="minorHAnsi" w:hAnsiTheme="minorHAnsi" w:cstheme="minorHAnsi"/>
          <w:sz w:val="24"/>
          <w:szCs w:val="24"/>
        </w:rPr>
      </w:pPr>
    </w:p>
    <w:p w14:paraId="0EBB27C4" w14:textId="77777777" w:rsidR="00155CB4" w:rsidRPr="000E033B" w:rsidRDefault="00155CB4">
      <w:pPr>
        <w:jc w:val="both"/>
        <w:rPr>
          <w:rFonts w:asciiTheme="minorHAnsi" w:hAnsiTheme="minorHAnsi" w:cstheme="minorHAnsi"/>
          <w:sz w:val="24"/>
          <w:szCs w:val="24"/>
        </w:rPr>
      </w:pPr>
      <w:r w:rsidRPr="000E033B">
        <w:rPr>
          <w:rFonts w:asciiTheme="minorHAnsi" w:hAnsiTheme="minorHAnsi" w:cstheme="minorHAnsi"/>
          <w:sz w:val="24"/>
          <w:szCs w:val="24"/>
        </w:rPr>
        <w:t>Channel</w:t>
      </w:r>
      <w:r w:rsidRPr="000E033B">
        <w:rPr>
          <w:rFonts w:asciiTheme="minorHAnsi" w:hAnsiTheme="minorHAnsi" w:cstheme="minorHAnsi"/>
          <w:sz w:val="24"/>
          <w:szCs w:val="24"/>
        </w:rPr>
        <w:tab/>
        <w:t>Description</w:t>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t>Bits/Channel</w:t>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p>
    <w:p w14:paraId="3CF1543C" w14:textId="77777777" w:rsidR="00155CB4" w:rsidRPr="000E033B" w:rsidRDefault="00155CB4">
      <w:pPr>
        <w:jc w:val="both"/>
        <w:rPr>
          <w:rFonts w:asciiTheme="minorHAnsi" w:hAnsiTheme="minorHAnsi" w:cstheme="minorHAnsi"/>
          <w:sz w:val="24"/>
          <w:szCs w:val="24"/>
        </w:rPr>
      </w:pPr>
    </w:p>
    <w:p w14:paraId="11395276" w14:textId="77777777" w:rsidR="00155CB4" w:rsidRPr="000E033B" w:rsidRDefault="00155CB4">
      <w:pPr>
        <w:jc w:val="both"/>
        <w:rPr>
          <w:rFonts w:asciiTheme="minorHAnsi" w:hAnsiTheme="minorHAnsi" w:cstheme="minorHAnsi"/>
          <w:sz w:val="24"/>
        </w:rPr>
      </w:pPr>
      <w:r w:rsidRPr="000E033B">
        <w:rPr>
          <w:rFonts w:asciiTheme="minorHAnsi" w:hAnsiTheme="minorHAnsi" w:cstheme="minorHAnsi"/>
          <w:sz w:val="24"/>
          <w:szCs w:val="24"/>
        </w:rPr>
        <w:t>1</w:t>
      </w:r>
      <w:r w:rsidRPr="000E033B">
        <w:rPr>
          <w:rFonts w:asciiTheme="minorHAnsi" w:hAnsiTheme="minorHAnsi" w:cstheme="minorHAnsi"/>
          <w:sz w:val="24"/>
          <w:szCs w:val="24"/>
        </w:rPr>
        <w:tab/>
      </w:r>
      <w:r w:rsidRPr="000E033B">
        <w:rPr>
          <w:rFonts w:asciiTheme="minorHAnsi" w:hAnsiTheme="minorHAnsi" w:cstheme="minorHAnsi"/>
          <w:sz w:val="24"/>
        </w:rPr>
        <w:tab/>
        <w:t xml:space="preserve">SPOT Panchromatic, </w:t>
      </w:r>
      <w:smartTag w:uri="urn:schemas-microsoft-com:office:smarttags" w:element="date">
        <w:smartTagPr>
          <w:attr w:name="Month" w:val="6"/>
          <w:attr w:name="Day" w:val="4"/>
          <w:attr w:name="Year" w:val="1985"/>
        </w:smartTagPr>
        <w:r w:rsidRPr="000E033B">
          <w:rPr>
            <w:rFonts w:asciiTheme="minorHAnsi" w:hAnsiTheme="minorHAnsi" w:cstheme="minorHAnsi"/>
            <w:sz w:val="24"/>
          </w:rPr>
          <w:t>June 4, 1985</w:t>
        </w:r>
      </w:smartTag>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5F1D2DC4" w14:textId="77777777" w:rsidR="00155CB4" w:rsidRPr="000E033B" w:rsidRDefault="00155CB4">
      <w:pPr>
        <w:jc w:val="both"/>
        <w:rPr>
          <w:rFonts w:asciiTheme="minorHAnsi" w:hAnsiTheme="minorHAnsi" w:cstheme="minorHAnsi"/>
          <w:sz w:val="24"/>
        </w:rPr>
      </w:pPr>
      <w:r w:rsidRPr="000E033B">
        <w:rPr>
          <w:rFonts w:asciiTheme="minorHAnsi" w:hAnsiTheme="minorHAnsi" w:cstheme="minorHAnsi"/>
          <w:sz w:val="24"/>
        </w:rPr>
        <w:t>2</w:t>
      </w:r>
      <w:r w:rsidRPr="000E033B">
        <w:rPr>
          <w:rFonts w:asciiTheme="minorHAnsi" w:hAnsiTheme="minorHAnsi" w:cstheme="minorHAnsi"/>
          <w:sz w:val="24"/>
        </w:rPr>
        <w:tab/>
      </w:r>
      <w:r w:rsidRPr="000E033B">
        <w:rPr>
          <w:rFonts w:asciiTheme="minorHAnsi" w:hAnsiTheme="minorHAnsi" w:cstheme="minorHAnsi"/>
          <w:sz w:val="24"/>
        </w:rPr>
        <w:tab/>
        <w:t xml:space="preserve">Landsat </w:t>
      </w:r>
      <w:r w:rsidR="00AB1742" w:rsidRPr="000E033B">
        <w:rPr>
          <w:rFonts w:asciiTheme="minorHAnsi" w:hAnsiTheme="minorHAnsi" w:cstheme="minorHAnsi"/>
          <w:sz w:val="24"/>
        </w:rPr>
        <w:t xml:space="preserve">TM </w:t>
      </w:r>
      <w:r w:rsidRPr="000E033B">
        <w:rPr>
          <w:rFonts w:asciiTheme="minorHAnsi" w:hAnsiTheme="minorHAnsi" w:cstheme="minorHAnsi"/>
          <w:sz w:val="24"/>
        </w:rPr>
        <w:t>Band 1 (Blue), April 29, 1985</w:t>
      </w:r>
      <w:r w:rsidRPr="000E033B">
        <w:rPr>
          <w:rFonts w:asciiTheme="minorHAnsi" w:hAnsiTheme="minorHAnsi" w:cstheme="minorHAnsi"/>
          <w:sz w:val="24"/>
        </w:rPr>
        <w:tab/>
      </w:r>
      <w:r w:rsidRPr="000E033B">
        <w:rPr>
          <w:rFonts w:asciiTheme="minorHAnsi" w:hAnsiTheme="minorHAnsi" w:cstheme="minorHAnsi"/>
          <w:sz w:val="24"/>
        </w:rPr>
        <w:tab/>
        <w:t>8</w:t>
      </w:r>
    </w:p>
    <w:p w14:paraId="7D719B2E" w14:textId="77777777" w:rsidR="00155CB4" w:rsidRPr="000E033B" w:rsidRDefault="00155CB4">
      <w:pPr>
        <w:jc w:val="both"/>
        <w:rPr>
          <w:rFonts w:asciiTheme="minorHAnsi" w:hAnsiTheme="minorHAnsi" w:cstheme="minorHAnsi"/>
          <w:sz w:val="24"/>
        </w:rPr>
      </w:pPr>
      <w:r w:rsidRPr="000E033B">
        <w:rPr>
          <w:rFonts w:asciiTheme="minorHAnsi" w:hAnsiTheme="minorHAnsi" w:cstheme="minorHAnsi"/>
          <w:sz w:val="24"/>
        </w:rPr>
        <w:t>3</w:t>
      </w:r>
      <w:r w:rsidRPr="000E033B">
        <w:rPr>
          <w:rFonts w:asciiTheme="minorHAnsi" w:hAnsiTheme="minorHAnsi" w:cstheme="minorHAnsi"/>
          <w:sz w:val="24"/>
        </w:rPr>
        <w:tab/>
      </w:r>
      <w:r w:rsidRPr="000E033B">
        <w:rPr>
          <w:rFonts w:asciiTheme="minorHAnsi" w:hAnsiTheme="minorHAnsi" w:cstheme="minorHAnsi"/>
          <w:sz w:val="24"/>
        </w:rPr>
        <w:tab/>
        <w:t>Landsat TM Band 2 (Green)</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0A5B31E5" w14:textId="77777777" w:rsidR="00155CB4" w:rsidRPr="000E033B" w:rsidRDefault="00155CB4">
      <w:pPr>
        <w:jc w:val="both"/>
        <w:rPr>
          <w:rFonts w:asciiTheme="minorHAnsi" w:hAnsiTheme="minorHAnsi" w:cstheme="minorHAnsi"/>
          <w:sz w:val="24"/>
        </w:rPr>
      </w:pPr>
      <w:r w:rsidRPr="000E033B">
        <w:rPr>
          <w:rFonts w:asciiTheme="minorHAnsi" w:hAnsiTheme="minorHAnsi" w:cstheme="minorHAnsi"/>
          <w:sz w:val="24"/>
        </w:rPr>
        <w:t>4</w:t>
      </w:r>
      <w:r w:rsidRPr="000E033B">
        <w:rPr>
          <w:rFonts w:asciiTheme="minorHAnsi" w:hAnsiTheme="minorHAnsi" w:cstheme="minorHAnsi"/>
          <w:sz w:val="24"/>
        </w:rPr>
        <w:tab/>
      </w:r>
      <w:r w:rsidRPr="000E033B">
        <w:rPr>
          <w:rFonts w:asciiTheme="minorHAnsi" w:hAnsiTheme="minorHAnsi" w:cstheme="minorHAnsi"/>
          <w:sz w:val="24"/>
        </w:rPr>
        <w:tab/>
        <w:t>Landsat TM Band 3 (Red)</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6795CD2B" w14:textId="77777777" w:rsidR="00155CB4" w:rsidRPr="000E033B" w:rsidRDefault="00155CB4">
      <w:pPr>
        <w:jc w:val="both"/>
        <w:rPr>
          <w:rFonts w:asciiTheme="minorHAnsi" w:hAnsiTheme="minorHAnsi" w:cstheme="minorHAnsi"/>
          <w:sz w:val="24"/>
        </w:rPr>
      </w:pPr>
      <w:r w:rsidRPr="000E033B">
        <w:rPr>
          <w:rFonts w:asciiTheme="minorHAnsi" w:hAnsiTheme="minorHAnsi" w:cstheme="minorHAnsi"/>
          <w:sz w:val="24"/>
        </w:rPr>
        <w:t>5</w:t>
      </w:r>
      <w:r w:rsidRPr="000E033B">
        <w:rPr>
          <w:rFonts w:asciiTheme="minorHAnsi" w:hAnsiTheme="minorHAnsi" w:cstheme="minorHAnsi"/>
          <w:sz w:val="24"/>
        </w:rPr>
        <w:tab/>
      </w:r>
      <w:r w:rsidRPr="000E033B">
        <w:rPr>
          <w:rFonts w:asciiTheme="minorHAnsi" w:hAnsiTheme="minorHAnsi" w:cstheme="minorHAnsi"/>
          <w:sz w:val="24"/>
        </w:rPr>
        <w:tab/>
        <w:t xml:space="preserve">Landsat TM Band 4 (Near Infrared) </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bookmarkEnd w:id="5"/>
    <w:p w14:paraId="78ECE68D" w14:textId="77777777" w:rsidR="00155CB4" w:rsidRPr="000E033B" w:rsidRDefault="00155CB4">
      <w:pPr>
        <w:jc w:val="both"/>
        <w:rPr>
          <w:rFonts w:asciiTheme="minorHAnsi" w:hAnsiTheme="minorHAnsi" w:cstheme="minorHAnsi"/>
          <w:sz w:val="24"/>
        </w:rPr>
      </w:pPr>
    </w:p>
    <w:p w14:paraId="335599B2" w14:textId="77777777" w:rsidR="009265B3" w:rsidRPr="000E033B" w:rsidRDefault="009265B3" w:rsidP="009265B3">
      <w:pPr>
        <w:jc w:val="both"/>
        <w:rPr>
          <w:rFonts w:asciiTheme="minorHAnsi" w:hAnsiTheme="minorHAnsi" w:cstheme="minorHAnsi"/>
          <w:sz w:val="24"/>
          <w:szCs w:val="24"/>
        </w:rPr>
      </w:pPr>
    </w:p>
    <w:p w14:paraId="75F61FD9" w14:textId="77777777" w:rsidR="009265B3" w:rsidRPr="000E033B" w:rsidRDefault="009265B3" w:rsidP="009265B3">
      <w:pPr>
        <w:jc w:val="both"/>
        <w:rPr>
          <w:rFonts w:asciiTheme="minorHAnsi" w:hAnsiTheme="minorHAnsi" w:cstheme="minorHAnsi"/>
          <w:b/>
          <w:sz w:val="24"/>
          <w:szCs w:val="24"/>
          <w:u w:val="single"/>
        </w:rPr>
      </w:pPr>
      <w:r w:rsidRPr="000E033B">
        <w:rPr>
          <w:rFonts w:asciiTheme="minorHAnsi" w:hAnsiTheme="minorHAnsi" w:cstheme="minorHAnsi"/>
          <w:b/>
          <w:sz w:val="24"/>
          <w:szCs w:val="24"/>
          <w:u w:val="single"/>
        </w:rPr>
        <w:t xml:space="preserve">File name: </w:t>
      </w:r>
      <w:r w:rsidRPr="000E033B">
        <w:rPr>
          <w:rFonts w:asciiTheme="minorHAnsi" w:hAnsiTheme="minorHAnsi" w:cstheme="minorHAnsi"/>
          <w:b/>
          <w:sz w:val="24"/>
          <w:szCs w:val="24"/>
          <w:u w:val="single"/>
        </w:rPr>
        <w:tab/>
        <w:t>OakRidgesV3.pix</w:t>
      </w:r>
    </w:p>
    <w:p w14:paraId="7E30AE08" w14:textId="77777777" w:rsidR="009265B3" w:rsidRPr="000E033B" w:rsidRDefault="009265B3" w:rsidP="009265B3">
      <w:pPr>
        <w:jc w:val="both"/>
        <w:rPr>
          <w:rFonts w:asciiTheme="minorHAnsi" w:hAnsiTheme="minorHAnsi" w:cstheme="minorHAnsi"/>
          <w:sz w:val="24"/>
          <w:szCs w:val="24"/>
        </w:rPr>
      </w:pPr>
    </w:p>
    <w:p w14:paraId="2C915FD2" w14:textId="77777777" w:rsidR="009265B3" w:rsidRPr="000E033B" w:rsidRDefault="009265B3" w:rsidP="009265B3">
      <w:pPr>
        <w:jc w:val="both"/>
        <w:rPr>
          <w:rFonts w:asciiTheme="minorHAnsi" w:hAnsiTheme="minorHAnsi" w:cstheme="minorHAnsi"/>
          <w:sz w:val="24"/>
          <w:szCs w:val="24"/>
        </w:rPr>
      </w:pPr>
      <w:r w:rsidRPr="000E033B">
        <w:rPr>
          <w:rFonts w:asciiTheme="minorHAnsi" w:hAnsiTheme="minorHAnsi" w:cstheme="minorHAnsi"/>
          <w:sz w:val="24"/>
          <w:szCs w:val="24"/>
        </w:rPr>
        <w:t>Channel</w:t>
      </w:r>
      <w:r w:rsidRPr="000E033B">
        <w:rPr>
          <w:rFonts w:asciiTheme="minorHAnsi" w:hAnsiTheme="minorHAnsi" w:cstheme="minorHAnsi"/>
          <w:sz w:val="24"/>
          <w:szCs w:val="24"/>
        </w:rPr>
        <w:tab/>
        <w:t>Description</w:t>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t>Bits/Channel</w:t>
      </w:r>
      <w:r w:rsidRPr="000E033B">
        <w:rPr>
          <w:rFonts w:asciiTheme="minorHAnsi" w:hAnsiTheme="minorHAnsi" w:cstheme="minorHAnsi"/>
          <w:sz w:val="24"/>
          <w:szCs w:val="24"/>
        </w:rPr>
        <w:tab/>
      </w:r>
      <w:r w:rsidRPr="000E033B">
        <w:rPr>
          <w:rFonts w:asciiTheme="minorHAnsi" w:hAnsiTheme="minorHAnsi" w:cstheme="minorHAnsi"/>
          <w:sz w:val="24"/>
          <w:szCs w:val="24"/>
        </w:rPr>
        <w:tab/>
      </w:r>
      <w:r w:rsidRPr="000E033B">
        <w:rPr>
          <w:rFonts w:asciiTheme="minorHAnsi" w:hAnsiTheme="minorHAnsi" w:cstheme="minorHAnsi"/>
          <w:sz w:val="24"/>
          <w:szCs w:val="24"/>
        </w:rPr>
        <w:tab/>
      </w:r>
    </w:p>
    <w:p w14:paraId="6015B8F4" w14:textId="77777777" w:rsidR="009265B3" w:rsidRPr="000E033B" w:rsidRDefault="009265B3" w:rsidP="009265B3">
      <w:pPr>
        <w:jc w:val="both"/>
        <w:rPr>
          <w:rFonts w:asciiTheme="minorHAnsi" w:hAnsiTheme="minorHAnsi" w:cstheme="minorHAnsi"/>
          <w:sz w:val="24"/>
          <w:szCs w:val="24"/>
        </w:rPr>
      </w:pPr>
    </w:p>
    <w:p w14:paraId="3C65554A"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szCs w:val="24"/>
        </w:rPr>
        <w:t>1</w:t>
      </w:r>
      <w:r w:rsidRPr="000E033B">
        <w:rPr>
          <w:rFonts w:asciiTheme="minorHAnsi" w:hAnsiTheme="minorHAnsi" w:cstheme="minorHAnsi"/>
          <w:sz w:val="24"/>
          <w:szCs w:val="24"/>
        </w:rPr>
        <w:tab/>
      </w:r>
      <w:r w:rsidRPr="000E033B">
        <w:rPr>
          <w:rFonts w:asciiTheme="minorHAnsi" w:hAnsiTheme="minorHAnsi" w:cstheme="minorHAnsi"/>
          <w:sz w:val="24"/>
        </w:rPr>
        <w:tab/>
        <w:t xml:space="preserve">Landsat TM Band 4 (Near Infrared) </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1685B9E6"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rPr>
        <w:t>2</w:t>
      </w:r>
      <w:r w:rsidRPr="000E033B">
        <w:rPr>
          <w:rFonts w:asciiTheme="minorHAnsi" w:hAnsiTheme="minorHAnsi" w:cstheme="minorHAnsi"/>
          <w:sz w:val="24"/>
        </w:rPr>
        <w:tab/>
      </w:r>
      <w:r w:rsidRPr="000E033B">
        <w:rPr>
          <w:rFonts w:asciiTheme="minorHAnsi" w:hAnsiTheme="minorHAnsi" w:cstheme="minorHAnsi"/>
          <w:sz w:val="24"/>
        </w:rPr>
        <w:tab/>
        <w:t>Landsat TM Band 3 (Red)</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23396102"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rPr>
        <w:t>3</w:t>
      </w:r>
      <w:r w:rsidRPr="000E033B">
        <w:rPr>
          <w:rFonts w:asciiTheme="minorHAnsi" w:hAnsiTheme="minorHAnsi" w:cstheme="minorHAnsi"/>
          <w:sz w:val="24"/>
        </w:rPr>
        <w:tab/>
      </w:r>
      <w:r w:rsidRPr="000E033B">
        <w:rPr>
          <w:rFonts w:asciiTheme="minorHAnsi" w:hAnsiTheme="minorHAnsi" w:cstheme="minorHAnsi"/>
          <w:sz w:val="24"/>
        </w:rPr>
        <w:tab/>
        <w:t>Landsat TM Band 2 (Green)</w:t>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r>
      <w:r w:rsidRPr="000E033B">
        <w:rPr>
          <w:rFonts w:asciiTheme="minorHAnsi" w:hAnsiTheme="minorHAnsi" w:cstheme="minorHAnsi"/>
          <w:sz w:val="24"/>
        </w:rPr>
        <w:tab/>
        <w:t>8</w:t>
      </w:r>
    </w:p>
    <w:p w14:paraId="6B4B42E5"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rPr>
        <w:t>4</w:t>
      </w:r>
      <w:r w:rsidRPr="000E033B">
        <w:rPr>
          <w:rFonts w:asciiTheme="minorHAnsi" w:hAnsiTheme="minorHAnsi" w:cstheme="minorHAnsi"/>
          <w:sz w:val="24"/>
        </w:rPr>
        <w:tab/>
      </w:r>
      <w:r w:rsidRPr="000E033B">
        <w:rPr>
          <w:rFonts w:asciiTheme="minorHAnsi" w:hAnsiTheme="minorHAnsi" w:cstheme="minorHAnsi"/>
          <w:sz w:val="24"/>
        </w:rPr>
        <w:tab/>
        <w:t>Landsat TM Band 1 (Blue), April 29, 1985</w:t>
      </w:r>
      <w:r w:rsidRPr="000E033B">
        <w:rPr>
          <w:rFonts w:asciiTheme="minorHAnsi" w:hAnsiTheme="minorHAnsi" w:cstheme="minorHAnsi"/>
          <w:sz w:val="24"/>
        </w:rPr>
        <w:tab/>
      </w:r>
      <w:r w:rsidRPr="000E033B">
        <w:rPr>
          <w:rFonts w:asciiTheme="minorHAnsi" w:hAnsiTheme="minorHAnsi" w:cstheme="minorHAnsi"/>
          <w:sz w:val="24"/>
        </w:rPr>
        <w:tab/>
        <w:t>8</w:t>
      </w:r>
    </w:p>
    <w:p w14:paraId="41523BBC"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rPr>
        <w:t>5</w:t>
      </w:r>
      <w:r w:rsidRPr="000E033B">
        <w:rPr>
          <w:rFonts w:asciiTheme="minorHAnsi" w:hAnsiTheme="minorHAnsi" w:cstheme="minorHAnsi"/>
          <w:sz w:val="24"/>
        </w:rPr>
        <w:tab/>
      </w:r>
      <w:r w:rsidRPr="000E033B">
        <w:rPr>
          <w:rFonts w:asciiTheme="minorHAnsi" w:hAnsiTheme="minorHAnsi" w:cstheme="minorHAnsi"/>
          <w:sz w:val="24"/>
        </w:rPr>
        <w:tab/>
      </w:r>
      <w:proofErr w:type="gramStart"/>
      <w:r w:rsidRPr="000E033B">
        <w:rPr>
          <w:rFonts w:asciiTheme="minorHAnsi" w:hAnsiTheme="minorHAnsi" w:cstheme="minorHAnsi"/>
          <w:b/>
          <w:bCs/>
          <w:sz w:val="24"/>
        </w:rPr>
        <w:t>SPOT</w:t>
      </w:r>
      <w:proofErr w:type="gramEnd"/>
      <w:r w:rsidRPr="000E033B">
        <w:rPr>
          <w:rFonts w:asciiTheme="minorHAnsi" w:hAnsiTheme="minorHAnsi" w:cstheme="minorHAnsi"/>
          <w:b/>
          <w:bCs/>
          <w:sz w:val="24"/>
        </w:rPr>
        <w:t xml:space="preserve"> Panchromatic, June 4, 1985</w:t>
      </w:r>
      <w:r w:rsidRPr="000E033B">
        <w:rPr>
          <w:rFonts w:asciiTheme="minorHAnsi" w:hAnsiTheme="minorHAnsi" w:cstheme="minorHAnsi"/>
          <w:b/>
          <w:bCs/>
          <w:sz w:val="24"/>
        </w:rPr>
        <w:tab/>
      </w:r>
      <w:r w:rsidRPr="000E033B">
        <w:rPr>
          <w:rFonts w:asciiTheme="minorHAnsi" w:hAnsiTheme="minorHAnsi" w:cstheme="minorHAnsi"/>
          <w:b/>
          <w:bCs/>
          <w:sz w:val="24"/>
        </w:rPr>
        <w:tab/>
      </w:r>
      <w:r w:rsidRPr="000E033B">
        <w:rPr>
          <w:rFonts w:asciiTheme="minorHAnsi" w:hAnsiTheme="minorHAnsi" w:cstheme="minorHAnsi"/>
          <w:b/>
          <w:bCs/>
          <w:sz w:val="24"/>
        </w:rPr>
        <w:tab/>
        <w:t>16</w:t>
      </w:r>
    </w:p>
    <w:p w14:paraId="0ACA6E8C" w14:textId="77777777" w:rsidR="009265B3" w:rsidRPr="000E033B" w:rsidRDefault="009265B3" w:rsidP="009265B3">
      <w:pPr>
        <w:jc w:val="both"/>
        <w:rPr>
          <w:rFonts w:asciiTheme="minorHAnsi" w:hAnsiTheme="minorHAnsi" w:cstheme="minorHAnsi"/>
          <w:sz w:val="24"/>
        </w:rPr>
      </w:pPr>
      <w:r w:rsidRPr="000E033B">
        <w:rPr>
          <w:rFonts w:asciiTheme="minorHAnsi" w:hAnsiTheme="minorHAnsi" w:cstheme="minorHAnsi"/>
          <w:sz w:val="24"/>
        </w:rPr>
        <w:tab/>
      </w:r>
    </w:p>
    <w:p w14:paraId="12FF9CC5" w14:textId="77777777" w:rsidR="009265B3" w:rsidRPr="000E033B" w:rsidRDefault="009265B3">
      <w:pPr>
        <w:pBdr>
          <w:bottom w:val="single" w:sz="12" w:space="1" w:color="auto"/>
        </w:pBdr>
        <w:jc w:val="both"/>
        <w:rPr>
          <w:rFonts w:asciiTheme="minorHAnsi" w:hAnsiTheme="minorHAnsi" w:cstheme="minorHAnsi"/>
          <w:sz w:val="24"/>
        </w:rPr>
      </w:pPr>
    </w:p>
    <w:p w14:paraId="732DF5F9" w14:textId="77777777" w:rsidR="00155CB4" w:rsidRPr="000E033B" w:rsidRDefault="00155CB4">
      <w:pPr>
        <w:jc w:val="both"/>
        <w:rPr>
          <w:rFonts w:asciiTheme="minorHAnsi" w:hAnsiTheme="minorHAnsi" w:cstheme="minorHAnsi"/>
          <w:b/>
          <w:sz w:val="24"/>
        </w:rPr>
      </w:pPr>
    </w:p>
    <w:p w14:paraId="45424B71" w14:textId="77777777" w:rsidR="00155CB4" w:rsidRPr="000E033B" w:rsidRDefault="00155CB4">
      <w:pPr>
        <w:jc w:val="both"/>
        <w:rPr>
          <w:rFonts w:asciiTheme="minorHAnsi" w:hAnsiTheme="minorHAnsi" w:cstheme="minorHAnsi"/>
          <w:b/>
          <w:sz w:val="24"/>
        </w:rPr>
      </w:pPr>
    </w:p>
    <w:p w14:paraId="1B54FCCE" w14:textId="77777777" w:rsidR="00155CB4" w:rsidRPr="000E033B" w:rsidRDefault="00155CB4">
      <w:pPr>
        <w:jc w:val="both"/>
        <w:rPr>
          <w:rFonts w:asciiTheme="minorHAnsi" w:hAnsiTheme="minorHAnsi" w:cstheme="minorHAnsi"/>
          <w:b/>
          <w:sz w:val="24"/>
        </w:rPr>
      </w:pPr>
      <w:r w:rsidRPr="000E033B">
        <w:rPr>
          <w:rFonts w:asciiTheme="minorHAnsi" w:hAnsiTheme="minorHAnsi" w:cstheme="minorHAnsi"/>
          <w:b/>
          <w:sz w:val="24"/>
        </w:rPr>
        <w:t>Objectives of Merging:</w:t>
      </w:r>
    </w:p>
    <w:p w14:paraId="26731AA4" w14:textId="77777777" w:rsidR="00155CB4" w:rsidRPr="000E033B" w:rsidRDefault="00155CB4">
      <w:pPr>
        <w:jc w:val="both"/>
        <w:rPr>
          <w:rFonts w:asciiTheme="minorHAnsi" w:hAnsiTheme="minorHAnsi" w:cstheme="minorHAnsi"/>
          <w:sz w:val="24"/>
        </w:rPr>
      </w:pPr>
    </w:p>
    <w:p w14:paraId="28D1DB13" w14:textId="77777777" w:rsidR="00155CB4" w:rsidRPr="000E033B" w:rsidRDefault="00155CB4">
      <w:pPr>
        <w:jc w:val="both"/>
        <w:rPr>
          <w:rFonts w:asciiTheme="minorHAnsi" w:hAnsiTheme="minorHAnsi" w:cstheme="minorHAnsi"/>
          <w:sz w:val="24"/>
        </w:rPr>
      </w:pPr>
    </w:p>
    <w:p w14:paraId="15CE250C" w14:textId="77777777" w:rsidR="00155CB4" w:rsidRPr="000E033B" w:rsidRDefault="00155CB4">
      <w:pPr>
        <w:tabs>
          <w:tab w:val="left" w:pos="-720"/>
        </w:tabs>
        <w:suppressAutoHyphens/>
        <w:jc w:val="both"/>
        <w:rPr>
          <w:rFonts w:asciiTheme="minorHAnsi" w:hAnsiTheme="minorHAnsi" w:cstheme="minorHAnsi"/>
          <w:sz w:val="24"/>
          <w:lang w:val="en-GB"/>
        </w:rPr>
      </w:pPr>
      <w:r w:rsidRPr="000E033B">
        <w:rPr>
          <w:rFonts w:asciiTheme="minorHAnsi" w:hAnsiTheme="minorHAnsi" w:cstheme="minorHAnsi"/>
          <w:sz w:val="24"/>
          <w:lang w:val="en-GB"/>
        </w:rPr>
        <w:t xml:space="preserve">The objective </w:t>
      </w:r>
      <w:r w:rsidR="009265B3" w:rsidRPr="000E033B">
        <w:rPr>
          <w:rFonts w:asciiTheme="minorHAnsi" w:hAnsiTheme="minorHAnsi" w:cstheme="minorHAnsi"/>
          <w:sz w:val="24"/>
          <w:lang w:val="en-GB"/>
        </w:rPr>
        <w:t xml:space="preserve">of image fusion </w:t>
      </w:r>
      <w:r w:rsidRPr="000E033B">
        <w:rPr>
          <w:rFonts w:asciiTheme="minorHAnsi" w:hAnsiTheme="minorHAnsi" w:cstheme="minorHAnsi"/>
          <w:sz w:val="24"/>
          <w:lang w:val="en-GB"/>
        </w:rPr>
        <w:t xml:space="preserve">is to take advantage of the spatial resolution of the higher resolution Panchromatic image (in our case a SPOT Panchromatic image) while at the same time retaining the spectral </w:t>
      </w:r>
      <w:r w:rsidR="004F1A8C" w:rsidRPr="000E033B">
        <w:rPr>
          <w:rFonts w:asciiTheme="minorHAnsi" w:hAnsiTheme="minorHAnsi" w:cstheme="minorHAnsi"/>
          <w:sz w:val="24"/>
          <w:lang w:val="en-GB"/>
        </w:rPr>
        <w:t xml:space="preserve">(colour) </w:t>
      </w:r>
      <w:r w:rsidRPr="000E033B">
        <w:rPr>
          <w:rFonts w:asciiTheme="minorHAnsi" w:hAnsiTheme="minorHAnsi" w:cstheme="minorHAnsi"/>
          <w:sz w:val="24"/>
          <w:lang w:val="en-GB"/>
        </w:rPr>
        <w:t>characteristics of the spatially coarser, multi-spectral imagery (</w:t>
      </w:r>
      <w:r w:rsidR="00E56295" w:rsidRPr="000E033B">
        <w:rPr>
          <w:rFonts w:asciiTheme="minorHAnsi" w:hAnsiTheme="minorHAnsi" w:cstheme="minorHAnsi"/>
          <w:sz w:val="24"/>
          <w:lang w:val="en-GB"/>
        </w:rPr>
        <w:t>in our case Landsat TM imagery)</w:t>
      </w:r>
      <w:r w:rsidRPr="000E033B">
        <w:rPr>
          <w:rFonts w:asciiTheme="minorHAnsi" w:hAnsiTheme="minorHAnsi" w:cstheme="minorHAnsi"/>
          <w:sz w:val="24"/>
          <w:lang w:val="en-GB"/>
        </w:rPr>
        <w:t xml:space="preserve">.  In this lab, </w:t>
      </w:r>
      <w:r w:rsidR="00487BEF" w:rsidRPr="000E033B">
        <w:rPr>
          <w:rFonts w:asciiTheme="minorHAnsi" w:hAnsiTheme="minorHAnsi" w:cstheme="minorHAnsi"/>
          <w:sz w:val="24"/>
          <w:lang w:val="en-GB"/>
        </w:rPr>
        <w:t xml:space="preserve">we will evaluate </w:t>
      </w:r>
      <w:r w:rsidR="004F1A8C" w:rsidRPr="000E033B">
        <w:rPr>
          <w:rFonts w:asciiTheme="minorHAnsi" w:hAnsiTheme="minorHAnsi" w:cstheme="minorHAnsi"/>
          <w:sz w:val="24"/>
          <w:lang w:val="en-GB"/>
        </w:rPr>
        <w:t>four</w:t>
      </w:r>
      <w:r w:rsidRPr="000E033B">
        <w:rPr>
          <w:rFonts w:asciiTheme="minorHAnsi" w:hAnsiTheme="minorHAnsi" w:cstheme="minorHAnsi"/>
          <w:sz w:val="24"/>
          <w:lang w:val="en-GB"/>
        </w:rPr>
        <w:t xml:space="preserve"> methods, 1) Intensity channel replacement in Intensity Hue Sat</w:t>
      </w:r>
      <w:r w:rsidR="00487BEF" w:rsidRPr="000E033B">
        <w:rPr>
          <w:rFonts w:asciiTheme="minorHAnsi" w:hAnsiTheme="minorHAnsi" w:cstheme="minorHAnsi"/>
          <w:sz w:val="24"/>
          <w:lang w:val="en-GB"/>
        </w:rPr>
        <w:t>uration (IHS) colour space,</w:t>
      </w:r>
      <w:r w:rsidRPr="000E033B">
        <w:rPr>
          <w:rFonts w:asciiTheme="minorHAnsi" w:hAnsiTheme="minorHAnsi" w:cstheme="minorHAnsi"/>
          <w:sz w:val="24"/>
          <w:lang w:val="en-GB"/>
        </w:rPr>
        <w:t xml:space="preserve"> 2) Arithmetic merging techniques in Red Green Blue (RGB) colour space</w:t>
      </w:r>
      <w:r w:rsidR="004F1A8C" w:rsidRPr="000E033B">
        <w:rPr>
          <w:rFonts w:asciiTheme="minorHAnsi" w:hAnsiTheme="minorHAnsi" w:cstheme="minorHAnsi"/>
          <w:sz w:val="24"/>
          <w:lang w:val="en-GB"/>
        </w:rPr>
        <w:t xml:space="preserve">, </w:t>
      </w:r>
      <w:r w:rsidR="00AB1742" w:rsidRPr="000E033B">
        <w:rPr>
          <w:rFonts w:asciiTheme="minorHAnsi" w:hAnsiTheme="minorHAnsi" w:cstheme="minorHAnsi"/>
          <w:sz w:val="24"/>
          <w:lang w:val="en-GB"/>
        </w:rPr>
        <w:t xml:space="preserve">3) </w:t>
      </w:r>
      <w:r w:rsidR="00487BEF" w:rsidRPr="000E033B">
        <w:rPr>
          <w:rFonts w:asciiTheme="minorHAnsi" w:hAnsiTheme="minorHAnsi" w:cstheme="minorHAnsi"/>
          <w:sz w:val="24"/>
          <w:lang w:val="en-GB"/>
        </w:rPr>
        <w:t>Principal Component Analysis (PCA) substitution</w:t>
      </w:r>
      <w:r w:rsidR="004F1A8C" w:rsidRPr="000E033B">
        <w:rPr>
          <w:rFonts w:asciiTheme="minorHAnsi" w:hAnsiTheme="minorHAnsi" w:cstheme="minorHAnsi"/>
          <w:sz w:val="24"/>
          <w:lang w:val="en-GB"/>
        </w:rPr>
        <w:t xml:space="preserve"> and </w:t>
      </w:r>
      <w:r w:rsidR="009265B3" w:rsidRPr="000E033B">
        <w:rPr>
          <w:rFonts w:asciiTheme="minorHAnsi" w:hAnsiTheme="minorHAnsi" w:cstheme="minorHAnsi"/>
          <w:sz w:val="24"/>
          <w:lang w:val="en-GB"/>
        </w:rPr>
        <w:t xml:space="preserve">4) </w:t>
      </w:r>
      <w:r w:rsidR="004F1A8C" w:rsidRPr="000E033B">
        <w:rPr>
          <w:rFonts w:asciiTheme="minorHAnsi" w:hAnsiTheme="minorHAnsi" w:cstheme="minorHAnsi"/>
          <w:sz w:val="24"/>
          <w:lang w:val="en-GB"/>
        </w:rPr>
        <w:t xml:space="preserve">PCI’s </w:t>
      </w:r>
      <w:r w:rsidR="007839D2" w:rsidRPr="000E033B">
        <w:rPr>
          <w:rFonts w:asciiTheme="minorHAnsi" w:hAnsiTheme="minorHAnsi" w:cstheme="minorHAnsi"/>
          <w:sz w:val="24"/>
          <w:lang w:val="en-GB"/>
        </w:rPr>
        <w:t xml:space="preserve">operational </w:t>
      </w:r>
      <w:r w:rsidR="009265B3" w:rsidRPr="000E033B">
        <w:rPr>
          <w:rFonts w:asciiTheme="minorHAnsi" w:hAnsiTheme="minorHAnsi" w:cstheme="minorHAnsi"/>
          <w:sz w:val="24"/>
          <w:lang w:val="en-GB"/>
        </w:rPr>
        <w:t>pan-sh</w:t>
      </w:r>
      <w:r w:rsidR="007839D2" w:rsidRPr="000E033B">
        <w:rPr>
          <w:rFonts w:asciiTheme="minorHAnsi" w:hAnsiTheme="minorHAnsi" w:cstheme="minorHAnsi"/>
          <w:sz w:val="24"/>
          <w:lang w:val="en-GB"/>
        </w:rPr>
        <w:t xml:space="preserve">arpening implementation (PCI Task: </w:t>
      </w:r>
      <w:r w:rsidR="004F1A8C" w:rsidRPr="000E033B">
        <w:rPr>
          <w:rFonts w:asciiTheme="minorHAnsi" w:hAnsiTheme="minorHAnsi" w:cstheme="minorHAnsi"/>
          <w:sz w:val="24"/>
          <w:lang w:val="en-GB"/>
        </w:rPr>
        <w:t>PANSHARP</w:t>
      </w:r>
      <w:r w:rsidR="007839D2" w:rsidRPr="000E033B">
        <w:rPr>
          <w:rFonts w:asciiTheme="minorHAnsi" w:hAnsiTheme="minorHAnsi" w:cstheme="minorHAnsi"/>
          <w:sz w:val="24"/>
          <w:lang w:val="en-GB"/>
        </w:rPr>
        <w:t>)</w:t>
      </w:r>
      <w:r w:rsidRPr="000E033B">
        <w:rPr>
          <w:rFonts w:asciiTheme="minorHAnsi" w:hAnsiTheme="minorHAnsi" w:cstheme="minorHAnsi"/>
          <w:sz w:val="24"/>
          <w:lang w:val="en-GB"/>
        </w:rPr>
        <w:t>.  By largely retaining the multi-spectral characteristics in the merged images, one</w:t>
      </w:r>
      <w:r w:rsidR="006264C9" w:rsidRPr="000E033B">
        <w:rPr>
          <w:rFonts w:asciiTheme="minorHAnsi" w:hAnsiTheme="minorHAnsi" w:cstheme="minorHAnsi"/>
          <w:sz w:val="24"/>
          <w:lang w:val="en-GB"/>
        </w:rPr>
        <w:t>’</w:t>
      </w:r>
      <w:r w:rsidRPr="000E033B">
        <w:rPr>
          <w:rFonts w:asciiTheme="minorHAnsi" w:hAnsiTheme="minorHAnsi" w:cstheme="minorHAnsi"/>
          <w:sz w:val="24"/>
          <w:lang w:val="en-GB"/>
        </w:rPr>
        <w:t xml:space="preserve">s experience interpreting Landsat colour composite images can be fully utilised in interpreting the </w:t>
      </w:r>
      <w:r w:rsidR="00E56295" w:rsidRPr="000E033B">
        <w:rPr>
          <w:rFonts w:asciiTheme="minorHAnsi" w:hAnsiTheme="minorHAnsi" w:cstheme="minorHAnsi"/>
          <w:sz w:val="24"/>
          <w:lang w:val="en-GB"/>
        </w:rPr>
        <w:t>“higher resolution” merged</w:t>
      </w:r>
      <w:r w:rsidR="007839D2" w:rsidRPr="000E033B">
        <w:rPr>
          <w:rFonts w:asciiTheme="minorHAnsi" w:hAnsiTheme="minorHAnsi" w:cstheme="minorHAnsi"/>
          <w:sz w:val="24"/>
          <w:lang w:val="en-GB"/>
        </w:rPr>
        <w:t>/fused</w:t>
      </w:r>
      <w:r w:rsidR="00E56295" w:rsidRPr="000E033B">
        <w:rPr>
          <w:rFonts w:asciiTheme="minorHAnsi" w:hAnsiTheme="minorHAnsi" w:cstheme="minorHAnsi"/>
          <w:sz w:val="24"/>
          <w:lang w:val="en-GB"/>
        </w:rPr>
        <w:t xml:space="preserve"> </w:t>
      </w:r>
      <w:r w:rsidRPr="000E033B">
        <w:rPr>
          <w:rFonts w:asciiTheme="minorHAnsi" w:hAnsiTheme="minorHAnsi" w:cstheme="minorHAnsi"/>
          <w:sz w:val="24"/>
          <w:lang w:val="en-GB"/>
        </w:rPr>
        <w:t xml:space="preserve">images. </w:t>
      </w:r>
    </w:p>
    <w:p w14:paraId="206FF93B" w14:textId="77777777" w:rsidR="00155CB4" w:rsidRPr="000E033B" w:rsidRDefault="00155CB4">
      <w:pPr>
        <w:tabs>
          <w:tab w:val="left" w:pos="-720"/>
        </w:tabs>
        <w:suppressAutoHyphens/>
        <w:jc w:val="both"/>
        <w:rPr>
          <w:rFonts w:asciiTheme="minorHAnsi" w:hAnsiTheme="minorHAnsi" w:cstheme="minorHAnsi"/>
          <w:sz w:val="24"/>
          <w:lang w:val="en-GB"/>
        </w:rPr>
      </w:pPr>
    </w:p>
    <w:p w14:paraId="02B904EF" w14:textId="77777777" w:rsidR="00155CB4" w:rsidRPr="000E033B" w:rsidRDefault="00155CB4">
      <w:pPr>
        <w:tabs>
          <w:tab w:val="left" w:pos="-720"/>
        </w:tabs>
        <w:suppressAutoHyphens/>
        <w:jc w:val="both"/>
        <w:rPr>
          <w:rFonts w:asciiTheme="minorHAnsi" w:hAnsiTheme="minorHAnsi" w:cstheme="minorHAnsi"/>
          <w:sz w:val="24"/>
          <w:lang w:val="en-GB"/>
        </w:rPr>
      </w:pPr>
      <w:r w:rsidRPr="000E033B">
        <w:rPr>
          <w:rFonts w:asciiTheme="minorHAnsi" w:hAnsiTheme="minorHAnsi" w:cstheme="minorHAnsi"/>
          <w:sz w:val="24"/>
          <w:lang w:val="en-GB"/>
        </w:rPr>
        <w:t xml:space="preserve">For this exercise the Landsat </w:t>
      </w:r>
      <w:r w:rsidR="00841952" w:rsidRPr="000E033B">
        <w:rPr>
          <w:rFonts w:asciiTheme="minorHAnsi" w:hAnsiTheme="minorHAnsi" w:cstheme="minorHAnsi"/>
          <w:sz w:val="24"/>
          <w:lang w:val="en-GB"/>
        </w:rPr>
        <w:t>imagery,</w:t>
      </w:r>
      <w:r w:rsidRPr="000E033B">
        <w:rPr>
          <w:rFonts w:asciiTheme="minorHAnsi" w:hAnsiTheme="minorHAnsi" w:cstheme="minorHAnsi"/>
          <w:sz w:val="24"/>
          <w:lang w:val="en-GB"/>
        </w:rPr>
        <w:t xml:space="preserve"> which </w:t>
      </w:r>
      <w:r w:rsidR="007839D2" w:rsidRPr="000E033B">
        <w:rPr>
          <w:rFonts w:asciiTheme="minorHAnsi" w:hAnsiTheme="minorHAnsi" w:cstheme="minorHAnsi"/>
          <w:sz w:val="24"/>
          <w:lang w:val="en-GB"/>
        </w:rPr>
        <w:t>was</w:t>
      </w:r>
      <w:r w:rsidRPr="000E033B">
        <w:rPr>
          <w:rFonts w:asciiTheme="minorHAnsi" w:hAnsiTheme="minorHAnsi" w:cstheme="minorHAnsi"/>
          <w:sz w:val="24"/>
          <w:lang w:val="en-GB"/>
        </w:rPr>
        <w:t xml:space="preserve"> originally at 28 metres spatial resolution, has been resampled, (using a cubic convolution resampling technique) to 10 metres to match the spatial resolution of the SPOT Panchromatic band.   </w:t>
      </w:r>
      <w:r w:rsidR="006264C9" w:rsidRPr="000E033B">
        <w:rPr>
          <w:rFonts w:asciiTheme="minorHAnsi" w:hAnsiTheme="minorHAnsi" w:cstheme="minorHAnsi"/>
          <w:sz w:val="24"/>
          <w:lang w:val="en-GB"/>
        </w:rPr>
        <w:t>Also,</w:t>
      </w:r>
      <w:r w:rsidRPr="000E033B">
        <w:rPr>
          <w:rFonts w:asciiTheme="minorHAnsi" w:hAnsiTheme="minorHAnsi" w:cstheme="minorHAnsi"/>
          <w:sz w:val="24"/>
          <w:lang w:val="en-GB"/>
        </w:rPr>
        <w:t xml:space="preserve"> important to note is that all images have </w:t>
      </w:r>
      <w:r w:rsidR="00841952" w:rsidRPr="000E033B">
        <w:rPr>
          <w:rFonts w:asciiTheme="minorHAnsi" w:hAnsiTheme="minorHAnsi" w:cstheme="minorHAnsi"/>
          <w:sz w:val="24"/>
          <w:lang w:val="en-GB"/>
        </w:rPr>
        <w:t>the same</w:t>
      </w:r>
      <w:r w:rsidRPr="000E033B">
        <w:rPr>
          <w:rFonts w:asciiTheme="minorHAnsi" w:hAnsiTheme="minorHAnsi" w:cstheme="minorHAnsi"/>
          <w:sz w:val="24"/>
          <w:lang w:val="en-GB"/>
        </w:rPr>
        <w:t xml:space="preserve"> </w:t>
      </w:r>
      <w:r w:rsidR="00841952" w:rsidRPr="000E033B">
        <w:rPr>
          <w:rFonts w:asciiTheme="minorHAnsi" w:hAnsiTheme="minorHAnsi" w:cstheme="minorHAnsi"/>
          <w:sz w:val="24"/>
          <w:lang w:val="en-GB"/>
        </w:rPr>
        <w:t xml:space="preserve">spatial </w:t>
      </w:r>
      <w:r w:rsidRPr="000E033B">
        <w:rPr>
          <w:rFonts w:asciiTheme="minorHAnsi" w:hAnsiTheme="minorHAnsi" w:cstheme="minorHAnsi"/>
          <w:sz w:val="24"/>
          <w:lang w:val="en-GB"/>
        </w:rPr>
        <w:t xml:space="preserve">origin.  </w:t>
      </w:r>
    </w:p>
    <w:p w14:paraId="0EFEF6A8" w14:textId="77777777" w:rsidR="00155CB4" w:rsidRPr="000E033B" w:rsidRDefault="00155CB4">
      <w:pPr>
        <w:tabs>
          <w:tab w:val="left" w:pos="-720"/>
        </w:tabs>
        <w:suppressAutoHyphens/>
        <w:jc w:val="both"/>
        <w:rPr>
          <w:rFonts w:asciiTheme="minorHAnsi" w:hAnsiTheme="minorHAnsi" w:cstheme="minorHAnsi"/>
          <w:sz w:val="24"/>
          <w:lang w:val="en-GB"/>
        </w:rPr>
      </w:pPr>
    </w:p>
    <w:p w14:paraId="6649367D" w14:textId="77777777" w:rsidR="00155CB4" w:rsidRPr="000E033B" w:rsidRDefault="00155CB4">
      <w:pPr>
        <w:tabs>
          <w:tab w:val="left" w:pos="-720"/>
        </w:tabs>
        <w:suppressAutoHyphens/>
        <w:jc w:val="both"/>
        <w:rPr>
          <w:rFonts w:asciiTheme="minorHAnsi" w:hAnsiTheme="minorHAnsi" w:cstheme="minorHAnsi"/>
          <w:sz w:val="24"/>
        </w:rPr>
      </w:pPr>
      <w:r w:rsidRPr="000E033B">
        <w:rPr>
          <w:rFonts w:asciiTheme="minorHAnsi" w:hAnsiTheme="minorHAnsi" w:cstheme="minorHAnsi"/>
          <w:sz w:val="24"/>
          <w:lang w:val="en-GB"/>
        </w:rPr>
        <w:lastRenderedPageBreak/>
        <w:t xml:space="preserve">To prevent image distortions caused by temporal landscape </w:t>
      </w:r>
      <w:r w:rsidR="004F1A8C" w:rsidRPr="000E033B">
        <w:rPr>
          <w:rFonts w:asciiTheme="minorHAnsi" w:hAnsiTheme="minorHAnsi" w:cstheme="minorHAnsi"/>
          <w:sz w:val="24"/>
          <w:lang w:val="en-GB"/>
        </w:rPr>
        <w:t xml:space="preserve">and phenological </w:t>
      </w:r>
      <w:r w:rsidRPr="000E033B">
        <w:rPr>
          <w:rFonts w:asciiTheme="minorHAnsi" w:hAnsiTheme="minorHAnsi" w:cstheme="minorHAnsi"/>
          <w:sz w:val="24"/>
          <w:lang w:val="en-GB"/>
        </w:rPr>
        <w:t xml:space="preserve">changes it is highly desirable that images be acquired at or near the same date.  The images we will be merging here were acquired just over one month apart in 1985.   </w:t>
      </w:r>
      <w:r w:rsidRPr="000E033B">
        <w:rPr>
          <w:rFonts w:asciiTheme="minorHAnsi" w:hAnsiTheme="minorHAnsi" w:cstheme="minorHAnsi"/>
          <w:sz w:val="24"/>
        </w:rPr>
        <w:t xml:space="preserve">We will be doing our comparisons using “standard” false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composites (</w:t>
      </w:r>
      <w:r w:rsidR="004F1A8C" w:rsidRPr="000E033B">
        <w:rPr>
          <w:rFonts w:asciiTheme="minorHAnsi" w:hAnsiTheme="minorHAnsi" w:cstheme="minorHAnsi"/>
          <w:sz w:val="24"/>
        </w:rPr>
        <w:t xml:space="preserve">which </w:t>
      </w:r>
      <w:r w:rsidRPr="000E033B">
        <w:rPr>
          <w:rFonts w:asciiTheme="minorHAnsi" w:hAnsiTheme="minorHAnsi" w:cstheme="minorHAnsi"/>
          <w:sz w:val="24"/>
        </w:rPr>
        <w:t xml:space="preserve">for Landsat </w:t>
      </w:r>
      <w:r w:rsidR="006E0B9B" w:rsidRPr="000E033B">
        <w:rPr>
          <w:rFonts w:asciiTheme="minorHAnsi" w:hAnsiTheme="minorHAnsi" w:cstheme="minorHAnsi"/>
          <w:sz w:val="24"/>
        </w:rPr>
        <w:t xml:space="preserve">5 </w:t>
      </w:r>
      <w:r w:rsidRPr="000E033B">
        <w:rPr>
          <w:rFonts w:asciiTheme="minorHAnsi" w:hAnsiTheme="minorHAnsi" w:cstheme="minorHAnsi"/>
          <w:sz w:val="24"/>
        </w:rPr>
        <w:t xml:space="preserve">TM </w:t>
      </w:r>
      <w:bookmarkStart w:id="6" w:name="_Hlk14019601"/>
      <w:r w:rsidR="007839D2" w:rsidRPr="000E033B">
        <w:rPr>
          <w:rFonts w:asciiTheme="minorHAnsi" w:hAnsiTheme="minorHAnsi" w:cstheme="minorHAnsi"/>
          <w:sz w:val="24"/>
        </w:rPr>
        <w:t xml:space="preserve">is </w:t>
      </w:r>
      <w:r w:rsidRPr="000E033B">
        <w:rPr>
          <w:rFonts w:asciiTheme="minorHAnsi" w:hAnsiTheme="minorHAnsi" w:cstheme="minorHAnsi"/>
          <w:sz w:val="24"/>
        </w:rPr>
        <w:t>R</w:t>
      </w:r>
      <w:r w:rsidR="00C70CD4" w:rsidRPr="000E033B">
        <w:rPr>
          <w:rFonts w:asciiTheme="minorHAnsi" w:hAnsiTheme="minorHAnsi" w:cstheme="minorHAnsi"/>
          <w:sz w:val="24"/>
        </w:rPr>
        <w:t>ed</w:t>
      </w:r>
      <w:r w:rsidRPr="000E033B">
        <w:rPr>
          <w:rFonts w:asciiTheme="minorHAnsi" w:hAnsiTheme="minorHAnsi" w:cstheme="minorHAnsi"/>
          <w:sz w:val="24"/>
        </w:rPr>
        <w:t>:</w:t>
      </w:r>
      <w:r w:rsidR="00C70CD4" w:rsidRPr="000E033B">
        <w:rPr>
          <w:rFonts w:asciiTheme="minorHAnsi" w:hAnsiTheme="minorHAnsi" w:cstheme="minorHAnsi"/>
          <w:sz w:val="24"/>
        </w:rPr>
        <w:t xml:space="preserve"> TM B</w:t>
      </w:r>
      <w:r w:rsidRPr="000E033B">
        <w:rPr>
          <w:rFonts w:asciiTheme="minorHAnsi" w:hAnsiTheme="minorHAnsi" w:cstheme="minorHAnsi"/>
          <w:sz w:val="24"/>
        </w:rPr>
        <w:t>and4, G</w:t>
      </w:r>
      <w:r w:rsidR="00C70CD4" w:rsidRPr="000E033B">
        <w:rPr>
          <w:rFonts w:asciiTheme="minorHAnsi" w:hAnsiTheme="minorHAnsi" w:cstheme="minorHAnsi"/>
          <w:sz w:val="24"/>
        </w:rPr>
        <w:t>reen</w:t>
      </w:r>
      <w:r w:rsidRPr="000E033B">
        <w:rPr>
          <w:rFonts w:asciiTheme="minorHAnsi" w:hAnsiTheme="minorHAnsi" w:cstheme="minorHAnsi"/>
          <w:sz w:val="24"/>
        </w:rPr>
        <w:t>:</w:t>
      </w:r>
      <w:r w:rsidR="00C70CD4" w:rsidRPr="000E033B">
        <w:rPr>
          <w:rFonts w:asciiTheme="minorHAnsi" w:hAnsiTheme="minorHAnsi" w:cstheme="minorHAnsi"/>
          <w:sz w:val="24"/>
        </w:rPr>
        <w:t xml:space="preserve"> TM B</w:t>
      </w:r>
      <w:r w:rsidRPr="000E033B">
        <w:rPr>
          <w:rFonts w:asciiTheme="minorHAnsi" w:hAnsiTheme="minorHAnsi" w:cstheme="minorHAnsi"/>
          <w:sz w:val="24"/>
        </w:rPr>
        <w:t>and3 and B</w:t>
      </w:r>
      <w:r w:rsidR="00C70CD4" w:rsidRPr="000E033B">
        <w:rPr>
          <w:rFonts w:asciiTheme="minorHAnsi" w:hAnsiTheme="minorHAnsi" w:cstheme="minorHAnsi"/>
          <w:sz w:val="24"/>
        </w:rPr>
        <w:t>lue</w:t>
      </w:r>
      <w:r w:rsidRPr="000E033B">
        <w:rPr>
          <w:rFonts w:asciiTheme="minorHAnsi" w:hAnsiTheme="minorHAnsi" w:cstheme="minorHAnsi"/>
          <w:sz w:val="24"/>
        </w:rPr>
        <w:t>:</w:t>
      </w:r>
      <w:r w:rsidR="00C70CD4" w:rsidRPr="000E033B">
        <w:rPr>
          <w:rFonts w:asciiTheme="minorHAnsi" w:hAnsiTheme="minorHAnsi" w:cstheme="minorHAnsi"/>
          <w:sz w:val="24"/>
        </w:rPr>
        <w:t xml:space="preserve"> TM B</w:t>
      </w:r>
      <w:r w:rsidRPr="000E033B">
        <w:rPr>
          <w:rFonts w:asciiTheme="minorHAnsi" w:hAnsiTheme="minorHAnsi" w:cstheme="minorHAnsi"/>
          <w:sz w:val="24"/>
        </w:rPr>
        <w:t>band2)</w:t>
      </w:r>
    </w:p>
    <w:bookmarkEnd w:id="6"/>
    <w:p w14:paraId="21BC57BE" w14:textId="77777777" w:rsidR="004F1A8C" w:rsidRPr="000E033B" w:rsidRDefault="004F1A8C">
      <w:pPr>
        <w:tabs>
          <w:tab w:val="left" w:pos="-720"/>
        </w:tabs>
        <w:suppressAutoHyphens/>
        <w:jc w:val="both"/>
        <w:rPr>
          <w:rFonts w:asciiTheme="minorHAnsi" w:hAnsiTheme="minorHAnsi" w:cstheme="minorHAnsi"/>
          <w:sz w:val="24"/>
        </w:rPr>
      </w:pPr>
    </w:p>
    <w:p w14:paraId="517ED0F0" w14:textId="77777777" w:rsidR="004F1A8C" w:rsidRPr="000E033B" w:rsidRDefault="00683B16">
      <w:pPr>
        <w:tabs>
          <w:tab w:val="left" w:pos="-720"/>
        </w:tabs>
        <w:suppressAutoHyphens/>
        <w:jc w:val="both"/>
        <w:rPr>
          <w:rFonts w:asciiTheme="minorHAnsi" w:hAnsiTheme="minorHAnsi" w:cstheme="minorHAnsi"/>
          <w:sz w:val="24"/>
        </w:rPr>
      </w:pPr>
      <w:r w:rsidRPr="000E033B">
        <w:rPr>
          <w:rFonts w:asciiTheme="minorHAnsi" w:hAnsiTheme="minorHAnsi" w:cstheme="minorHAnsi"/>
          <w:sz w:val="24"/>
        </w:rPr>
        <w:t xml:space="preserve">The provided paper by </w:t>
      </w:r>
      <w:r w:rsidR="004F1A8C" w:rsidRPr="000E033B">
        <w:rPr>
          <w:rFonts w:asciiTheme="minorHAnsi" w:hAnsiTheme="minorHAnsi" w:cstheme="minorHAnsi"/>
          <w:sz w:val="24"/>
        </w:rPr>
        <w:t xml:space="preserve">Chavez et al. 1991, </w:t>
      </w:r>
      <w:r w:rsidRPr="000E033B">
        <w:rPr>
          <w:rFonts w:asciiTheme="minorHAnsi" w:hAnsiTheme="minorHAnsi" w:cstheme="minorHAnsi"/>
          <w:sz w:val="24"/>
        </w:rPr>
        <w:t xml:space="preserve">contains three distinct fusion methods.  Understanding each of these methods will provide you with a good basis in Image Fusion.  In the last part of this project, we going to jump ahead </w:t>
      </w:r>
      <w:r w:rsidR="007839D2" w:rsidRPr="000E033B">
        <w:rPr>
          <w:rFonts w:asciiTheme="minorHAnsi" w:hAnsiTheme="minorHAnsi" w:cstheme="minorHAnsi"/>
          <w:sz w:val="24"/>
        </w:rPr>
        <w:t xml:space="preserve">to </w:t>
      </w:r>
      <w:r w:rsidRPr="000E033B">
        <w:rPr>
          <w:rFonts w:asciiTheme="minorHAnsi" w:hAnsiTheme="minorHAnsi" w:cstheme="minorHAnsi"/>
          <w:sz w:val="24"/>
        </w:rPr>
        <w:t xml:space="preserve">the most modern of Image Fusion </w:t>
      </w:r>
      <w:r w:rsidR="00640D38" w:rsidRPr="000E033B">
        <w:rPr>
          <w:rFonts w:asciiTheme="minorHAnsi" w:hAnsiTheme="minorHAnsi" w:cstheme="minorHAnsi"/>
          <w:sz w:val="24"/>
        </w:rPr>
        <w:t>implementations</w:t>
      </w:r>
      <w:r w:rsidRPr="000E033B">
        <w:rPr>
          <w:rFonts w:asciiTheme="minorHAnsi" w:hAnsiTheme="minorHAnsi" w:cstheme="minorHAnsi"/>
          <w:sz w:val="24"/>
        </w:rPr>
        <w:t xml:space="preserve"> and explore the </w:t>
      </w:r>
      <w:r w:rsidR="00640D38" w:rsidRPr="000E033B">
        <w:rPr>
          <w:rFonts w:asciiTheme="minorHAnsi" w:hAnsiTheme="minorHAnsi" w:cstheme="minorHAnsi"/>
          <w:sz w:val="24"/>
        </w:rPr>
        <w:t xml:space="preserve">most recent implementation in PCI </w:t>
      </w:r>
      <w:proofErr w:type="spellStart"/>
      <w:r w:rsidR="00640D38" w:rsidRPr="000E033B">
        <w:rPr>
          <w:rFonts w:asciiTheme="minorHAnsi" w:hAnsiTheme="minorHAnsi" w:cstheme="minorHAnsi"/>
          <w:sz w:val="24"/>
        </w:rPr>
        <w:t>Geomatica</w:t>
      </w:r>
      <w:proofErr w:type="spellEnd"/>
      <w:r w:rsidR="00640D38" w:rsidRPr="000E033B">
        <w:rPr>
          <w:rFonts w:asciiTheme="minorHAnsi" w:hAnsiTheme="minorHAnsi" w:cstheme="minorHAnsi"/>
          <w:sz w:val="24"/>
        </w:rPr>
        <w:t xml:space="preserve"> 2018</w:t>
      </w:r>
      <w:r w:rsidR="007839D2" w:rsidRPr="000E033B">
        <w:rPr>
          <w:rFonts w:asciiTheme="minorHAnsi" w:hAnsiTheme="minorHAnsi" w:cstheme="minorHAnsi"/>
          <w:sz w:val="24"/>
        </w:rPr>
        <w:t>,</w:t>
      </w:r>
      <w:r w:rsidR="00640D38" w:rsidRPr="000E033B">
        <w:rPr>
          <w:rFonts w:asciiTheme="minorHAnsi" w:hAnsiTheme="minorHAnsi" w:cstheme="minorHAnsi"/>
          <w:sz w:val="24"/>
        </w:rPr>
        <w:t xml:space="preserve"> Task PANSHARP.</w:t>
      </w:r>
    </w:p>
    <w:p w14:paraId="09227AE1" w14:textId="77777777" w:rsidR="005C73E2" w:rsidRPr="000E033B" w:rsidRDefault="005C73E2">
      <w:pPr>
        <w:pStyle w:val="Heading3"/>
        <w:rPr>
          <w:rFonts w:asciiTheme="minorHAnsi" w:hAnsiTheme="minorHAnsi" w:cstheme="minorHAnsi"/>
        </w:rPr>
      </w:pPr>
    </w:p>
    <w:p w14:paraId="0AD0CE9A" w14:textId="77777777" w:rsidR="005C73E2" w:rsidRPr="000E033B" w:rsidRDefault="005C73E2">
      <w:pPr>
        <w:pStyle w:val="Heading3"/>
        <w:rPr>
          <w:rFonts w:asciiTheme="minorHAnsi" w:hAnsiTheme="minorHAnsi" w:cstheme="minorHAnsi"/>
        </w:rPr>
      </w:pPr>
    </w:p>
    <w:p w14:paraId="07929AA7" w14:textId="77777777" w:rsidR="00155CB4" w:rsidRPr="000E033B" w:rsidRDefault="006264C9" w:rsidP="008C3340">
      <w:pPr>
        <w:pStyle w:val="Heading3"/>
        <w:jc w:val="left"/>
        <w:rPr>
          <w:rFonts w:asciiTheme="minorHAnsi" w:hAnsiTheme="minorHAnsi" w:cstheme="minorHAnsi"/>
        </w:rPr>
      </w:pPr>
      <w:r w:rsidRPr="000E033B">
        <w:rPr>
          <w:rFonts w:asciiTheme="minorHAnsi" w:hAnsiTheme="minorHAnsi" w:cstheme="minorHAnsi"/>
        </w:rPr>
        <w:t>Part 1</w:t>
      </w:r>
      <w:r w:rsidR="00F706E5" w:rsidRPr="000E033B">
        <w:rPr>
          <w:rFonts w:asciiTheme="minorHAnsi" w:hAnsiTheme="minorHAnsi" w:cstheme="minorHAnsi"/>
        </w:rPr>
        <w:t>) Image</w:t>
      </w:r>
      <w:r w:rsidR="00155CB4" w:rsidRPr="000E033B">
        <w:rPr>
          <w:rFonts w:asciiTheme="minorHAnsi" w:hAnsiTheme="minorHAnsi" w:cstheme="minorHAnsi"/>
        </w:rPr>
        <w:t xml:space="preserve"> Merging using Intensity Hue Saturation (IHS) Method</w:t>
      </w:r>
    </w:p>
    <w:p w14:paraId="1E43AEB2" w14:textId="77777777" w:rsidR="00155CB4" w:rsidRPr="000E033B" w:rsidRDefault="00155CB4">
      <w:pPr>
        <w:rPr>
          <w:rFonts w:asciiTheme="minorHAnsi" w:hAnsiTheme="minorHAnsi" w:cstheme="minorHAnsi"/>
        </w:rPr>
      </w:pPr>
    </w:p>
    <w:p w14:paraId="259194B8" w14:textId="77777777" w:rsidR="00155CB4" w:rsidRPr="000E033B" w:rsidRDefault="00155CB4">
      <w:pPr>
        <w:rPr>
          <w:rFonts w:asciiTheme="minorHAnsi" w:hAnsiTheme="minorHAnsi" w:cstheme="minorHAnsi"/>
        </w:rPr>
      </w:pPr>
    </w:p>
    <w:p w14:paraId="5D031735" w14:textId="77777777" w:rsidR="00155CB4" w:rsidRPr="000E033B" w:rsidRDefault="00155CB4">
      <w:pPr>
        <w:pStyle w:val="BodyText2"/>
        <w:tabs>
          <w:tab w:val="clear" w:pos="-720"/>
        </w:tabs>
        <w:suppressAutoHyphens w:val="0"/>
        <w:rPr>
          <w:rFonts w:asciiTheme="minorHAnsi" w:hAnsiTheme="minorHAnsi" w:cstheme="minorHAnsi"/>
          <w:b/>
          <w:lang w:val="en-US"/>
        </w:rPr>
      </w:pPr>
      <w:r w:rsidRPr="000E033B">
        <w:rPr>
          <w:rFonts w:asciiTheme="minorHAnsi" w:hAnsiTheme="minorHAnsi" w:cstheme="minorHAnsi"/>
          <w:b/>
          <w:lang w:val="en-US"/>
        </w:rPr>
        <w:t>Notes:</w:t>
      </w:r>
    </w:p>
    <w:p w14:paraId="5A9E2737" w14:textId="77777777" w:rsidR="00155CB4" w:rsidRPr="000E033B" w:rsidRDefault="00155CB4">
      <w:pPr>
        <w:rPr>
          <w:rFonts w:asciiTheme="minorHAnsi" w:hAnsiTheme="minorHAnsi" w:cstheme="minorHAnsi"/>
        </w:rPr>
      </w:pPr>
    </w:p>
    <w:p w14:paraId="00535674" w14:textId="77777777" w:rsidR="00155CB4" w:rsidRPr="000E033B" w:rsidRDefault="00155CB4">
      <w:pPr>
        <w:pStyle w:val="BodyText"/>
        <w:rPr>
          <w:rFonts w:asciiTheme="minorHAnsi" w:hAnsiTheme="minorHAnsi" w:cstheme="minorHAnsi"/>
        </w:rPr>
      </w:pPr>
      <w:r w:rsidRPr="000E033B">
        <w:rPr>
          <w:rFonts w:asciiTheme="minorHAnsi" w:hAnsiTheme="minorHAnsi" w:cstheme="minorHAnsi"/>
        </w:rPr>
        <w:t xml:space="preserve">   This type of merging can be done very effectively as a substitution in IHS (Intensity, </w:t>
      </w:r>
      <w:smartTag w:uri="urn:schemas-microsoft-com:office:smarttags" w:element="City">
        <w:smartTag w:uri="urn:schemas-microsoft-com:office:smarttags" w:element="place">
          <w:r w:rsidRPr="000E033B">
            <w:rPr>
              <w:rFonts w:asciiTheme="minorHAnsi" w:hAnsiTheme="minorHAnsi" w:cstheme="minorHAnsi"/>
            </w:rPr>
            <w:t>Hue</w:t>
          </w:r>
        </w:smartTag>
      </w:smartTag>
      <w:r w:rsidRPr="000E033B">
        <w:rPr>
          <w:rFonts w:asciiTheme="minorHAnsi" w:hAnsiTheme="minorHAnsi" w:cstheme="minorHAnsi"/>
        </w:rPr>
        <w:t xml:space="preserve">, Saturation) </w:t>
      </w:r>
      <w:proofErr w:type="spellStart"/>
      <w:r w:rsidRPr="000E033B">
        <w:rPr>
          <w:rFonts w:asciiTheme="minorHAnsi" w:hAnsiTheme="minorHAnsi" w:cstheme="minorHAnsi"/>
        </w:rPr>
        <w:t>colour</w:t>
      </w:r>
      <w:proofErr w:type="spellEnd"/>
      <w:r w:rsidRPr="000E033B">
        <w:rPr>
          <w:rFonts w:asciiTheme="minorHAnsi" w:hAnsiTheme="minorHAnsi" w:cstheme="minorHAnsi"/>
        </w:rPr>
        <w:t xml:space="preserve"> space</w:t>
      </w:r>
      <w:r w:rsidR="00E56295" w:rsidRPr="000E033B">
        <w:rPr>
          <w:rFonts w:asciiTheme="minorHAnsi" w:hAnsiTheme="minorHAnsi" w:cstheme="minorHAnsi"/>
        </w:rPr>
        <w:t xml:space="preserve"> (see course notes)</w:t>
      </w:r>
      <w:r w:rsidRPr="000E033B">
        <w:rPr>
          <w:rFonts w:asciiTheme="minorHAnsi" w:hAnsiTheme="minorHAnsi" w:cstheme="minorHAnsi"/>
        </w:rPr>
        <w:t xml:space="preserve">.  As a first step, it is necessary to translate the RGB multispectral imagery into IHS </w:t>
      </w:r>
      <w:proofErr w:type="spellStart"/>
      <w:r w:rsidRPr="000E033B">
        <w:rPr>
          <w:rFonts w:asciiTheme="minorHAnsi" w:hAnsiTheme="minorHAnsi" w:cstheme="minorHAnsi"/>
        </w:rPr>
        <w:t>colour</w:t>
      </w:r>
      <w:proofErr w:type="spellEnd"/>
      <w:r w:rsidRPr="000E033B">
        <w:rPr>
          <w:rFonts w:asciiTheme="minorHAnsi" w:hAnsiTheme="minorHAnsi" w:cstheme="minorHAnsi"/>
        </w:rPr>
        <w:t xml:space="preserve"> space.  After this you can then substitute the higher resolution image (in our case a SPOT Panchromatic image) with the Intensity channel and then translate the resulting composite back into RGB </w:t>
      </w:r>
      <w:proofErr w:type="spellStart"/>
      <w:r w:rsidRPr="000E033B">
        <w:rPr>
          <w:rFonts w:asciiTheme="minorHAnsi" w:hAnsiTheme="minorHAnsi" w:cstheme="minorHAnsi"/>
        </w:rPr>
        <w:t>colour</w:t>
      </w:r>
      <w:proofErr w:type="spellEnd"/>
      <w:r w:rsidRPr="000E033B">
        <w:rPr>
          <w:rFonts w:asciiTheme="minorHAnsi" w:hAnsiTheme="minorHAnsi" w:cstheme="minorHAnsi"/>
        </w:rPr>
        <w:t xml:space="preserve"> space.  It should be noted that although this merging produces effective visual results, some spectral distortion has occurred.  </w:t>
      </w:r>
      <w:r w:rsidR="00254E61" w:rsidRPr="000E033B">
        <w:rPr>
          <w:rFonts w:asciiTheme="minorHAnsi" w:hAnsiTheme="minorHAnsi" w:cstheme="minorHAnsi"/>
        </w:rPr>
        <w:t xml:space="preserve">Advanced versions of this approach </w:t>
      </w:r>
      <w:r w:rsidR="00FF1FE5" w:rsidRPr="000E033B">
        <w:rPr>
          <w:rFonts w:asciiTheme="minorHAnsi" w:hAnsiTheme="minorHAnsi" w:cstheme="minorHAnsi"/>
        </w:rPr>
        <w:t xml:space="preserve">are </w:t>
      </w:r>
      <w:r w:rsidRPr="000E033B">
        <w:rPr>
          <w:rFonts w:asciiTheme="minorHAnsi" w:hAnsiTheme="minorHAnsi" w:cstheme="minorHAnsi"/>
        </w:rPr>
        <w:t>employed, with</w:t>
      </w:r>
      <w:r w:rsidR="00FF1FE5" w:rsidRPr="000E033B">
        <w:rPr>
          <w:rFonts w:asciiTheme="minorHAnsi" w:hAnsiTheme="minorHAnsi" w:cstheme="minorHAnsi"/>
        </w:rPr>
        <w:t>in</w:t>
      </w:r>
      <w:r w:rsidRPr="000E033B">
        <w:rPr>
          <w:rFonts w:asciiTheme="minorHAnsi" w:hAnsiTheme="minorHAnsi" w:cstheme="minorHAnsi"/>
        </w:rPr>
        <w:t xml:space="preserve"> many GIS systems </w:t>
      </w:r>
      <w:r w:rsidR="006E0B9B" w:rsidRPr="000E033B">
        <w:rPr>
          <w:rFonts w:asciiTheme="minorHAnsi" w:hAnsiTheme="minorHAnsi" w:cstheme="minorHAnsi"/>
        </w:rPr>
        <w:t xml:space="preserve">and are imbedded in simple to use </w:t>
      </w:r>
      <w:r w:rsidRPr="000E033B">
        <w:rPr>
          <w:rFonts w:asciiTheme="minorHAnsi" w:hAnsiTheme="minorHAnsi" w:cstheme="minorHAnsi"/>
        </w:rPr>
        <w:t xml:space="preserve">preprogrammed </w:t>
      </w:r>
      <w:r w:rsidR="006E0B9B" w:rsidRPr="000E033B">
        <w:rPr>
          <w:rFonts w:asciiTheme="minorHAnsi" w:hAnsiTheme="minorHAnsi" w:cstheme="minorHAnsi"/>
        </w:rPr>
        <w:t>GUIs</w:t>
      </w:r>
      <w:r w:rsidR="002C627E" w:rsidRPr="000E033B">
        <w:rPr>
          <w:rFonts w:asciiTheme="minorHAnsi" w:hAnsiTheme="minorHAnsi" w:cstheme="minorHAnsi"/>
        </w:rPr>
        <w:t xml:space="preserve"> (including in ArcGIS)</w:t>
      </w:r>
      <w:r w:rsidRPr="000E033B">
        <w:rPr>
          <w:rFonts w:asciiTheme="minorHAnsi" w:hAnsiTheme="minorHAnsi" w:cstheme="minorHAnsi"/>
        </w:rPr>
        <w:t xml:space="preserve">.   </w:t>
      </w:r>
    </w:p>
    <w:p w14:paraId="18286215" w14:textId="77777777" w:rsidR="00155CB4" w:rsidRPr="000E033B" w:rsidRDefault="00155CB4">
      <w:pPr>
        <w:rPr>
          <w:rFonts w:asciiTheme="minorHAnsi" w:hAnsiTheme="minorHAnsi" w:cstheme="minorHAnsi"/>
          <w:sz w:val="24"/>
        </w:rPr>
      </w:pPr>
    </w:p>
    <w:p w14:paraId="60476D1C" w14:textId="77777777" w:rsidR="00155CB4" w:rsidRPr="000E033B" w:rsidRDefault="00155CB4">
      <w:pPr>
        <w:rPr>
          <w:rFonts w:asciiTheme="minorHAnsi" w:hAnsiTheme="minorHAnsi" w:cstheme="minorHAnsi"/>
          <w:sz w:val="24"/>
        </w:rPr>
      </w:pPr>
    </w:p>
    <w:p w14:paraId="2F31BD32" w14:textId="77777777" w:rsidR="00155CB4" w:rsidRPr="000E033B" w:rsidRDefault="00155CB4">
      <w:pPr>
        <w:rPr>
          <w:rFonts w:asciiTheme="minorHAnsi" w:hAnsiTheme="minorHAnsi" w:cstheme="minorHAnsi"/>
          <w:sz w:val="24"/>
        </w:rPr>
      </w:pPr>
    </w:p>
    <w:p w14:paraId="2233F40B" w14:textId="77777777" w:rsidR="00155CB4" w:rsidRPr="000E033B" w:rsidRDefault="00155CB4">
      <w:pPr>
        <w:rPr>
          <w:rFonts w:asciiTheme="minorHAnsi" w:hAnsiTheme="minorHAnsi" w:cstheme="minorHAnsi"/>
          <w:b/>
          <w:sz w:val="24"/>
        </w:rPr>
      </w:pPr>
      <w:r w:rsidRPr="000E033B">
        <w:rPr>
          <w:rFonts w:asciiTheme="minorHAnsi" w:hAnsiTheme="minorHAnsi" w:cstheme="minorHAnsi"/>
          <w:b/>
          <w:sz w:val="24"/>
        </w:rPr>
        <w:t>Processing Steps:</w:t>
      </w:r>
    </w:p>
    <w:p w14:paraId="3E260B69" w14:textId="77777777" w:rsidR="00155CB4" w:rsidRPr="000E033B" w:rsidRDefault="00155CB4">
      <w:pPr>
        <w:rPr>
          <w:rFonts w:asciiTheme="minorHAnsi" w:hAnsiTheme="minorHAnsi" w:cstheme="minorHAnsi"/>
          <w:sz w:val="24"/>
        </w:rPr>
      </w:pPr>
    </w:p>
    <w:p w14:paraId="54908493" w14:textId="77777777" w:rsidR="004D2D85" w:rsidRPr="000E033B" w:rsidRDefault="004D2D85" w:rsidP="00F80FEB">
      <w:pPr>
        <w:numPr>
          <w:ilvl w:val="0"/>
          <w:numId w:val="26"/>
        </w:numPr>
        <w:rPr>
          <w:rFonts w:asciiTheme="minorHAnsi" w:hAnsiTheme="minorHAnsi" w:cstheme="minorHAnsi"/>
          <w:sz w:val="24"/>
        </w:rPr>
      </w:pPr>
      <w:bookmarkStart w:id="7" w:name="_Hlk61691532"/>
      <w:r w:rsidRPr="000E033B">
        <w:rPr>
          <w:rFonts w:asciiTheme="minorHAnsi" w:hAnsiTheme="minorHAnsi" w:cstheme="minorHAnsi"/>
          <w:sz w:val="24"/>
        </w:rPr>
        <w:t>Review IHS method in Chavez et al. 1991 (provided).</w:t>
      </w:r>
    </w:p>
    <w:bookmarkEnd w:id="7"/>
    <w:p w14:paraId="473AD58A" w14:textId="77777777" w:rsidR="004D2D85" w:rsidRPr="000E033B" w:rsidRDefault="004D2D85" w:rsidP="004D2D85">
      <w:pPr>
        <w:ind w:left="360"/>
        <w:rPr>
          <w:rFonts w:asciiTheme="minorHAnsi" w:hAnsiTheme="minorHAnsi" w:cstheme="minorHAnsi"/>
          <w:sz w:val="24"/>
        </w:rPr>
      </w:pPr>
    </w:p>
    <w:p w14:paraId="371EFCAE" w14:textId="77777777" w:rsidR="00155CB4" w:rsidRPr="000E033B" w:rsidRDefault="00155CB4" w:rsidP="00F80FEB">
      <w:pPr>
        <w:numPr>
          <w:ilvl w:val="0"/>
          <w:numId w:val="26"/>
        </w:numPr>
        <w:rPr>
          <w:rFonts w:asciiTheme="minorHAnsi" w:hAnsiTheme="minorHAnsi" w:cstheme="minorHAnsi"/>
          <w:sz w:val="24"/>
        </w:rPr>
      </w:pPr>
      <w:r w:rsidRPr="000E033B">
        <w:rPr>
          <w:rFonts w:asciiTheme="minorHAnsi" w:hAnsiTheme="minorHAnsi" w:cstheme="minorHAnsi"/>
          <w:sz w:val="24"/>
        </w:rPr>
        <w:t>Load each of the bands provided</w:t>
      </w:r>
      <w:r w:rsidR="00F80FEB" w:rsidRPr="000E033B">
        <w:rPr>
          <w:rFonts w:asciiTheme="minorHAnsi" w:hAnsiTheme="minorHAnsi" w:cstheme="minorHAnsi"/>
          <w:sz w:val="24"/>
        </w:rPr>
        <w:t xml:space="preserve"> from file OakRidges</w:t>
      </w:r>
      <w:r w:rsidR="00F80FEB" w:rsidRPr="000E033B">
        <w:rPr>
          <w:rFonts w:asciiTheme="minorHAnsi" w:hAnsiTheme="minorHAnsi" w:cstheme="minorHAnsi"/>
          <w:b/>
          <w:sz w:val="24"/>
          <w:u w:val="single"/>
        </w:rPr>
        <w:t>V1</w:t>
      </w:r>
      <w:r w:rsidR="004820E9" w:rsidRPr="000E033B">
        <w:rPr>
          <w:rFonts w:asciiTheme="minorHAnsi" w:hAnsiTheme="minorHAnsi" w:cstheme="minorHAnsi"/>
          <w:sz w:val="24"/>
        </w:rPr>
        <w:t>.pix</w:t>
      </w:r>
      <w:r w:rsidR="00F80FEB" w:rsidRPr="000E033B">
        <w:rPr>
          <w:rFonts w:asciiTheme="minorHAnsi" w:hAnsiTheme="minorHAnsi" w:cstheme="minorHAnsi"/>
          <w:sz w:val="24"/>
        </w:rPr>
        <w:t xml:space="preserve"> in Grayscale</w:t>
      </w:r>
      <w:r w:rsidRPr="000E033B">
        <w:rPr>
          <w:rFonts w:asciiTheme="minorHAnsi" w:hAnsiTheme="minorHAnsi" w:cstheme="minorHAnsi"/>
          <w:sz w:val="24"/>
        </w:rPr>
        <w:t>.  Zoom into the imagery and compare the resolution of the Landsat imagery to that of the SPOT imagery.</w:t>
      </w:r>
    </w:p>
    <w:p w14:paraId="3AD0681E" w14:textId="77777777" w:rsidR="00C70CD4" w:rsidRPr="000E033B" w:rsidRDefault="00C70CD4" w:rsidP="00C70CD4">
      <w:pPr>
        <w:ind w:left="360"/>
        <w:rPr>
          <w:rFonts w:asciiTheme="minorHAnsi" w:hAnsiTheme="minorHAnsi" w:cstheme="minorHAnsi"/>
          <w:sz w:val="24"/>
        </w:rPr>
      </w:pPr>
    </w:p>
    <w:p w14:paraId="6837169F" w14:textId="77777777" w:rsidR="00F80FEB" w:rsidRPr="000E033B" w:rsidRDefault="00C70CD4" w:rsidP="00C70CD4">
      <w:pPr>
        <w:numPr>
          <w:ilvl w:val="0"/>
          <w:numId w:val="26"/>
        </w:numPr>
        <w:rPr>
          <w:rFonts w:asciiTheme="minorHAnsi" w:hAnsiTheme="minorHAnsi" w:cstheme="minorHAnsi"/>
          <w:sz w:val="24"/>
        </w:rPr>
      </w:pPr>
      <w:r w:rsidRPr="000E033B">
        <w:rPr>
          <w:rFonts w:asciiTheme="minorHAnsi" w:hAnsiTheme="minorHAnsi" w:cstheme="minorHAnsi"/>
          <w:sz w:val="24"/>
        </w:rPr>
        <w:t xml:space="preserve">Also load a “Standard False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Composite from the Landsat TM Imagery.  (Red: TM Band4, Green: TM Band3 and Blue: TM Bband2)</w:t>
      </w:r>
    </w:p>
    <w:p w14:paraId="246BB5CB" w14:textId="77777777" w:rsidR="00C70CD4" w:rsidRPr="000E033B" w:rsidRDefault="00C70CD4" w:rsidP="00C70CD4">
      <w:pPr>
        <w:rPr>
          <w:rFonts w:asciiTheme="minorHAnsi" w:hAnsiTheme="minorHAnsi" w:cstheme="minorHAnsi"/>
          <w:sz w:val="24"/>
        </w:rPr>
      </w:pPr>
    </w:p>
    <w:p w14:paraId="5329F307" w14:textId="77777777" w:rsidR="00155CB4" w:rsidRPr="000E033B" w:rsidRDefault="00155CB4" w:rsidP="00F80FEB">
      <w:pPr>
        <w:numPr>
          <w:ilvl w:val="0"/>
          <w:numId w:val="26"/>
        </w:numPr>
        <w:rPr>
          <w:rFonts w:asciiTheme="minorHAnsi" w:hAnsiTheme="minorHAnsi" w:cstheme="minorHAnsi"/>
          <w:sz w:val="24"/>
        </w:rPr>
      </w:pPr>
      <w:r w:rsidRPr="000E033B">
        <w:rPr>
          <w:rFonts w:asciiTheme="minorHAnsi" w:hAnsiTheme="minorHAnsi" w:cstheme="minorHAnsi"/>
          <w:sz w:val="24"/>
        </w:rPr>
        <w:t xml:space="preserve">Convert </w:t>
      </w:r>
      <w:r w:rsidR="007839D2" w:rsidRPr="000E033B">
        <w:rPr>
          <w:rFonts w:asciiTheme="minorHAnsi" w:hAnsiTheme="minorHAnsi" w:cstheme="minorHAnsi"/>
          <w:sz w:val="24"/>
        </w:rPr>
        <w:t xml:space="preserve">your </w:t>
      </w:r>
      <w:r w:rsidRPr="000E033B">
        <w:rPr>
          <w:rFonts w:asciiTheme="minorHAnsi" w:hAnsiTheme="minorHAnsi" w:cstheme="minorHAnsi"/>
          <w:sz w:val="24"/>
        </w:rPr>
        <w:t xml:space="preserve">Landsat bands R:4, G:3 and B:2 to IHS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space. </w:t>
      </w:r>
      <w:r w:rsidR="000C4D42" w:rsidRPr="000E033B">
        <w:rPr>
          <w:rFonts w:asciiTheme="minorHAnsi" w:hAnsiTheme="minorHAnsi" w:cstheme="minorHAnsi"/>
          <w:b/>
          <w:i/>
          <w:sz w:val="24"/>
        </w:rPr>
        <w:t>(</w:t>
      </w:r>
      <w:bookmarkStart w:id="8" w:name="_Hlk14022205"/>
      <w:r w:rsidR="000A58A5" w:rsidRPr="000E033B">
        <w:rPr>
          <w:rFonts w:asciiTheme="minorHAnsi" w:hAnsiTheme="minorHAnsi" w:cstheme="minorHAnsi"/>
          <w:b/>
          <w:i/>
          <w:sz w:val="24"/>
        </w:rPr>
        <w:t xml:space="preserve">from under Tools </w:t>
      </w:r>
      <w:r w:rsidR="000A58A5" w:rsidRPr="000E033B">
        <w:rPr>
          <w:rFonts w:asciiTheme="minorHAnsi" w:hAnsiTheme="minorHAnsi" w:cstheme="minorHAnsi"/>
          <w:b/>
          <w:i/>
          <w:sz w:val="24"/>
        </w:rPr>
        <w:sym w:font="Wingdings" w:char="F0E0"/>
      </w:r>
      <w:r w:rsidR="000A58A5" w:rsidRPr="000E033B">
        <w:rPr>
          <w:rFonts w:asciiTheme="minorHAnsi" w:hAnsiTheme="minorHAnsi" w:cstheme="minorHAnsi"/>
          <w:b/>
          <w:i/>
          <w:sz w:val="24"/>
        </w:rPr>
        <w:t xml:space="preserve"> </w:t>
      </w:r>
      <w:r w:rsidR="000C4D42" w:rsidRPr="000E033B">
        <w:rPr>
          <w:rFonts w:asciiTheme="minorHAnsi" w:hAnsiTheme="minorHAnsi" w:cstheme="minorHAnsi"/>
          <w:b/>
          <w:i/>
          <w:sz w:val="24"/>
        </w:rPr>
        <w:t>Algorithm Librarian</w:t>
      </w:r>
      <w:r w:rsidR="001F0EF2" w:rsidRPr="000E033B">
        <w:rPr>
          <w:rFonts w:asciiTheme="minorHAnsi" w:hAnsiTheme="minorHAnsi" w:cstheme="minorHAnsi"/>
          <w:b/>
          <w:i/>
          <w:sz w:val="24"/>
        </w:rPr>
        <w:t xml:space="preserve"> </w:t>
      </w:r>
      <w:r w:rsidR="001F0EF2" w:rsidRPr="000E033B">
        <w:rPr>
          <w:rFonts w:asciiTheme="minorHAnsi" w:hAnsiTheme="minorHAnsi" w:cstheme="minorHAnsi"/>
          <w:b/>
          <w:i/>
          <w:sz w:val="24"/>
        </w:rPr>
        <w:sym w:font="Wingdings" w:char="F0E0"/>
      </w:r>
      <w:r w:rsidR="000C4D42" w:rsidRPr="000E033B">
        <w:rPr>
          <w:rFonts w:asciiTheme="minorHAnsi" w:hAnsiTheme="minorHAnsi" w:cstheme="minorHAnsi"/>
          <w:b/>
          <w:i/>
          <w:sz w:val="24"/>
        </w:rPr>
        <w:t xml:space="preserve"> Task </w:t>
      </w:r>
      <w:r w:rsidRPr="000E033B">
        <w:rPr>
          <w:rFonts w:asciiTheme="minorHAnsi" w:hAnsiTheme="minorHAnsi" w:cstheme="minorHAnsi"/>
          <w:b/>
          <w:i/>
          <w:sz w:val="24"/>
        </w:rPr>
        <w:t>IHS</w:t>
      </w:r>
      <w:bookmarkEnd w:id="8"/>
      <w:r w:rsidRPr="000E033B">
        <w:rPr>
          <w:rFonts w:asciiTheme="minorHAnsi" w:hAnsiTheme="minorHAnsi" w:cstheme="minorHAnsi"/>
          <w:b/>
          <w:i/>
          <w:sz w:val="24"/>
        </w:rPr>
        <w:t>)</w:t>
      </w:r>
      <w:r w:rsidR="009B5088" w:rsidRPr="000E033B">
        <w:rPr>
          <w:rFonts w:asciiTheme="minorHAnsi" w:hAnsiTheme="minorHAnsi" w:cstheme="minorHAnsi"/>
          <w:b/>
          <w:i/>
          <w:sz w:val="24"/>
        </w:rPr>
        <w:t xml:space="preserve">. </w:t>
      </w:r>
      <w:bookmarkStart w:id="9" w:name="_Hlk14020727"/>
      <w:r w:rsidR="001F0EF2" w:rsidRPr="000E033B">
        <w:rPr>
          <w:rFonts w:asciiTheme="minorHAnsi" w:hAnsiTheme="minorHAnsi" w:cstheme="minorHAnsi"/>
          <w:sz w:val="24"/>
        </w:rPr>
        <w:t xml:space="preserve">For </w:t>
      </w:r>
      <w:bookmarkStart w:id="10" w:name="_Hlk14020694"/>
      <w:proofErr w:type="spellStart"/>
      <w:r w:rsidR="001F0EF2" w:rsidRPr="000E033B">
        <w:rPr>
          <w:rFonts w:asciiTheme="minorHAnsi" w:hAnsiTheme="minorHAnsi" w:cstheme="minorHAnsi"/>
          <w:sz w:val="24"/>
        </w:rPr>
        <w:t>InputR</w:t>
      </w:r>
      <w:proofErr w:type="spellEnd"/>
      <w:r w:rsidR="001F0EF2" w:rsidRPr="000E033B">
        <w:rPr>
          <w:rFonts w:asciiTheme="minorHAnsi" w:hAnsiTheme="minorHAnsi" w:cstheme="minorHAnsi"/>
          <w:sz w:val="24"/>
        </w:rPr>
        <w:t>: Red Layer</w:t>
      </w:r>
      <w:bookmarkEnd w:id="10"/>
      <w:r w:rsidR="001F0EF2" w:rsidRPr="000E033B">
        <w:rPr>
          <w:rFonts w:asciiTheme="minorHAnsi" w:hAnsiTheme="minorHAnsi" w:cstheme="minorHAnsi"/>
          <w:sz w:val="24"/>
        </w:rPr>
        <w:t>, select TM Band 4</w:t>
      </w:r>
      <w:bookmarkEnd w:id="9"/>
      <w:r w:rsidR="001F0EF2" w:rsidRPr="000E033B">
        <w:rPr>
          <w:rFonts w:asciiTheme="minorHAnsi" w:hAnsiTheme="minorHAnsi" w:cstheme="minorHAnsi"/>
          <w:sz w:val="24"/>
        </w:rPr>
        <w:t xml:space="preserve">, for </w:t>
      </w:r>
      <w:proofErr w:type="spellStart"/>
      <w:r w:rsidR="001F0EF2" w:rsidRPr="000E033B">
        <w:rPr>
          <w:rFonts w:asciiTheme="minorHAnsi" w:hAnsiTheme="minorHAnsi" w:cstheme="minorHAnsi"/>
          <w:sz w:val="24"/>
        </w:rPr>
        <w:t>InputG</w:t>
      </w:r>
      <w:proofErr w:type="spellEnd"/>
      <w:r w:rsidR="001F0EF2" w:rsidRPr="000E033B">
        <w:rPr>
          <w:rFonts w:asciiTheme="minorHAnsi" w:hAnsiTheme="minorHAnsi" w:cstheme="minorHAnsi"/>
          <w:sz w:val="24"/>
        </w:rPr>
        <w:t xml:space="preserve">: Green Layer select TM Band 3, and For </w:t>
      </w:r>
      <w:proofErr w:type="spellStart"/>
      <w:r w:rsidR="001F0EF2" w:rsidRPr="000E033B">
        <w:rPr>
          <w:rFonts w:asciiTheme="minorHAnsi" w:hAnsiTheme="minorHAnsi" w:cstheme="minorHAnsi"/>
          <w:sz w:val="24"/>
        </w:rPr>
        <w:t>InputB</w:t>
      </w:r>
      <w:proofErr w:type="spellEnd"/>
      <w:r w:rsidR="001F0EF2" w:rsidRPr="000E033B">
        <w:rPr>
          <w:rFonts w:asciiTheme="minorHAnsi" w:hAnsiTheme="minorHAnsi" w:cstheme="minorHAnsi"/>
          <w:sz w:val="24"/>
        </w:rPr>
        <w:t xml:space="preserve">: blue Layer, select TM Band 2.  </w:t>
      </w:r>
      <w:r w:rsidR="001F0EF2" w:rsidRPr="000E033B">
        <w:rPr>
          <w:rFonts w:asciiTheme="minorHAnsi" w:hAnsiTheme="minorHAnsi" w:cstheme="minorHAnsi"/>
          <w:sz w:val="24"/>
        </w:rPr>
        <w:lastRenderedPageBreak/>
        <w:t>W</w:t>
      </w:r>
      <w:r w:rsidR="004820E9" w:rsidRPr="000E033B">
        <w:rPr>
          <w:rFonts w:asciiTheme="minorHAnsi" w:hAnsiTheme="minorHAnsi" w:cstheme="minorHAnsi"/>
          <w:sz w:val="24"/>
        </w:rPr>
        <w:t xml:space="preserve">rite your </w:t>
      </w:r>
      <w:r w:rsidR="00170C2A" w:rsidRPr="000E033B">
        <w:rPr>
          <w:rFonts w:asciiTheme="minorHAnsi" w:hAnsiTheme="minorHAnsi" w:cstheme="minorHAnsi"/>
          <w:sz w:val="24"/>
        </w:rPr>
        <w:t>I</w:t>
      </w:r>
      <w:r w:rsidR="004820E9" w:rsidRPr="000E033B">
        <w:rPr>
          <w:rFonts w:asciiTheme="minorHAnsi" w:hAnsiTheme="minorHAnsi" w:cstheme="minorHAnsi"/>
          <w:sz w:val="24"/>
        </w:rPr>
        <w:t>HS files at the base of OakRidgesV1.pix</w:t>
      </w:r>
      <w:r w:rsidR="001F0EF2" w:rsidRPr="000E033B">
        <w:rPr>
          <w:rFonts w:asciiTheme="minorHAnsi" w:hAnsiTheme="minorHAnsi" w:cstheme="minorHAnsi"/>
          <w:sz w:val="24"/>
        </w:rPr>
        <w:t xml:space="preserve"> (see below).</w:t>
      </w:r>
      <w:r w:rsidR="006356D5" w:rsidRPr="000E033B">
        <w:rPr>
          <w:rFonts w:asciiTheme="minorHAnsi" w:hAnsiTheme="minorHAnsi" w:cstheme="minorHAnsi"/>
          <w:sz w:val="24"/>
        </w:rPr>
        <w:t xml:space="preserve">  </w:t>
      </w:r>
      <w:bookmarkStart w:id="11" w:name="_Hlk14026229"/>
      <w:r w:rsidR="006356D5" w:rsidRPr="000E033B">
        <w:rPr>
          <w:rFonts w:asciiTheme="minorHAnsi" w:hAnsiTheme="minorHAnsi" w:cstheme="minorHAnsi"/>
          <w:sz w:val="24"/>
        </w:rPr>
        <w:t xml:space="preserve">From under </w:t>
      </w:r>
      <w:r w:rsidR="00B87934" w:rsidRPr="000E033B">
        <w:rPr>
          <w:rFonts w:asciiTheme="minorHAnsi" w:hAnsiTheme="minorHAnsi" w:cstheme="minorHAnsi"/>
          <w:sz w:val="24"/>
        </w:rPr>
        <w:t xml:space="preserve">Input Param, select a </w:t>
      </w:r>
      <w:r w:rsidR="00B87934" w:rsidRPr="000E033B">
        <w:rPr>
          <w:rFonts w:asciiTheme="minorHAnsi" w:hAnsiTheme="minorHAnsi" w:cstheme="minorHAnsi"/>
          <w:i/>
          <w:sz w:val="24"/>
          <w:u w:val="single"/>
        </w:rPr>
        <w:t>CYLINDER</w:t>
      </w:r>
      <w:r w:rsidR="00B87934" w:rsidRPr="000E033B">
        <w:rPr>
          <w:rFonts w:asciiTheme="minorHAnsi" w:hAnsiTheme="minorHAnsi" w:cstheme="minorHAnsi"/>
          <w:sz w:val="24"/>
        </w:rPr>
        <w:t xml:space="preserve"> IHS Model and an </w:t>
      </w:r>
      <w:r w:rsidR="00B87934" w:rsidRPr="000E033B">
        <w:rPr>
          <w:rFonts w:asciiTheme="minorHAnsi" w:hAnsiTheme="minorHAnsi" w:cstheme="minorHAnsi"/>
          <w:i/>
          <w:sz w:val="24"/>
          <w:u w:val="single"/>
        </w:rPr>
        <w:t>8-bit Unsigned</w:t>
      </w:r>
      <w:r w:rsidR="00B87934" w:rsidRPr="000E033B">
        <w:rPr>
          <w:rFonts w:asciiTheme="minorHAnsi" w:hAnsiTheme="minorHAnsi" w:cstheme="minorHAnsi"/>
          <w:sz w:val="24"/>
        </w:rPr>
        <w:t xml:space="preserve"> Output Type</w:t>
      </w:r>
      <w:r w:rsidR="00170C2A" w:rsidRPr="000E033B">
        <w:rPr>
          <w:rFonts w:asciiTheme="minorHAnsi" w:hAnsiTheme="minorHAnsi" w:cstheme="minorHAnsi"/>
          <w:sz w:val="24"/>
        </w:rPr>
        <w:t>.</w:t>
      </w:r>
      <w:r w:rsidR="00D34FE7" w:rsidRPr="000E033B">
        <w:rPr>
          <w:rFonts w:asciiTheme="minorHAnsi" w:hAnsiTheme="minorHAnsi" w:cstheme="minorHAnsi"/>
          <w:sz w:val="24"/>
        </w:rPr>
        <w:t xml:space="preserve"> Run Module IHS.</w:t>
      </w:r>
    </w:p>
    <w:bookmarkEnd w:id="11"/>
    <w:p w14:paraId="0B5D3BEC" w14:textId="77777777" w:rsidR="00F412D0" w:rsidRPr="000E033B" w:rsidRDefault="00F412D0" w:rsidP="00F412D0">
      <w:pPr>
        <w:pStyle w:val="ListParagraph"/>
        <w:rPr>
          <w:rFonts w:asciiTheme="minorHAnsi" w:hAnsiTheme="minorHAnsi" w:cstheme="minorHAnsi"/>
          <w:sz w:val="24"/>
        </w:rPr>
      </w:pPr>
    </w:p>
    <w:p w14:paraId="12D08130" w14:textId="77777777" w:rsidR="00F412D0" w:rsidRPr="000E033B" w:rsidRDefault="00F412D0" w:rsidP="00F412D0">
      <w:pPr>
        <w:rPr>
          <w:rFonts w:asciiTheme="minorHAnsi" w:hAnsiTheme="minorHAnsi" w:cstheme="minorHAnsi"/>
          <w:sz w:val="24"/>
        </w:rPr>
      </w:pPr>
    </w:p>
    <w:p w14:paraId="63F8C79B" w14:textId="77777777" w:rsidR="00F412D0" w:rsidRPr="000E033B" w:rsidRDefault="001E44D0" w:rsidP="00F412D0">
      <w:pPr>
        <w:rPr>
          <w:rFonts w:asciiTheme="minorHAnsi" w:hAnsiTheme="minorHAnsi" w:cstheme="minorHAnsi"/>
          <w:sz w:val="24"/>
        </w:rPr>
      </w:pPr>
      <w:r w:rsidRPr="000E033B">
        <w:rPr>
          <w:rFonts w:asciiTheme="minorHAnsi" w:hAnsiTheme="minorHAnsi" w:cstheme="minorHAnsi"/>
          <w:noProof/>
          <w:sz w:val="24"/>
        </w:rPr>
        <w:drawing>
          <wp:inline distT="0" distB="0" distL="0" distR="0" wp14:anchorId="322D7FA5" wp14:editId="168698F6">
            <wp:extent cx="4732020" cy="522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2020" cy="5227320"/>
                    </a:xfrm>
                    <a:prstGeom prst="rect">
                      <a:avLst/>
                    </a:prstGeom>
                    <a:noFill/>
                  </pic:spPr>
                </pic:pic>
              </a:graphicData>
            </a:graphic>
          </wp:inline>
        </w:drawing>
      </w:r>
    </w:p>
    <w:p w14:paraId="5A0E75DA" w14:textId="77777777" w:rsidR="00F412D0" w:rsidRPr="000E033B" w:rsidRDefault="00F412D0" w:rsidP="00F412D0">
      <w:pPr>
        <w:rPr>
          <w:rFonts w:asciiTheme="minorHAnsi" w:hAnsiTheme="minorHAnsi" w:cstheme="minorHAnsi"/>
          <w:sz w:val="24"/>
        </w:rPr>
      </w:pPr>
    </w:p>
    <w:p w14:paraId="77CBFF4A" w14:textId="77777777" w:rsidR="00C70CD4" w:rsidRPr="000E033B" w:rsidRDefault="00C70CD4" w:rsidP="00C70CD4">
      <w:pPr>
        <w:rPr>
          <w:rFonts w:asciiTheme="minorHAnsi" w:hAnsiTheme="minorHAnsi" w:cstheme="minorHAnsi"/>
          <w:b/>
          <w:i/>
          <w:sz w:val="24"/>
        </w:rPr>
      </w:pPr>
    </w:p>
    <w:p w14:paraId="680DA494" w14:textId="77777777" w:rsidR="00A473F8" w:rsidRPr="000E033B" w:rsidRDefault="000B5A2B" w:rsidP="00F80FEB">
      <w:pPr>
        <w:numPr>
          <w:ilvl w:val="0"/>
          <w:numId w:val="26"/>
        </w:numPr>
        <w:rPr>
          <w:rFonts w:asciiTheme="minorHAnsi" w:hAnsiTheme="minorHAnsi" w:cstheme="minorHAnsi"/>
          <w:b/>
          <w:i/>
          <w:sz w:val="24"/>
        </w:rPr>
      </w:pPr>
      <w:r w:rsidRPr="000E033B">
        <w:rPr>
          <w:rFonts w:asciiTheme="minorHAnsi" w:hAnsiTheme="minorHAnsi" w:cstheme="minorHAnsi"/>
          <w:sz w:val="24"/>
        </w:rPr>
        <w:t>Note, 3 8-</w:t>
      </w:r>
      <w:r w:rsidR="00CA3F42" w:rsidRPr="000E033B">
        <w:rPr>
          <w:rFonts w:asciiTheme="minorHAnsi" w:hAnsiTheme="minorHAnsi" w:cstheme="minorHAnsi"/>
          <w:sz w:val="24"/>
        </w:rPr>
        <w:t>Bit channels have been created</w:t>
      </w:r>
      <w:r w:rsidR="00A473F8" w:rsidRPr="000E033B">
        <w:rPr>
          <w:rFonts w:asciiTheme="minorHAnsi" w:hAnsiTheme="minorHAnsi" w:cstheme="minorHAnsi"/>
          <w:sz w:val="24"/>
        </w:rPr>
        <w:t xml:space="preserve"> and added to </w:t>
      </w:r>
      <w:bookmarkStart w:id="12" w:name="_Hlk14712786"/>
      <w:r w:rsidR="00A473F8" w:rsidRPr="000E033B">
        <w:rPr>
          <w:rFonts w:asciiTheme="minorHAnsi" w:hAnsiTheme="minorHAnsi" w:cstheme="minorHAnsi"/>
          <w:sz w:val="24"/>
        </w:rPr>
        <w:t>OakRidgesV1.pix</w:t>
      </w:r>
      <w:bookmarkEnd w:id="12"/>
      <w:r w:rsidR="00CA3F42" w:rsidRPr="000E033B">
        <w:rPr>
          <w:rFonts w:asciiTheme="minorHAnsi" w:hAnsiTheme="minorHAnsi" w:cstheme="minorHAnsi"/>
          <w:sz w:val="24"/>
        </w:rPr>
        <w:t xml:space="preserve">, titled Intensity, Hue and Saturation.  </w:t>
      </w:r>
      <w:r w:rsidR="00FD3107" w:rsidRPr="000E033B">
        <w:rPr>
          <w:rFonts w:asciiTheme="minorHAnsi" w:hAnsiTheme="minorHAnsi" w:cstheme="minorHAnsi"/>
          <w:sz w:val="24"/>
        </w:rPr>
        <w:t xml:space="preserve">Load as Grayscale Images </w:t>
      </w:r>
      <w:r w:rsidR="005D3A13" w:rsidRPr="000E033B">
        <w:rPr>
          <w:rFonts w:asciiTheme="minorHAnsi" w:hAnsiTheme="minorHAnsi" w:cstheme="minorHAnsi"/>
          <w:sz w:val="24"/>
        </w:rPr>
        <w:t xml:space="preserve">and view </w:t>
      </w:r>
      <w:r w:rsidR="00FD3107" w:rsidRPr="000E033B">
        <w:rPr>
          <w:rFonts w:asciiTheme="minorHAnsi" w:hAnsiTheme="minorHAnsi" w:cstheme="minorHAnsi"/>
          <w:sz w:val="24"/>
        </w:rPr>
        <w:t xml:space="preserve">your three newly created </w:t>
      </w:r>
      <w:r w:rsidR="00CA3F42" w:rsidRPr="000E033B">
        <w:rPr>
          <w:rFonts w:asciiTheme="minorHAnsi" w:hAnsiTheme="minorHAnsi" w:cstheme="minorHAnsi"/>
          <w:sz w:val="24"/>
        </w:rPr>
        <w:t>I</w:t>
      </w:r>
      <w:r w:rsidR="00FD3107" w:rsidRPr="000E033B">
        <w:rPr>
          <w:rFonts w:asciiTheme="minorHAnsi" w:hAnsiTheme="minorHAnsi" w:cstheme="minorHAnsi"/>
          <w:sz w:val="24"/>
        </w:rPr>
        <w:t xml:space="preserve">HS </w:t>
      </w:r>
      <w:proofErr w:type="spellStart"/>
      <w:r w:rsidR="00FD3107" w:rsidRPr="000E033B">
        <w:rPr>
          <w:rFonts w:asciiTheme="minorHAnsi" w:hAnsiTheme="minorHAnsi" w:cstheme="minorHAnsi"/>
          <w:sz w:val="24"/>
        </w:rPr>
        <w:t>Colour</w:t>
      </w:r>
      <w:proofErr w:type="spellEnd"/>
      <w:r w:rsidR="00FD3107" w:rsidRPr="000E033B">
        <w:rPr>
          <w:rFonts w:asciiTheme="minorHAnsi" w:hAnsiTheme="minorHAnsi" w:cstheme="minorHAnsi"/>
          <w:sz w:val="24"/>
        </w:rPr>
        <w:t xml:space="preserve"> space images.  </w:t>
      </w:r>
    </w:p>
    <w:p w14:paraId="6E6FB4C7" w14:textId="77777777" w:rsidR="00A473F8" w:rsidRPr="000E033B" w:rsidRDefault="00A473F8" w:rsidP="00A473F8">
      <w:pPr>
        <w:ind w:left="360"/>
        <w:rPr>
          <w:rFonts w:asciiTheme="minorHAnsi" w:hAnsiTheme="minorHAnsi" w:cstheme="minorHAnsi"/>
          <w:b/>
          <w:i/>
          <w:sz w:val="24"/>
        </w:rPr>
      </w:pPr>
    </w:p>
    <w:p w14:paraId="4E772F87" w14:textId="77777777" w:rsidR="000D0A85" w:rsidRPr="000E033B" w:rsidRDefault="00A473F8" w:rsidP="00F80FEB">
      <w:pPr>
        <w:numPr>
          <w:ilvl w:val="0"/>
          <w:numId w:val="26"/>
        </w:numPr>
        <w:rPr>
          <w:rFonts w:asciiTheme="minorHAnsi" w:hAnsiTheme="minorHAnsi" w:cstheme="minorHAnsi"/>
          <w:b/>
          <w:i/>
          <w:sz w:val="24"/>
        </w:rPr>
      </w:pPr>
      <w:r w:rsidRPr="000E033B">
        <w:rPr>
          <w:rFonts w:asciiTheme="minorHAnsi" w:hAnsiTheme="minorHAnsi" w:cstheme="minorHAnsi"/>
          <w:sz w:val="24"/>
        </w:rPr>
        <w:t>V</w:t>
      </w:r>
      <w:r w:rsidR="00FD3107" w:rsidRPr="000E033B">
        <w:rPr>
          <w:rFonts w:asciiTheme="minorHAnsi" w:hAnsiTheme="minorHAnsi" w:cstheme="minorHAnsi"/>
          <w:sz w:val="24"/>
        </w:rPr>
        <w:t xml:space="preserve">iew the histograms of your </w:t>
      </w:r>
      <w:r w:rsidR="005A399B" w:rsidRPr="000E033B">
        <w:rPr>
          <w:rFonts w:asciiTheme="minorHAnsi" w:hAnsiTheme="minorHAnsi" w:cstheme="minorHAnsi"/>
          <w:sz w:val="24"/>
        </w:rPr>
        <w:t>SPOT Panchromatic Channel and your Intensity Channel</w:t>
      </w:r>
      <w:r w:rsidRPr="000E033B">
        <w:rPr>
          <w:rFonts w:asciiTheme="minorHAnsi" w:hAnsiTheme="minorHAnsi" w:cstheme="minorHAnsi"/>
          <w:sz w:val="24"/>
        </w:rPr>
        <w:t xml:space="preserve"> (From under the Maps tab – Right-Click on the image, followed by Histogram</w:t>
      </w:r>
      <w:proofErr w:type="gramStart"/>
      <w:r w:rsidRPr="000E033B">
        <w:rPr>
          <w:rFonts w:asciiTheme="minorHAnsi" w:hAnsiTheme="minorHAnsi" w:cstheme="minorHAnsi"/>
          <w:sz w:val="24"/>
        </w:rPr>
        <w:t xml:space="preserve">) </w:t>
      </w:r>
      <w:r w:rsidR="005A399B" w:rsidRPr="000E033B">
        <w:rPr>
          <w:rFonts w:asciiTheme="minorHAnsi" w:hAnsiTheme="minorHAnsi" w:cstheme="minorHAnsi"/>
          <w:sz w:val="24"/>
        </w:rPr>
        <w:t>.</w:t>
      </w:r>
      <w:proofErr w:type="gramEnd"/>
      <w:r w:rsidR="005A399B" w:rsidRPr="000E033B">
        <w:rPr>
          <w:rFonts w:asciiTheme="minorHAnsi" w:hAnsiTheme="minorHAnsi" w:cstheme="minorHAnsi"/>
          <w:sz w:val="24"/>
        </w:rPr>
        <w:t xml:space="preserve">  As a next step, we will match our SPOT Panchromatic Histogram to our Intensity Image, to acquire an image of the same variance and average (PCI Task: FUN).   Ensuring </w:t>
      </w:r>
      <w:r w:rsidRPr="000E033B">
        <w:rPr>
          <w:rFonts w:asciiTheme="minorHAnsi" w:hAnsiTheme="minorHAnsi" w:cstheme="minorHAnsi"/>
          <w:sz w:val="24"/>
        </w:rPr>
        <w:lastRenderedPageBreak/>
        <w:t xml:space="preserve">these channels </w:t>
      </w:r>
      <w:r w:rsidR="005A399B" w:rsidRPr="000E033B">
        <w:rPr>
          <w:rFonts w:asciiTheme="minorHAnsi" w:hAnsiTheme="minorHAnsi" w:cstheme="minorHAnsi"/>
          <w:sz w:val="24"/>
        </w:rPr>
        <w:t xml:space="preserve">have the same variance and average, should keep spectral artifacts to a minimum.   </w:t>
      </w:r>
    </w:p>
    <w:p w14:paraId="4D6723FC" w14:textId="77777777" w:rsidR="000D0A85" w:rsidRPr="000E033B" w:rsidRDefault="000D0A85" w:rsidP="000D0A85">
      <w:pPr>
        <w:ind w:left="360"/>
        <w:rPr>
          <w:rFonts w:asciiTheme="minorHAnsi" w:hAnsiTheme="minorHAnsi" w:cstheme="minorHAnsi"/>
          <w:b/>
          <w:i/>
          <w:sz w:val="24"/>
        </w:rPr>
      </w:pPr>
    </w:p>
    <w:p w14:paraId="08DC6181" w14:textId="77777777" w:rsidR="00FD3107" w:rsidRPr="000E033B" w:rsidRDefault="005A399B" w:rsidP="00F80FEB">
      <w:pPr>
        <w:numPr>
          <w:ilvl w:val="0"/>
          <w:numId w:val="26"/>
        </w:numPr>
        <w:rPr>
          <w:rFonts w:asciiTheme="minorHAnsi" w:hAnsiTheme="minorHAnsi" w:cstheme="minorHAnsi"/>
          <w:b/>
          <w:i/>
          <w:sz w:val="24"/>
        </w:rPr>
      </w:pPr>
      <w:r w:rsidRPr="000E033B">
        <w:rPr>
          <w:rFonts w:asciiTheme="minorHAnsi" w:hAnsiTheme="minorHAnsi" w:cstheme="minorHAnsi"/>
          <w:sz w:val="24"/>
        </w:rPr>
        <w:t xml:space="preserve">Initiate PCI Task FUN </w:t>
      </w:r>
      <w:bookmarkStart w:id="13" w:name="_Hlk14031334"/>
      <w:r w:rsidR="00196C89" w:rsidRPr="000E033B">
        <w:rPr>
          <w:rFonts w:asciiTheme="minorHAnsi" w:hAnsiTheme="minorHAnsi" w:cstheme="minorHAnsi"/>
          <w:sz w:val="24"/>
        </w:rPr>
        <w:t>(</w:t>
      </w:r>
      <w:r w:rsidR="00080A11" w:rsidRPr="000E033B">
        <w:rPr>
          <w:rFonts w:asciiTheme="minorHAnsi" w:hAnsiTheme="minorHAnsi" w:cstheme="minorHAnsi"/>
          <w:b/>
          <w:i/>
          <w:sz w:val="24"/>
        </w:rPr>
        <w:t xml:space="preserve">from under Tools </w:t>
      </w:r>
      <w:r w:rsidR="00080A11" w:rsidRPr="000E033B">
        <w:rPr>
          <w:rFonts w:asciiTheme="minorHAnsi" w:hAnsiTheme="minorHAnsi" w:cstheme="minorHAnsi"/>
          <w:b/>
          <w:i/>
          <w:sz w:val="24"/>
        </w:rPr>
        <w:sym w:font="Wingdings" w:char="F0E0"/>
      </w:r>
      <w:r w:rsidR="00080A11" w:rsidRPr="000E033B">
        <w:rPr>
          <w:rFonts w:asciiTheme="minorHAnsi" w:hAnsiTheme="minorHAnsi" w:cstheme="minorHAnsi"/>
          <w:b/>
          <w:i/>
          <w:sz w:val="24"/>
        </w:rPr>
        <w:t xml:space="preserve"> Algorithm Librarian </w:t>
      </w:r>
      <w:r w:rsidR="00080A11" w:rsidRPr="000E033B">
        <w:rPr>
          <w:rFonts w:asciiTheme="minorHAnsi" w:hAnsiTheme="minorHAnsi" w:cstheme="minorHAnsi"/>
          <w:b/>
          <w:i/>
          <w:sz w:val="24"/>
        </w:rPr>
        <w:sym w:font="Wingdings" w:char="F0E0"/>
      </w:r>
      <w:r w:rsidR="00080A11" w:rsidRPr="000E033B">
        <w:rPr>
          <w:rFonts w:asciiTheme="minorHAnsi" w:hAnsiTheme="minorHAnsi" w:cstheme="minorHAnsi"/>
          <w:b/>
          <w:i/>
          <w:sz w:val="24"/>
        </w:rPr>
        <w:t xml:space="preserve"> Task </w:t>
      </w:r>
      <w:r w:rsidR="000D0A85" w:rsidRPr="000E033B">
        <w:rPr>
          <w:rFonts w:asciiTheme="minorHAnsi" w:hAnsiTheme="minorHAnsi" w:cstheme="minorHAnsi"/>
          <w:b/>
          <w:i/>
          <w:sz w:val="24"/>
        </w:rPr>
        <w:t>FUN</w:t>
      </w:r>
      <w:bookmarkEnd w:id="13"/>
      <w:r w:rsidR="000D0A85" w:rsidRPr="000E033B">
        <w:rPr>
          <w:rFonts w:asciiTheme="minorHAnsi" w:hAnsiTheme="minorHAnsi" w:cstheme="minorHAnsi"/>
          <w:b/>
          <w:i/>
          <w:sz w:val="24"/>
        </w:rPr>
        <w:t xml:space="preserve">) </w:t>
      </w:r>
      <w:r w:rsidR="000D0A85" w:rsidRPr="000E033B">
        <w:rPr>
          <w:rFonts w:asciiTheme="minorHAnsi" w:hAnsiTheme="minorHAnsi" w:cstheme="minorHAnsi"/>
          <w:sz w:val="24"/>
        </w:rPr>
        <w:t>to</w:t>
      </w:r>
      <w:r w:rsidRPr="000E033B">
        <w:rPr>
          <w:rFonts w:asciiTheme="minorHAnsi" w:hAnsiTheme="minorHAnsi" w:cstheme="minorHAnsi"/>
          <w:sz w:val="24"/>
        </w:rPr>
        <w:t xml:space="preserve"> generate the necessary Look-Up-Table.</w:t>
      </w:r>
      <w:r w:rsidR="000D0A85" w:rsidRPr="000E033B">
        <w:rPr>
          <w:rFonts w:asciiTheme="minorHAnsi" w:hAnsiTheme="minorHAnsi" w:cstheme="minorHAnsi"/>
          <w:sz w:val="24"/>
        </w:rPr>
        <w:t xml:space="preserve"> For Input:  Select the </w:t>
      </w:r>
      <w:r w:rsidR="000D0A85" w:rsidRPr="000E033B">
        <w:rPr>
          <w:rFonts w:asciiTheme="minorHAnsi" w:hAnsiTheme="minorHAnsi" w:cstheme="minorHAnsi"/>
          <w:i/>
          <w:sz w:val="24"/>
          <w:u w:val="single"/>
        </w:rPr>
        <w:t>SPOT</w:t>
      </w:r>
      <w:r w:rsidR="000D0A85" w:rsidRPr="000E033B">
        <w:rPr>
          <w:rFonts w:asciiTheme="minorHAnsi" w:hAnsiTheme="minorHAnsi" w:cstheme="minorHAnsi"/>
          <w:sz w:val="24"/>
        </w:rPr>
        <w:t xml:space="preserve"> Panchromatic layer, For </w:t>
      </w:r>
      <w:proofErr w:type="spellStart"/>
      <w:r w:rsidR="000D0A85" w:rsidRPr="000E033B">
        <w:rPr>
          <w:rFonts w:asciiTheme="minorHAnsi" w:hAnsiTheme="minorHAnsi" w:cstheme="minorHAnsi"/>
          <w:sz w:val="24"/>
        </w:rPr>
        <w:t>InputHC</w:t>
      </w:r>
      <w:proofErr w:type="spellEnd"/>
      <w:r w:rsidR="000D0A85" w:rsidRPr="000E033B">
        <w:rPr>
          <w:rFonts w:asciiTheme="minorHAnsi" w:hAnsiTheme="minorHAnsi" w:cstheme="minorHAnsi"/>
          <w:sz w:val="24"/>
        </w:rPr>
        <w:t xml:space="preserve">: Histogram Matching Layer, Select your </w:t>
      </w:r>
      <w:r w:rsidR="000D0A85" w:rsidRPr="000E033B">
        <w:rPr>
          <w:rFonts w:asciiTheme="minorHAnsi" w:hAnsiTheme="minorHAnsi" w:cstheme="minorHAnsi"/>
          <w:i/>
          <w:sz w:val="24"/>
          <w:u w:val="single"/>
        </w:rPr>
        <w:t>Intensity</w:t>
      </w:r>
      <w:r w:rsidR="000D0A85" w:rsidRPr="000E033B">
        <w:rPr>
          <w:rFonts w:asciiTheme="minorHAnsi" w:hAnsiTheme="minorHAnsi" w:cstheme="minorHAnsi"/>
          <w:sz w:val="24"/>
        </w:rPr>
        <w:t xml:space="preserve"> Layer. (as below).  </w:t>
      </w:r>
      <w:r w:rsidR="00AB0A74" w:rsidRPr="000E033B">
        <w:rPr>
          <w:rFonts w:asciiTheme="minorHAnsi" w:hAnsiTheme="minorHAnsi" w:cstheme="minorHAnsi"/>
          <w:sz w:val="24"/>
        </w:rPr>
        <w:t xml:space="preserve">For Output, write your LUT, back to </w:t>
      </w:r>
      <w:bookmarkStart w:id="14" w:name="_Hlk14713448"/>
      <w:r w:rsidR="00AB0A74" w:rsidRPr="000E033B">
        <w:rPr>
          <w:rFonts w:asciiTheme="minorHAnsi" w:hAnsiTheme="minorHAnsi" w:cstheme="minorHAnsi"/>
          <w:sz w:val="24"/>
        </w:rPr>
        <w:t>OakRidgesV1.pix</w:t>
      </w:r>
      <w:bookmarkEnd w:id="14"/>
      <w:r w:rsidR="00AB0A74" w:rsidRPr="000E033B">
        <w:rPr>
          <w:rFonts w:asciiTheme="minorHAnsi" w:hAnsiTheme="minorHAnsi" w:cstheme="minorHAnsi"/>
          <w:sz w:val="24"/>
        </w:rPr>
        <w:t xml:space="preserve">.  </w:t>
      </w:r>
      <w:r w:rsidR="000D0A85" w:rsidRPr="000E033B">
        <w:rPr>
          <w:rFonts w:asciiTheme="minorHAnsi" w:hAnsiTheme="minorHAnsi" w:cstheme="minorHAnsi"/>
          <w:sz w:val="24"/>
        </w:rPr>
        <w:t xml:space="preserve">From under the Input Params 1 tab, for </w:t>
      </w:r>
      <w:r w:rsidR="000D0A85" w:rsidRPr="000E033B">
        <w:rPr>
          <w:rFonts w:asciiTheme="minorHAnsi" w:hAnsiTheme="minorHAnsi" w:cstheme="minorHAnsi"/>
          <w:b/>
          <w:sz w:val="24"/>
        </w:rPr>
        <w:t>Enhancement Function</w:t>
      </w:r>
      <w:r w:rsidR="000D0A85" w:rsidRPr="000E033B">
        <w:rPr>
          <w:rFonts w:asciiTheme="minorHAnsi" w:hAnsiTheme="minorHAnsi" w:cstheme="minorHAnsi"/>
          <w:sz w:val="24"/>
        </w:rPr>
        <w:t xml:space="preserve">, select </w:t>
      </w:r>
      <w:r w:rsidR="000D0A85" w:rsidRPr="000E033B">
        <w:rPr>
          <w:rFonts w:asciiTheme="minorHAnsi" w:hAnsiTheme="minorHAnsi" w:cstheme="minorHAnsi"/>
          <w:i/>
          <w:sz w:val="24"/>
          <w:u w:val="single"/>
        </w:rPr>
        <w:t>MATCHING</w:t>
      </w:r>
      <w:r w:rsidR="000D0A85" w:rsidRPr="000E033B">
        <w:rPr>
          <w:rFonts w:asciiTheme="minorHAnsi" w:hAnsiTheme="minorHAnsi" w:cstheme="minorHAnsi"/>
          <w:sz w:val="24"/>
        </w:rPr>
        <w:t xml:space="preserve">.  And give your new LUT (Look Up Table), a </w:t>
      </w:r>
      <w:r w:rsidR="00E66087" w:rsidRPr="000E033B">
        <w:rPr>
          <w:rFonts w:asciiTheme="minorHAnsi" w:hAnsiTheme="minorHAnsi" w:cstheme="minorHAnsi"/>
          <w:sz w:val="24"/>
        </w:rPr>
        <w:t>meaningful Name and Description.</w:t>
      </w:r>
      <w:r w:rsidR="00AB0A74" w:rsidRPr="000E033B">
        <w:rPr>
          <w:rFonts w:asciiTheme="minorHAnsi" w:hAnsiTheme="minorHAnsi" w:cstheme="minorHAnsi"/>
          <w:sz w:val="24"/>
        </w:rPr>
        <w:t xml:space="preserve"> Run Module Fun.</w:t>
      </w:r>
    </w:p>
    <w:p w14:paraId="09953502" w14:textId="77777777" w:rsidR="00B319C6" w:rsidRPr="000E033B" w:rsidRDefault="00B319C6" w:rsidP="00B319C6">
      <w:pPr>
        <w:pStyle w:val="ListParagraph"/>
        <w:rPr>
          <w:rFonts w:asciiTheme="minorHAnsi" w:hAnsiTheme="minorHAnsi" w:cstheme="minorHAnsi"/>
          <w:b/>
          <w:i/>
          <w:sz w:val="24"/>
        </w:rPr>
      </w:pPr>
    </w:p>
    <w:p w14:paraId="3C1F4879" w14:textId="77777777" w:rsidR="00B319C6" w:rsidRPr="000E033B" w:rsidRDefault="001E44D0" w:rsidP="00B319C6">
      <w:pPr>
        <w:rPr>
          <w:rFonts w:asciiTheme="minorHAnsi" w:hAnsiTheme="minorHAnsi" w:cstheme="minorHAnsi"/>
          <w:b/>
          <w:i/>
          <w:sz w:val="24"/>
        </w:rPr>
      </w:pPr>
      <w:r w:rsidRPr="000E033B">
        <w:rPr>
          <w:rFonts w:asciiTheme="minorHAnsi" w:hAnsiTheme="minorHAnsi" w:cstheme="minorHAnsi"/>
          <w:b/>
          <w:i/>
          <w:noProof/>
          <w:sz w:val="24"/>
        </w:rPr>
        <w:drawing>
          <wp:inline distT="0" distB="0" distL="0" distR="0" wp14:anchorId="44A6DBCD" wp14:editId="504B176C">
            <wp:extent cx="4194175" cy="4559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4175" cy="4559935"/>
                    </a:xfrm>
                    <a:prstGeom prst="rect">
                      <a:avLst/>
                    </a:prstGeom>
                    <a:noFill/>
                  </pic:spPr>
                </pic:pic>
              </a:graphicData>
            </a:graphic>
          </wp:inline>
        </w:drawing>
      </w:r>
    </w:p>
    <w:p w14:paraId="172C0D05" w14:textId="77777777" w:rsidR="00F20999" w:rsidRPr="000E033B" w:rsidRDefault="00F20999" w:rsidP="00F20999">
      <w:pPr>
        <w:pStyle w:val="ListParagraph"/>
        <w:rPr>
          <w:rFonts w:asciiTheme="minorHAnsi" w:hAnsiTheme="minorHAnsi" w:cstheme="minorHAnsi"/>
          <w:b/>
          <w:i/>
          <w:sz w:val="24"/>
        </w:rPr>
      </w:pPr>
    </w:p>
    <w:p w14:paraId="0FFC4219" w14:textId="77777777" w:rsidR="00F20999" w:rsidRPr="000E033B" w:rsidRDefault="00F20999" w:rsidP="00F20999">
      <w:pPr>
        <w:ind w:left="360"/>
        <w:rPr>
          <w:rFonts w:asciiTheme="minorHAnsi" w:hAnsiTheme="minorHAnsi" w:cstheme="minorHAnsi"/>
          <w:b/>
          <w:i/>
          <w:sz w:val="24"/>
        </w:rPr>
      </w:pPr>
      <w:r w:rsidRPr="000E033B">
        <w:rPr>
          <w:rFonts w:asciiTheme="minorHAnsi" w:hAnsiTheme="minorHAnsi" w:cstheme="minorHAnsi"/>
          <w:b/>
          <w:i/>
          <w:sz w:val="24"/>
        </w:rPr>
        <w:t>Question</w:t>
      </w:r>
      <w:r w:rsidR="00AB0A74" w:rsidRPr="000E033B">
        <w:rPr>
          <w:rFonts w:asciiTheme="minorHAnsi" w:hAnsiTheme="minorHAnsi" w:cstheme="minorHAnsi"/>
          <w:b/>
          <w:i/>
          <w:sz w:val="24"/>
        </w:rPr>
        <w:t xml:space="preserve"> 1</w:t>
      </w:r>
      <w:r w:rsidRPr="000E033B">
        <w:rPr>
          <w:rFonts w:asciiTheme="minorHAnsi" w:hAnsiTheme="minorHAnsi" w:cstheme="minorHAnsi"/>
          <w:b/>
          <w:i/>
          <w:sz w:val="24"/>
        </w:rPr>
        <w:t xml:space="preserve">:  Describe what </w:t>
      </w:r>
      <w:r w:rsidR="00B56F73" w:rsidRPr="000E033B">
        <w:rPr>
          <w:rFonts w:asciiTheme="minorHAnsi" w:hAnsiTheme="minorHAnsi" w:cstheme="minorHAnsi"/>
          <w:b/>
          <w:i/>
          <w:sz w:val="24"/>
        </w:rPr>
        <w:t xml:space="preserve">PCI </w:t>
      </w:r>
      <w:proofErr w:type="spellStart"/>
      <w:r w:rsidR="00B56F73" w:rsidRPr="000E033B">
        <w:rPr>
          <w:rFonts w:asciiTheme="minorHAnsi" w:hAnsiTheme="minorHAnsi" w:cstheme="minorHAnsi"/>
          <w:b/>
          <w:i/>
          <w:sz w:val="24"/>
        </w:rPr>
        <w:t>Geomatica</w:t>
      </w:r>
      <w:proofErr w:type="spellEnd"/>
      <w:r w:rsidR="00B56F73" w:rsidRPr="000E033B">
        <w:rPr>
          <w:rFonts w:asciiTheme="minorHAnsi" w:hAnsiTheme="minorHAnsi" w:cstheme="minorHAnsi"/>
          <w:b/>
          <w:i/>
          <w:sz w:val="24"/>
        </w:rPr>
        <w:t xml:space="preserve"> </w:t>
      </w:r>
      <w:r w:rsidRPr="000E033B">
        <w:rPr>
          <w:rFonts w:asciiTheme="minorHAnsi" w:hAnsiTheme="minorHAnsi" w:cstheme="minorHAnsi"/>
          <w:b/>
          <w:i/>
          <w:sz w:val="24"/>
        </w:rPr>
        <w:t xml:space="preserve">task FUN is </w:t>
      </w:r>
      <w:r w:rsidR="006E0B9B" w:rsidRPr="000E033B">
        <w:rPr>
          <w:rFonts w:asciiTheme="minorHAnsi" w:hAnsiTheme="minorHAnsi" w:cstheme="minorHAnsi"/>
          <w:b/>
          <w:i/>
          <w:sz w:val="24"/>
        </w:rPr>
        <w:t>accomplishing</w:t>
      </w:r>
      <w:r w:rsidR="001309EA" w:rsidRPr="000E033B">
        <w:rPr>
          <w:rFonts w:asciiTheme="minorHAnsi" w:hAnsiTheme="minorHAnsi" w:cstheme="minorHAnsi"/>
          <w:b/>
          <w:i/>
          <w:sz w:val="24"/>
        </w:rPr>
        <w:t xml:space="preserve"> </w:t>
      </w:r>
      <w:r w:rsidR="00B315FD" w:rsidRPr="000E033B">
        <w:rPr>
          <w:rFonts w:asciiTheme="minorHAnsi" w:hAnsiTheme="minorHAnsi" w:cstheme="minorHAnsi"/>
          <w:b/>
          <w:i/>
          <w:sz w:val="24"/>
        </w:rPr>
        <w:t xml:space="preserve">here – and why the application of this function is necessary </w:t>
      </w:r>
      <w:r w:rsidR="001309EA" w:rsidRPr="000E033B">
        <w:rPr>
          <w:rFonts w:asciiTheme="minorHAnsi" w:hAnsiTheme="minorHAnsi" w:cstheme="minorHAnsi"/>
          <w:b/>
          <w:i/>
          <w:sz w:val="24"/>
        </w:rPr>
        <w:t>(2 marks)</w:t>
      </w:r>
      <w:r w:rsidRPr="000E033B">
        <w:rPr>
          <w:rFonts w:asciiTheme="minorHAnsi" w:hAnsiTheme="minorHAnsi" w:cstheme="minorHAnsi"/>
          <w:b/>
          <w:i/>
          <w:sz w:val="24"/>
        </w:rPr>
        <w:t>.</w:t>
      </w:r>
    </w:p>
    <w:p w14:paraId="5B808548" w14:textId="77777777" w:rsidR="00FD3107" w:rsidRPr="000E033B" w:rsidRDefault="00FD3107" w:rsidP="00FD3107">
      <w:pPr>
        <w:ind w:left="360"/>
        <w:rPr>
          <w:rFonts w:asciiTheme="minorHAnsi" w:hAnsiTheme="minorHAnsi" w:cstheme="minorHAnsi"/>
          <w:b/>
          <w:i/>
          <w:sz w:val="24"/>
        </w:rPr>
      </w:pPr>
    </w:p>
    <w:p w14:paraId="6C8610F1" w14:textId="77777777" w:rsidR="00F20999" w:rsidRPr="000E033B" w:rsidRDefault="00F20999" w:rsidP="00F80FEB">
      <w:pPr>
        <w:numPr>
          <w:ilvl w:val="0"/>
          <w:numId w:val="26"/>
        </w:numPr>
        <w:rPr>
          <w:rFonts w:asciiTheme="minorHAnsi" w:hAnsiTheme="minorHAnsi" w:cstheme="minorHAnsi"/>
          <w:sz w:val="24"/>
        </w:rPr>
      </w:pPr>
      <w:r w:rsidRPr="000E033B">
        <w:rPr>
          <w:rFonts w:asciiTheme="minorHAnsi" w:hAnsiTheme="minorHAnsi" w:cstheme="minorHAnsi"/>
          <w:sz w:val="24"/>
        </w:rPr>
        <w:t xml:space="preserve">Now we will </w:t>
      </w:r>
      <w:r w:rsidR="00251B22" w:rsidRPr="000E033B">
        <w:rPr>
          <w:rFonts w:asciiTheme="minorHAnsi" w:hAnsiTheme="minorHAnsi" w:cstheme="minorHAnsi"/>
          <w:sz w:val="24"/>
        </w:rPr>
        <w:t xml:space="preserve">use our derived LUT to </w:t>
      </w:r>
      <w:r w:rsidRPr="000E033B">
        <w:rPr>
          <w:rFonts w:asciiTheme="minorHAnsi" w:hAnsiTheme="minorHAnsi" w:cstheme="minorHAnsi"/>
          <w:sz w:val="24"/>
        </w:rPr>
        <w:t xml:space="preserve">stretch </w:t>
      </w:r>
      <w:r w:rsidR="00251B22" w:rsidRPr="000E033B">
        <w:rPr>
          <w:rFonts w:asciiTheme="minorHAnsi" w:hAnsiTheme="minorHAnsi" w:cstheme="minorHAnsi"/>
          <w:sz w:val="24"/>
        </w:rPr>
        <w:t>the</w:t>
      </w:r>
      <w:r w:rsidRPr="000E033B">
        <w:rPr>
          <w:rFonts w:asciiTheme="minorHAnsi" w:hAnsiTheme="minorHAnsi" w:cstheme="minorHAnsi"/>
          <w:sz w:val="24"/>
        </w:rPr>
        <w:t xml:space="preserve"> SPOT Panchromatic Image to “Match” our Intensity Image.  From the Algorithm Library, </w:t>
      </w:r>
      <w:r w:rsidR="00AB0A74" w:rsidRPr="000E033B">
        <w:rPr>
          <w:rFonts w:asciiTheme="minorHAnsi" w:hAnsiTheme="minorHAnsi" w:cstheme="minorHAnsi"/>
          <w:sz w:val="24"/>
        </w:rPr>
        <w:t xml:space="preserve">now </w:t>
      </w:r>
      <w:r w:rsidRPr="000E033B">
        <w:rPr>
          <w:rFonts w:asciiTheme="minorHAnsi" w:hAnsiTheme="minorHAnsi" w:cstheme="minorHAnsi"/>
          <w:sz w:val="24"/>
        </w:rPr>
        <w:t xml:space="preserve">select task </w:t>
      </w:r>
      <w:r w:rsidRPr="000E033B">
        <w:rPr>
          <w:rFonts w:asciiTheme="minorHAnsi" w:hAnsiTheme="minorHAnsi" w:cstheme="minorHAnsi"/>
          <w:b/>
          <w:sz w:val="24"/>
        </w:rPr>
        <w:t>LUT</w:t>
      </w:r>
      <w:r w:rsidRPr="000E033B">
        <w:rPr>
          <w:rFonts w:asciiTheme="minorHAnsi" w:hAnsiTheme="minorHAnsi" w:cstheme="minorHAnsi"/>
          <w:sz w:val="24"/>
        </w:rPr>
        <w:t>.</w:t>
      </w:r>
      <w:r w:rsidR="00D436CD" w:rsidRPr="000E033B">
        <w:rPr>
          <w:rFonts w:asciiTheme="minorHAnsi" w:hAnsiTheme="minorHAnsi" w:cstheme="minorHAnsi"/>
          <w:sz w:val="24"/>
        </w:rPr>
        <w:t xml:space="preserve">  Select your SPOT Image as Input, for </w:t>
      </w:r>
      <w:proofErr w:type="spellStart"/>
      <w:r w:rsidR="00D436CD" w:rsidRPr="000E033B">
        <w:rPr>
          <w:rFonts w:asciiTheme="minorHAnsi" w:hAnsiTheme="minorHAnsi" w:cstheme="minorHAnsi"/>
          <w:sz w:val="24"/>
        </w:rPr>
        <w:t>InputLUT</w:t>
      </w:r>
      <w:proofErr w:type="spellEnd"/>
      <w:r w:rsidR="00D436CD" w:rsidRPr="000E033B">
        <w:rPr>
          <w:rFonts w:asciiTheme="minorHAnsi" w:hAnsiTheme="minorHAnsi" w:cstheme="minorHAnsi"/>
          <w:sz w:val="24"/>
        </w:rPr>
        <w:t>, specify your recently created LUT – and write your Output back to OakRidgesV1.pix.  Run Module LUT.</w:t>
      </w:r>
      <w:r w:rsidR="006B41D3" w:rsidRPr="000E033B">
        <w:rPr>
          <w:rFonts w:asciiTheme="minorHAnsi" w:hAnsiTheme="minorHAnsi" w:cstheme="minorHAnsi"/>
          <w:sz w:val="24"/>
        </w:rPr>
        <w:t xml:space="preserve">  After LUT runs, </w:t>
      </w:r>
      <w:r w:rsidR="006B41D3" w:rsidRPr="000E033B">
        <w:rPr>
          <w:rFonts w:asciiTheme="minorHAnsi" w:hAnsiTheme="minorHAnsi" w:cstheme="minorHAnsi"/>
          <w:sz w:val="24"/>
        </w:rPr>
        <w:lastRenderedPageBreak/>
        <w:t xml:space="preserve">from under the Files Tab – rename your image to something meaningful (such as </w:t>
      </w:r>
      <w:r w:rsidR="006B41D3" w:rsidRPr="000E033B">
        <w:rPr>
          <w:rFonts w:asciiTheme="minorHAnsi" w:hAnsiTheme="minorHAnsi" w:cstheme="minorHAnsi"/>
          <w:i/>
          <w:sz w:val="24"/>
          <w:u w:val="single"/>
        </w:rPr>
        <w:t>SPOT to Intensity</w:t>
      </w:r>
    </w:p>
    <w:p w14:paraId="6E44DC11" w14:textId="77777777" w:rsidR="00AF506C" w:rsidRPr="000E033B" w:rsidRDefault="00AF506C" w:rsidP="00AF506C">
      <w:pPr>
        <w:rPr>
          <w:rFonts w:asciiTheme="minorHAnsi" w:hAnsiTheme="minorHAnsi" w:cstheme="minorHAnsi"/>
          <w:sz w:val="24"/>
        </w:rPr>
      </w:pPr>
    </w:p>
    <w:p w14:paraId="62BB7561" w14:textId="77777777" w:rsidR="00AF506C" w:rsidRPr="000E033B" w:rsidRDefault="001E44D0" w:rsidP="00960D85">
      <w:pPr>
        <w:ind w:left="360"/>
        <w:rPr>
          <w:rFonts w:asciiTheme="minorHAnsi" w:hAnsiTheme="minorHAnsi" w:cstheme="minorHAnsi"/>
          <w:sz w:val="24"/>
        </w:rPr>
      </w:pPr>
      <w:r w:rsidRPr="000E033B">
        <w:rPr>
          <w:rFonts w:asciiTheme="minorHAnsi" w:hAnsiTheme="minorHAnsi" w:cstheme="minorHAnsi"/>
          <w:noProof/>
          <w:sz w:val="24"/>
        </w:rPr>
        <w:drawing>
          <wp:inline distT="0" distB="0" distL="0" distR="0" wp14:anchorId="6BCE5CCE" wp14:editId="66CB2B1E">
            <wp:extent cx="4020820" cy="3804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820" cy="3804920"/>
                    </a:xfrm>
                    <a:prstGeom prst="rect">
                      <a:avLst/>
                    </a:prstGeom>
                    <a:noFill/>
                  </pic:spPr>
                </pic:pic>
              </a:graphicData>
            </a:graphic>
          </wp:inline>
        </w:drawing>
      </w:r>
    </w:p>
    <w:p w14:paraId="4C92F828" w14:textId="77777777" w:rsidR="00AF506C" w:rsidRPr="000E033B" w:rsidRDefault="00AF506C" w:rsidP="00AF506C">
      <w:pPr>
        <w:rPr>
          <w:rFonts w:asciiTheme="minorHAnsi" w:hAnsiTheme="minorHAnsi" w:cstheme="minorHAnsi"/>
          <w:sz w:val="24"/>
        </w:rPr>
      </w:pPr>
    </w:p>
    <w:p w14:paraId="3D470247" w14:textId="77777777" w:rsidR="00AF506C" w:rsidRPr="000E033B" w:rsidRDefault="00AF506C" w:rsidP="00AF506C">
      <w:pPr>
        <w:rPr>
          <w:rFonts w:asciiTheme="minorHAnsi" w:hAnsiTheme="minorHAnsi" w:cstheme="minorHAnsi"/>
          <w:sz w:val="24"/>
        </w:rPr>
      </w:pPr>
    </w:p>
    <w:p w14:paraId="682F3F46" w14:textId="77777777" w:rsidR="00AF506C" w:rsidRPr="000E033B" w:rsidRDefault="00AF506C" w:rsidP="00AF506C">
      <w:pPr>
        <w:ind w:left="360"/>
        <w:rPr>
          <w:rFonts w:asciiTheme="minorHAnsi" w:hAnsiTheme="minorHAnsi" w:cstheme="minorHAnsi"/>
          <w:b/>
          <w:sz w:val="24"/>
        </w:rPr>
      </w:pPr>
      <w:r w:rsidRPr="000E033B">
        <w:rPr>
          <w:rFonts w:asciiTheme="minorHAnsi" w:hAnsiTheme="minorHAnsi" w:cstheme="minorHAnsi"/>
          <w:b/>
          <w:sz w:val="24"/>
        </w:rPr>
        <w:t xml:space="preserve">Question 2:  Create a three-part figure of your histograms from the SPOT Panchromatic Band, the Landsat Intensity Band and </w:t>
      </w:r>
      <w:r w:rsidR="00761D19" w:rsidRPr="000E033B">
        <w:rPr>
          <w:rFonts w:asciiTheme="minorHAnsi" w:hAnsiTheme="minorHAnsi" w:cstheme="minorHAnsi"/>
          <w:b/>
          <w:sz w:val="24"/>
        </w:rPr>
        <w:t>your</w:t>
      </w:r>
      <w:r w:rsidRPr="000E033B">
        <w:rPr>
          <w:rFonts w:asciiTheme="minorHAnsi" w:hAnsiTheme="minorHAnsi" w:cstheme="minorHAnsi"/>
          <w:b/>
          <w:sz w:val="24"/>
        </w:rPr>
        <w:t xml:space="preserve"> LUT modified SPOT Panchromatic Band.</w:t>
      </w:r>
      <w:r w:rsidR="00960D85" w:rsidRPr="000E033B">
        <w:rPr>
          <w:rFonts w:asciiTheme="minorHAnsi" w:hAnsiTheme="minorHAnsi" w:cstheme="minorHAnsi"/>
          <w:b/>
          <w:sz w:val="24"/>
        </w:rPr>
        <w:t xml:space="preserve">  Provide a descriptive caption</w:t>
      </w:r>
      <w:r w:rsidR="00C8416D" w:rsidRPr="000E033B">
        <w:rPr>
          <w:rFonts w:asciiTheme="minorHAnsi" w:hAnsiTheme="minorHAnsi" w:cstheme="minorHAnsi"/>
          <w:b/>
          <w:sz w:val="24"/>
        </w:rPr>
        <w:t xml:space="preserve"> to your figure</w:t>
      </w:r>
      <w:r w:rsidR="00761D19" w:rsidRPr="000E033B">
        <w:rPr>
          <w:rFonts w:asciiTheme="minorHAnsi" w:hAnsiTheme="minorHAnsi" w:cstheme="minorHAnsi"/>
          <w:b/>
          <w:sz w:val="24"/>
        </w:rPr>
        <w:t>.</w:t>
      </w:r>
      <w:r w:rsidR="001309EA" w:rsidRPr="000E033B">
        <w:rPr>
          <w:rFonts w:asciiTheme="minorHAnsi" w:hAnsiTheme="minorHAnsi" w:cstheme="minorHAnsi"/>
          <w:b/>
          <w:sz w:val="24"/>
        </w:rPr>
        <w:t xml:space="preserve"> (</w:t>
      </w:r>
      <w:r w:rsidR="00761D19" w:rsidRPr="000E033B">
        <w:rPr>
          <w:rFonts w:asciiTheme="minorHAnsi" w:hAnsiTheme="minorHAnsi" w:cstheme="minorHAnsi"/>
          <w:b/>
          <w:sz w:val="24"/>
        </w:rPr>
        <w:t>1</w:t>
      </w:r>
      <w:r w:rsidR="001309EA" w:rsidRPr="000E033B">
        <w:rPr>
          <w:rFonts w:asciiTheme="minorHAnsi" w:hAnsiTheme="minorHAnsi" w:cstheme="minorHAnsi"/>
          <w:b/>
          <w:sz w:val="24"/>
        </w:rPr>
        <w:t xml:space="preserve"> marks) </w:t>
      </w:r>
    </w:p>
    <w:p w14:paraId="779B4654" w14:textId="77777777" w:rsidR="00F20999" w:rsidRPr="000E033B" w:rsidRDefault="00F20999" w:rsidP="00AF506C">
      <w:pPr>
        <w:rPr>
          <w:rFonts w:asciiTheme="minorHAnsi" w:hAnsiTheme="minorHAnsi" w:cstheme="minorHAnsi"/>
          <w:b/>
          <w:i/>
          <w:sz w:val="24"/>
        </w:rPr>
      </w:pPr>
    </w:p>
    <w:p w14:paraId="1AE605EB" w14:textId="77777777" w:rsidR="00170C2A" w:rsidRPr="000E033B" w:rsidRDefault="00FD3107" w:rsidP="00170C2A">
      <w:pPr>
        <w:numPr>
          <w:ilvl w:val="0"/>
          <w:numId w:val="26"/>
        </w:numPr>
        <w:rPr>
          <w:rFonts w:asciiTheme="minorHAnsi" w:hAnsiTheme="minorHAnsi" w:cstheme="minorHAnsi"/>
          <w:sz w:val="24"/>
        </w:rPr>
      </w:pPr>
      <w:r w:rsidRPr="000E033B">
        <w:rPr>
          <w:rFonts w:asciiTheme="minorHAnsi" w:hAnsiTheme="minorHAnsi" w:cstheme="minorHAnsi"/>
          <w:sz w:val="24"/>
        </w:rPr>
        <w:t>Now we will s</w:t>
      </w:r>
      <w:r w:rsidR="00155CB4" w:rsidRPr="000E033B">
        <w:rPr>
          <w:rFonts w:asciiTheme="minorHAnsi" w:hAnsiTheme="minorHAnsi" w:cstheme="minorHAnsi"/>
          <w:sz w:val="24"/>
        </w:rPr>
        <w:t xml:space="preserve">ubstitute your </w:t>
      </w:r>
      <w:r w:rsidR="00251B22" w:rsidRPr="000E033B">
        <w:rPr>
          <w:rFonts w:asciiTheme="minorHAnsi" w:hAnsiTheme="minorHAnsi" w:cstheme="minorHAnsi"/>
          <w:sz w:val="24"/>
        </w:rPr>
        <w:t xml:space="preserve">LUT enhanced </w:t>
      </w:r>
      <w:r w:rsidR="00155CB4" w:rsidRPr="000E033B">
        <w:rPr>
          <w:rFonts w:asciiTheme="minorHAnsi" w:hAnsiTheme="minorHAnsi" w:cstheme="minorHAnsi"/>
          <w:sz w:val="24"/>
        </w:rPr>
        <w:t xml:space="preserve">SPOT band for the Intensity Channel (leave your Hue and Saturation Channels as they are). </w:t>
      </w:r>
      <w:r w:rsidR="00960D85" w:rsidRPr="000E033B">
        <w:rPr>
          <w:rFonts w:asciiTheme="minorHAnsi" w:hAnsiTheme="minorHAnsi" w:cstheme="minorHAnsi"/>
          <w:sz w:val="24"/>
        </w:rPr>
        <w:t>And then, we will b</w:t>
      </w:r>
      <w:r w:rsidR="00155CB4" w:rsidRPr="000E033B">
        <w:rPr>
          <w:rFonts w:asciiTheme="minorHAnsi" w:hAnsiTheme="minorHAnsi" w:cstheme="minorHAnsi"/>
          <w:sz w:val="24"/>
        </w:rPr>
        <w:t xml:space="preserve">ring this IHS composite back to RGB </w:t>
      </w:r>
      <w:proofErr w:type="spellStart"/>
      <w:r w:rsidR="00155CB4" w:rsidRPr="000E033B">
        <w:rPr>
          <w:rFonts w:asciiTheme="minorHAnsi" w:hAnsiTheme="minorHAnsi" w:cstheme="minorHAnsi"/>
          <w:sz w:val="24"/>
        </w:rPr>
        <w:t>colour</w:t>
      </w:r>
      <w:proofErr w:type="spellEnd"/>
      <w:r w:rsidR="00155CB4" w:rsidRPr="000E033B">
        <w:rPr>
          <w:rFonts w:asciiTheme="minorHAnsi" w:hAnsiTheme="minorHAnsi" w:cstheme="minorHAnsi"/>
          <w:sz w:val="24"/>
        </w:rPr>
        <w:t xml:space="preserve"> space.  </w:t>
      </w:r>
      <w:r w:rsidR="000C4D42" w:rsidRPr="000E033B">
        <w:rPr>
          <w:rFonts w:asciiTheme="minorHAnsi" w:hAnsiTheme="minorHAnsi" w:cstheme="minorHAnsi"/>
          <w:b/>
          <w:i/>
          <w:sz w:val="24"/>
        </w:rPr>
        <w:t>(</w:t>
      </w:r>
      <w:r w:rsidR="00960D85" w:rsidRPr="000E033B">
        <w:rPr>
          <w:rFonts w:asciiTheme="minorHAnsi" w:hAnsiTheme="minorHAnsi" w:cstheme="minorHAnsi"/>
          <w:sz w:val="24"/>
        </w:rPr>
        <w:t>using</w:t>
      </w:r>
      <w:r w:rsidR="00960D85" w:rsidRPr="000E033B">
        <w:rPr>
          <w:rFonts w:asciiTheme="minorHAnsi" w:hAnsiTheme="minorHAnsi" w:cstheme="minorHAnsi"/>
          <w:b/>
          <w:i/>
          <w:sz w:val="24"/>
        </w:rPr>
        <w:t xml:space="preserve"> </w:t>
      </w:r>
      <w:r w:rsidR="000C4D42" w:rsidRPr="000E033B">
        <w:rPr>
          <w:rFonts w:asciiTheme="minorHAnsi" w:hAnsiTheme="minorHAnsi" w:cstheme="minorHAnsi"/>
          <w:b/>
          <w:i/>
          <w:sz w:val="24"/>
        </w:rPr>
        <w:t>Algorithm Librarian Task RGB)</w:t>
      </w:r>
      <w:r w:rsidR="00170C2A" w:rsidRPr="000E033B">
        <w:rPr>
          <w:rFonts w:asciiTheme="minorHAnsi" w:hAnsiTheme="minorHAnsi" w:cstheme="minorHAnsi"/>
          <w:b/>
          <w:i/>
          <w:sz w:val="24"/>
        </w:rPr>
        <w:t xml:space="preserve">.    </w:t>
      </w:r>
      <w:r w:rsidR="00170C2A" w:rsidRPr="000E033B">
        <w:rPr>
          <w:rFonts w:asciiTheme="minorHAnsi" w:hAnsiTheme="minorHAnsi" w:cstheme="minorHAnsi"/>
          <w:sz w:val="24"/>
        </w:rPr>
        <w:t xml:space="preserve">For </w:t>
      </w:r>
      <w:proofErr w:type="spellStart"/>
      <w:r w:rsidR="00170C2A" w:rsidRPr="000E033B">
        <w:rPr>
          <w:rFonts w:asciiTheme="minorHAnsi" w:hAnsiTheme="minorHAnsi" w:cstheme="minorHAnsi"/>
          <w:b/>
          <w:sz w:val="24"/>
        </w:rPr>
        <w:t>InputI</w:t>
      </w:r>
      <w:proofErr w:type="spellEnd"/>
      <w:r w:rsidR="00170C2A" w:rsidRPr="000E033B">
        <w:rPr>
          <w:rFonts w:asciiTheme="minorHAnsi" w:hAnsiTheme="minorHAnsi" w:cstheme="minorHAnsi"/>
          <w:b/>
          <w:sz w:val="24"/>
        </w:rPr>
        <w:t>: Intensity Layer</w:t>
      </w:r>
      <w:r w:rsidR="00170C2A" w:rsidRPr="000E033B">
        <w:rPr>
          <w:rFonts w:asciiTheme="minorHAnsi" w:hAnsiTheme="minorHAnsi" w:cstheme="minorHAnsi"/>
          <w:sz w:val="24"/>
        </w:rPr>
        <w:t xml:space="preserve">, select your LUT modified SPOT Image.  For </w:t>
      </w:r>
      <w:proofErr w:type="spellStart"/>
      <w:r w:rsidR="00170C2A" w:rsidRPr="000E033B">
        <w:rPr>
          <w:rFonts w:asciiTheme="minorHAnsi" w:hAnsiTheme="minorHAnsi" w:cstheme="minorHAnsi"/>
          <w:b/>
          <w:sz w:val="24"/>
        </w:rPr>
        <w:t>InputH</w:t>
      </w:r>
      <w:proofErr w:type="spellEnd"/>
      <w:r w:rsidR="00170C2A" w:rsidRPr="000E033B">
        <w:rPr>
          <w:rFonts w:asciiTheme="minorHAnsi" w:hAnsiTheme="minorHAnsi" w:cstheme="minorHAnsi"/>
          <w:b/>
          <w:sz w:val="24"/>
        </w:rPr>
        <w:t>: Hue Layer</w:t>
      </w:r>
      <w:r w:rsidR="00170C2A" w:rsidRPr="000E033B">
        <w:rPr>
          <w:rFonts w:asciiTheme="minorHAnsi" w:hAnsiTheme="minorHAnsi" w:cstheme="minorHAnsi"/>
          <w:sz w:val="24"/>
        </w:rPr>
        <w:t xml:space="preserve"> and </w:t>
      </w:r>
      <w:proofErr w:type="spellStart"/>
      <w:r w:rsidR="00170C2A" w:rsidRPr="000E033B">
        <w:rPr>
          <w:rFonts w:asciiTheme="minorHAnsi" w:hAnsiTheme="minorHAnsi" w:cstheme="minorHAnsi"/>
          <w:b/>
          <w:sz w:val="24"/>
        </w:rPr>
        <w:t>InputS</w:t>
      </w:r>
      <w:proofErr w:type="spellEnd"/>
      <w:r w:rsidR="00170C2A" w:rsidRPr="000E033B">
        <w:rPr>
          <w:rFonts w:asciiTheme="minorHAnsi" w:hAnsiTheme="minorHAnsi" w:cstheme="minorHAnsi"/>
          <w:b/>
          <w:sz w:val="24"/>
        </w:rPr>
        <w:t>: Saturation Layer</w:t>
      </w:r>
      <w:r w:rsidR="00170C2A" w:rsidRPr="000E033B">
        <w:rPr>
          <w:rFonts w:asciiTheme="minorHAnsi" w:hAnsiTheme="minorHAnsi" w:cstheme="minorHAnsi"/>
          <w:sz w:val="24"/>
        </w:rPr>
        <w:t xml:space="preserve">, select your original Hue and Saturation layers as they </w:t>
      </w:r>
      <w:r w:rsidR="00C57D97" w:rsidRPr="000E033B">
        <w:rPr>
          <w:rFonts w:asciiTheme="minorHAnsi" w:hAnsiTheme="minorHAnsi" w:cstheme="minorHAnsi"/>
          <w:sz w:val="24"/>
        </w:rPr>
        <w:t xml:space="preserve">were </w:t>
      </w:r>
      <w:r w:rsidR="00170C2A" w:rsidRPr="000E033B">
        <w:rPr>
          <w:rFonts w:asciiTheme="minorHAnsi" w:hAnsiTheme="minorHAnsi" w:cstheme="minorHAnsi"/>
          <w:sz w:val="24"/>
        </w:rPr>
        <w:t xml:space="preserve">written coming out of task IHS. </w:t>
      </w:r>
      <w:r w:rsidR="00C57D97" w:rsidRPr="000E033B">
        <w:rPr>
          <w:rFonts w:asciiTheme="minorHAnsi" w:hAnsiTheme="minorHAnsi" w:cstheme="minorHAnsi"/>
          <w:sz w:val="24"/>
        </w:rPr>
        <w:t xml:space="preserve">For Output write your files back to </w:t>
      </w:r>
      <w:r w:rsidR="00C57D97" w:rsidRPr="000E033B">
        <w:rPr>
          <w:rFonts w:asciiTheme="minorHAnsi" w:hAnsiTheme="minorHAnsi" w:cstheme="minorHAnsi"/>
          <w:i/>
          <w:sz w:val="24"/>
          <w:u w:val="single"/>
        </w:rPr>
        <w:t>OakRidgesV1.pix</w:t>
      </w:r>
      <w:r w:rsidR="00C57D97" w:rsidRPr="000E033B">
        <w:rPr>
          <w:rFonts w:asciiTheme="minorHAnsi" w:hAnsiTheme="minorHAnsi" w:cstheme="minorHAnsi"/>
          <w:sz w:val="24"/>
        </w:rPr>
        <w:t xml:space="preserve">.  </w:t>
      </w:r>
      <w:r w:rsidR="00170C2A" w:rsidRPr="000E033B">
        <w:rPr>
          <w:rFonts w:asciiTheme="minorHAnsi" w:hAnsiTheme="minorHAnsi" w:cstheme="minorHAnsi"/>
          <w:sz w:val="24"/>
        </w:rPr>
        <w:t xml:space="preserve">From under Input Param, select a </w:t>
      </w:r>
      <w:r w:rsidR="00170C2A" w:rsidRPr="000E033B">
        <w:rPr>
          <w:rFonts w:asciiTheme="minorHAnsi" w:hAnsiTheme="minorHAnsi" w:cstheme="minorHAnsi"/>
          <w:sz w:val="24"/>
          <w:u w:val="single"/>
        </w:rPr>
        <w:t>CYLINDER</w:t>
      </w:r>
      <w:r w:rsidR="00170C2A" w:rsidRPr="000E033B">
        <w:rPr>
          <w:rFonts w:asciiTheme="minorHAnsi" w:hAnsiTheme="minorHAnsi" w:cstheme="minorHAnsi"/>
          <w:sz w:val="24"/>
        </w:rPr>
        <w:t xml:space="preserve"> IHS Model and an </w:t>
      </w:r>
      <w:r w:rsidR="00170C2A" w:rsidRPr="000E033B">
        <w:rPr>
          <w:rFonts w:asciiTheme="minorHAnsi" w:hAnsiTheme="minorHAnsi" w:cstheme="minorHAnsi"/>
          <w:sz w:val="24"/>
          <w:u w:val="single"/>
        </w:rPr>
        <w:t>8-bit Unsigned</w:t>
      </w:r>
      <w:r w:rsidR="00170C2A" w:rsidRPr="000E033B">
        <w:rPr>
          <w:rFonts w:asciiTheme="minorHAnsi" w:hAnsiTheme="minorHAnsi" w:cstheme="minorHAnsi"/>
          <w:sz w:val="24"/>
        </w:rPr>
        <w:t xml:space="preserve"> Output Type.</w:t>
      </w:r>
      <w:r w:rsidR="00C57D97" w:rsidRPr="000E033B">
        <w:rPr>
          <w:rFonts w:asciiTheme="minorHAnsi" w:hAnsiTheme="minorHAnsi" w:cstheme="minorHAnsi"/>
          <w:sz w:val="24"/>
        </w:rPr>
        <w:t xml:space="preserve">  Run Module RGB.</w:t>
      </w:r>
    </w:p>
    <w:p w14:paraId="057DD686" w14:textId="77777777" w:rsidR="0057343B" w:rsidRPr="000E033B" w:rsidRDefault="0057343B" w:rsidP="0057343B">
      <w:pPr>
        <w:rPr>
          <w:rFonts w:asciiTheme="minorHAnsi" w:hAnsiTheme="minorHAnsi" w:cstheme="minorHAnsi"/>
          <w:sz w:val="24"/>
        </w:rPr>
      </w:pPr>
    </w:p>
    <w:p w14:paraId="479B9777" w14:textId="77777777" w:rsidR="0057343B" w:rsidRPr="000E033B" w:rsidRDefault="0057343B" w:rsidP="0057343B">
      <w:pPr>
        <w:rPr>
          <w:rFonts w:asciiTheme="minorHAnsi" w:hAnsiTheme="minorHAnsi" w:cstheme="minorHAnsi"/>
          <w:sz w:val="24"/>
        </w:rPr>
      </w:pPr>
    </w:p>
    <w:p w14:paraId="370E8054" w14:textId="77777777" w:rsidR="0057343B" w:rsidRPr="000E033B" w:rsidRDefault="001E44D0" w:rsidP="0057343B">
      <w:pPr>
        <w:ind w:left="360"/>
        <w:rPr>
          <w:rFonts w:asciiTheme="minorHAnsi" w:hAnsiTheme="minorHAnsi" w:cstheme="minorHAnsi"/>
          <w:sz w:val="24"/>
        </w:rPr>
      </w:pPr>
      <w:r w:rsidRPr="000E033B">
        <w:rPr>
          <w:rFonts w:asciiTheme="minorHAnsi" w:hAnsiTheme="minorHAnsi" w:cstheme="minorHAnsi"/>
          <w:noProof/>
          <w:sz w:val="24"/>
        </w:rPr>
        <w:lastRenderedPageBreak/>
        <w:drawing>
          <wp:inline distT="0" distB="0" distL="0" distR="0" wp14:anchorId="1B42077A" wp14:editId="4F25842C">
            <wp:extent cx="4676140" cy="4327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140" cy="4327525"/>
                    </a:xfrm>
                    <a:prstGeom prst="rect">
                      <a:avLst/>
                    </a:prstGeom>
                    <a:noFill/>
                  </pic:spPr>
                </pic:pic>
              </a:graphicData>
            </a:graphic>
          </wp:inline>
        </w:drawing>
      </w:r>
    </w:p>
    <w:p w14:paraId="425DF706" w14:textId="77777777" w:rsidR="00AB0A74" w:rsidRPr="000E033B" w:rsidRDefault="00AB0A74" w:rsidP="00AB0A74">
      <w:pPr>
        <w:rPr>
          <w:rFonts w:asciiTheme="minorHAnsi" w:hAnsiTheme="minorHAnsi" w:cstheme="minorHAnsi"/>
          <w:sz w:val="24"/>
        </w:rPr>
      </w:pPr>
    </w:p>
    <w:p w14:paraId="29DA7939" w14:textId="77777777" w:rsidR="00AB0A74" w:rsidRPr="000E033B" w:rsidRDefault="00AB0A74" w:rsidP="00AB0A74">
      <w:pPr>
        <w:rPr>
          <w:rFonts w:asciiTheme="minorHAnsi" w:hAnsiTheme="minorHAnsi" w:cstheme="minorHAnsi"/>
          <w:sz w:val="24"/>
        </w:rPr>
      </w:pPr>
    </w:p>
    <w:p w14:paraId="3D694398" w14:textId="77777777" w:rsidR="00170C2A" w:rsidRPr="000E033B" w:rsidRDefault="00170C2A" w:rsidP="00170C2A">
      <w:pPr>
        <w:ind w:left="360"/>
        <w:rPr>
          <w:rFonts w:asciiTheme="minorHAnsi" w:hAnsiTheme="minorHAnsi" w:cstheme="minorHAnsi"/>
          <w:sz w:val="24"/>
        </w:rPr>
      </w:pPr>
    </w:p>
    <w:p w14:paraId="0A52E76D" w14:textId="77777777" w:rsidR="00371348" w:rsidRPr="000E033B" w:rsidRDefault="00170C2A" w:rsidP="00371348">
      <w:pPr>
        <w:numPr>
          <w:ilvl w:val="0"/>
          <w:numId w:val="26"/>
        </w:numPr>
        <w:rPr>
          <w:rFonts w:asciiTheme="minorHAnsi" w:hAnsiTheme="minorHAnsi" w:cstheme="minorHAnsi"/>
          <w:sz w:val="24"/>
        </w:rPr>
      </w:pPr>
      <w:bookmarkStart w:id="15" w:name="_Hlk28597409"/>
      <w:r w:rsidRPr="000E033B">
        <w:rPr>
          <w:rFonts w:asciiTheme="minorHAnsi" w:hAnsiTheme="minorHAnsi" w:cstheme="minorHAnsi"/>
          <w:sz w:val="24"/>
        </w:rPr>
        <w:t xml:space="preserve">From your merged Landsat and SPOT output R/G/B Imagery, create a “Standard False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Composite”</w:t>
      </w:r>
      <w:bookmarkEnd w:id="15"/>
      <w:r w:rsidR="002E6A69" w:rsidRPr="000E033B">
        <w:rPr>
          <w:rFonts w:asciiTheme="minorHAnsi" w:hAnsiTheme="minorHAnsi" w:cstheme="minorHAnsi"/>
          <w:sz w:val="24"/>
        </w:rPr>
        <w:t xml:space="preserve"> and examine your results.</w:t>
      </w:r>
    </w:p>
    <w:p w14:paraId="298505D5" w14:textId="77777777" w:rsidR="00C8416D" w:rsidRPr="000E033B" w:rsidRDefault="00C8416D" w:rsidP="00C8416D">
      <w:pPr>
        <w:rPr>
          <w:rFonts w:asciiTheme="minorHAnsi" w:hAnsiTheme="minorHAnsi" w:cstheme="minorHAnsi"/>
          <w:sz w:val="24"/>
        </w:rPr>
      </w:pPr>
    </w:p>
    <w:p w14:paraId="6F3D8FEC" w14:textId="77777777" w:rsidR="00C8416D" w:rsidRPr="000E033B" w:rsidRDefault="00C8416D" w:rsidP="00512137">
      <w:pPr>
        <w:shd w:val="clear" w:color="auto" w:fill="FFFFFF"/>
        <w:rPr>
          <w:rFonts w:asciiTheme="minorHAnsi" w:hAnsiTheme="minorHAnsi" w:cstheme="minorHAnsi"/>
          <w:b/>
          <w:sz w:val="24"/>
        </w:rPr>
      </w:pPr>
      <w:r w:rsidRPr="000E033B">
        <w:rPr>
          <w:rFonts w:asciiTheme="minorHAnsi" w:hAnsiTheme="minorHAnsi" w:cstheme="minorHAnsi"/>
          <w:b/>
          <w:sz w:val="24"/>
        </w:rPr>
        <w:t xml:space="preserve">Question 3.  </w:t>
      </w:r>
      <w:r w:rsidR="00D22F36" w:rsidRPr="000E033B">
        <w:rPr>
          <w:rFonts w:asciiTheme="minorHAnsi" w:hAnsiTheme="minorHAnsi" w:cstheme="minorHAnsi"/>
          <w:b/>
          <w:sz w:val="24"/>
        </w:rPr>
        <w:t xml:space="preserve">  </w:t>
      </w:r>
      <w:r w:rsidR="00D371EF" w:rsidRPr="000E033B">
        <w:rPr>
          <w:rFonts w:asciiTheme="minorHAnsi" w:hAnsiTheme="minorHAnsi" w:cstheme="minorHAnsi"/>
          <w:b/>
          <w:sz w:val="24"/>
        </w:rPr>
        <w:t xml:space="preserve">From your IHS merged Landsat and SPOT output R/G/B Imagery, create a “Standard False </w:t>
      </w:r>
      <w:proofErr w:type="spellStart"/>
      <w:r w:rsidR="00D371EF" w:rsidRPr="000E033B">
        <w:rPr>
          <w:rFonts w:asciiTheme="minorHAnsi" w:hAnsiTheme="minorHAnsi" w:cstheme="minorHAnsi"/>
          <w:b/>
          <w:sz w:val="24"/>
        </w:rPr>
        <w:t>Colour</w:t>
      </w:r>
      <w:proofErr w:type="spellEnd"/>
      <w:r w:rsidR="00D371EF" w:rsidRPr="000E033B">
        <w:rPr>
          <w:rFonts w:asciiTheme="minorHAnsi" w:hAnsiTheme="minorHAnsi" w:cstheme="minorHAnsi"/>
          <w:b/>
          <w:sz w:val="24"/>
        </w:rPr>
        <w:t xml:space="preserve"> Composite”.  Provide a descriptive caption for your figure. </w:t>
      </w:r>
      <w:r w:rsidR="00AD0B24" w:rsidRPr="000E033B">
        <w:rPr>
          <w:rFonts w:asciiTheme="minorHAnsi" w:hAnsiTheme="minorHAnsi" w:cstheme="minorHAnsi"/>
          <w:b/>
          <w:sz w:val="24"/>
        </w:rPr>
        <w:t>Where within th</w:t>
      </w:r>
      <w:r w:rsidR="002D6C22" w:rsidRPr="000E033B">
        <w:rPr>
          <w:rFonts w:asciiTheme="minorHAnsi" w:hAnsiTheme="minorHAnsi" w:cstheme="minorHAnsi"/>
          <w:b/>
          <w:sz w:val="24"/>
        </w:rPr>
        <w:t>is</w:t>
      </w:r>
      <w:r w:rsidR="00AD0B24" w:rsidRPr="000E033B">
        <w:rPr>
          <w:rFonts w:asciiTheme="minorHAnsi" w:hAnsiTheme="minorHAnsi" w:cstheme="minorHAnsi"/>
          <w:b/>
          <w:sz w:val="24"/>
        </w:rPr>
        <w:t xml:space="preserve"> image are you seeing any unrealistic spectral (</w:t>
      </w:r>
      <w:proofErr w:type="spellStart"/>
      <w:r w:rsidR="00AD0B24" w:rsidRPr="000E033B">
        <w:rPr>
          <w:rFonts w:asciiTheme="minorHAnsi" w:hAnsiTheme="minorHAnsi" w:cstheme="minorHAnsi"/>
          <w:b/>
          <w:sz w:val="24"/>
        </w:rPr>
        <w:t>colour</w:t>
      </w:r>
      <w:proofErr w:type="spellEnd"/>
      <w:r w:rsidR="00AD0B24" w:rsidRPr="000E033B">
        <w:rPr>
          <w:rFonts w:asciiTheme="minorHAnsi" w:hAnsiTheme="minorHAnsi" w:cstheme="minorHAnsi"/>
          <w:b/>
          <w:sz w:val="24"/>
        </w:rPr>
        <w:t xml:space="preserve">) artifacts or anomalies? </w:t>
      </w:r>
      <w:r w:rsidR="001309EA" w:rsidRPr="000E033B">
        <w:rPr>
          <w:rFonts w:asciiTheme="minorHAnsi" w:hAnsiTheme="minorHAnsi" w:cstheme="minorHAnsi"/>
          <w:b/>
          <w:sz w:val="24"/>
        </w:rPr>
        <w:t>(</w:t>
      </w:r>
      <w:r w:rsidR="00D371EF" w:rsidRPr="000E033B">
        <w:rPr>
          <w:rFonts w:asciiTheme="minorHAnsi" w:hAnsiTheme="minorHAnsi" w:cstheme="minorHAnsi"/>
          <w:b/>
          <w:sz w:val="24"/>
        </w:rPr>
        <w:t>2</w:t>
      </w:r>
      <w:r w:rsidR="001309EA" w:rsidRPr="000E033B">
        <w:rPr>
          <w:rFonts w:asciiTheme="minorHAnsi" w:hAnsiTheme="minorHAnsi" w:cstheme="minorHAnsi"/>
          <w:b/>
          <w:sz w:val="24"/>
        </w:rPr>
        <w:t xml:space="preserve"> marks)</w:t>
      </w:r>
    </w:p>
    <w:p w14:paraId="27C73EE1" w14:textId="77777777" w:rsidR="00371348" w:rsidRPr="000E033B" w:rsidRDefault="00371348" w:rsidP="00371348">
      <w:pPr>
        <w:pStyle w:val="ListParagraph"/>
        <w:rPr>
          <w:rFonts w:asciiTheme="minorHAnsi" w:hAnsiTheme="minorHAnsi" w:cstheme="minorHAnsi"/>
          <w:sz w:val="24"/>
        </w:rPr>
      </w:pPr>
    </w:p>
    <w:p w14:paraId="21C4182E" w14:textId="77777777" w:rsidR="00371348" w:rsidRPr="000E033B" w:rsidRDefault="00371348" w:rsidP="00F80FEB">
      <w:pPr>
        <w:numPr>
          <w:ilvl w:val="0"/>
          <w:numId w:val="26"/>
        </w:numPr>
        <w:rPr>
          <w:rFonts w:asciiTheme="minorHAnsi" w:hAnsiTheme="minorHAnsi" w:cstheme="minorHAnsi"/>
          <w:sz w:val="24"/>
        </w:rPr>
      </w:pPr>
      <w:r w:rsidRPr="000E033B">
        <w:rPr>
          <w:rFonts w:asciiTheme="minorHAnsi" w:hAnsiTheme="minorHAnsi" w:cstheme="minorHAnsi"/>
          <w:sz w:val="24"/>
        </w:rPr>
        <w:t>And finally save your Project as Part1.gpr</w:t>
      </w:r>
      <w:r w:rsidR="00AE0453" w:rsidRPr="000E033B">
        <w:rPr>
          <w:rFonts w:asciiTheme="minorHAnsi" w:hAnsiTheme="minorHAnsi" w:cstheme="minorHAnsi"/>
          <w:sz w:val="24"/>
        </w:rPr>
        <w:t xml:space="preserve"> for later reference.</w:t>
      </w:r>
    </w:p>
    <w:p w14:paraId="7AE05966" w14:textId="77777777" w:rsidR="005C73E2" w:rsidRPr="000E033B" w:rsidRDefault="005C73E2" w:rsidP="000C4D42">
      <w:pPr>
        <w:pBdr>
          <w:bottom w:val="single" w:sz="12" w:space="1" w:color="auto"/>
        </w:pBdr>
        <w:rPr>
          <w:rFonts w:asciiTheme="minorHAnsi" w:hAnsiTheme="minorHAnsi" w:cstheme="minorHAnsi"/>
          <w:sz w:val="24"/>
        </w:rPr>
      </w:pPr>
    </w:p>
    <w:p w14:paraId="0BD2A335" w14:textId="77777777" w:rsidR="000C4D42" w:rsidRPr="000E033B" w:rsidRDefault="000C4D42" w:rsidP="000C4D42">
      <w:pPr>
        <w:pBdr>
          <w:bottom w:val="single" w:sz="12" w:space="1" w:color="auto"/>
        </w:pBdr>
        <w:rPr>
          <w:rFonts w:asciiTheme="minorHAnsi" w:hAnsiTheme="minorHAnsi" w:cstheme="minorHAnsi"/>
          <w:b/>
          <w:sz w:val="24"/>
        </w:rPr>
      </w:pPr>
    </w:p>
    <w:p w14:paraId="2ACBD330" w14:textId="77777777" w:rsidR="006D376B" w:rsidRPr="000E033B" w:rsidRDefault="006D376B" w:rsidP="000C4D42">
      <w:pPr>
        <w:pBdr>
          <w:bottom w:val="single" w:sz="12" w:space="1" w:color="auto"/>
        </w:pBdr>
        <w:rPr>
          <w:rFonts w:asciiTheme="minorHAnsi" w:hAnsiTheme="minorHAnsi" w:cstheme="minorHAnsi"/>
          <w:b/>
          <w:sz w:val="24"/>
        </w:rPr>
      </w:pPr>
    </w:p>
    <w:p w14:paraId="6871B559" w14:textId="77777777" w:rsidR="00170C2A" w:rsidRPr="000E033B" w:rsidRDefault="00170C2A">
      <w:pPr>
        <w:rPr>
          <w:rFonts w:asciiTheme="minorHAnsi" w:hAnsiTheme="minorHAnsi" w:cstheme="minorHAnsi"/>
          <w:b/>
          <w:sz w:val="24"/>
        </w:rPr>
      </w:pPr>
    </w:p>
    <w:p w14:paraId="6D46FA29" w14:textId="77777777" w:rsidR="00155CB4" w:rsidRPr="000E033B" w:rsidRDefault="006D376B" w:rsidP="000C4D42">
      <w:pPr>
        <w:jc w:val="both"/>
        <w:rPr>
          <w:rFonts w:asciiTheme="minorHAnsi" w:hAnsiTheme="minorHAnsi" w:cstheme="minorHAnsi"/>
          <w:sz w:val="24"/>
        </w:rPr>
      </w:pPr>
      <w:r w:rsidRPr="000E033B">
        <w:rPr>
          <w:rFonts w:asciiTheme="minorHAnsi" w:hAnsiTheme="minorHAnsi" w:cstheme="minorHAnsi"/>
          <w:b/>
          <w:sz w:val="24"/>
        </w:rPr>
        <w:br w:type="page"/>
      </w:r>
      <w:r w:rsidR="000C4D42" w:rsidRPr="000E033B">
        <w:rPr>
          <w:rFonts w:asciiTheme="minorHAnsi" w:hAnsiTheme="minorHAnsi" w:cstheme="minorHAnsi"/>
          <w:b/>
          <w:sz w:val="24"/>
        </w:rPr>
        <w:lastRenderedPageBreak/>
        <w:t>Part 2</w:t>
      </w:r>
      <w:r w:rsidR="0073414D" w:rsidRPr="000E033B">
        <w:rPr>
          <w:rFonts w:asciiTheme="minorHAnsi" w:hAnsiTheme="minorHAnsi" w:cstheme="minorHAnsi"/>
          <w:b/>
          <w:sz w:val="24"/>
        </w:rPr>
        <w:t>) Arithmetic</w:t>
      </w:r>
      <w:r w:rsidR="00155CB4" w:rsidRPr="000E033B">
        <w:rPr>
          <w:rFonts w:asciiTheme="minorHAnsi" w:hAnsiTheme="minorHAnsi" w:cstheme="minorHAnsi"/>
          <w:b/>
          <w:sz w:val="24"/>
        </w:rPr>
        <w:t xml:space="preserve"> Merging Technique in Red, Green, Blue (RGB) </w:t>
      </w:r>
      <w:proofErr w:type="spellStart"/>
      <w:r w:rsidR="00155CB4" w:rsidRPr="000E033B">
        <w:rPr>
          <w:rFonts w:asciiTheme="minorHAnsi" w:hAnsiTheme="minorHAnsi" w:cstheme="minorHAnsi"/>
          <w:b/>
          <w:sz w:val="24"/>
        </w:rPr>
        <w:t>colour</w:t>
      </w:r>
      <w:proofErr w:type="spellEnd"/>
      <w:r w:rsidR="00155CB4" w:rsidRPr="000E033B">
        <w:rPr>
          <w:rFonts w:asciiTheme="minorHAnsi" w:hAnsiTheme="minorHAnsi" w:cstheme="minorHAnsi"/>
          <w:b/>
          <w:sz w:val="24"/>
        </w:rPr>
        <w:t xml:space="preserve"> space</w:t>
      </w:r>
      <w:r w:rsidR="00F706E5" w:rsidRPr="000E033B">
        <w:rPr>
          <w:rFonts w:asciiTheme="minorHAnsi" w:hAnsiTheme="minorHAnsi" w:cstheme="minorHAnsi"/>
          <w:b/>
          <w:sz w:val="24"/>
        </w:rPr>
        <w:t>: (</w:t>
      </w:r>
      <w:r w:rsidR="00487BEF" w:rsidRPr="000E033B">
        <w:rPr>
          <w:rFonts w:asciiTheme="minorHAnsi" w:hAnsiTheme="minorHAnsi" w:cstheme="minorHAnsi"/>
          <w:sz w:val="24"/>
        </w:rPr>
        <w:t xml:space="preserve">Called HPF </w:t>
      </w:r>
      <w:bookmarkStart w:id="16" w:name="_Hlk61691451"/>
      <w:r w:rsidR="00487BEF" w:rsidRPr="000E033B">
        <w:rPr>
          <w:rFonts w:asciiTheme="minorHAnsi" w:hAnsiTheme="minorHAnsi" w:cstheme="minorHAnsi"/>
          <w:sz w:val="24"/>
        </w:rPr>
        <w:t>method in Chavez et al. 1991</w:t>
      </w:r>
      <w:bookmarkEnd w:id="16"/>
      <w:r w:rsidR="00487BEF" w:rsidRPr="000E033B">
        <w:rPr>
          <w:rFonts w:asciiTheme="minorHAnsi" w:hAnsiTheme="minorHAnsi" w:cstheme="minorHAnsi"/>
          <w:sz w:val="24"/>
        </w:rPr>
        <w:t>)</w:t>
      </w:r>
    </w:p>
    <w:p w14:paraId="56F7E723" w14:textId="77777777" w:rsidR="00155CB4" w:rsidRPr="000E033B" w:rsidRDefault="00155CB4">
      <w:pPr>
        <w:rPr>
          <w:rFonts w:asciiTheme="minorHAnsi" w:hAnsiTheme="minorHAnsi" w:cstheme="minorHAnsi"/>
          <w:sz w:val="24"/>
        </w:rPr>
      </w:pPr>
    </w:p>
    <w:p w14:paraId="7F6B0772" w14:textId="77777777" w:rsidR="00155CB4" w:rsidRPr="000E033B" w:rsidRDefault="00155CB4">
      <w:pPr>
        <w:rPr>
          <w:rFonts w:asciiTheme="minorHAnsi" w:hAnsiTheme="minorHAnsi" w:cstheme="minorHAnsi"/>
          <w:sz w:val="24"/>
        </w:rPr>
      </w:pPr>
    </w:p>
    <w:p w14:paraId="4809A988" w14:textId="77777777" w:rsidR="00155CB4" w:rsidRPr="000E033B" w:rsidRDefault="00155CB4">
      <w:pPr>
        <w:rPr>
          <w:rFonts w:asciiTheme="minorHAnsi" w:hAnsiTheme="minorHAnsi" w:cstheme="minorHAnsi"/>
          <w:b/>
          <w:sz w:val="24"/>
        </w:rPr>
      </w:pPr>
      <w:r w:rsidRPr="000E033B">
        <w:rPr>
          <w:rFonts w:asciiTheme="minorHAnsi" w:hAnsiTheme="minorHAnsi" w:cstheme="minorHAnsi"/>
          <w:b/>
          <w:sz w:val="24"/>
        </w:rPr>
        <w:t>Notes:</w:t>
      </w:r>
    </w:p>
    <w:p w14:paraId="35B9AFD5" w14:textId="77777777" w:rsidR="00155CB4" w:rsidRPr="000E033B" w:rsidRDefault="00155CB4">
      <w:pPr>
        <w:rPr>
          <w:rFonts w:asciiTheme="minorHAnsi" w:hAnsiTheme="minorHAnsi" w:cstheme="minorHAnsi"/>
          <w:sz w:val="24"/>
        </w:rPr>
      </w:pPr>
    </w:p>
    <w:p w14:paraId="2F9B47A9" w14:textId="77777777" w:rsidR="00155CB4" w:rsidRPr="000E033B" w:rsidRDefault="00155CB4">
      <w:pPr>
        <w:pStyle w:val="BodyText2"/>
        <w:jc w:val="both"/>
        <w:rPr>
          <w:rFonts w:asciiTheme="minorHAnsi" w:hAnsiTheme="minorHAnsi" w:cstheme="minorHAnsi"/>
        </w:rPr>
      </w:pPr>
      <w:r w:rsidRPr="000E033B">
        <w:rPr>
          <w:rFonts w:asciiTheme="minorHAnsi" w:hAnsiTheme="minorHAnsi" w:cstheme="minorHAnsi"/>
        </w:rPr>
        <w:t xml:space="preserve">The first step is to apply a 7 by 7 Laplace filter (high pass) on the SPOT image before integration.  The application of this filter on the SPOT image has two major advantages.  </w:t>
      </w:r>
    </w:p>
    <w:p w14:paraId="7318EA98" w14:textId="77777777" w:rsidR="00155CB4" w:rsidRPr="000E033B" w:rsidRDefault="00155CB4">
      <w:pPr>
        <w:pStyle w:val="BodyText2"/>
        <w:jc w:val="both"/>
        <w:rPr>
          <w:rFonts w:asciiTheme="minorHAnsi" w:hAnsiTheme="minorHAnsi" w:cstheme="minorHAnsi"/>
        </w:rPr>
      </w:pPr>
    </w:p>
    <w:p w14:paraId="1DECBF02" w14:textId="77777777" w:rsidR="00155CB4" w:rsidRPr="000E033B" w:rsidRDefault="00155CB4">
      <w:pPr>
        <w:pStyle w:val="BodyText2"/>
        <w:numPr>
          <w:ilvl w:val="0"/>
          <w:numId w:val="19"/>
        </w:numPr>
        <w:jc w:val="both"/>
        <w:rPr>
          <w:rFonts w:asciiTheme="minorHAnsi" w:hAnsiTheme="minorHAnsi" w:cstheme="minorHAnsi"/>
        </w:rPr>
      </w:pPr>
      <w:r w:rsidRPr="000E033B">
        <w:rPr>
          <w:rFonts w:asciiTheme="minorHAnsi" w:hAnsiTheme="minorHAnsi" w:cstheme="minorHAnsi"/>
        </w:rPr>
        <w:t xml:space="preserve">Firstly, the high frequency component, which largely corresponds to spatial information, will be enhanced and when integrated with the Thematic Mapper data, will </w:t>
      </w:r>
      <w:r w:rsidR="0073414D" w:rsidRPr="000E033B">
        <w:rPr>
          <w:rFonts w:asciiTheme="minorHAnsi" w:hAnsiTheme="minorHAnsi" w:cstheme="minorHAnsi"/>
        </w:rPr>
        <w:t>produce</w:t>
      </w:r>
      <w:r w:rsidRPr="000E033B">
        <w:rPr>
          <w:rFonts w:asciiTheme="minorHAnsi" w:hAnsiTheme="minorHAnsi" w:cstheme="minorHAnsi"/>
        </w:rPr>
        <w:t xml:space="preserve"> a sharper image.  </w:t>
      </w:r>
    </w:p>
    <w:p w14:paraId="1E6877E3" w14:textId="77777777" w:rsidR="0073414D" w:rsidRPr="000E033B" w:rsidRDefault="0073414D" w:rsidP="0073414D">
      <w:pPr>
        <w:pStyle w:val="BodyText2"/>
        <w:ind w:left="360"/>
        <w:jc w:val="both"/>
        <w:rPr>
          <w:rFonts w:asciiTheme="minorHAnsi" w:hAnsiTheme="minorHAnsi" w:cstheme="minorHAnsi"/>
        </w:rPr>
      </w:pPr>
    </w:p>
    <w:p w14:paraId="28CBEFDF" w14:textId="77777777" w:rsidR="00155CB4" w:rsidRPr="000E033B" w:rsidRDefault="00155CB4">
      <w:pPr>
        <w:pStyle w:val="BodyText2"/>
        <w:numPr>
          <w:ilvl w:val="0"/>
          <w:numId w:val="19"/>
        </w:numPr>
        <w:jc w:val="both"/>
        <w:rPr>
          <w:rFonts w:asciiTheme="minorHAnsi" w:hAnsiTheme="minorHAnsi" w:cstheme="minorHAnsi"/>
        </w:rPr>
      </w:pPr>
      <w:r w:rsidRPr="000E033B">
        <w:rPr>
          <w:rFonts w:asciiTheme="minorHAnsi" w:hAnsiTheme="minorHAnsi" w:cstheme="minorHAnsi"/>
        </w:rPr>
        <w:t xml:space="preserve">Secondly by use of the Laplace filter, the low frequency component, which largely corresponds to spectral information, will be reduced, producing a more spectrally neutral image, that when integrated with the Landsat imagery will not significantly </w:t>
      </w:r>
      <w:r w:rsidR="006D376B" w:rsidRPr="000E033B">
        <w:rPr>
          <w:rFonts w:asciiTheme="minorHAnsi" w:hAnsiTheme="minorHAnsi" w:cstheme="minorHAnsi"/>
        </w:rPr>
        <w:t xml:space="preserve">adversely </w:t>
      </w:r>
      <w:r w:rsidRPr="000E033B">
        <w:rPr>
          <w:rFonts w:asciiTheme="minorHAnsi" w:hAnsiTheme="minorHAnsi" w:cstheme="minorHAnsi"/>
        </w:rPr>
        <w:t xml:space="preserve">influence its </w:t>
      </w:r>
      <w:r w:rsidR="0073414D" w:rsidRPr="000E033B">
        <w:rPr>
          <w:rFonts w:asciiTheme="minorHAnsi" w:hAnsiTheme="minorHAnsi" w:cstheme="minorHAnsi"/>
        </w:rPr>
        <w:t>spectral characteristics</w:t>
      </w:r>
      <w:r w:rsidRPr="000E033B">
        <w:rPr>
          <w:rFonts w:asciiTheme="minorHAnsi" w:hAnsiTheme="minorHAnsi" w:cstheme="minorHAnsi"/>
        </w:rPr>
        <w:t xml:space="preserve">.  </w:t>
      </w:r>
    </w:p>
    <w:p w14:paraId="32BDFE87" w14:textId="77777777" w:rsidR="00155CB4" w:rsidRPr="000E033B" w:rsidRDefault="00155CB4">
      <w:pPr>
        <w:pStyle w:val="BodyText2"/>
        <w:jc w:val="both"/>
        <w:rPr>
          <w:rFonts w:asciiTheme="minorHAnsi" w:hAnsiTheme="minorHAnsi" w:cstheme="minorHAnsi"/>
        </w:rPr>
      </w:pPr>
    </w:p>
    <w:p w14:paraId="3DDA4394" w14:textId="77777777" w:rsidR="00155CB4" w:rsidRPr="000E033B" w:rsidRDefault="00155CB4">
      <w:pPr>
        <w:pStyle w:val="BodyText2"/>
        <w:jc w:val="both"/>
        <w:rPr>
          <w:rFonts w:asciiTheme="minorHAnsi" w:hAnsiTheme="minorHAnsi" w:cstheme="minorHAnsi"/>
        </w:rPr>
      </w:pPr>
      <w:r w:rsidRPr="000E033B">
        <w:rPr>
          <w:rFonts w:asciiTheme="minorHAnsi" w:hAnsiTheme="minorHAnsi" w:cstheme="minorHAnsi"/>
        </w:rPr>
        <w:t xml:space="preserve">The choice of a 7 by 7 filter size was selected to adequately merge the SPOT imagery into more than one original Landsat TM pixel.  The final step is to arithmetically sum the filtered SPOT image with each Landsat band. </w:t>
      </w:r>
    </w:p>
    <w:p w14:paraId="795F69FE" w14:textId="77777777" w:rsidR="00155CB4" w:rsidRPr="000E033B" w:rsidRDefault="00155CB4">
      <w:pPr>
        <w:rPr>
          <w:rFonts w:asciiTheme="minorHAnsi" w:hAnsiTheme="minorHAnsi" w:cstheme="minorHAnsi"/>
          <w:sz w:val="24"/>
        </w:rPr>
      </w:pPr>
    </w:p>
    <w:p w14:paraId="5C721E52" w14:textId="77777777" w:rsidR="00155CB4" w:rsidRPr="000E033B" w:rsidRDefault="00155CB4">
      <w:pPr>
        <w:rPr>
          <w:rFonts w:asciiTheme="minorHAnsi" w:hAnsiTheme="minorHAnsi" w:cstheme="minorHAnsi"/>
          <w:sz w:val="24"/>
        </w:rPr>
      </w:pPr>
    </w:p>
    <w:p w14:paraId="2102231B" w14:textId="77777777" w:rsidR="00155CB4" w:rsidRPr="000E033B" w:rsidRDefault="00155CB4">
      <w:pPr>
        <w:rPr>
          <w:rFonts w:asciiTheme="minorHAnsi" w:hAnsiTheme="minorHAnsi" w:cstheme="minorHAnsi"/>
          <w:b/>
          <w:sz w:val="24"/>
        </w:rPr>
      </w:pPr>
      <w:r w:rsidRPr="000E033B">
        <w:rPr>
          <w:rFonts w:asciiTheme="minorHAnsi" w:hAnsiTheme="minorHAnsi" w:cstheme="minorHAnsi"/>
          <w:b/>
          <w:sz w:val="24"/>
        </w:rPr>
        <w:t>Processing Steps:</w:t>
      </w:r>
    </w:p>
    <w:p w14:paraId="6A098B30" w14:textId="77777777" w:rsidR="00155CB4" w:rsidRPr="000E033B" w:rsidRDefault="00155CB4">
      <w:pPr>
        <w:rPr>
          <w:rFonts w:asciiTheme="minorHAnsi" w:hAnsiTheme="minorHAnsi" w:cstheme="minorHAnsi"/>
          <w:sz w:val="24"/>
        </w:rPr>
      </w:pPr>
    </w:p>
    <w:p w14:paraId="0B2D9C1D" w14:textId="77777777" w:rsidR="004D2D85" w:rsidRPr="000E033B" w:rsidRDefault="004D2D85" w:rsidP="004D2D85">
      <w:pPr>
        <w:numPr>
          <w:ilvl w:val="0"/>
          <w:numId w:val="27"/>
        </w:numPr>
        <w:rPr>
          <w:rFonts w:asciiTheme="minorHAnsi" w:hAnsiTheme="minorHAnsi" w:cstheme="minorHAnsi"/>
          <w:sz w:val="24"/>
        </w:rPr>
      </w:pPr>
      <w:r w:rsidRPr="000E033B">
        <w:rPr>
          <w:rFonts w:asciiTheme="minorHAnsi" w:hAnsiTheme="minorHAnsi" w:cstheme="minorHAnsi"/>
          <w:sz w:val="24"/>
        </w:rPr>
        <w:t>Review HPF method in Chavez et al. 1991 (provided).</w:t>
      </w:r>
    </w:p>
    <w:p w14:paraId="6FCAB8AF" w14:textId="77777777" w:rsidR="004D2D85" w:rsidRPr="000E033B" w:rsidRDefault="004D2D85" w:rsidP="004D2D85">
      <w:pPr>
        <w:ind w:left="360"/>
        <w:rPr>
          <w:rFonts w:asciiTheme="minorHAnsi" w:hAnsiTheme="minorHAnsi" w:cstheme="minorHAnsi"/>
          <w:sz w:val="24"/>
        </w:rPr>
      </w:pPr>
    </w:p>
    <w:p w14:paraId="4F1BFB99" w14:textId="77777777" w:rsidR="00AE0453" w:rsidRPr="000E033B" w:rsidRDefault="00AE0453" w:rsidP="00170C2A">
      <w:pPr>
        <w:numPr>
          <w:ilvl w:val="0"/>
          <w:numId w:val="27"/>
        </w:numPr>
        <w:rPr>
          <w:rFonts w:asciiTheme="minorHAnsi" w:hAnsiTheme="minorHAnsi" w:cstheme="minorHAnsi"/>
          <w:sz w:val="24"/>
        </w:rPr>
      </w:pPr>
      <w:r w:rsidRPr="000E033B">
        <w:rPr>
          <w:rFonts w:asciiTheme="minorHAnsi" w:hAnsiTheme="minorHAnsi" w:cstheme="minorHAnsi"/>
          <w:sz w:val="24"/>
        </w:rPr>
        <w:t>Start a new PCI Focus session and load the files from OakRidgesV2.pix.</w:t>
      </w:r>
    </w:p>
    <w:p w14:paraId="7F8FF751" w14:textId="77777777" w:rsidR="00AE0453" w:rsidRPr="000E033B" w:rsidRDefault="00AE0453" w:rsidP="00AE0453">
      <w:pPr>
        <w:ind w:left="360"/>
        <w:rPr>
          <w:rFonts w:asciiTheme="minorHAnsi" w:hAnsiTheme="minorHAnsi" w:cstheme="minorHAnsi"/>
          <w:sz w:val="24"/>
        </w:rPr>
      </w:pPr>
    </w:p>
    <w:p w14:paraId="510FDD5B" w14:textId="77777777" w:rsidR="00155CB4" w:rsidRPr="000E033B" w:rsidRDefault="00155CB4" w:rsidP="00170C2A">
      <w:pPr>
        <w:numPr>
          <w:ilvl w:val="0"/>
          <w:numId w:val="27"/>
        </w:numPr>
        <w:rPr>
          <w:rFonts w:asciiTheme="minorHAnsi" w:hAnsiTheme="minorHAnsi" w:cstheme="minorHAnsi"/>
          <w:sz w:val="24"/>
        </w:rPr>
      </w:pPr>
      <w:r w:rsidRPr="000E033B">
        <w:rPr>
          <w:rFonts w:asciiTheme="minorHAnsi" w:hAnsiTheme="minorHAnsi" w:cstheme="minorHAnsi"/>
          <w:sz w:val="24"/>
        </w:rPr>
        <w:t xml:space="preserve">Run a 7 by 7 </w:t>
      </w:r>
      <w:proofErr w:type="gramStart"/>
      <w:r w:rsidRPr="000E033B">
        <w:rPr>
          <w:rFonts w:asciiTheme="minorHAnsi" w:hAnsiTheme="minorHAnsi" w:cstheme="minorHAnsi"/>
          <w:sz w:val="24"/>
        </w:rPr>
        <w:t>high-pass</w:t>
      </w:r>
      <w:proofErr w:type="gramEnd"/>
      <w:r w:rsidRPr="000E033B">
        <w:rPr>
          <w:rFonts w:asciiTheme="minorHAnsi" w:hAnsiTheme="minorHAnsi" w:cstheme="minorHAnsi"/>
          <w:sz w:val="24"/>
        </w:rPr>
        <w:t xml:space="preserve"> sharpening filter on the SPOT Panchromatic Band</w:t>
      </w:r>
      <w:r w:rsidRPr="000E033B">
        <w:rPr>
          <w:rFonts w:asciiTheme="minorHAnsi" w:hAnsiTheme="minorHAnsi" w:cstheme="minorHAnsi"/>
          <w:b/>
          <w:i/>
          <w:sz w:val="24"/>
        </w:rPr>
        <w:t xml:space="preserve"> </w:t>
      </w:r>
      <w:r w:rsidR="000C4D42" w:rsidRPr="000E033B">
        <w:rPr>
          <w:rFonts w:asciiTheme="minorHAnsi" w:hAnsiTheme="minorHAnsi" w:cstheme="minorHAnsi"/>
          <w:b/>
          <w:i/>
          <w:sz w:val="24"/>
        </w:rPr>
        <w:t xml:space="preserve">(Algorithm Librarian Task </w:t>
      </w:r>
      <w:r w:rsidRPr="000E033B">
        <w:rPr>
          <w:rFonts w:asciiTheme="minorHAnsi" w:hAnsiTheme="minorHAnsi" w:cstheme="minorHAnsi"/>
          <w:b/>
          <w:i/>
          <w:sz w:val="24"/>
        </w:rPr>
        <w:t>FSHARP).</w:t>
      </w:r>
      <w:r w:rsidR="00185819" w:rsidRPr="000E033B">
        <w:rPr>
          <w:rFonts w:asciiTheme="minorHAnsi" w:hAnsiTheme="minorHAnsi" w:cstheme="minorHAnsi"/>
          <w:b/>
          <w:i/>
          <w:sz w:val="24"/>
        </w:rPr>
        <w:t xml:space="preserve">  </w:t>
      </w:r>
      <w:r w:rsidR="00185819" w:rsidRPr="000E033B">
        <w:rPr>
          <w:rFonts w:asciiTheme="minorHAnsi" w:hAnsiTheme="minorHAnsi" w:cstheme="minorHAnsi"/>
          <w:sz w:val="24"/>
        </w:rPr>
        <w:t>Write the result back into OakRidgesV2.pix (as below).</w:t>
      </w:r>
    </w:p>
    <w:p w14:paraId="68ABBA82" w14:textId="77777777" w:rsidR="00185819" w:rsidRPr="000E033B" w:rsidRDefault="00185819" w:rsidP="00185819">
      <w:pPr>
        <w:pStyle w:val="ListParagraph"/>
        <w:rPr>
          <w:rFonts w:asciiTheme="minorHAnsi" w:hAnsiTheme="minorHAnsi" w:cstheme="minorHAnsi"/>
          <w:sz w:val="24"/>
        </w:rPr>
      </w:pPr>
    </w:p>
    <w:p w14:paraId="1F1EEDE3" w14:textId="77777777" w:rsidR="00185819" w:rsidRPr="000E033B" w:rsidRDefault="001E44D0" w:rsidP="00185819">
      <w:pPr>
        <w:ind w:left="360"/>
        <w:rPr>
          <w:rFonts w:asciiTheme="minorHAnsi" w:hAnsiTheme="minorHAnsi" w:cstheme="minorHAnsi"/>
          <w:sz w:val="24"/>
        </w:rPr>
      </w:pPr>
      <w:r w:rsidRPr="000E033B">
        <w:rPr>
          <w:rFonts w:asciiTheme="minorHAnsi" w:hAnsiTheme="minorHAnsi" w:cstheme="minorHAnsi"/>
          <w:noProof/>
          <w:sz w:val="24"/>
        </w:rPr>
        <w:lastRenderedPageBreak/>
        <w:drawing>
          <wp:inline distT="0" distB="0" distL="0" distR="0" wp14:anchorId="6D4C764E" wp14:editId="296384E0">
            <wp:extent cx="4413885" cy="4559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885" cy="4559935"/>
                    </a:xfrm>
                    <a:prstGeom prst="rect">
                      <a:avLst/>
                    </a:prstGeom>
                    <a:noFill/>
                  </pic:spPr>
                </pic:pic>
              </a:graphicData>
            </a:graphic>
          </wp:inline>
        </w:drawing>
      </w:r>
    </w:p>
    <w:p w14:paraId="0098DD15" w14:textId="77777777" w:rsidR="00185819" w:rsidRPr="000E033B" w:rsidRDefault="00185819" w:rsidP="00185819">
      <w:pPr>
        <w:rPr>
          <w:rFonts w:asciiTheme="minorHAnsi" w:hAnsiTheme="minorHAnsi" w:cstheme="minorHAnsi"/>
          <w:sz w:val="24"/>
        </w:rPr>
      </w:pPr>
    </w:p>
    <w:p w14:paraId="03662A47" w14:textId="77777777" w:rsidR="00170C2A" w:rsidRPr="000E033B" w:rsidRDefault="00170C2A" w:rsidP="00170C2A">
      <w:pPr>
        <w:ind w:left="360"/>
        <w:rPr>
          <w:rFonts w:asciiTheme="minorHAnsi" w:hAnsiTheme="minorHAnsi" w:cstheme="minorHAnsi"/>
          <w:sz w:val="24"/>
        </w:rPr>
      </w:pPr>
    </w:p>
    <w:p w14:paraId="01708964" w14:textId="77777777" w:rsidR="00680EC5" w:rsidRPr="000E033B" w:rsidRDefault="00680EC5" w:rsidP="00170C2A">
      <w:pPr>
        <w:numPr>
          <w:ilvl w:val="0"/>
          <w:numId w:val="27"/>
        </w:numPr>
        <w:rPr>
          <w:rFonts w:asciiTheme="minorHAnsi" w:hAnsiTheme="minorHAnsi" w:cstheme="minorHAnsi"/>
          <w:sz w:val="24"/>
        </w:rPr>
      </w:pPr>
      <w:r w:rsidRPr="000E033B">
        <w:rPr>
          <w:rFonts w:asciiTheme="minorHAnsi" w:hAnsiTheme="minorHAnsi" w:cstheme="minorHAnsi"/>
          <w:sz w:val="24"/>
        </w:rPr>
        <w:t xml:space="preserve">Once run to completion, back at the Focus Files Tab, rename this file </w:t>
      </w:r>
      <w:r w:rsidRPr="000E033B">
        <w:rPr>
          <w:rFonts w:asciiTheme="minorHAnsi" w:hAnsiTheme="minorHAnsi" w:cstheme="minorHAnsi"/>
          <w:i/>
          <w:sz w:val="24"/>
          <w:u w:val="single"/>
        </w:rPr>
        <w:t>SPOT Sharpe (7 by 7)</w:t>
      </w:r>
      <w:r w:rsidRPr="000E033B">
        <w:rPr>
          <w:rFonts w:asciiTheme="minorHAnsi" w:hAnsiTheme="minorHAnsi" w:cstheme="minorHAnsi"/>
          <w:sz w:val="24"/>
        </w:rPr>
        <w:t xml:space="preserve">. </w:t>
      </w:r>
      <w:r w:rsidR="009B7C40" w:rsidRPr="000E033B">
        <w:rPr>
          <w:rFonts w:asciiTheme="minorHAnsi" w:hAnsiTheme="minorHAnsi" w:cstheme="minorHAnsi"/>
          <w:sz w:val="24"/>
        </w:rPr>
        <w:t>Examine your results with reference to your unfiltered SPT Panchromatic image.</w:t>
      </w:r>
    </w:p>
    <w:p w14:paraId="555364A7" w14:textId="77777777" w:rsidR="00680EC5" w:rsidRPr="000E033B" w:rsidRDefault="00680EC5" w:rsidP="00680EC5">
      <w:pPr>
        <w:ind w:left="360"/>
        <w:rPr>
          <w:rFonts w:asciiTheme="minorHAnsi" w:hAnsiTheme="minorHAnsi" w:cstheme="minorHAnsi"/>
          <w:sz w:val="24"/>
        </w:rPr>
      </w:pPr>
    </w:p>
    <w:p w14:paraId="7B493262" w14:textId="77777777" w:rsidR="00155CB4" w:rsidRPr="000E033B" w:rsidRDefault="00155CB4" w:rsidP="00170C2A">
      <w:pPr>
        <w:numPr>
          <w:ilvl w:val="0"/>
          <w:numId w:val="27"/>
        </w:numPr>
        <w:rPr>
          <w:rFonts w:asciiTheme="minorHAnsi" w:hAnsiTheme="minorHAnsi" w:cstheme="minorHAnsi"/>
          <w:sz w:val="24"/>
        </w:rPr>
      </w:pPr>
      <w:r w:rsidRPr="000E033B">
        <w:rPr>
          <w:rFonts w:asciiTheme="minorHAnsi" w:hAnsiTheme="minorHAnsi" w:cstheme="minorHAnsi"/>
          <w:sz w:val="24"/>
        </w:rPr>
        <w:t xml:space="preserve">Arithmetically sum each of the Landsat TM channels </w:t>
      </w:r>
      <w:r w:rsidR="004B38F9" w:rsidRPr="000E033B">
        <w:rPr>
          <w:rFonts w:asciiTheme="minorHAnsi" w:hAnsiTheme="minorHAnsi" w:cstheme="minorHAnsi"/>
          <w:sz w:val="24"/>
        </w:rPr>
        <w:t>(</w:t>
      </w:r>
      <w:r w:rsidR="00680EC5" w:rsidRPr="000E033B">
        <w:rPr>
          <w:rFonts w:asciiTheme="minorHAnsi" w:hAnsiTheme="minorHAnsi" w:cstheme="minorHAnsi"/>
          <w:sz w:val="24"/>
        </w:rPr>
        <w:t>TM Band</w:t>
      </w:r>
      <w:r w:rsidR="004B38F9" w:rsidRPr="000E033B">
        <w:rPr>
          <w:rFonts w:asciiTheme="minorHAnsi" w:hAnsiTheme="minorHAnsi" w:cstheme="minorHAnsi"/>
          <w:sz w:val="24"/>
        </w:rPr>
        <w:t>4,</w:t>
      </w:r>
      <w:r w:rsidR="00680EC5" w:rsidRPr="000E033B">
        <w:rPr>
          <w:rFonts w:asciiTheme="minorHAnsi" w:hAnsiTheme="minorHAnsi" w:cstheme="minorHAnsi"/>
          <w:sz w:val="24"/>
        </w:rPr>
        <w:t xml:space="preserve"> TM Band</w:t>
      </w:r>
      <w:r w:rsidR="004B38F9" w:rsidRPr="000E033B">
        <w:rPr>
          <w:rFonts w:asciiTheme="minorHAnsi" w:hAnsiTheme="minorHAnsi" w:cstheme="minorHAnsi"/>
          <w:sz w:val="24"/>
        </w:rPr>
        <w:t xml:space="preserve">3, and </w:t>
      </w:r>
      <w:r w:rsidR="00680EC5" w:rsidRPr="000E033B">
        <w:rPr>
          <w:rFonts w:asciiTheme="minorHAnsi" w:hAnsiTheme="minorHAnsi" w:cstheme="minorHAnsi"/>
          <w:sz w:val="24"/>
        </w:rPr>
        <w:t>TM Band</w:t>
      </w:r>
      <w:r w:rsidR="004B38F9" w:rsidRPr="000E033B">
        <w:rPr>
          <w:rFonts w:asciiTheme="minorHAnsi" w:hAnsiTheme="minorHAnsi" w:cstheme="minorHAnsi"/>
          <w:sz w:val="24"/>
        </w:rPr>
        <w:t>2)</w:t>
      </w:r>
      <w:r w:rsidR="0073414D" w:rsidRPr="000E033B">
        <w:rPr>
          <w:rFonts w:asciiTheme="minorHAnsi" w:hAnsiTheme="minorHAnsi" w:cstheme="minorHAnsi"/>
          <w:sz w:val="24"/>
        </w:rPr>
        <w:t xml:space="preserve"> </w:t>
      </w:r>
      <w:r w:rsidRPr="000E033B">
        <w:rPr>
          <w:rFonts w:asciiTheme="minorHAnsi" w:hAnsiTheme="minorHAnsi" w:cstheme="minorHAnsi"/>
          <w:sz w:val="24"/>
        </w:rPr>
        <w:t xml:space="preserve">with the filtered SPOT Channel. </w:t>
      </w:r>
      <w:r w:rsidR="004B38F9" w:rsidRPr="000E033B">
        <w:rPr>
          <w:rFonts w:asciiTheme="minorHAnsi" w:hAnsiTheme="minorHAnsi" w:cstheme="minorHAnsi"/>
          <w:b/>
          <w:i/>
          <w:sz w:val="24"/>
        </w:rPr>
        <w:t xml:space="preserve">(Algorithm Librarian Task </w:t>
      </w:r>
      <w:r w:rsidR="00531B48" w:rsidRPr="000E033B">
        <w:rPr>
          <w:rFonts w:asciiTheme="minorHAnsi" w:hAnsiTheme="minorHAnsi" w:cstheme="minorHAnsi"/>
          <w:b/>
          <w:i/>
          <w:sz w:val="24"/>
        </w:rPr>
        <w:t>ARI) Hint</w:t>
      </w:r>
      <w:r w:rsidR="004B38F9" w:rsidRPr="000E033B">
        <w:rPr>
          <w:rFonts w:asciiTheme="minorHAnsi" w:hAnsiTheme="minorHAnsi" w:cstheme="minorHAnsi"/>
          <w:sz w:val="24"/>
        </w:rPr>
        <w:t xml:space="preserve">: after each run rename the channel </w:t>
      </w:r>
      <w:proofErr w:type="spellStart"/>
      <w:r w:rsidR="004B38F9" w:rsidRPr="000E033B">
        <w:rPr>
          <w:rFonts w:asciiTheme="minorHAnsi" w:hAnsiTheme="minorHAnsi" w:cstheme="minorHAnsi"/>
          <w:sz w:val="24"/>
        </w:rPr>
        <w:t>eg.</w:t>
      </w:r>
      <w:proofErr w:type="spellEnd"/>
      <w:r w:rsidR="004B38F9" w:rsidRPr="000E033B">
        <w:rPr>
          <w:rFonts w:asciiTheme="minorHAnsi" w:hAnsiTheme="minorHAnsi" w:cstheme="minorHAnsi"/>
          <w:sz w:val="24"/>
        </w:rPr>
        <w:t xml:space="preserve"> ARITM4, etc</w:t>
      </w:r>
      <w:r w:rsidR="000C35D6" w:rsidRPr="000E033B">
        <w:rPr>
          <w:rFonts w:asciiTheme="minorHAnsi" w:hAnsiTheme="minorHAnsi" w:cstheme="minorHAnsi"/>
          <w:sz w:val="24"/>
        </w:rPr>
        <w:t>.</w:t>
      </w:r>
    </w:p>
    <w:p w14:paraId="421EDA07" w14:textId="77777777" w:rsidR="008A0236" w:rsidRPr="000E033B" w:rsidRDefault="008A0236" w:rsidP="008A0236">
      <w:pPr>
        <w:pStyle w:val="ListParagraph"/>
        <w:rPr>
          <w:rFonts w:asciiTheme="minorHAnsi" w:hAnsiTheme="minorHAnsi" w:cstheme="minorHAnsi"/>
          <w:sz w:val="24"/>
        </w:rPr>
      </w:pPr>
    </w:p>
    <w:p w14:paraId="349F2545" w14:textId="77777777" w:rsidR="008A0236" w:rsidRPr="000E033B" w:rsidRDefault="001E44D0" w:rsidP="008A0236">
      <w:pPr>
        <w:ind w:left="360"/>
        <w:rPr>
          <w:rFonts w:asciiTheme="minorHAnsi" w:hAnsiTheme="minorHAnsi" w:cstheme="minorHAnsi"/>
          <w:sz w:val="24"/>
        </w:rPr>
      </w:pPr>
      <w:r w:rsidRPr="000E033B">
        <w:rPr>
          <w:rFonts w:asciiTheme="minorHAnsi" w:hAnsiTheme="minorHAnsi" w:cstheme="minorHAnsi"/>
          <w:noProof/>
        </w:rPr>
        <w:lastRenderedPageBreak/>
        <w:drawing>
          <wp:inline distT="0" distB="0" distL="0" distR="0" wp14:anchorId="69ED46A3" wp14:editId="4EBBBD12">
            <wp:extent cx="4600575" cy="3448050"/>
            <wp:effectExtent l="19050" t="19050" r="9525" b="0"/>
            <wp:docPr id="6"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social media pos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t="5708" b="18913"/>
                    <a:stretch>
                      <a:fillRect/>
                    </a:stretch>
                  </pic:blipFill>
                  <pic:spPr bwMode="auto">
                    <a:xfrm>
                      <a:off x="0" y="0"/>
                      <a:ext cx="4600575" cy="3448050"/>
                    </a:xfrm>
                    <a:prstGeom prst="rect">
                      <a:avLst/>
                    </a:prstGeom>
                    <a:noFill/>
                    <a:ln w="12700" cmpd="sng">
                      <a:solidFill>
                        <a:srgbClr val="000000"/>
                      </a:solidFill>
                      <a:miter lim="800000"/>
                      <a:headEnd/>
                      <a:tailEnd/>
                    </a:ln>
                    <a:effectLst/>
                  </pic:spPr>
                </pic:pic>
              </a:graphicData>
            </a:graphic>
          </wp:inline>
        </w:drawing>
      </w:r>
    </w:p>
    <w:p w14:paraId="5865A307" w14:textId="77777777" w:rsidR="008A0236" w:rsidRPr="000E033B" w:rsidRDefault="008A0236" w:rsidP="008A0236">
      <w:pPr>
        <w:pStyle w:val="ListParagraph"/>
        <w:rPr>
          <w:rFonts w:asciiTheme="minorHAnsi" w:hAnsiTheme="minorHAnsi" w:cstheme="minorHAnsi"/>
          <w:sz w:val="24"/>
        </w:rPr>
      </w:pPr>
    </w:p>
    <w:p w14:paraId="4E2C3103" w14:textId="77777777" w:rsidR="008A0236" w:rsidRPr="000E033B" w:rsidRDefault="008A0236" w:rsidP="008A0236">
      <w:pPr>
        <w:rPr>
          <w:rFonts w:asciiTheme="minorHAnsi" w:hAnsiTheme="minorHAnsi" w:cstheme="minorHAnsi"/>
          <w:sz w:val="24"/>
        </w:rPr>
      </w:pPr>
    </w:p>
    <w:p w14:paraId="10612865" w14:textId="77777777" w:rsidR="008A0236" w:rsidRPr="000E033B" w:rsidRDefault="008A0236" w:rsidP="008A0236">
      <w:pPr>
        <w:pStyle w:val="ListParagraph"/>
        <w:rPr>
          <w:rFonts w:asciiTheme="minorHAnsi" w:hAnsiTheme="minorHAnsi" w:cstheme="minorHAnsi"/>
          <w:sz w:val="24"/>
        </w:rPr>
      </w:pPr>
    </w:p>
    <w:p w14:paraId="7A57582B" w14:textId="77777777" w:rsidR="00680EC5" w:rsidRPr="000E033B" w:rsidRDefault="00680EC5" w:rsidP="008A0236">
      <w:pPr>
        <w:rPr>
          <w:rFonts w:asciiTheme="minorHAnsi" w:hAnsiTheme="minorHAnsi" w:cstheme="minorHAnsi"/>
          <w:sz w:val="24"/>
        </w:rPr>
      </w:pPr>
    </w:p>
    <w:p w14:paraId="03DE73A5" w14:textId="77777777" w:rsidR="00155CB4" w:rsidRPr="000E033B" w:rsidRDefault="000C35D6" w:rsidP="00170C2A">
      <w:pPr>
        <w:numPr>
          <w:ilvl w:val="0"/>
          <w:numId w:val="27"/>
        </w:numPr>
        <w:rPr>
          <w:rFonts w:asciiTheme="minorHAnsi" w:hAnsiTheme="minorHAnsi" w:cstheme="minorHAnsi"/>
          <w:sz w:val="24"/>
        </w:rPr>
      </w:pPr>
      <w:r w:rsidRPr="000E033B">
        <w:rPr>
          <w:rFonts w:asciiTheme="minorHAnsi" w:hAnsiTheme="minorHAnsi" w:cstheme="minorHAnsi"/>
          <w:sz w:val="24"/>
        </w:rPr>
        <w:t>After you have Fuse</w:t>
      </w:r>
      <w:r w:rsidR="008A0236" w:rsidRPr="000E033B">
        <w:rPr>
          <w:rFonts w:asciiTheme="minorHAnsi" w:hAnsiTheme="minorHAnsi" w:cstheme="minorHAnsi"/>
          <w:sz w:val="24"/>
        </w:rPr>
        <w:t>d</w:t>
      </w:r>
      <w:r w:rsidRPr="000E033B">
        <w:rPr>
          <w:rFonts w:asciiTheme="minorHAnsi" w:hAnsiTheme="minorHAnsi" w:cstheme="minorHAnsi"/>
          <w:sz w:val="24"/>
        </w:rPr>
        <w:t xml:space="preserve"> the filtered SPOT image into each of the three targeted Landsat TM Bands</w:t>
      </w:r>
      <w:r w:rsidR="008A0236" w:rsidRPr="000E033B">
        <w:rPr>
          <w:rFonts w:asciiTheme="minorHAnsi" w:hAnsiTheme="minorHAnsi" w:cstheme="minorHAnsi"/>
          <w:sz w:val="24"/>
        </w:rPr>
        <w:t xml:space="preserve"> (4, 3 and 2)</w:t>
      </w:r>
      <w:r w:rsidRPr="000E033B">
        <w:rPr>
          <w:rFonts w:asciiTheme="minorHAnsi" w:hAnsiTheme="minorHAnsi" w:cstheme="minorHAnsi"/>
          <w:sz w:val="24"/>
        </w:rPr>
        <w:t>, d</w:t>
      </w:r>
      <w:r w:rsidR="00155CB4" w:rsidRPr="000E033B">
        <w:rPr>
          <w:rFonts w:asciiTheme="minorHAnsi" w:hAnsiTheme="minorHAnsi" w:cstheme="minorHAnsi"/>
          <w:sz w:val="24"/>
        </w:rPr>
        <w:t xml:space="preserve">isplay your merged results in a RGB composite, using a “standard” false </w:t>
      </w:r>
      <w:proofErr w:type="spellStart"/>
      <w:r w:rsidR="00155CB4" w:rsidRPr="000E033B">
        <w:rPr>
          <w:rFonts w:asciiTheme="minorHAnsi" w:hAnsiTheme="minorHAnsi" w:cstheme="minorHAnsi"/>
          <w:sz w:val="24"/>
        </w:rPr>
        <w:t>colour</w:t>
      </w:r>
      <w:proofErr w:type="spellEnd"/>
      <w:r w:rsidR="00155CB4" w:rsidRPr="000E033B">
        <w:rPr>
          <w:rFonts w:asciiTheme="minorHAnsi" w:hAnsiTheme="minorHAnsi" w:cstheme="minorHAnsi"/>
          <w:sz w:val="24"/>
        </w:rPr>
        <w:t xml:space="preserve"> assignment (R</w:t>
      </w:r>
      <w:proofErr w:type="gramStart"/>
      <w:r w:rsidR="00155CB4" w:rsidRPr="000E033B">
        <w:rPr>
          <w:rFonts w:asciiTheme="minorHAnsi" w:hAnsiTheme="minorHAnsi" w:cstheme="minorHAnsi"/>
          <w:sz w:val="24"/>
        </w:rPr>
        <w:t>:”band</w:t>
      </w:r>
      <w:proofErr w:type="gramEnd"/>
      <w:r w:rsidR="00155CB4" w:rsidRPr="000E033B">
        <w:rPr>
          <w:rFonts w:asciiTheme="minorHAnsi" w:hAnsiTheme="minorHAnsi" w:cstheme="minorHAnsi"/>
          <w:sz w:val="24"/>
        </w:rPr>
        <w:t>4”, G:”band3”, B:”band2</w:t>
      </w:r>
      <w:r w:rsidR="00AB1742" w:rsidRPr="000E033B">
        <w:rPr>
          <w:rFonts w:asciiTheme="minorHAnsi" w:hAnsiTheme="minorHAnsi" w:cstheme="minorHAnsi"/>
          <w:sz w:val="24"/>
        </w:rPr>
        <w:t>”</w:t>
      </w:r>
      <w:r w:rsidR="004B38F9" w:rsidRPr="000E033B">
        <w:rPr>
          <w:rFonts w:asciiTheme="minorHAnsi" w:hAnsiTheme="minorHAnsi" w:cstheme="minorHAnsi"/>
          <w:sz w:val="24"/>
        </w:rPr>
        <w:t>)</w:t>
      </w:r>
      <w:r w:rsidRPr="000E033B">
        <w:rPr>
          <w:rFonts w:asciiTheme="minorHAnsi" w:hAnsiTheme="minorHAnsi" w:cstheme="minorHAnsi"/>
          <w:sz w:val="24"/>
        </w:rPr>
        <w:t>.</w:t>
      </w:r>
    </w:p>
    <w:p w14:paraId="08072489" w14:textId="77777777" w:rsidR="00531B48" w:rsidRPr="000E033B" w:rsidRDefault="00531B48" w:rsidP="00531B48">
      <w:pPr>
        <w:pStyle w:val="ListParagraph"/>
        <w:rPr>
          <w:rFonts w:asciiTheme="minorHAnsi" w:hAnsiTheme="minorHAnsi" w:cstheme="minorHAnsi"/>
          <w:sz w:val="24"/>
        </w:rPr>
      </w:pPr>
    </w:p>
    <w:p w14:paraId="151159F7" w14:textId="77777777" w:rsidR="00531B48" w:rsidRPr="000E033B" w:rsidRDefault="00531B48" w:rsidP="00170C2A">
      <w:pPr>
        <w:numPr>
          <w:ilvl w:val="0"/>
          <w:numId w:val="27"/>
        </w:numPr>
        <w:rPr>
          <w:rFonts w:asciiTheme="minorHAnsi" w:hAnsiTheme="minorHAnsi" w:cstheme="minorHAnsi"/>
          <w:sz w:val="24"/>
        </w:rPr>
      </w:pPr>
      <w:r w:rsidRPr="000E033B">
        <w:rPr>
          <w:rFonts w:asciiTheme="minorHAnsi" w:hAnsiTheme="minorHAnsi" w:cstheme="minorHAnsi"/>
          <w:sz w:val="24"/>
        </w:rPr>
        <w:t>Finally save your project as Part2.gpr</w:t>
      </w:r>
      <w:r w:rsidR="007A3899" w:rsidRPr="000E033B">
        <w:rPr>
          <w:rFonts w:asciiTheme="minorHAnsi" w:hAnsiTheme="minorHAnsi" w:cstheme="minorHAnsi"/>
          <w:sz w:val="24"/>
        </w:rPr>
        <w:t xml:space="preserve"> and exit your Focus Window.</w:t>
      </w:r>
    </w:p>
    <w:p w14:paraId="55B50310" w14:textId="77777777" w:rsidR="00D22F36" w:rsidRPr="000E033B" w:rsidRDefault="00D22F36" w:rsidP="00D22F36">
      <w:pPr>
        <w:pStyle w:val="ListParagraph"/>
        <w:rPr>
          <w:rFonts w:asciiTheme="minorHAnsi" w:hAnsiTheme="minorHAnsi" w:cstheme="minorHAnsi"/>
          <w:sz w:val="24"/>
        </w:rPr>
      </w:pPr>
    </w:p>
    <w:p w14:paraId="1C436EB5" w14:textId="77777777" w:rsidR="00D371EF" w:rsidRPr="000E033B" w:rsidRDefault="00D371EF" w:rsidP="00D371EF">
      <w:pPr>
        <w:shd w:val="clear" w:color="auto" w:fill="FFFFFF"/>
        <w:rPr>
          <w:rFonts w:asciiTheme="minorHAnsi" w:hAnsiTheme="minorHAnsi" w:cstheme="minorHAnsi"/>
          <w:b/>
          <w:sz w:val="24"/>
        </w:rPr>
      </w:pPr>
      <w:r w:rsidRPr="000E033B">
        <w:rPr>
          <w:rFonts w:asciiTheme="minorHAnsi" w:hAnsiTheme="minorHAnsi" w:cstheme="minorHAnsi"/>
          <w:b/>
          <w:sz w:val="24"/>
        </w:rPr>
        <w:t xml:space="preserve">Question 4.    From your arithmetically merged Landsat and SPOT output R/G/B Imagery, create a “Standard False </w:t>
      </w:r>
      <w:proofErr w:type="spellStart"/>
      <w:r w:rsidRPr="000E033B">
        <w:rPr>
          <w:rFonts w:asciiTheme="minorHAnsi" w:hAnsiTheme="minorHAnsi" w:cstheme="minorHAnsi"/>
          <w:b/>
          <w:sz w:val="24"/>
        </w:rPr>
        <w:t>Colour</w:t>
      </w:r>
      <w:proofErr w:type="spellEnd"/>
      <w:r w:rsidRPr="000E033B">
        <w:rPr>
          <w:rFonts w:asciiTheme="minorHAnsi" w:hAnsiTheme="minorHAnsi" w:cstheme="minorHAnsi"/>
          <w:b/>
          <w:sz w:val="24"/>
        </w:rPr>
        <w:t xml:space="preserve"> Composite”.  Provide a descriptive caption for your figure. (</w:t>
      </w:r>
      <w:r w:rsidR="00AD0B24" w:rsidRPr="000E033B">
        <w:rPr>
          <w:rFonts w:asciiTheme="minorHAnsi" w:hAnsiTheme="minorHAnsi" w:cstheme="minorHAnsi"/>
          <w:b/>
          <w:sz w:val="24"/>
        </w:rPr>
        <w:t>1</w:t>
      </w:r>
      <w:r w:rsidRPr="000E033B">
        <w:rPr>
          <w:rFonts w:asciiTheme="minorHAnsi" w:hAnsiTheme="minorHAnsi" w:cstheme="minorHAnsi"/>
          <w:b/>
          <w:sz w:val="24"/>
        </w:rPr>
        <w:t xml:space="preserve"> marks)</w:t>
      </w:r>
    </w:p>
    <w:p w14:paraId="61FACCD3" w14:textId="77777777" w:rsidR="000C35D6" w:rsidRPr="000E033B" w:rsidRDefault="000C35D6" w:rsidP="000C35D6">
      <w:pPr>
        <w:pStyle w:val="ListParagraph"/>
        <w:rPr>
          <w:rFonts w:asciiTheme="minorHAnsi" w:hAnsiTheme="minorHAnsi" w:cstheme="minorHAnsi"/>
          <w:sz w:val="24"/>
        </w:rPr>
      </w:pPr>
    </w:p>
    <w:p w14:paraId="6D90A7E5" w14:textId="77777777" w:rsidR="00D62C80" w:rsidRPr="000E033B" w:rsidRDefault="00D62C80" w:rsidP="000C35D6">
      <w:pPr>
        <w:pBdr>
          <w:bottom w:val="single" w:sz="12" w:space="1" w:color="auto"/>
        </w:pBdr>
        <w:rPr>
          <w:rFonts w:asciiTheme="minorHAnsi" w:hAnsiTheme="minorHAnsi" w:cstheme="minorHAnsi"/>
          <w:sz w:val="24"/>
        </w:rPr>
      </w:pPr>
    </w:p>
    <w:p w14:paraId="6185F5F3" w14:textId="77777777" w:rsidR="00D22F36" w:rsidRPr="000E033B" w:rsidRDefault="00D22F36" w:rsidP="000C35D6">
      <w:pPr>
        <w:rPr>
          <w:rFonts w:asciiTheme="minorHAnsi" w:hAnsiTheme="minorHAnsi" w:cstheme="minorHAnsi"/>
          <w:sz w:val="24"/>
        </w:rPr>
      </w:pPr>
    </w:p>
    <w:p w14:paraId="6B394B8F" w14:textId="77777777" w:rsidR="00D62C80" w:rsidRPr="000E033B" w:rsidRDefault="00D62C80" w:rsidP="000C35D6">
      <w:pPr>
        <w:rPr>
          <w:rFonts w:asciiTheme="minorHAnsi" w:hAnsiTheme="minorHAnsi" w:cstheme="minorHAnsi"/>
          <w:sz w:val="24"/>
        </w:rPr>
      </w:pPr>
    </w:p>
    <w:p w14:paraId="10149674" w14:textId="77777777" w:rsidR="00EF24FE" w:rsidRPr="000E033B" w:rsidRDefault="00EF24FE" w:rsidP="00EF24FE">
      <w:pPr>
        <w:rPr>
          <w:rFonts w:asciiTheme="minorHAnsi" w:hAnsiTheme="minorHAnsi" w:cstheme="minorHAnsi"/>
          <w:b/>
          <w:sz w:val="24"/>
        </w:rPr>
      </w:pPr>
      <w:r w:rsidRPr="000E033B">
        <w:rPr>
          <w:rFonts w:asciiTheme="minorHAnsi" w:hAnsiTheme="minorHAnsi" w:cstheme="minorHAnsi"/>
          <w:b/>
          <w:sz w:val="24"/>
        </w:rPr>
        <w:t xml:space="preserve">Part 3) </w:t>
      </w:r>
      <w:r w:rsidR="000D27FC" w:rsidRPr="000E033B">
        <w:rPr>
          <w:rFonts w:asciiTheme="minorHAnsi" w:hAnsiTheme="minorHAnsi" w:cstheme="minorHAnsi"/>
          <w:b/>
          <w:sz w:val="24"/>
        </w:rPr>
        <w:t xml:space="preserve">Merging High Resolution Panchromatic Imagery with Lower Resolution Multispectral Imagery via PCI </w:t>
      </w:r>
      <w:proofErr w:type="spellStart"/>
      <w:r w:rsidR="000D27FC" w:rsidRPr="000E033B">
        <w:rPr>
          <w:rFonts w:asciiTheme="minorHAnsi" w:hAnsiTheme="minorHAnsi" w:cstheme="minorHAnsi"/>
          <w:b/>
          <w:sz w:val="24"/>
        </w:rPr>
        <w:t>Geomatica’s</w:t>
      </w:r>
      <w:proofErr w:type="spellEnd"/>
      <w:r w:rsidR="000D27FC" w:rsidRPr="000E033B">
        <w:rPr>
          <w:rFonts w:asciiTheme="minorHAnsi" w:hAnsiTheme="minorHAnsi" w:cstheme="minorHAnsi"/>
          <w:b/>
          <w:sz w:val="24"/>
        </w:rPr>
        <w:t xml:space="preserve"> PANSHARP Algorithm. </w:t>
      </w:r>
    </w:p>
    <w:p w14:paraId="00DC8A08" w14:textId="77777777" w:rsidR="00EF24FE" w:rsidRPr="000E033B" w:rsidRDefault="00EF24FE" w:rsidP="00EF24FE">
      <w:pPr>
        <w:rPr>
          <w:rFonts w:asciiTheme="minorHAnsi" w:hAnsiTheme="minorHAnsi" w:cstheme="minorHAnsi"/>
          <w:sz w:val="24"/>
        </w:rPr>
      </w:pPr>
    </w:p>
    <w:p w14:paraId="27A7F6A0" w14:textId="77777777" w:rsidR="000D27FC" w:rsidRPr="000E033B" w:rsidRDefault="000D27FC" w:rsidP="00EF24FE">
      <w:pPr>
        <w:rPr>
          <w:rFonts w:asciiTheme="minorHAnsi" w:hAnsiTheme="minorHAnsi" w:cstheme="minorHAnsi"/>
          <w:sz w:val="24"/>
        </w:rPr>
      </w:pPr>
    </w:p>
    <w:p w14:paraId="71AD27EC" w14:textId="77777777" w:rsidR="00EF24FE" w:rsidRPr="000E033B" w:rsidRDefault="00EF24FE" w:rsidP="00EF24FE">
      <w:pPr>
        <w:numPr>
          <w:ilvl w:val="0"/>
          <w:numId w:val="29"/>
        </w:numPr>
        <w:rPr>
          <w:rFonts w:asciiTheme="minorHAnsi" w:hAnsiTheme="minorHAnsi" w:cstheme="minorHAnsi"/>
          <w:sz w:val="24"/>
        </w:rPr>
      </w:pPr>
      <w:r w:rsidRPr="000E033B">
        <w:rPr>
          <w:rFonts w:asciiTheme="minorHAnsi" w:hAnsiTheme="minorHAnsi" w:cstheme="minorHAnsi"/>
          <w:sz w:val="24"/>
        </w:rPr>
        <w:t xml:space="preserve">In this portion of the project, we are going to Fuse these same images using an imbedded PCI Algorithm - </w:t>
      </w:r>
      <w:r w:rsidRPr="000E033B">
        <w:rPr>
          <w:rFonts w:asciiTheme="minorHAnsi" w:hAnsiTheme="minorHAnsi" w:cstheme="minorHAnsi"/>
          <w:i/>
          <w:sz w:val="24"/>
          <w:u w:val="single"/>
        </w:rPr>
        <w:t>PANSHARP</w:t>
      </w:r>
      <w:r w:rsidRPr="000E033B">
        <w:rPr>
          <w:rFonts w:asciiTheme="minorHAnsi" w:hAnsiTheme="minorHAnsi" w:cstheme="minorHAnsi"/>
          <w:sz w:val="24"/>
        </w:rPr>
        <w:t xml:space="preserve">   Within the PCI help the provided reference is Zhang, Yun. (2002), which I </w:t>
      </w:r>
      <w:r w:rsidR="00E41C16" w:rsidRPr="000E033B">
        <w:rPr>
          <w:rFonts w:asciiTheme="minorHAnsi" w:hAnsiTheme="minorHAnsi" w:cstheme="minorHAnsi"/>
          <w:sz w:val="24"/>
        </w:rPr>
        <w:t>located</w:t>
      </w:r>
      <w:r w:rsidRPr="000E033B">
        <w:rPr>
          <w:rFonts w:asciiTheme="minorHAnsi" w:hAnsiTheme="minorHAnsi" w:cstheme="minorHAnsi"/>
          <w:sz w:val="24"/>
        </w:rPr>
        <w:t xml:space="preserve"> and have provided here.  Read through Zhang – is a quick read and additionally reinforces the previous sections of this project.  You </w:t>
      </w:r>
      <w:r w:rsidRPr="000E033B">
        <w:rPr>
          <w:rFonts w:asciiTheme="minorHAnsi" w:hAnsiTheme="minorHAnsi" w:cstheme="minorHAnsi"/>
          <w:sz w:val="24"/>
        </w:rPr>
        <w:lastRenderedPageBreak/>
        <w:t>will notice Zhang does not provide a lot of detail on his algorithm – and this is common of Pan Fusion methods across software providers.  Is obviously a very robust algorithm – and is probably treated somewhat of a trade-secret or competitive advantage.  However, having just completed the previous sections in this lab – you should have a fair idea of what this algorithm is doing and how it works!</w:t>
      </w:r>
    </w:p>
    <w:p w14:paraId="1AE17F3C" w14:textId="77777777" w:rsidR="00EF24FE" w:rsidRPr="000E033B" w:rsidRDefault="00EF24FE" w:rsidP="00EF24FE">
      <w:pPr>
        <w:ind w:left="360"/>
        <w:rPr>
          <w:rFonts w:asciiTheme="minorHAnsi" w:hAnsiTheme="minorHAnsi" w:cstheme="minorHAnsi"/>
          <w:sz w:val="24"/>
        </w:rPr>
      </w:pPr>
    </w:p>
    <w:p w14:paraId="57DAF1A5" w14:textId="77777777" w:rsidR="000B5CAA" w:rsidRPr="000E033B" w:rsidRDefault="00EF24FE" w:rsidP="00EF24FE">
      <w:pPr>
        <w:numPr>
          <w:ilvl w:val="0"/>
          <w:numId w:val="29"/>
        </w:numPr>
        <w:rPr>
          <w:rFonts w:asciiTheme="minorHAnsi" w:hAnsiTheme="minorHAnsi" w:cstheme="minorHAnsi"/>
          <w:sz w:val="24"/>
        </w:rPr>
      </w:pPr>
      <w:r w:rsidRPr="000E033B">
        <w:rPr>
          <w:rFonts w:asciiTheme="minorHAnsi" w:hAnsiTheme="minorHAnsi" w:cstheme="minorHAnsi"/>
          <w:sz w:val="24"/>
        </w:rPr>
        <w:t xml:space="preserve">Open a new Focus Window and load the images within OakRidges4.pix. From the Algorithm Library locate and activate PANSHARP.  Using the on-line help, </w:t>
      </w:r>
      <w:r w:rsidRPr="000E033B">
        <w:rPr>
          <w:rFonts w:asciiTheme="minorHAnsi" w:hAnsiTheme="minorHAnsi" w:cstheme="minorHAnsi"/>
          <w:sz w:val="24"/>
          <w:highlight w:val="yellow"/>
        </w:rPr>
        <w:t>read about PANSHARP.</w:t>
      </w:r>
      <w:r w:rsidRPr="000E033B">
        <w:rPr>
          <w:rFonts w:asciiTheme="minorHAnsi" w:hAnsiTheme="minorHAnsi" w:cstheme="minorHAnsi"/>
          <w:sz w:val="24"/>
        </w:rPr>
        <w:t xml:space="preserve">  </w:t>
      </w:r>
    </w:p>
    <w:p w14:paraId="05752069" w14:textId="77777777" w:rsidR="000B5CAA" w:rsidRPr="000E033B" w:rsidRDefault="000B5CAA" w:rsidP="000B5CAA">
      <w:pPr>
        <w:pStyle w:val="ListParagraph"/>
        <w:rPr>
          <w:rFonts w:asciiTheme="minorHAnsi" w:hAnsiTheme="minorHAnsi" w:cstheme="minorHAnsi"/>
          <w:sz w:val="24"/>
        </w:rPr>
      </w:pPr>
    </w:p>
    <w:p w14:paraId="79690AF9" w14:textId="77777777" w:rsidR="00EF24FE" w:rsidRPr="000E033B" w:rsidRDefault="000B5CAA" w:rsidP="00EF24FE">
      <w:pPr>
        <w:numPr>
          <w:ilvl w:val="0"/>
          <w:numId w:val="29"/>
        </w:numPr>
        <w:rPr>
          <w:rFonts w:asciiTheme="minorHAnsi" w:hAnsiTheme="minorHAnsi" w:cstheme="minorHAnsi"/>
          <w:sz w:val="24"/>
        </w:rPr>
      </w:pPr>
      <w:r w:rsidRPr="000E033B">
        <w:rPr>
          <w:rFonts w:asciiTheme="minorHAnsi" w:hAnsiTheme="minorHAnsi" w:cstheme="minorHAnsi"/>
          <w:sz w:val="24"/>
        </w:rPr>
        <w:t xml:space="preserve">For PANSHARP, </w:t>
      </w:r>
      <w:r w:rsidR="00EF24FE" w:rsidRPr="000E033B">
        <w:rPr>
          <w:rFonts w:asciiTheme="minorHAnsi" w:hAnsiTheme="minorHAnsi" w:cstheme="minorHAnsi"/>
          <w:sz w:val="24"/>
        </w:rPr>
        <w:t xml:space="preserve">for </w:t>
      </w:r>
      <w:r w:rsidR="00EF24FE" w:rsidRPr="000E033B">
        <w:rPr>
          <w:rFonts w:asciiTheme="minorHAnsi" w:hAnsiTheme="minorHAnsi" w:cstheme="minorHAnsi"/>
          <w:b/>
          <w:sz w:val="24"/>
        </w:rPr>
        <w:t>Input</w:t>
      </w:r>
      <w:r w:rsidR="00EF24FE" w:rsidRPr="000E033B">
        <w:rPr>
          <w:rFonts w:asciiTheme="minorHAnsi" w:hAnsiTheme="minorHAnsi" w:cstheme="minorHAnsi"/>
          <w:sz w:val="24"/>
        </w:rPr>
        <w:t xml:space="preserve">, </w:t>
      </w:r>
      <w:r w:rsidRPr="000E033B">
        <w:rPr>
          <w:rFonts w:asciiTheme="minorHAnsi" w:hAnsiTheme="minorHAnsi" w:cstheme="minorHAnsi"/>
          <w:sz w:val="24"/>
        </w:rPr>
        <w:t>s</w:t>
      </w:r>
      <w:r w:rsidR="00EF24FE" w:rsidRPr="000E033B">
        <w:rPr>
          <w:rFonts w:asciiTheme="minorHAnsi" w:hAnsiTheme="minorHAnsi" w:cstheme="minorHAnsi"/>
          <w:sz w:val="24"/>
        </w:rPr>
        <w:t xml:space="preserve">pecify all </w:t>
      </w:r>
      <w:r w:rsidRPr="000E033B">
        <w:rPr>
          <w:rFonts w:asciiTheme="minorHAnsi" w:hAnsiTheme="minorHAnsi" w:cstheme="minorHAnsi"/>
          <w:sz w:val="24"/>
        </w:rPr>
        <w:t xml:space="preserve">your </w:t>
      </w:r>
      <w:r w:rsidR="00EF24FE" w:rsidRPr="000E033B">
        <w:rPr>
          <w:rFonts w:asciiTheme="minorHAnsi" w:hAnsiTheme="minorHAnsi" w:cstheme="minorHAnsi"/>
          <w:sz w:val="24"/>
        </w:rPr>
        <w:t xml:space="preserve">lower-resolution Landsat TM multi-spectral images (Bands 1-4).  For </w:t>
      </w:r>
      <w:proofErr w:type="spellStart"/>
      <w:r w:rsidR="00EF24FE" w:rsidRPr="000E033B">
        <w:rPr>
          <w:rFonts w:asciiTheme="minorHAnsi" w:hAnsiTheme="minorHAnsi" w:cstheme="minorHAnsi"/>
          <w:b/>
          <w:sz w:val="24"/>
        </w:rPr>
        <w:t>InputPan</w:t>
      </w:r>
      <w:proofErr w:type="spellEnd"/>
      <w:r w:rsidR="00EF24FE" w:rsidRPr="000E033B">
        <w:rPr>
          <w:rFonts w:asciiTheme="minorHAnsi" w:hAnsiTheme="minorHAnsi" w:cstheme="minorHAnsi"/>
          <w:sz w:val="24"/>
        </w:rPr>
        <w:t xml:space="preserve">, we will specify SPOT Panchromatic Image.  </w:t>
      </w:r>
      <w:proofErr w:type="spellStart"/>
      <w:r w:rsidR="00EF24FE" w:rsidRPr="000E033B">
        <w:rPr>
          <w:rFonts w:asciiTheme="minorHAnsi" w:hAnsiTheme="minorHAnsi" w:cstheme="minorHAnsi"/>
          <w:b/>
          <w:sz w:val="24"/>
        </w:rPr>
        <w:t>InputRef</w:t>
      </w:r>
      <w:proofErr w:type="spellEnd"/>
      <w:r w:rsidR="00EF24FE" w:rsidRPr="000E033B">
        <w:rPr>
          <w:rFonts w:asciiTheme="minorHAnsi" w:hAnsiTheme="minorHAnsi" w:cstheme="minorHAnsi"/>
          <w:b/>
          <w:sz w:val="24"/>
        </w:rPr>
        <w:t>: Reference Image Channels</w:t>
      </w:r>
      <w:r w:rsidR="00EF24FE" w:rsidRPr="000E033B">
        <w:rPr>
          <w:rFonts w:asciiTheme="minorHAnsi" w:hAnsiTheme="minorHAnsi" w:cstheme="minorHAnsi"/>
          <w:sz w:val="24"/>
        </w:rPr>
        <w:t xml:space="preserve">, is asking about spectral wavelength overlap between </w:t>
      </w:r>
      <w:r w:rsidRPr="000E033B">
        <w:rPr>
          <w:rFonts w:asciiTheme="minorHAnsi" w:hAnsiTheme="minorHAnsi" w:cstheme="minorHAnsi"/>
          <w:sz w:val="24"/>
        </w:rPr>
        <w:t>your</w:t>
      </w:r>
      <w:r w:rsidR="00EF24FE" w:rsidRPr="000E033B">
        <w:rPr>
          <w:rFonts w:asciiTheme="minorHAnsi" w:hAnsiTheme="minorHAnsi" w:cstheme="minorHAnsi"/>
          <w:sz w:val="24"/>
        </w:rPr>
        <w:t xml:space="preserve"> Panchromatic Band and </w:t>
      </w:r>
      <w:r w:rsidRPr="000E033B">
        <w:rPr>
          <w:rFonts w:asciiTheme="minorHAnsi" w:hAnsiTheme="minorHAnsi" w:cstheme="minorHAnsi"/>
          <w:sz w:val="24"/>
        </w:rPr>
        <w:t>your</w:t>
      </w:r>
      <w:r w:rsidR="00EF24FE" w:rsidRPr="000E033B">
        <w:rPr>
          <w:rFonts w:asciiTheme="minorHAnsi" w:hAnsiTheme="minorHAnsi" w:cstheme="minorHAnsi"/>
          <w:sz w:val="24"/>
        </w:rPr>
        <w:t xml:space="preserve"> Multi-Spectral Bands.  Because </w:t>
      </w:r>
      <w:r w:rsidRPr="000E033B">
        <w:rPr>
          <w:rFonts w:asciiTheme="minorHAnsi" w:hAnsiTheme="minorHAnsi" w:cstheme="minorHAnsi"/>
          <w:sz w:val="24"/>
        </w:rPr>
        <w:t xml:space="preserve">the </w:t>
      </w:r>
      <w:r w:rsidR="00EF24FE" w:rsidRPr="000E033B">
        <w:rPr>
          <w:rFonts w:asciiTheme="minorHAnsi" w:hAnsiTheme="minorHAnsi" w:cstheme="minorHAnsi"/>
          <w:sz w:val="24"/>
        </w:rPr>
        <w:t xml:space="preserve">SPOT Panchromatic Bands covers the Green, Red and Near-Infrared, select Landsat TM Bands 2, 3 and 4 for this field.  Write your files back to a new file called </w:t>
      </w:r>
      <w:bookmarkStart w:id="17" w:name="_Hlk14099496"/>
      <w:proofErr w:type="spellStart"/>
      <w:r w:rsidR="00EF24FE" w:rsidRPr="000E033B">
        <w:rPr>
          <w:rFonts w:asciiTheme="minorHAnsi" w:hAnsiTheme="minorHAnsi" w:cstheme="minorHAnsi"/>
          <w:i/>
          <w:sz w:val="24"/>
          <w:u w:val="single"/>
        </w:rPr>
        <w:t>PanFUSE.pix</w:t>
      </w:r>
      <w:bookmarkEnd w:id="17"/>
      <w:proofErr w:type="spellEnd"/>
      <w:r w:rsidR="00EF24FE" w:rsidRPr="000E033B">
        <w:rPr>
          <w:rFonts w:asciiTheme="minorHAnsi" w:hAnsiTheme="minorHAnsi" w:cstheme="minorHAnsi"/>
          <w:sz w:val="24"/>
        </w:rPr>
        <w:t>.  Run Module PANSHARP.</w:t>
      </w:r>
    </w:p>
    <w:p w14:paraId="4DD6E074" w14:textId="77777777" w:rsidR="00EF24FE" w:rsidRPr="000E033B" w:rsidRDefault="00EF24FE" w:rsidP="00EF24FE">
      <w:pPr>
        <w:pStyle w:val="ListParagraph"/>
        <w:rPr>
          <w:rFonts w:asciiTheme="minorHAnsi" w:hAnsiTheme="minorHAnsi" w:cstheme="minorHAnsi"/>
          <w:sz w:val="24"/>
        </w:rPr>
      </w:pPr>
    </w:p>
    <w:p w14:paraId="476D8E7E" w14:textId="77777777" w:rsidR="00EF24FE" w:rsidRPr="000E033B" w:rsidRDefault="00EF24FE" w:rsidP="00EF24FE">
      <w:pPr>
        <w:rPr>
          <w:rFonts w:asciiTheme="minorHAnsi" w:hAnsiTheme="minorHAnsi" w:cstheme="minorHAnsi"/>
          <w:sz w:val="24"/>
        </w:rPr>
      </w:pPr>
    </w:p>
    <w:p w14:paraId="51005522" w14:textId="77777777" w:rsidR="00EF24FE" w:rsidRPr="000E033B" w:rsidRDefault="001E44D0" w:rsidP="00EF24FE">
      <w:pPr>
        <w:rPr>
          <w:rFonts w:asciiTheme="minorHAnsi" w:hAnsiTheme="minorHAnsi" w:cstheme="minorHAnsi"/>
          <w:sz w:val="24"/>
        </w:rPr>
      </w:pPr>
      <w:r w:rsidRPr="000E033B">
        <w:rPr>
          <w:rFonts w:asciiTheme="minorHAnsi" w:hAnsiTheme="minorHAnsi" w:cstheme="minorHAnsi"/>
          <w:noProof/>
          <w:sz w:val="24"/>
        </w:rPr>
        <w:lastRenderedPageBreak/>
        <w:drawing>
          <wp:inline distT="0" distB="0" distL="0" distR="0" wp14:anchorId="13513DEC" wp14:editId="2EC14D2B">
            <wp:extent cx="4247515" cy="459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7515" cy="4599940"/>
                    </a:xfrm>
                    <a:prstGeom prst="rect">
                      <a:avLst/>
                    </a:prstGeom>
                    <a:noFill/>
                  </pic:spPr>
                </pic:pic>
              </a:graphicData>
            </a:graphic>
          </wp:inline>
        </w:drawing>
      </w:r>
    </w:p>
    <w:p w14:paraId="14CEDFA2" w14:textId="77777777" w:rsidR="00EF24FE" w:rsidRPr="000E033B" w:rsidRDefault="00EF24FE" w:rsidP="00EF24FE">
      <w:pPr>
        <w:pStyle w:val="ListParagraph"/>
        <w:rPr>
          <w:rFonts w:asciiTheme="minorHAnsi" w:hAnsiTheme="minorHAnsi" w:cstheme="minorHAnsi"/>
          <w:sz w:val="24"/>
        </w:rPr>
      </w:pPr>
    </w:p>
    <w:p w14:paraId="5F65FB01" w14:textId="77777777" w:rsidR="00EF24FE" w:rsidRPr="000E033B" w:rsidRDefault="00EF24FE" w:rsidP="00EF24FE">
      <w:pPr>
        <w:numPr>
          <w:ilvl w:val="0"/>
          <w:numId w:val="29"/>
        </w:numPr>
        <w:rPr>
          <w:rFonts w:asciiTheme="minorHAnsi" w:hAnsiTheme="minorHAnsi" w:cstheme="minorHAnsi"/>
          <w:sz w:val="24"/>
        </w:rPr>
      </w:pPr>
      <w:bookmarkStart w:id="18" w:name="_Hlk28347790"/>
      <w:r w:rsidRPr="000E033B">
        <w:rPr>
          <w:rFonts w:asciiTheme="minorHAnsi" w:hAnsiTheme="minorHAnsi" w:cstheme="minorHAnsi"/>
          <w:sz w:val="24"/>
        </w:rPr>
        <w:t>Generate a</w:t>
      </w:r>
      <w:r w:rsidR="000D27FC" w:rsidRPr="000E033B">
        <w:rPr>
          <w:rFonts w:asciiTheme="minorHAnsi" w:hAnsiTheme="minorHAnsi" w:cstheme="minorHAnsi"/>
          <w:sz w:val="24"/>
        </w:rPr>
        <w:t xml:space="preserve"> </w:t>
      </w:r>
      <w:r w:rsidRPr="000E033B">
        <w:rPr>
          <w:rFonts w:asciiTheme="minorHAnsi" w:hAnsiTheme="minorHAnsi" w:cstheme="minorHAnsi"/>
          <w:sz w:val="24"/>
        </w:rPr>
        <w:t xml:space="preserve">True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and a Standard False </w:t>
      </w:r>
      <w:proofErr w:type="spellStart"/>
      <w:r w:rsidRPr="000E033B">
        <w:rPr>
          <w:rFonts w:asciiTheme="minorHAnsi" w:hAnsiTheme="minorHAnsi" w:cstheme="minorHAnsi"/>
          <w:sz w:val="24"/>
        </w:rPr>
        <w:t>Colour</w:t>
      </w:r>
      <w:proofErr w:type="spellEnd"/>
      <w:r w:rsidRPr="000E033B">
        <w:rPr>
          <w:rFonts w:asciiTheme="minorHAnsi" w:hAnsiTheme="minorHAnsi" w:cstheme="minorHAnsi"/>
          <w:sz w:val="24"/>
        </w:rPr>
        <w:t xml:space="preserve"> Composite </w:t>
      </w:r>
      <w:bookmarkEnd w:id="18"/>
      <w:r w:rsidRPr="000E033B">
        <w:rPr>
          <w:rFonts w:asciiTheme="minorHAnsi" w:hAnsiTheme="minorHAnsi" w:cstheme="minorHAnsi"/>
          <w:sz w:val="24"/>
        </w:rPr>
        <w:t xml:space="preserve">from the provided </w:t>
      </w:r>
      <w:r w:rsidR="000B5CAA" w:rsidRPr="000E033B">
        <w:rPr>
          <w:rFonts w:asciiTheme="minorHAnsi" w:hAnsiTheme="minorHAnsi" w:cstheme="minorHAnsi"/>
          <w:sz w:val="24"/>
        </w:rPr>
        <w:t xml:space="preserve">merged </w:t>
      </w:r>
      <w:r w:rsidRPr="000E033B">
        <w:rPr>
          <w:rFonts w:asciiTheme="minorHAnsi" w:hAnsiTheme="minorHAnsi" w:cstheme="minorHAnsi"/>
          <w:sz w:val="24"/>
        </w:rPr>
        <w:t xml:space="preserve">bands within </w:t>
      </w:r>
      <w:proofErr w:type="spellStart"/>
      <w:r w:rsidRPr="000E033B">
        <w:rPr>
          <w:rFonts w:asciiTheme="minorHAnsi" w:hAnsiTheme="minorHAnsi" w:cstheme="minorHAnsi"/>
          <w:sz w:val="24"/>
        </w:rPr>
        <w:t>PanFUSE.pix</w:t>
      </w:r>
      <w:proofErr w:type="spellEnd"/>
      <w:r w:rsidRPr="000E033B">
        <w:rPr>
          <w:rFonts w:asciiTheme="minorHAnsi" w:hAnsiTheme="minorHAnsi" w:cstheme="minorHAnsi"/>
          <w:sz w:val="24"/>
        </w:rPr>
        <w:t>.</w:t>
      </w:r>
    </w:p>
    <w:p w14:paraId="665B3532" w14:textId="77777777" w:rsidR="000D27FC" w:rsidRPr="000E033B" w:rsidRDefault="000D27FC" w:rsidP="000D27FC">
      <w:pPr>
        <w:rPr>
          <w:rFonts w:asciiTheme="minorHAnsi" w:hAnsiTheme="minorHAnsi" w:cstheme="minorHAnsi"/>
          <w:sz w:val="24"/>
        </w:rPr>
      </w:pPr>
    </w:p>
    <w:p w14:paraId="5414A537" w14:textId="77777777" w:rsidR="000D27FC" w:rsidRPr="000E033B" w:rsidRDefault="000D27FC" w:rsidP="000D27FC">
      <w:pPr>
        <w:rPr>
          <w:rFonts w:asciiTheme="minorHAnsi" w:hAnsiTheme="minorHAnsi" w:cstheme="minorHAnsi"/>
          <w:b/>
          <w:sz w:val="24"/>
        </w:rPr>
      </w:pPr>
      <w:r w:rsidRPr="000E033B">
        <w:rPr>
          <w:rFonts w:asciiTheme="minorHAnsi" w:hAnsiTheme="minorHAnsi" w:cstheme="minorHAnsi"/>
          <w:b/>
          <w:sz w:val="24"/>
        </w:rPr>
        <w:t xml:space="preserve">Question </w:t>
      </w:r>
      <w:r w:rsidR="001309EA" w:rsidRPr="000E033B">
        <w:rPr>
          <w:rFonts w:asciiTheme="minorHAnsi" w:hAnsiTheme="minorHAnsi" w:cstheme="minorHAnsi"/>
          <w:b/>
          <w:sz w:val="24"/>
        </w:rPr>
        <w:t>5:</w:t>
      </w:r>
      <w:r w:rsidRPr="000E033B">
        <w:rPr>
          <w:rFonts w:asciiTheme="minorHAnsi" w:hAnsiTheme="minorHAnsi" w:cstheme="minorHAnsi"/>
          <w:b/>
          <w:sz w:val="24"/>
        </w:rPr>
        <w:t xml:space="preserve">  </w:t>
      </w:r>
      <w:r w:rsidR="00E90365" w:rsidRPr="000E033B">
        <w:rPr>
          <w:rFonts w:asciiTheme="minorHAnsi" w:hAnsiTheme="minorHAnsi" w:cstheme="minorHAnsi"/>
          <w:b/>
          <w:sz w:val="24"/>
        </w:rPr>
        <w:t xml:space="preserve">Select a sub-area of your study area – with an on-screen of 1:30,000 or greater.  </w:t>
      </w:r>
      <w:r w:rsidRPr="000E033B">
        <w:rPr>
          <w:rFonts w:asciiTheme="minorHAnsi" w:hAnsiTheme="minorHAnsi" w:cstheme="minorHAnsi"/>
          <w:b/>
          <w:sz w:val="24"/>
        </w:rPr>
        <w:t xml:space="preserve">Generate a two-part graphic displaying both a Fused True </w:t>
      </w:r>
      <w:proofErr w:type="spellStart"/>
      <w:r w:rsidRPr="000E033B">
        <w:rPr>
          <w:rFonts w:asciiTheme="minorHAnsi" w:hAnsiTheme="minorHAnsi" w:cstheme="minorHAnsi"/>
          <w:b/>
          <w:sz w:val="24"/>
        </w:rPr>
        <w:t>Colour</w:t>
      </w:r>
      <w:proofErr w:type="spellEnd"/>
      <w:r w:rsidRPr="000E033B">
        <w:rPr>
          <w:rFonts w:asciiTheme="minorHAnsi" w:hAnsiTheme="minorHAnsi" w:cstheme="minorHAnsi"/>
          <w:b/>
          <w:sz w:val="24"/>
        </w:rPr>
        <w:t xml:space="preserve"> Composite and </w:t>
      </w:r>
      <w:r w:rsidR="002D6C22" w:rsidRPr="000E033B">
        <w:rPr>
          <w:rFonts w:asciiTheme="minorHAnsi" w:hAnsiTheme="minorHAnsi" w:cstheme="minorHAnsi"/>
          <w:b/>
          <w:sz w:val="24"/>
        </w:rPr>
        <w:t xml:space="preserve">Fused </w:t>
      </w:r>
      <w:r w:rsidRPr="000E033B">
        <w:rPr>
          <w:rFonts w:asciiTheme="minorHAnsi" w:hAnsiTheme="minorHAnsi" w:cstheme="minorHAnsi"/>
          <w:b/>
          <w:sz w:val="24"/>
        </w:rPr>
        <w:t xml:space="preserve">Standard False </w:t>
      </w:r>
      <w:proofErr w:type="spellStart"/>
      <w:r w:rsidRPr="000E033B">
        <w:rPr>
          <w:rFonts w:asciiTheme="minorHAnsi" w:hAnsiTheme="minorHAnsi" w:cstheme="minorHAnsi"/>
          <w:b/>
          <w:sz w:val="24"/>
        </w:rPr>
        <w:t>Colour</w:t>
      </w:r>
      <w:proofErr w:type="spellEnd"/>
      <w:r w:rsidRPr="000E033B">
        <w:rPr>
          <w:rFonts w:asciiTheme="minorHAnsi" w:hAnsiTheme="minorHAnsi" w:cstheme="minorHAnsi"/>
          <w:b/>
          <w:sz w:val="24"/>
        </w:rPr>
        <w:t xml:space="preserve"> Composite</w:t>
      </w:r>
      <w:r w:rsidR="002D6C22" w:rsidRPr="000E033B">
        <w:rPr>
          <w:rFonts w:asciiTheme="minorHAnsi" w:hAnsiTheme="minorHAnsi" w:cstheme="minorHAnsi"/>
          <w:b/>
          <w:sz w:val="24"/>
        </w:rPr>
        <w:t xml:space="preserve"> resultant from the application of PCI task PANSHARP</w:t>
      </w:r>
      <w:r w:rsidRPr="000E033B">
        <w:rPr>
          <w:rFonts w:asciiTheme="minorHAnsi" w:hAnsiTheme="minorHAnsi" w:cstheme="minorHAnsi"/>
          <w:b/>
          <w:sz w:val="24"/>
        </w:rPr>
        <w:t>.  Add a descriptive caption to your figure.</w:t>
      </w:r>
      <w:r w:rsidR="00AD0B24" w:rsidRPr="000E033B">
        <w:rPr>
          <w:rFonts w:asciiTheme="minorHAnsi" w:hAnsiTheme="minorHAnsi" w:cstheme="minorHAnsi"/>
          <w:b/>
          <w:sz w:val="24"/>
        </w:rPr>
        <w:t xml:space="preserve"> </w:t>
      </w:r>
      <w:r w:rsidR="001309EA" w:rsidRPr="000E033B">
        <w:rPr>
          <w:rFonts w:asciiTheme="minorHAnsi" w:hAnsiTheme="minorHAnsi" w:cstheme="minorHAnsi"/>
          <w:b/>
          <w:sz w:val="24"/>
        </w:rPr>
        <w:t>(2 marks)</w:t>
      </w:r>
    </w:p>
    <w:p w14:paraId="371317F5" w14:textId="77777777" w:rsidR="000D27FC" w:rsidRPr="000E033B" w:rsidRDefault="000D27FC" w:rsidP="000D27FC">
      <w:pPr>
        <w:pBdr>
          <w:bottom w:val="single" w:sz="12" w:space="1" w:color="auto"/>
        </w:pBdr>
        <w:rPr>
          <w:rFonts w:asciiTheme="minorHAnsi" w:hAnsiTheme="minorHAnsi" w:cstheme="minorHAnsi"/>
          <w:sz w:val="24"/>
        </w:rPr>
      </w:pPr>
    </w:p>
    <w:p w14:paraId="728AD7D6" w14:textId="77777777" w:rsidR="00893748" w:rsidRPr="000E033B" w:rsidRDefault="00893748" w:rsidP="000D27FC">
      <w:pPr>
        <w:pBdr>
          <w:bottom w:val="single" w:sz="12" w:space="1" w:color="auto"/>
        </w:pBdr>
        <w:rPr>
          <w:rFonts w:asciiTheme="minorHAnsi" w:hAnsiTheme="minorHAnsi" w:cstheme="minorHAnsi"/>
          <w:sz w:val="24"/>
        </w:rPr>
      </w:pPr>
    </w:p>
    <w:p w14:paraId="538711AB" w14:textId="77777777" w:rsidR="00893748" w:rsidRPr="000E033B" w:rsidRDefault="00893748" w:rsidP="00D62C80">
      <w:pPr>
        <w:rPr>
          <w:rFonts w:asciiTheme="minorHAnsi" w:hAnsiTheme="minorHAnsi" w:cstheme="minorHAnsi"/>
          <w:b/>
          <w:sz w:val="24"/>
        </w:rPr>
      </w:pPr>
    </w:p>
    <w:p w14:paraId="7FBDC0BB" w14:textId="77777777" w:rsidR="00EF24FE" w:rsidRPr="000E033B" w:rsidRDefault="00EF24FE" w:rsidP="00D62C80">
      <w:pPr>
        <w:rPr>
          <w:rFonts w:asciiTheme="minorHAnsi" w:hAnsiTheme="minorHAnsi" w:cstheme="minorHAnsi"/>
          <w:b/>
          <w:sz w:val="24"/>
        </w:rPr>
      </w:pPr>
    </w:p>
    <w:p w14:paraId="2D97D08D" w14:textId="77777777" w:rsidR="00D62C80" w:rsidRPr="000E033B" w:rsidRDefault="00D62C80" w:rsidP="00D62C80">
      <w:pPr>
        <w:rPr>
          <w:rFonts w:asciiTheme="minorHAnsi" w:hAnsiTheme="minorHAnsi" w:cstheme="minorHAnsi"/>
          <w:b/>
          <w:sz w:val="24"/>
        </w:rPr>
      </w:pPr>
      <w:r w:rsidRPr="000E033B">
        <w:rPr>
          <w:rFonts w:asciiTheme="minorHAnsi" w:hAnsiTheme="minorHAnsi" w:cstheme="minorHAnsi"/>
          <w:b/>
          <w:sz w:val="24"/>
        </w:rPr>
        <w:t xml:space="preserve">Part </w:t>
      </w:r>
      <w:r w:rsidR="00CF681F" w:rsidRPr="000E033B">
        <w:rPr>
          <w:rFonts w:asciiTheme="minorHAnsi" w:hAnsiTheme="minorHAnsi" w:cstheme="minorHAnsi"/>
          <w:b/>
          <w:sz w:val="24"/>
        </w:rPr>
        <w:t>4</w:t>
      </w:r>
      <w:r w:rsidR="007A3899" w:rsidRPr="000E033B">
        <w:rPr>
          <w:rFonts w:asciiTheme="minorHAnsi" w:hAnsiTheme="minorHAnsi" w:cstheme="minorHAnsi"/>
          <w:b/>
          <w:sz w:val="24"/>
        </w:rPr>
        <w:t xml:space="preserve">) </w:t>
      </w:r>
      <w:bookmarkStart w:id="19" w:name="_Hlk28347875"/>
      <w:r w:rsidR="007A3899" w:rsidRPr="000E033B">
        <w:rPr>
          <w:rFonts w:asciiTheme="minorHAnsi" w:hAnsiTheme="minorHAnsi" w:cstheme="minorHAnsi"/>
          <w:b/>
          <w:sz w:val="24"/>
        </w:rPr>
        <w:t>Merging</w:t>
      </w:r>
      <w:r w:rsidRPr="000E033B">
        <w:rPr>
          <w:rFonts w:asciiTheme="minorHAnsi" w:hAnsiTheme="minorHAnsi" w:cstheme="minorHAnsi"/>
          <w:b/>
          <w:sz w:val="24"/>
        </w:rPr>
        <w:t xml:space="preserve"> High Resolution Panchromatic Imagery with Lower Resolution Multispectral Imagery via </w:t>
      </w:r>
      <w:bookmarkEnd w:id="19"/>
      <w:r w:rsidRPr="000E033B">
        <w:rPr>
          <w:rFonts w:asciiTheme="minorHAnsi" w:hAnsiTheme="minorHAnsi" w:cstheme="minorHAnsi"/>
          <w:b/>
          <w:sz w:val="24"/>
        </w:rPr>
        <w:t>Principal Component Analysis (PCA)</w:t>
      </w:r>
      <w:r w:rsidR="007A3899" w:rsidRPr="000E033B">
        <w:rPr>
          <w:rFonts w:asciiTheme="minorHAnsi" w:hAnsiTheme="minorHAnsi" w:cstheme="minorHAnsi"/>
          <w:b/>
          <w:sz w:val="24"/>
        </w:rPr>
        <w:t>.</w:t>
      </w:r>
    </w:p>
    <w:p w14:paraId="34288C90" w14:textId="77777777" w:rsidR="007A3899" w:rsidRPr="000E033B" w:rsidRDefault="007A3899" w:rsidP="00D62C80">
      <w:pPr>
        <w:rPr>
          <w:rFonts w:asciiTheme="minorHAnsi" w:hAnsiTheme="minorHAnsi" w:cstheme="minorHAnsi"/>
          <w:b/>
          <w:sz w:val="24"/>
        </w:rPr>
      </w:pPr>
    </w:p>
    <w:p w14:paraId="12A533E7" w14:textId="77777777" w:rsidR="00F66A14" w:rsidRPr="000E033B" w:rsidRDefault="007A3899" w:rsidP="00D62C80">
      <w:pPr>
        <w:rPr>
          <w:rFonts w:asciiTheme="minorHAnsi" w:hAnsiTheme="minorHAnsi" w:cstheme="minorHAnsi"/>
          <w:sz w:val="24"/>
        </w:rPr>
      </w:pPr>
      <w:r w:rsidRPr="000E033B">
        <w:rPr>
          <w:rFonts w:asciiTheme="minorHAnsi" w:hAnsiTheme="minorHAnsi" w:cstheme="minorHAnsi"/>
          <w:sz w:val="24"/>
        </w:rPr>
        <w:t>Notes:  Almost any Image Processing software or GIS Raster capable GIS system can generate Principal Component</w:t>
      </w:r>
      <w:r w:rsidR="007962E9" w:rsidRPr="000E033B">
        <w:rPr>
          <w:rFonts w:asciiTheme="minorHAnsi" w:hAnsiTheme="minorHAnsi" w:cstheme="minorHAnsi"/>
          <w:sz w:val="24"/>
        </w:rPr>
        <w:t>s</w:t>
      </w:r>
      <w:r w:rsidR="00F66A14" w:rsidRPr="000E033B">
        <w:rPr>
          <w:rFonts w:asciiTheme="minorHAnsi" w:hAnsiTheme="minorHAnsi" w:cstheme="minorHAnsi"/>
          <w:sz w:val="24"/>
        </w:rPr>
        <w:t xml:space="preserve"> from input imagery</w:t>
      </w:r>
      <w:r w:rsidRPr="000E033B">
        <w:rPr>
          <w:rFonts w:asciiTheme="minorHAnsi" w:hAnsiTheme="minorHAnsi" w:cstheme="minorHAnsi"/>
          <w:sz w:val="24"/>
        </w:rPr>
        <w:t xml:space="preserve">.  To return however to the original </w:t>
      </w:r>
      <w:r w:rsidR="002B4D5A" w:rsidRPr="000E033B">
        <w:rPr>
          <w:rFonts w:asciiTheme="minorHAnsi" w:hAnsiTheme="minorHAnsi" w:cstheme="minorHAnsi"/>
          <w:sz w:val="24"/>
        </w:rPr>
        <w:t>spectral</w:t>
      </w:r>
      <w:r w:rsidRPr="000E033B">
        <w:rPr>
          <w:rFonts w:asciiTheme="minorHAnsi" w:hAnsiTheme="minorHAnsi" w:cstheme="minorHAnsi"/>
          <w:sz w:val="24"/>
        </w:rPr>
        <w:t xml:space="preserve"> s</w:t>
      </w:r>
      <w:r w:rsidR="00F66A14" w:rsidRPr="000E033B">
        <w:rPr>
          <w:rFonts w:asciiTheme="minorHAnsi" w:hAnsiTheme="minorHAnsi" w:cstheme="minorHAnsi"/>
          <w:sz w:val="24"/>
        </w:rPr>
        <w:t xml:space="preserve">pace (as is necessary in Image Fusion) </w:t>
      </w:r>
      <w:r w:rsidRPr="000E033B">
        <w:rPr>
          <w:rFonts w:asciiTheme="minorHAnsi" w:hAnsiTheme="minorHAnsi" w:cstheme="minorHAnsi"/>
          <w:sz w:val="24"/>
        </w:rPr>
        <w:t xml:space="preserve">is not a function commonly found.  </w:t>
      </w:r>
      <w:r w:rsidR="00F66A14" w:rsidRPr="000E033B">
        <w:rPr>
          <w:rFonts w:asciiTheme="minorHAnsi" w:hAnsiTheme="minorHAnsi" w:cstheme="minorHAnsi"/>
          <w:sz w:val="24"/>
        </w:rPr>
        <w:t xml:space="preserve">This functionality </w:t>
      </w:r>
      <w:r w:rsidRPr="000E033B">
        <w:rPr>
          <w:rFonts w:asciiTheme="minorHAnsi" w:hAnsiTheme="minorHAnsi" w:cstheme="minorHAnsi"/>
          <w:sz w:val="24"/>
        </w:rPr>
        <w:t xml:space="preserve">is not contained in PCI </w:t>
      </w:r>
      <w:proofErr w:type="spellStart"/>
      <w:r w:rsidRPr="000E033B">
        <w:rPr>
          <w:rFonts w:asciiTheme="minorHAnsi" w:hAnsiTheme="minorHAnsi" w:cstheme="minorHAnsi"/>
          <w:sz w:val="24"/>
        </w:rPr>
        <w:t>Geomatica</w:t>
      </w:r>
      <w:proofErr w:type="spellEnd"/>
      <w:r w:rsidRPr="000E033B">
        <w:rPr>
          <w:rFonts w:asciiTheme="minorHAnsi" w:hAnsiTheme="minorHAnsi" w:cstheme="minorHAnsi"/>
          <w:sz w:val="24"/>
        </w:rPr>
        <w:t>, ESRI Products, GRASS or SAGA</w:t>
      </w:r>
      <w:r w:rsidR="00F66A14" w:rsidRPr="000E033B">
        <w:rPr>
          <w:rFonts w:asciiTheme="minorHAnsi" w:hAnsiTheme="minorHAnsi" w:cstheme="minorHAnsi"/>
          <w:sz w:val="24"/>
        </w:rPr>
        <w:t xml:space="preserve"> (I </w:t>
      </w:r>
      <w:r w:rsidR="00F66A14" w:rsidRPr="000E033B">
        <w:rPr>
          <w:rFonts w:asciiTheme="minorHAnsi" w:hAnsiTheme="minorHAnsi" w:cstheme="minorHAnsi"/>
          <w:sz w:val="24"/>
        </w:rPr>
        <w:lastRenderedPageBreak/>
        <w:t>checked!)</w:t>
      </w:r>
      <w:r w:rsidRPr="000E033B">
        <w:rPr>
          <w:rFonts w:asciiTheme="minorHAnsi" w:hAnsiTheme="minorHAnsi" w:cstheme="minorHAnsi"/>
          <w:sz w:val="24"/>
        </w:rPr>
        <w:t xml:space="preserve">.  </w:t>
      </w:r>
      <w:r w:rsidR="002B4D5A" w:rsidRPr="000E033B">
        <w:rPr>
          <w:rFonts w:asciiTheme="minorHAnsi" w:hAnsiTheme="minorHAnsi" w:cstheme="minorHAnsi"/>
          <w:sz w:val="24"/>
        </w:rPr>
        <w:t xml:space="preserve">As well, </w:t>
      </w:r>
      <w:r w:rsidR="00F66A14" w:rsidRPr="000E033B">
        <w:rPr>
          <w:rFonts w:asciiTheme="minorHAnsi" w:hAnsiTheme="minorHAnsi" w:cstheme="minorHAnsi"/>
          <w:sz w:val="24"/>
        </w:rPr>
        <w:t>PCI’s Principal Component transformation</w:t>
      </w:r>
      <w:r w:rsidR="002B4D5A" w:rsidRPr="000E033B">
        <w:rPr>
          <w:rFonts w:asciiTheme="minorHAnsi" w:hAnsiTheme="minorHAnsi" w:cstheme="minorHAnsi"/>
          <w:sz w:val="24"/>
        </w:rPr>
        <w:t>s</w:t>
      </w:r>
      <w:r w:rsidR="00F66A14" w:rsidRPr="000E033B">
        <w:rPr>
          <w:rFonts w:asciiTheme="minorHAnsi" w:hAnsiTheme="minorHAnsi" w:cstheme="minorHAnsi"/>
          <w:sz w:val="24"/>
        </w:rPr>
        <w:t xml:space="preserve"> contains a </w:t>
      </w:r>
      <w:r w:rsidR="00687172" w:rsidRPr="000E033B">
        <w:rPr>
          <w:rFonts w:asciiTheme="minorHAnsi" w:hAnsiTheme="minorHAnsi" w:cstheme="minorHAnsi"/>
          <w:sz w:val="24"/>
        </w:rPr>
        <w:t xml:space="preserve">post-processing </w:t>
      </w:r>
      <w:r w:rsidR="00F66A14" w:rsidRPr="000E033B">
        <w:rPr>
          <w:rFonts w:asciiTheme="minorHAnsi" w:hAnsiTheme="minorHAnsi" w:cstheme="minorHAnsi"/>
          <w:sz w:val="24"/>
        </w:rPr>
        <w:t xml:space="preserve">data-shift that is undocumented </w:t>
      </w:r>
      <w:r w:rsidR="002B4D5A" w:rsidRPr="000E033B">
        <w:rPr>
          <w:rFonts w:asciiTheme="minorHAnsi" w:hAnsiTheme="minorHAnsi" w:cstheme="minorHAnsi"/>
          <w:sz w:val="24"/>
        </w:rPr>
        <w:t>- thus</w:t>
      </w:r>
      <w:r w:rsidR="00F66A14" w:rsidRPr="000E033B">
        <w:rPr>
          <w:rFonts w:asciiTheme="minorHAnsi" w:hAnsiTheme="minorHAnsi" w:cstheme="minorHAnsi"/>
          <w:sz w:val="24"/>
        </w:rPr>
        <w:t xml:space="preserve"> prevent</w:t>
      </w:r>
      <w:r w:rsidR="002B4D5A" w:rsidRPr="000E033B">
        <w:rPr>
          <w:rFonts w:asciiTheme="minorHAnsi" w:hAnsiTheme="minorHAnsi" w:cstheme="minorHAnsi"/>
          <w:sz w:val="24"/>
        </w:rPr>
        <w:t xml:space="preserve">ing the use of </w:t>
      </w:r>
      <w:r w:rsidR="00F66A14" w:rsidRPr="000E033B">
        <w:rPr>
          <w:rFonts w:asciiTheme="minorHAnsi" w:hAnsiTheme="minorHAnsi" w:cstheme="minorHAnsi"/>
          <w:sz w:val="24"/>
        </w:rPr>
        <w:t xml:space="preserve">these data </w:t>
      </w:r>
      <w:r w:rsidR="005F7D50" w:rsidRPr="000E033B">
        <w:rPr>
          <w:rFonts w:asciiTheme="minorHAnsi" w:hAnsiTheme="minorHAnsi" w:cstheme="minorHAnsi"/>
          <w:sz w:val="24"/>
        </w:rPr>
        <w:t>within Image Fusion.</w:t>
      </w:r>
      <w:r w:rsidR="00F66A14" w:rsidRPr="000E033B">
        <w:rPr>
          <w:rFonts w:asciiTheme="minorHAnsi" w:hAnsiTheme="minorHAnsi" w:cstheme="minorHAnsi"/>
          <w:sz w:val="24"/>
        </w:rPr>
        <w:t xml:space="preserve"> </w:t>
      </w:r>
    </w:p>
    <w:p w14:paraId="66C4D23F" w14:textId="77777777" w:rsidR="00F66A14" w:rsidRPr="000E033B" w:rsidRDefault="00F66A14" w:rsidP="00D62C80">
      <w:pPr>
        <w:rPr>
          <w:rFonts w:asciiTheme="minorHAnsi" w:hAnsiTheme="minorHAnsi" w:cstheme="minorHAnsi"/>
          <w:sz w:val="24"/>
        </w:rPr>
      </w:pPr>
    </w:p>
    <w:p w14:paraId="27C2B6F8" w14:textId="77777777" w:rsidR="007A3899" w:rsidRPr="000E033B" w:rsidRDefault="007A3899" w:rsidP="00D62C80">
      <w:pPr>
        <w:rPr>
          <w:rFonts w:asciiTheme="minorHAnsi" w:hAnsiTheme="minorHAnsi" w:cstheme="minorHAnsi"/>
          <w:sz w:val="24"/>
        </w:rPr>
      </w:pPr>
      <w:r w:rsidRPr="000E033B">
        <w:rPr>
          <w:rFonts w:asciiTheme="minorHAnsi" w:hAnsiTheme="minorHAnsi" w:cstheme="minorHAnsi"/>
          <w:sz w:val="24"/>
        </w:rPr>
        <w:t xml:space="preserve">We are </w:t>
      </w:r>
      <w:r w:rsidR="00F66A14" w:rsidRPr="000E033B">
        <w:rPr>
          <w:rFonts w:asciiTheme="minorHAnsi" w:hAnsiTheme="minorHAnsi" w:cstheme="minorHAnsi"/>
          <w:sz w:val="24"/>
        </w:rPr>
        <w:t>however not without options.  Fortunately,</w:t>
      </w:r>
      <w:r w:rsidRPr="000E033B">
        <w:rPr>
          <w:rFonts w:asciiTheme="minorHAnsi" w:hAnsiTheme="minorHAnsi" w:cstheme="minorHAnsi"/>
          <w:sz w:val="24"/>
        </w:rPr>
        <w:t xml:space="preserve"> </w:t>
      </w:r>
      <w:r w:rsidR="00F66A14" w:rsidRPr="000E033B">
        <w:rPr>
          <w:rFonts w:asciiTheme="minorHAnsi" w:hAnsiTheme="minorHAnsi" w:cstheme="minorHAnsi"/>
          <w:sz w:val="24"/>
        </w:rPr>
        <w:t>the</w:t>
      </w:r>
      <w:r w:rsidRPr="000E033B">
        <w:rPr>
          <w:rFonts w:asciiTheme="minorHAnsi" w:hAnsiTheme="minorHAnsi" w:cstheme="minorHAnsi"/>
          <w:sz w:val="24"/>
        </w:rPr>
        <w:t xml:space="preserve"> PCI </w:t>
      </w:r>
      <w:proofErr w:type="spellStart"/>
      <w:r w:rsidRPr="000E033B">
        <w:rPr>
          <w:rFonts w:asciiTheme="minorHAnsi" w:hAnsiTheme="minorHAnsi" w:cstheme="minorHAnsi"/>
          <w:sz w:val="24"/>
        </w:rPr>
        <w:t>Geomatica</w:t>
      </w:r>
      <w:proofErr w:type="spellEnd"/>
      <w:r w:rsidRPr="000E033B">
        <w:rPr>
          <w:rFonts w:asciiTheme="minorHAnsi" w:hAnsiTheme="minorHAnsi" w:cstheme="minorHAnsi"/>
          <w:sz w:val="24"/>
        </w:rPr>
        <w:t xml:space="preserve"> </w:t>
      </w:r>
      <w:r w:rsidR="00F66A14" w:rsidRPr="000E033B">
        <w:rPr>
          <w:rFonts w:asciiTheme="minorHAnsi" w:hAnsiTheme="minorHAnsi" w:cstheme="minorHAnsi"/>
          <w:sz w:val="24"/>
        </w:rPr>
        <w:t>Principal</w:t>
      </w:r>
      <w:r w:rsidR="008B32FD" w:rsidRPr="000E033B">
        <w:rPr>
          <w:rFonts w:asciiTheme="minorHAnsi" w:hAnsiTheme="minorHAnsi" w:cstheme="minorHAnsi"/>
          <w:sz w:val="24"/>
        </w:rPr>
        <w:t xml:space="preserve"> </w:t>
      </w:r>
      <w:r w:rsidR="00F66A14" w:rsidRPr="000E033B">
        <w:rPr>
          <w:rFonts w:asciiTheme="minorHAnsi" w:hAnsiTheme="minorHAnsi" w:cstheme="minorHAnsi"/>
          <w:sz w:val="24"/>
        </w:rPr>
        <w:t xml:space="preserve">Component Analysis module (Task PCA) produces in </w:t>
      </w:r>
      <w:proofErr w:type="spellStart"/>
      <w:proofErr w:type="gramStart"/>
      <w:r w:rsidR="00F66A14" w:rsidRPr="000E033B">
        <w:rPr>
          <w:rFonts w:asciiTheme="minorHAnsi" w:hAnsiTheme="minorHAnsi" w:cstheme="minorHAnsi"/>
          <w:sz w:val="24"/>
        </w:rPr>
        <w:t>it’s</w:t>
      </w:r>
      <w:proofErr w:type="spellEnd"/>
      <w:proofErr w:type="gramEnd"/>
      <w:r w:rsidR="00F66A14" w:rsidRPr="000E033B">
        <w:rPr>
          <w:rFonts w:asciiTheme="minorHAnsi" w:hAnsiTheme="minorHAnsi" w:cstheme="minorHAnsi"/>
          <w:sz w:val="24"/>
        </w:rPr>
        <w:t xml:space="preserve"> log file the parameters (Eigenvectors of Covariance Matrix and the Eigenvalues) necessary to reconstruct the original imagery </w:t>
      </w:r>
      <w:r w:rsidR="003523DB" w:rsidRPr="000E033B">
        <w:rPr>
          <w:rFonts w:asciiTheme="minorHAnsi" w:hAnsiTheme="minorHAnsi" w:cstheme="minorHAnsi"/>
          <w:sz w:val="24"/>
        </w:rPr>
        <w:t>spectral</w:t>
      </w:r>
      <w:r w:rsidR="00F66A14" w:rsidRPr="000E033B">
        <w:rPr>
          <w:rFonts w:asciiTheme="minorHAnsi" w:hAnsiTheme="minorHAnsi" w:cstheme="minorHAnsi"/>
          <w:sz w:val="24"/>
        </w:rPr>
        <w:t xml:space="preserve"> space.  How to interpret and reconstruct the original </w:t>
      </w:r>
      <w:r w:rsidR="003523DB" w:rsidRPr="000E033B">
        <w:rPr>
          <w:rFonts w:asciiTheme="minorHAnsi" w:hAnsiTheme="minorHAnsi" w:cstheme="minorHAnsi"/>
          <w:sz w:val="24"/>
        </w:rPr>
        <w:t>spectral</w:t>
      </w:r>
      <w:r w:rsidR="00F66A14" w:rsidRPr="000E033B">
        <w:rPr>
          <w:rFonts w:asciiTheme="minorHAnsi" w:hAnsiTheme="minorHAnsi" w:cstheme="minorHAnsi"/>
          <w:sz w:val="24"/>
        </w:rPr>
        <w:t xml:space="preserve"> space using linear algebra </w:t>
      </w:r>
      <w:r w:rsidR="00664E30" w:rsidRPr="000E033B">
        <w:rPr>
          <w:rFonts w:asciiTheme="minorHAnsi" w:hAnsiTheme="minorHAnsi" w:cstheme="minorHAnsi"/>
          <w:sz w:val="24"/>
        </w:rPr>
        <w:t xml:space="preserve">from these parameters </w:t>
      </w:r>
      <w:r w:rsidR="00F66A14" w:rsidRPr="000E033B">
        <w:rPr>
          <w:rFonts w:asciiTheme="minorHAnsi" w:hAnsiTheme="minorHAnsi" w:cstheme="minorHAnsi"/>
          <w:sz w:val="24"/>
        </w:rPr>
        <w:t xml:space="preserve">is demonstrated in the course lecture notes.  We will apply these techniques here. </w:t>
      </w:r>
      <w:r w:rsidR="005C7DC5" w:rsidRPr="000E033B">
        <w:rPr>
          <w:rFonts w:asciiTheme="minorHAnsi" w:hAnsiTheme="minorHAnsi" w:cstheme="minorHAnsi"/>
          <w:sz w:val="24"/>
        </w:rPr>
        <w:t xml:space="preserve"> Note I have pre-processed and re-ordered the bands within file OakRidgesV</w:t>
      </w:r>
      <w:r w:rsidR="003523DB" w:rsidRPr="000E033B">
        <w:rPr>
          <w:rFonts w:asciiTheme="minorHAnsi" w:hAnsiTheme="minorHAnsi" w:cstheme="minorHAnsi"/>
          <w:sz w:val="24"/>
        </w:rPr>
        <w:t>3</w:t>
      </w:r>
      <w:r w:rsidR="005C7DC5" w:rsidRPr="000E033B">
        <w:rPr>
          <w:rFonts w:asciiTheme="minorHAnsi" w:hAnsiTheme="minorHAnsi" w:cstheme="minorHAnsi"/>
          <w:sz w:val="24"/>
        </w:rPr>
        <w:t>.pix (</w:t>
      </w:r>
      <w:proofErr w:type="gramStart"/>
      <w:r w:rsidR="005F7D50" w:rsidRPr="000E033B">
        <w:rPr>
          <w:rFonts w:asciiTheme="minorHAnsi" w:hAnsiTheme="minorHAnsi" w:cstheme="minorHAnsi"/>
          <w:sz w:val="24"/>
        </w:rPr>
        <w:t>i.e.</w:t>
      </w:r>
      <w:proofErr w:type="gramEnd"/>
      <w:r w:rsidR="005C7DC5" w:rsidRPr="000E033B">
        <w:rPr>
          <w:rFonts w:asciiTheme="minorHAnsi" w:hAnsiTheme="minorHAnsi" w:cstheme="minorHAnsi"/>
          <w:sz w:val="24"/>
        </w:rPr>
        <w:t xml:space="preserve"> this .pix file is different from the other provided .pix files) – to make this part of the Project run smoother.  </w:t>
      </w:r>
    </w:p>
    <w:p w14:paraId="73F21A23" w14:textId="77777777" w:rsidR="007A3899" w:rsidRPr="000E033B" w:rsidRDefault="007A3899" w:rsidP="00D62C80">
      <w:pPr>
        <w:rPr>
          <w:rFonts w:asciiTheme="minorHAnsi" w:hAnsiTheme="minorHAnsi" w:cstheme="minorHAnsi"/>
          <w:b/>
          <w:sz w:val="24"/>
        </w:rPr>
      </w:pPr>
    </w:p>
    <w:p w14:paraId="29E1ACF3" w14:textId="77777777" w:rsidR="00AA74F4" w:rsidRPr="000E033B" w:rsidRDefault="00AA74F4" w:rsidP="00AA74F4">
      <w:pPr>
        <w:numPr>
          <w:ilvl w:val="0"/>
          <w:numId w:val="28"/>
        </w:numPr>
        <w:rPr>
          <w:rFonts w:asciiTheme="minorHAnsi" w:hAnsiTheme="minorHAnsi" w:cstheme="minorHAnsi"/>
          <w:sz w:val="24"/>
        </w:rPr>
      </w:pPr>
      <w:r w:rsidRPr="000E033B">
        <w:rPr>
          <w:rFonts w:asciiTheme="minorHAnsi" w:hAnsiTheme="minorHAnsi" w:cstheme="minorHAnsi"/>
          <w:sz w:val="24"/>
        </w:rPr>
        <w:t>Review PCA method in Chavez et al. 1991 (provided).</w:t>
      </w:r>
    </w:p>
    <w:p w14:paraId="51B4A00C" w14:textId="77777777" w:rsidR="00AA74F4" w:rsidRPr="000E033B" w:rsidRDefault="00AA74F4" w:rsidP="00AA74F4">
      <w:pPr>
        <w:ind w:left="360"/>
        <w:rPr>
          <w:rFonts w:asciiTheme="minorHAnsi" w:hAnsiTheme="minorHAnsi" w:cstheme="minorHAnsi"/>
          <w:sz w:val="24"/>
        </w:rPr>
      </w:pPr>
    </w:p>
    <w:p w14:paraId="196CC7ED" w14:textId="77777777" w:rsidR="007A3899" w:rsidRPr="000E033B" w:rsidRDefault="007A3899" w:rsidP="007A3899">
      <w:pPr>
        <w:numPr>
          <w:ilvl w:val="0"/>
          <w:numId w:val="28"/>
        </w:numPr>
        <w:rPr>
          <w:rFonts w:asciiTheme="minorHAnsi" w:hAnsiTheme="minorHAnsi" w:cstheme="minorHAnsi"/>
          <w:sz w:val="24"/>
        </w:rPr>
      </w:pPr>
      <w:r w:rsidRPr="000E033B">
        <w:rPr>
          <w:rFonts w:asciiTheme="minorHAnsi" w:hAnsiTheme="minorHAnsi" w:cstheme="minorHAnsi"/>
          <w:sz w:val="24"/>
        </w:rPr>
        <w:t xml:space="preserve">Start a Focus window and bring the </w:t>
      </w:r>
      <w:bookmarkStart w:id="20" w:name="_Hlk14089083"/>
      <w:r w:rsidRPr="000E033B">
        <w:rPr>
          <w:rFonts w:asciiTheme="minorHAnsi" w:hAnsiTheme="minorHAnsi" w:cstheme="minorHAnsi"/>
          <w:sz w:val="24"/>
        </w:rPr>
        <w:t xml:space="preserve">OakRidgesV3.pix </w:t>
      </w:r>
      <w:bookmarkEnd w:id="20"/>
      <w:r w:rsidRPr="000E033B">
        <w:rPr>
          <w:rFonts w:asciiTheme="minorHAnsi" w:hAnsiTheme="minorHAnsi" w:cstheme="minorHAnsi"/>
          <w:sz w:val="24"/>
        </w:rPr>
        <w:t>into it.</w:t>
      </w:r>
      <w:r w:rsidR="002F2335" w:rsidRPr="000E033B">
        <w:rPr>
          <w:rFonts w:asciiTheme="minorHAnsi" w:hAnsiTheme="minorHAnsi" w:cstheme="minorHAnsi"/>
          <w:sz w:val="24"/>
        </w:rPr>
        <w:t xml:space="preserve">  Display </w:t>
      </w:r>
      <w:r w:rsidR="00664E30" w:rsidRPr="000E033B">
        <w:rPr>
          <w:rFonts w:asciiTheme="minorHAnsi" w:hAnsiTheme="minorHAnsi" w:cstheme="minorHAnsi"/>
          <w:sz w:val="24"/>
        </w:rPr>
        <w:t xml:space="preserve">the SPOT image in Grayscale and the Landsat TM as a Standard False </w:t>
      </w:r>
      <w:proofErr w:type="spellStart"/>
      <w:r w:rsidR="00664E30" w:rsidRPr="000E033B">
        <w:rPr>
          <w:rFonts w:asciiTheme="minorHAnsi" w:hAnsiTheme="minorHAnsi" w:cstheme="minorHAnsi"/>
          <w:sz w:val="24"/>
        </w:rPr>
        <w:t>Colour</w:t>
      </w:r>
      <w:proofErr w:type="spellEnd"/>
      <w:r w:rsidR="00664E30" w:rsidRPr="000E033B">
        <w:rPr>
          <w:rFonts w:asciiTheme="minorHAnsi" w:hAnsiTheme="minorHAnsi" w:cstheme="minorHAnsi"/>
          <w:sz w:val="24"/>
        </w:rPr>
        <w:t xml:space="preserve"> Composite.</w:t>
      </w:r>
    </w:p>
    <w:p w14:paraId="7D3E8139" w14:textId="77777777" w:rsidR="00F66A14" w:rsidRPr="000E033B" w:rsidRDefault="00F66A14" w:rsidP="00F66A14">
      <w:pPr>
        <w:ind w:left="360"/>
        <w:rPr>
          <w:rFonts w:asciiTheme="minorHAnsi" w:hAnsiTheme="minorHAnsi" w:cstheme="minorHAnsi"/>
          <w:sz w:val="24"/>
        </w:rPr>
      </w:pPr>
    </w:p>
    <w:p w14:paraId="61F05566" w14:textId="77777777" w:rsidR="007A3899" w:rsidRPr="000E033B" w:rsidRDefault="00664E30" w:rsidP="007A3899">
      <w:pPr>
        <w:numPr>
          <w:ilvl w:val="0"/>
          <w:numId w:val="28"/>
        </w:numPr>
        <w:rPr>
          <w:rFonts w:asciiTheme="minorHAnsi" w:hAnsiTheme="minorHAnsi" w:cstheme="minorHAnsi"/>
          <w:sz w:val="24"/>
        </w:rPr>
      </w:pPr>
      <w:r w:rsidRPr="000E033B">
        <w:rPr>
          <w:rFonts w:asciiTheme="minorHAnsi" w:hAnsiTheme="minorHAnsi" w:cstheme="minorHAnsi"/>
          <w:sz w:val="24"/>
        </w:rPr>
        <w:t xml:space="preserve">We will conduct a Principal Component Analysis on Landsat TM Bands 2, 3 and 4. </w:t>
      </w:r>
      <w:r w:rsidR="00345F6C" w:rsidRPr="000E033B">
        <w:rPr>
          <w:rFonts w:asciiTheme="minorHAnsi" w:hAnsiTheme="minorHAnsi" w:cstheme="minorHAnsi"/>
          <w:sz w:val="24"/>
        </w:rPr>
        <w:t xml:space="preserve"> But because PCI applies an undocumented </w:t>
      </w:r>
      <w:r w:rsidR="00687172" w:rsidRPr="000E033B">
        <w:rPr>
          <w:rFonts w:asciiTheme="minorHAnsi" w:hAnsiTheme="minorHAnsi" w:cstheme="minorHAnsi"/>
          <w:sz w:val="24"/>
        </w:rPr>
        <w:t xml:space="preserve">post-processing data </w:t>
      </w:r>
      <w:r w:rsidR="00345F6C" w:rsidRPr="000E033B">
        <w:rPr>
          <w:rFonts w:asciiTheme="minorHAnsi" w:hAnsiTheme="minorHAnsi" w:cstheme="minorHAnsi"/>
          <w:sz w:val="24"/>
        </w:rPr>
        <w:t>shift to these results – we will not be using these results – but we will however use the Log File</w:t>
      </w:r>
      <w:r w:rsidR="005F7D50" w:rsidRPr="000E033B">
        <w:rPr>
          <w:rFonts w:asciiTheme="minorHAnsi" w:hAnsiTheme="minorHAnsi" w:cstheme="minorHAnsi"/>
          <w:sz w:val="24"/>
        </w:rPr>
        <w:t>, as it</w:t>
      </w:r>
      <w:r w:rsidR="00345F6C" w:rsidRPr="000E033B">
        <w:rPr>
          <w:rFonts w:asciiTheme="minorHAnsi" w:hAnsiTheme="minorHAnsi" w:cstheme="minorHAnsi"/>
          <w:sz w:val="24"/>
        </w:rPr>
        <w:t xml:space="preserve"> contain</w:t>
      </w:r>
      <w:r w:rsidR="005F7D50" w:rsidRPr="000E033B">
        <w:rPr>
          <w:rFonts w:asciiTheme="minorHAnsi" w:hAnsiTheme="minorHAnsi" w:cstheme="minorHAnsi"/>
          <w:sz w:val="24"/>
        </w:rPr>
        <w:t>s</w:t>
      </w:r>
      <w:r w:rsidR="00345F6C" w:rsidRPr="000E033B">
        <w:rPr>
          <w:rFonts w:asciiTheme="minorHAnsi" w:hAnsiTheme="minorHAnsi" w:cstheme="minorHAnsi"/>
          <w:sz w:val="24"/>
        </w:rPr>
        <w:t xml:space="preserve"> </w:t>
      </w:r>
      <w:r w:rsidR="00345F6C" w:rsidRPr="000E033B">
        <w:rPr>
          <w:rFonts w:asciiTheme="minorHAnsi" w:hAnsiTheme="minorHAnsi" w:cstheme="minorHAnsi"/>
          <w:i/>
          <w:sz w:val="24"/>
          <w:u w:val="single"/>
        </w:rPr>
        <w:t>Eigenvectors of Covariance Matrix</w:t>
      </w:r>
      <w:r w:rsidR="00345F6C" w:rsidRPr="000E033B">
        <w:rPr>
          <w:rFonts w:asciiTheme="minorHAnsi" w:hAnsiTheme="minorHAnsi" w:cstheme="minorHAnsi"/>
          <w:sz w:val="24"/>
        </w:rPr>
        <w:t xml:space="preserve"> to conduct our own Principal Component Analysis.  We are going old-school here.</w:t>
      </w:r>
    </w:p>
    <w:p w14:paraId="5C092742" w14:textId="77777777" w:rsidR="00345F6C" w:rsidRPr="000E033B" w:rsidRDefault="00345F6C" w:rsidP="00345F6C">
      <w:pPr>
        <w:pStyle w:val="ListParagraph"/>
        <w:rPr>
          <w:rFonts w:asciiTheme="minorHAnsi" w:hAnsiTheme="minorHAnsi" w:cstheme="minorHAnsi"/>
          <w:sz w:val="24"/>
        </w:rPr>
      </w:pPr>
    </w:p>
    <w:p w14:paraId="6633FCD2" w14:textId="77777777" w:rsidR="00345F6C" w:rsidRPr="000E033B" w:rsidRDefault="00345F6C" w:rsidP="007A3899">
      <w:pPr>
        <w:numPr>
          <w:ilvl w:val="0"/>
          <w:numId w:val="28"/>
        </w:numPr>
        <w:rPr>
          <w:rFonts w:asciiTheme="minorHAnsi" w:hAnsiTheme="minorHAnsi" w:cstheme="minorHAnsi"/>
          <w:sz w:val="24"/>
        </w:rPr>
      </w:pPr>
      <w:bookmarkStart w:id="21" w:name="_Hlk14089296"/>
      <w:r w:rsidRPr="000E033B">
        <w:rPr>
          <w:rFonts w:asciiTheme="minorHAnsi" w:hAnsiTheme="minorHAnsi" w:cstheme="minorHAnsi"/>
          <w:sz w:val="24"/>
        </w:rPr>
        <w:t>Locate and initiate PCI Task PCA (</w:t>
      </w:r>
      <w:r w:rsidRPr="000E033B">
        <w:rPr>
          <w:rFonts w:asciiTheme="minorHAnsi" w:hAnsiTheme="minorHAnsi" w:cstheme="minorHAnsi"/>
          <w:b/>
          <w:i/>
          <w:sz w:val="24"/>
        </w:rPr>
        <w:t xml:space="preserve">from under Tools </w:t>
      </w:r>
      <w:r w:rsidRPr="000E033B">
        <w:rPr>
          <w:rFonts w:asciiTheme="minorHAnsi" w:hAnsiTheme="minorHAnsi" w:cstheme="minorHAnsi"/>
          <w:b/>
          <w:i/>
          <w:sz w:val="24"/>
        </w:rPr>
        <w:sym w:font="Wingdings" w:char="F0E0"/>
      </w:r>
      <w:r w:rsidRPr="000E033B">
        <w:rPr>
          <w:rFonts w:asciiTheme="minorHAnsi" w:hAnsiTheme="minorHAnsi" w:cstheme="minorHAnsi"/>
          <w:b/>
          <w:i/>
          <w:sz w:val="24"/>
        </w:rPr>
        <w:t xml:space="preserve"> Algorithm Librarian </w:t>
      </w:r>
      <w:r w:rsidRPr="000E033B">
        <w:rPr>
          <w:rFonts w:asciiTheme="minorHAnsi" w:hAnsiTheme="minorHAnsi" w:cstheme="minorHAnsi"/>
          <w:b/>
          <w:i/>
          <w:sz w:val="24"/>
        </w:rPr>
        <w:sym w:font="Wingdings" w:char="F0E0"/>
      </w:r>
      <w:r w:rsidRPr="000E033B">
        <w:rPr>
          <w:rFonts w:asciiTheme="minorHAnsi" w:hAnsiTheme="minorHAnsi" w:cstheme="minorHAnsi"/>
          <w:b/>
          <w:i/>
          <w:sz w:val="24"/>
        </w:rPr>
        <w:t xml:space="preserve"> Task PCA</w:t>
      </w:r>
      <w:bookmarkEnd w:id="21"/>
      <w:r w:rsidRPr="000E033B">
        <w:rPr>
          <w:rFonts w:asciiTheme="minorHAnsi" w:hAnsiTheme="minorHAnsi" w:cstheme="minorHAnsi"/>
          <w:b/>
          <w:i/>
          <w:sz w:val="24"/>
        </w:rPr>
        <w:t xml:space="preserve">).  </w:t>
      </w:r>
      <w:r w:rsidR="00CD5F78" w:rsidRPr="000E033B">
        <w:rPr>
          <w:rFonts w:asciiTheme="minorHAnsi" w:hAnsiTheme="minorHAnsi" w:cstheme="minorHAnsi"/>
          <w:sz w:val="24"/>
        </w:rPr>
        <w:t xml:space="preserve">For </w:t>
      </w:r>
      <w:r w:rsidR="00CD5F78" w:rsidRPr="000E033B">
        <w:rPr>
          <w:rFonts w:asciiTheme="minorHAnsi" w:hAnsiTheme="minorHAnsi" w:cstheme="minorHAnsi"/>
          <w:i/>
          <w:sz w:val="24"/>
          <w:u w:val="single"/>
        </w:rPr>
        <w:t>Input</w:t>
      </w:r>
      <w:r w:rsidR="00CD5F78" w:rsidRPr="000E033B">
        <w:rPr>
          <w:rFonts w:asciiTheme="minorHAnsi" w:hAnsiTheme="minorHAnsi" w:cstheme="minorHAnsi"/>
          <w:sz w:val="24"/>
        </w:rPr>
        <w:t xml:space="preserve">: select the Landsat TM Bands 2, 3 and 4. For Output select a new file (such as </w:t>
      </w:r>
      <w:proofErr w:type="spellStart"/>
      <w:r w:rsidR="00CD5F78" w:rsidRPr="000E033B">
        <w:rPr>
          <w:rFonts w:asciiTheme="minorHAnsi" w:hAnsiTheme="minorHAnsi" w:cstheme="minorHAnsi"/>
          <w:sz w:val="24"/>
        </w:rPr>
        <w:t>PCA.pix</w:t>
      </w:r>
      <w:proofErr w:type="spellEnd"/>
      <w:r w:rsidR="00CD5F78" w:rsidRPr="000E033B">
        <w:rPr>
          <w:rFonts w:asciiTheme="minorHAnsi" w:hAnsiTheme="minorHAnsi" w:cstheme="minorHAnsi"/>
          <w:sz w:val="24"/>
        </w:rPr>
        <w:t xml:space="preserve">) in your local directory. </w:t>
      </w:r>
      <w:r w:rsidR="00052FC1" w:rsidRPr="000E033B">
        <w:rPr>
          <w:rFonts w:asciiTheme="minorHAnsi" w:hAnsiTheme="minorHAnsi" w:cstheme="minorHAnsi"/>
          <w:sz w:val="24"/>
        </w:rPr>
        <w:t xml:space="preserve">From under the Input Params 1, specify output </w:t>
      </w:r>
      <w:r w:rsidR="00052FC1" w:rsidRPr="000E033B">
        <w:rPr>
          <w:rFonts w:asciiTheme="minorHAnsi" w:hAnsiTheme="minorHAnsi" w:cstheme="minorHAnsi"/>
          <w:i/>
          <w:sz w:val="24"/>
          <w:u w:val="single"/>
        </w:rPr>
        <w:t>Eigenchannels Layer Numbers</w:t>
      </w:r>
      <w:r w:rsidR="00052FC1" w:rsidRPr="000E033B">
        <w:rPr>
          <w:rFonts w:asciiTheme="minorHAnsi" w:hAnsiTheme="minorHAnsi" w:cstheme="minorHAnsi"/>
          <w:sz w:val="24"/>
        </w:rPr>
        <w:t xml:space="preserve"> 1,2,3 – select a</w:t>
      </w:r>
      <w:r w:rsidR="00B13A68" w:rsidRPr="000E033B">
        <w:rPr>
          <w:rFonts w:asciiTheme="minorHAnsi" w:hAnsiTheme="minorHAnsi" w:cstheme="minorHAnsi"/>
          <w:sz w:val="24"/>
        </w:rPr>
        <w:t>n</w:t>
      </w:r>
      <w:r w:rsidR="00052FC1" w:rsidRPr="000E033B">
        <w:rPr>
          <w:rFonts w:asciiTheme="minorHAnsi" w:hAnsiTheme="minorHAnsi" w:cstheme="minorHAnsi"/>
          <w:sz w:val="24"/>
        </w:rPr>
        <w:t xml:space="preserve"> </w:t>
      </w:r>
      <w:r w:rsidR="00052FC1" w:rsidRPr="000E033B">
        <w:rPr>
          <w:rFonts w:asciiTheme="minorHAnsi" w:hAnsiTheme="minorHAnsi" w:cstheme="minorHAnsi"/>
          <w:b/>
          <w:sz w:val="24"/>
        </w:rPr>
        <w:t>Output Raster Type</w:t>
      </w:r>
      <w:r w:rsidR="00052FC1" w:rsidRPr="000E033B">
        <w:rPr>
          <w:rFonts w:asciiTheme="minorHAnsi" w:hAnsiTheme="minorHAnsi" w:cstheme="minorHAnsi"/>
          <w:sz w:val="24"/>
        </w:rPr>
        <w:t xml:space="preserve"> as </w:t>
      </w:r>
      <w:r w:rsidR="00052FC1" w:rsidRPr="000E033B">
        <w:rPr>
          <w:rFonts w:asciiTheme="minorHAnsi" w:hAnsiTheme="minorHAnsi" w:cstheme="minorHAnsi"/>
          <w:i/>
          <w:sz w:val="24"/>
          <w:u w:val="single"/>
        </w:rPr>
        <w:t>32R</w:t>
      </w:r>
      <w:r w:rsidR="00052FC1" w:rsidRPr="000E033B">
        <w:rPr>
          <w:rFonts w:asciiTheme="minorHAnsi" w:hAnsiTheme="minorHAnsi" w:cstheme="minorHAnsi"/>
          <w:sz w:val="24"/>
        </w:rPr>
        <w:t xml:space="preserve"> (32 Bit Real), select a </w:t>
      </w:r>
      <w:r w:rsidR="00052FC1" w:rsidRPr="000E033B">
        <w:rPr>
          <w:rFonts w:asciiTheme="minorHAnsi" w:hAnsiTheme="minorHAnsi" w:cstheme="minorHAnsi"/>
          <w:b/>
          <w:sz w:val="24"/>
        </w:rPr>
        <w:t>Report Type</w:t>
      </w:r>
      <w:r w:rsidR="00052FC1" w:rsidRPr="000E033B">
        <w:rPr>
          <w:rFonts w:asciiTheme="minorHAnsi" w:hAnsiTheme="minorHAnsi" w:cstheme="minorHAnsi"/>
          <w:sz w:val="24"/>
        </w:rPr>
        <w:t xml:space="preserve"> </w:t>
      </w:r>
      <w:r w:rsidR="00052FC1" w:rsidRPr="000E033B">
        <w:rPr>
          <w:rFonts w:asciiTheme="minorHAnsi" w:hAnsiTheme="minorHAnsi" w:cstheme="minorHAnsi"/>
          <w:i/>
          <w:sz w:val="24"/>
          <w:u w:val="single"/>
        </w:rPr>
        <w:t>Long</w:t>
      </w:r>
      <w:r w:rsidR="00052FC1" w:rsidRPr="000E033B">
        <w:rPr>
          <w:rFonts w:asciiTheme="minorHAnsi" w:hAnsiTheme="minorHAnsi" w:cstheme="minorHAnsi"/>
          <w:sz w:val="24"/>
        </w:rPr>
        <w:t xml:space="preserve"> and via </w:t>
      </w:r>
      <w:r w:rsidR="00052FC1" w:rsidRPr="000E033B">
        <w:rPr>
          <w:rFonts w:asciiTheme="minorHAnsi" w:hAnsiTheme="minorHAnsi" w:cstheme="minorHAnsi"/>
          <w:b/>
          <w:sz w:val="24"/>
        </w:rPr>
        <w:t>Report Mode</w:t>
      </w:r>
      <w:r w:rsidR="00052FC1" w:rsidRPr="000E033B">
        <w:rPr>
          <w:rFonts w:asciiTheme="minorHAnsi" w:hAnsiTheme="minorHAnsi" w:cstheme="minorHAnsi"/>
          <w:sz w:val="24"/>
        </w:rPr>
        <w:t xml:space="preserve">, write your report to your local directory (as below). </w:t>
      </w:r>
      <w:r w:rsidR="00FF7F11" w:rsidRPr="000E033B">
        <w:rPr>
          <w:rFonts w:asciiTheme="minorHAnsi" w:hAnsiTheme="minorHAnsi" w:cstheme="minorHAnsi"/>
          <w:sz w:val="24"/>
        </w:rPr>
        <w:t xml:space="preserve">  Note, for </w:t>
      </w:r>
      <w:r w:rsidR="00FF7F11" w:rsidRPr="000E033B">
        <w:rPr>
          <w:rFonts w:asciiTheme="minorHAnsi" w:hAnsiTheme="minorHAnsi" w:cstheme="minorHAnsi"/>
          <w:b/>
          <w:sz w:val="24"/>
        </w:rPr>
        <w:t>Report Mode</w:t>
      </w:r>
      <w:r w:rsidR="00FF7F11" w:rsidRPr="000E033B">
        <w:rPr>
          <w:rFonts w:asciiTheme="minorHAnsi" w:hAnsiTheme="minorHAnsi" w:cstheme="minorHAnsi"/>
          <w:sz w:val="24"/>
        </w:rPr>
        <w:t xml:space="preserve"> - you may have to manually enter your directory location. </w:t>
      </w:r>
    </w:p>
    <w:p w14:paraId="7376E911" w14:textId="77777777" w:rsidR="004D2230" w:rsidRPr="000E033B" w:rsidRDefault="004D2230" w:rsidP="004D2230">
      <w:pPr>
        <w:pStyle w:val="ListParagraph"/>
        <w:rPr>
          <w:rFonts w:asciiTheme="minorHAnsi" w:hAnsiTheme="minorHAnsi" w:cstheme="minorHAnsi"/>
          <w:sz w:val="24"/>
        </w:rPr>
      </w:pPr>
    </w:p>
    <w:p w14:paraId="33D816C8" w14:textId="77777777" w:rsidR="004D2230" w:rsidRPr="000E033B" w:rsidRDefault="001E44D0" w:rsidP="004D2230">
      <w:pPr>
        <w:ind w:left="360"/>
        <w:rPr>
          <w:rFonts w:asciiTheme="minorHAnsi" w:hAnsiTheme="minorHAnsi" w:cstheme="minorHAnsi"/>
          <w:sz w:val="24"/>
        </w:rPr>
      </w:pPr>
      <w:r w:rsidRPr="000E033B">
        <w:rPr>
          <w:rFonts w:asciiTheme="minorHAnsi" w:hAnsiTheme="minorHAnsi" w:cstheme="minorHAnsi"/>
          <w:noProof/>
          <w:sz w:val="24"/>
        </w:rPr>
        <w:lastRenderedPageBreak/>
        <w:drawing>
          <wp:inline distT="0" distB="0" distL="0" distR="0" wp14:anchorId="48BA3A92" wp14:editId="2B65C59D">
            <wp:extent cx="5608320" cy="342836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320" cy="3428365"/>
                    </a:xfrm>
                    <a:prstGeom prst="rect">
                      <a:avLst/>
                    </a:prstGeom>
                    <a:noFill/>
                  </pic:spPr>
                </pic:pic>
              </a:graphicData>
            </a:graphic>
          </wp:inline>
        </w:drawing>
      </w:r>
      <w:commentRangeStart w:id="22"/>
      <w:commentRangeEnd w:id="22"/>
      <w:r w:rsidR="00FC4826" w:rsidRPr="000E033B">
        <w:rPr>
          <w:rStyle w:val="CommentReference"/>
          <w:rFonts w:asciiTheme="minorHAnsi" w:hAnsiTheme="minorHAnsi" w:cstheme="minorHAnsi"/>
        </w:rPr>
        <w:commentReference w:id="22"/>
      </w:r>
    </w:p>
    <w:p w14:paraId="03EEB5D3" w14:textId="77777777" w:rsidR="008F25C4" w:rsidRPr="000E033B" w:rsidRDefault="008F25C4" w:rsidP="008F25C4">
      <w:pPr>
        <w:pStyle w:val="ListParagraph"/>
        <w:rPr>
          <w:rFonts w:asciiTheme="minorHAnsi" w:hAnsiTheme="minorHAnsi" w:cstheme="minorHAnsi"/>
          <w:sz w:val="24"/>
        </w:rPr>
      </w:pPr>
    </w:p>
    <w:p w14:paraId="77C217D8" w14:textId="77777777" w:rsidR="008F25C4" w:rsidRPr="000E033B" w:rsidRDefault="008F25C4" w:rsidP="008F25C4">
      <w:pPr>
        <w:ind w:left="360"/>
        <w:rPr>
          <w:rFonts w:asciiTheme="minorHAnsi" w:hAnsiTheme="minorHAnsi" w:cstheme="minorHAnsi"/>
          <w:sz w:val="24"/>
        </w:rPr>
      </w:pPr>
    </w:p>
    <w:p w14:paraId="6C19C283" w14:textId="77777777" w:rsidR="008F25C4" w:rsidRPr="000E033B" w:rsidRDefault="008F25C4" w:rsidP="008F25C4">
      <w:pPr>
        <w:rPr>
          <w:rFonts w:asciiTheme="minorHAnsi" w:hAnsiTheme="minorHAnsi" w:cstheme="minorHAnsi"/>
          <w:sz w:val="24"/>
        </w:rPr>
      </w:pPr>
    </w:p>
    <w:p w14:paraId="3347FDF9" w14:textId="77777777" w:rsidR="008F25C4" w:rsidRPr="000E033B" w:rsidRDefault="008F25C4" w:rsidP="008F25C4">
      <w:pPr>
        <w:pStyle w:val="ListParagraph"/>
        <w:rPr>
          <w:rFonts w:asciiTheme="minorHAnsi" w:hAnsiTheme="minorHAnsi" w:cstheme="minorHAnsi"/>
          <w:sz w:val="24"/>
        </w:rPr>
      </w:pPr>
    </w:p>
    <w:p w14:paraId="6BE6FFF6" w14:textId="77777777" w:rsidR="008F25C4" w:rsidRPr="000E033B" w:rsidRDefault="008F25C4" w:rsidP="007A3899">
      <w:pPr>
        <w:numPr>
          <w:ilvl w:val="0"/>
          <w:numId w:val="28"/>
        </w:numPr>
        <w:rPr>
          <w:rFonts w:asciiTheme="minorHAnsi" w:hAnsiTheme="minorHAnsi" w:cstheme="minorHAnsi"/>
          <w:sz w:val="24"/>
        </w:rPr>
      </w:pPr>
      <w:r w:rsidRPr="000E033B">
        <w:rPr>
          <w:rFonts w:asciiTheme="minorHAnsi" w:hAnsiTheme="minorHAnsi" w:cstheme="minorHAnsi"/>
          <w:sz w:val="24"/>
        </w:rPr>
        <w:t xml:space="preserve">Run </w:t>
      </w:r>
      <w:r w:rsidR="00CA3D5B" w:rsidRPr="000E033B">
        <w:rPr>
          <w:rFonts w:asciiTheme="minorHAnsi" w:hAnsiTheme="minorHAnsi" w:cstheme="minorHAnsi"/>
          <w:sz w:val="24"/>
        </w:rPr>
        <w:t xml:space="preserve">Module </w:t>
      </w:r>
      <w:r w:rsidRPr="000E033B">
        <w:rPr>
          <w:rFonts w:asciiTheme="minorHAnsi" w:hAnsiTheme="minorHAnsi" w:cstheme="minorHAnsi"/>
          <w:sz w:val="24"/>
        </w:rPr>
        <w:t xml:space="preserve">PCA.  </w:t>
      </w:r>
      <w:r w:rsidR="00CA3D5B" w:rsidRPr="000E033B">
        <w:rPr>
          <w:rFonts w:asciiTheme="minorHAnsi" w:hAnsiTheme="minorHAnsi" w:cstheme="minorHAnsi"/>
          <w:sz w:val="24"/>
        </w:rPr>
        <w:t xml:space="preserve">Load your PCA .pix file (in my case </w:t>
      </w:r>
      <w:proofErr w:type="spellStart"/>
      <w:r w:rsidR="00CA3D5B" w:rsidRPr="000E033B">
        <w:rPr>
          <w:rFonts w:asciiTheme="minorHAnsi" w:hAnsiTheme="minorHAnsi" w:cstheme="minorHAnsi"/>
          <w:sz w:val="24"/>
        </w:rPr>
        <w:t>PCA.pix</w:t>
      </w:r>
      <w:proofErr w:type="spellEnd"/>
      <w:r w:rsidR="00CA3D5B" w:rsidRPr="000E033B">
        <w:rPr>
          <w:rFonts w:asciiTheme="minorHAnsi" w:hAnsiTheme="minorHAnsi" w:cstheme="minorHAnsi"/>
          <w:sz w:val="24"/>
        </w:rPr>
        <w:t xml:space="preserve">) </w:t>
      </w:r>
      <w:r w:rsidR="008B02D8" w:rsidRPr="000E033B">
        <w:rPr>
          <w:rFonts w:asciiTheme="minorHAnsi" w:hAnsiTheme="minorHAnsi" w:cstheme="minorHAnsi"/>
          <w:sz w:val="24"/>
        </w:rPr>
        <w:t>and i</w:t>
      </w:r>
      <w:r w:rsidRPr="000E033B">
        <w:rPr>
          <w:rFonts w:asciiTheme="minorHAnsi" w:hAnsiTheme="minorHAnsi" w:cstheme="minorHAnsi"/>
          <w:sz w:val="24"/>
        </w:rPr>
        <w:t xml:space="preserve">n Grayscale examine your three Principal Components.  While these results are good, they contain </w:t>
      </w:r>
      <w:r w:rsidRPr="000E033B">
        <w:rPr>
          <w:rFonts w:asciiTheme="minorHAnsi" w:hAnsiTheme="minorHAnsi" w:cstheme="minorHAnsi"/>
          <w:sz w:val="24"/>
          <w:highlight w:val="yellow"/>
        </w:rPr>
        <w:t xml:space="preserve">an undocumented shift to </w:t>
      </w:r>
      <w:proofErr w:type="spellStart"/>
      <w:r w:rsidRPr="000E033B">
        <w:rPr>
          <w:rFonts w:asciiTheme="minorHAnsi" w:hAnsiTheme="minorHAnsi" w:cstheme="minorHAnsi"/>
          <w:sz w:val="24"/>
          <w:highlight w:val="yellow"/>
        </w:rPr>
        <w:t>centre</w:t>
      </w:r>
      <w:proofErr w:type="spellEnd"/>
      <w:r w:rsidRPr="000E033B">
        <w:rPr>
          <w:rFonts w:asciiTheme="minorHAnsi" w:hAnsiTheme="minorHAnsi" w:cstheme="minorHAnsi"/>
          <w:sz w:val="24"/>
          <w:highlight w:val="yellow"/>
        </w:rPr>
        <w:t xml:space="preserve"> the </w:t>
      </w:r>
      <w:r w:rsidR="00B60097" w:rsidRPr="000E033B">
        <w:rPr>
          <w:rFonts w:asciiTheme="minorHAnsi" w:hAnsiTheme="minorHAnsi" w:cstheme="minorHAnsi"/>
          <w:sz w:val="24"/>
          <w:highlight w:val="yellow"/>
        </w:rPr>
        <w:t xml:space="preserve">resultant </w:t>
      </w:r>
      <w:r w:rsidRPr="000E033B">
        <w:rPr>
          <w:rFonts w:asciiTheme="minorHAnsi" w:hAnsiTheme="minorHAnsi" w:cstheme="minorHAnsi"/>
          <w:sz w:val="24"/>
          <w:highlight w:val="yellow"/>
        </w:rPr>
        <w:t xml:space="preserve">distribution </w:t>
      </w:r>
      <w:r w:rsidR="00B60097" w:rsidRPr="000E033B">
        <w:rPr>
          <w:rFonts w:asciiTheme="minorHAnsi" w:hAnsiTheme="minorHAnsi" w:cstheme="minorHAnsi"/>
          <w:sz w:val="24"/>
          <w:highlight w:val="yellow"/>
        </w:rPr>
        <w:t>to</w:t>
      </w:r>
      <w:r w:rsidRPr="000E033B">
        <w:rPr>
          <w:rFonts w:asciiTheme="minorHAnsi" w:hAnsiTheme="minorHAnsi" w:cstheme="minorHAnsi"/>
          <w:sz w:val="24"/>
          <w:highlight w:val="yellow"/>
        </w:rPr>
        <w:t xml:space="preserve"> 12</w:t>
      </w:r>
      <w:r w:rsidR="00A120DA" w:rsidRPr="000E033B">
        <w:rPr>
          <w:rFonts w:asciiTheme="minorHAnsi" w:hAnsiTheme="minorHAnsi" w:cstheme="minorHAnsi"/>
          <w:sz w:val="24"/>
          <w:highlight w:val="yellow"/>
        </w:rPr>
        <w:t>7.5</w:t>
      </w:r>
      <w:r w:rsidRPr="000E033B">
        <w:rPr>
          <w:rFonts w:asciiTheme="minorHAnsi" w:hAnsiTheme="minorHAnsi" w:cstheme="minorHAnsi"/>
          <w:sz w:val="24"/>
        </w:rPr>
        <w:t xml:space="preserve">.  The real value here is in the </w:t>
      </w:r>
      <w:r w:rsidR="00B60097" w:rsidRPr="000E033B">
        <w:rPr>
          <w:rFonts w:asciiTheme="minorHAnsi" w:hAnsiTheme="minorHAnsi" w:cstheme="minorHAnsi"/>
          <w:sz w:val="24"/>
        </w:rPr>
        <w:t>L</w:t>
      </w:r>
      <w:r w:rsidR="00511FC6" w:rsidRPr="000E033B">
        <w:rPr>
          <w:rFonts w:asciiTheme="minorHAnsi" w:hAnsiTheme="minorHAnsi" w:cstheme="minorHAnsi"/>
          <w:sz w:val="24"/>
        </w:rPr>
        <w:t>og file</w:t>
      </w:r>
      <w:r w:rsidRPr="000E033B">
        <w:rPr>
          <w:rFonts w:asciiTheme="minorHAnsi" w:hAnsiTheme="minorHAnsi" w:cstheme="minorHAnsi"/>
          <w:sz w:val="24"/>
        </w:rPr>
        <w:t xml:space="preserve"> – which will enable us to generate the results – but without the data shift.</w:t>
      </w:r>
    </w:p>
    <w:p w14:paraId="17F67DA6" w14:textId="77777777" w:rsidR="006400F0" w:rsidRPr="000E033B" w:rsidRDefault="006400F0" w:rsidP="006400F0">
      <w:pPr>
        <w:ind w:left="360"/>
        <w:rPr>
          <w:rFonts w:asciiTheme="minorHAnsi" w:hAnsiTheme="minorHAnsi" w:cstheme="minorHAnsi"/>
          <w:sz w:val="24"/>
        </w:rPr>
      </w:pPr>
    </w:p>
    <w:p w14:paraId="663F17C1" w14:textId="77777777" w:rsidR="0006610A" w:rsidRPr="000E033B" w:rsidRDefault="0006610A" w:rsidP="007A3899">
      <w:pPr>
        <w:numPr>
          <w:ilvl w:val="0"/>
          <w:numId w:val="28"/>
        </w:numPr>
        <w:rPr>
          <w:rFonts w:asciiTheme="minorHAnsi" w:hAnsiTheme="minorHAnsi" w:cstheme="minorHAnsi"/>
          <w:sz w:val="24"/>
        </w:rPr>
      </w:pPr>
      <w:r w:rsidRPr="000E033B">
        <w:rPr>
          <w:rFonts w:asciiTheme="minorHAnsi" w:hAnsiTheme="minorHAnsi" w:cstheme="minorHAnsi"/>
          <w:sz w:val="24"/>
        </w:rPr>
        <w:t xml:space="preserve">Open your </w:t>
      </w:r>
      <w:r w:rsidR="00511FC6" w:rsidRPr="000E033B">
        <w:rPr>
          <w:rFonts w:asciiTheme="minorHAnsi" w:hAnsiTheme="minorHAnsi" w:cstheme="minorHAnsi"/>
          <w:sz w:val="24"/>
        </w:rPr>
        <w:t>PCA Log file</w:t>
      </w:r>
      <w:r w:rsidR="006400F0" w:rsidRPr="000E033B">
        <w:rPr>
          <w:rFonts w:asciiTheme="minorHAnsi" w:hAnsiTheme="minorHAnsi" w:cstheme="minorHAnsi"/>
          <w:sz w:val="24"/>
        </w:rPr>
        <w:t xml:space="preserve"> and examine your results.  To help understand these results, refer to the course notes and the </w:t>
      </w:r>
      <w:r w:rsidR="006400F0" w:rsidRPr="000E033B">
        <w:rPr>
          <w:rFonts w:asciiTheme="minorHAnsi" w:hAnsiTheme="minorHAnsi" w:cstheme="minorHAnsi"/>
          <w:sz w:val="24"/>
          <w:highlight w:val="yellow"/>
        </w:rPr>
        <w:t xml:space="preserve">PCI on-line help.  </w:t>
      </w:r>
      <w:r w:rsidR="00201FBF" w:rsidRPr="000E033B">
        <w:rPr>
          <w:rFonts w:asciiTheme="minorHAnsi" w:hAnsiTheme="minorHAnsi" w:cstheme="minorHAnsi"/>
          <w:sz w:val="24"/>
          <w:highlight w:val="yellow"/>
        </w:rPr>
        <w:t>Examine</w:t>
      </w:r>
      <w:r w:rsidR="006400F0" w:rsidRPr="000E033B">
        <w:rPr>
          <w:rFonts w:asciiTheme="minorHAnsi" w:hAnsiTheme="minorHAnsi" w:cstheme="minorHAnsi"/>
          <w:sz w:val="24"/>
          <w:highlight w:val="yellow"/>
        </w:rPr>
        <w:t xml:space="preserve"> the </w:t>
      </w:r>
      <w:r w:rsidR="006400F0" w:rsidRPr="000E033B">
        <w:rPr>
          <w:rFonts w:asciiTheme="minorHAnsi" w:hAnsiTheme="minorHAnsi" w:cstheme="minorHAnsi"/>
          <w:i/>
          <w:sz w:val="24"/>
          <w:highlight w:val="yellow"/>
          <w:u w:val="single"/>
        </w:rPr>
        <w:t>Eigenvectors of Covariance Matrix</w:t>
      </w:r>
      <w:r w:rsidR="006400F0" w:rsidRPr="000E033B">
        <w:rPr>
          <w:rFonts w:asciiTheme="minorHAnsi" w:hAnsiTheme="minorHAnsi" w:cstheme="minorHAnsi"/>
          <w:sz w:val="24"/>
          <w:highlight w:val="yellow"/>
        </w:rPr>
        <w:t xml:space="preserve"> coefficients</w:t>
      </w:r>
      <w:r w:rsidR="006400F0" w:rsidRPr="000E033B">
        <w:rPr>
          <w:rFonts w:asciiTheme="minorHAnsi" w:hAnsiTheme="minorHAnsi" w:cstheme="minorHAnsi"/>
          <w:sz w:val="24"/>
        </w:rPr>
        <w:t xml:space="preserve"> </w:t>
      </w:r>
      <w:r w:rsidR="00201FBF" w:rsidRPr="000E033B">
        <w:rPr>
          <w:rFonts w:asciiTheme="minorHAnsi" w:hAnsiTheme="minorHAnsi" w:cstheme="minorHAnsi"/>
          <w:sz w:val="24"/>
        </w:rPr>
        <w:t>– which we will use to derive the three Principal Components</w:t>
      </w:r>
      <w:r w:rsidR="006400F0" w:rsidRPr="000E033B">
        <w:rPr>
          <w:rFonts w:asciiTheme="minorHAnsi" w:hAnsiTheme="minorHAnsi" w:cstheme="minorHAnsi"/>
          <w:sz w:val="24"/>
        </w:rPr>
        <w:t>.</w:t>
      </w:r>
      <w:r w:rsidR="00201FBF" w:rsidRPr="000E033B">
        <w:rPr>
          <w:rFonts w:asciiTheme="minorHAnsi" w:hAnsiTheme="minorHAnsi" w:cstheme="minorHAnsi"/>
          <w:sz w:val="24"/>
        </w:rPr>
        <w:t xml:space="preserve">  Below, I have </w:t>
      </w:r>
      <w:r w:rsidR="00643E81" w:rsidRPr="000E033B">
        <w:rPr>
          <w:rFonts w:asciiTheme="minorHAnsi" w:hAnsiTheme="minorHAnsi" w:cstheme="minorHAnsi"/>
          <w:sz w:val="24"/>
        </w:rPr>
        <w:t>provided</w:t>
      </w:r>
      <w:r w:rsidR="00201FBF" w:rsidRPr="000E033B">
        <w:rPr>
          <w:rFonts w:asciiTheme="minorHAnsi" w:hAnsiTheme="minorHAnsi" w:cstheme="minorHAnsi"/>
          <w:sz w:val="24"/>
        </w:rPr>
        <w:t xml:space="preserve"> in Linear Matrix </w:t>
      </w:r>
      <w:r w:rsidR="00643E81" w:rsidRPr="000E033B">
        <w:rPr>
          <w:rFonts w:asciiTheme="minorHAnsi" w:hAnsiTheme="minorHAnsi" w:cstheme="minorHAnsi"/>
          <w:sz w:val="24"/>
        </w:rPr>
        <w:t xml:space="preserve">form </w:t>
      </w:r>
      <w:r w:rsidR="00201FBF" w:rsidRPr="000E033B">
        <w:rPr>
          <w:rFonts w:asciiTheme="minorHAnsi" w:hAnsiTheme="minorHAnsi" w:cstheme="minorHAnsi"/>
          <w:sz w:val="24"/>
        </w:rPr>
        <w:t xml:space="preserve">the “forward” transformation to Principal Component </w:t>
      </w:r>
      <w:r w:rsidR="00643E81" w:rsidRPr="000E033B">
        <w:rPr>
          <w:rFonts w:asciiTheme="minorHAnsi" w:hAnsiTheme="minorHAnsi" w:cstheme="minorHAnsi"/>
          <w:sz w:val="24"/>
        </w:rPr>
        <w:t>c</w:t>
      </w:r>
      <w:r w:rsidR="00201FBF" w:rsidRPr="000E033B">
        <w:rPr>
          <w:rFonts w:asciiTheme="minorHAnsi" w:hAnsiTheme="minorHAnsi" w:cstheme="minorHAnsi"/>
          <w:sz w:val="24"/>
        </w:rPr>
        <w:t>oordinate</w:t>
      </w:r>
      <w:r w:rsidR="00643E81" w:rsidRPr="000E033B">
        <w:rPr>
          <w:rFonts w:asciiTheme="minorHAnsi" w:hAnsiTheme="minorHAnsi" w:cstheme="minorHAnsi"/>
          <w:sz w:val="24"/>
        </w:rPr>
        <w:t xml:space="preserve"> space</w:t>
      </w:r>
      <w:r w:rsidR="00201FBF" w:rsidRPr="000E033B">
        <w:rPr>
          <w:rFonts w:asciiTheme="minorHAnsi" w:hAnsiTheme="minorHAnsi" w:cstheme="minorHAnsi"/>
          <w:sz w:val="24"/>
        </w:rPr>
        <w:t xml:space="preserve"> and the “inverse” transformation back the original coordinate space.  Going forward with calculation</w:t>
      </w:r>
      <w:r w:rsidR="00643E81" w:rsidRPr="000E033B">
        <w:rPr>
          <w:rFonts w:asciiTheme="minorHAnsi" w:hAnsiTheme="minorHAnsi" w:cstheme="minorHAnsi"/>
          <w:sz w:val="24"/>
        </w:rPr>
        <w:t>s in this project</w:t>
      </w:r>
      <w:r w:rsidR="00201FBF" w:rsidRPr="000E033B">
        <w:rPr>
          <w:rFonts w:asciiTheme="minorHAnsi" w:hAnsiTheme="minorHAnsi" w:cstheme="minorHAnsi"/>
          <w:sz w:val="24"/>
        </w:rPr>
        <w:t xml:space="preserve">, use the matrix coefficients and image orders shown here </w:t>
      </w:r>
      <w:r w:rsidR="00643E81" w:rsidRPr="000E033B">
        <w:rPr>
          <w:rFonts w:asciiTheme="minorHAnsi" w:hAnsiTheme="minorHAnsi" w:cstheme="minorHAnsi"/>
          <w:sz w:val="24"/>
        </w:rPr>
        <w:t xml:space="preserve">– as there is a gremlin </w:t>
      </w:r>
      <w:r w:rsidR="00A120DA" w:rsidRPr="000E033B">
        <w:rPr>
          <w:rFonts w:asciiTheme="minorHAnsi" w:hAnsiTheme="minorHAnsi" w:cstheme="minorHAnsi"/>
          <w:sz w:val="24"/>
        </w:rPr>
        <w:t xml:space="preserve">within </w:t>
      </w:r>
      <w:r w:rsidR="00643E81" w:rsidRPr="000E033B">
        <w:rPr>
          <w:rFonts w:asciiTheme="minorHAnsi" w:hAnsiTheme="minorHAnsi" w:cstheme="minorHAnsi"/>
          <w:sz w:val="24"/>
        </w:rPr>
        <w:t>Task PCA – where sometimes the band order gets shuffled without letting you know</w:t>
      </w:r>
      <w:r w:rsidR="00A120DA" w:rsidRPr="000E033B">
        <w:rPr>
          <w:rFonts w:asciiTheme="minorHAnsi" w:hAnsiTheme="minorHAnsi" w:cstheme="minorHAnsi"/>
          <w:sz w:val="24"/>
        </w:rPr>
        <w:t>!</w:t>
      </w:r>
      <w:r w:rsidR="00643E81" w:rsidRPr="000E033B">
        <w:rPr>
          <w:rFonts w:asciiTheme="minorHAnsi" w:hAnsiTheme="minorHAnsi" w:cstheme="minorHAnsi"/>
          <w:sz w:val="24"/>
        </w:rPr>
        <w:t xml:space="preserve"> </w:t>
      </w:r>
    </w:p>
    <w:p w14:paraId="1D7F27C6" w14:textId="77777777" w:rsidR="008A1FB8" w:rsidRPr="000E033B" w:rsidRDefault="008A1FB8" w:rsidP="008A1FB8">
      <w:pPr>
        <w:pStyle w:val="ListParagraph"/>
        <w:rPr>
          <w:rFonts w:asciiTheme="minorHAnsi" w:hAnsiTheme="minorHAnsi" w:cstheme="minorHAnsi"/>
          <w:sz w:val="24"/>
        </w:rPr>
      </w:pPr>
    </w:p>
    <w:p w14:paraId="3225968C" w14:textId="77777777" w:rsidR="00DC1CF0" w:rsidRPr="000E033B" w:rsidRDefault="00DC1CF0" w:rsidP="008A1FB8">
      <w:pPr>
        <w:ind w:left="360"/>
        <w:rPr>
          <w:rFonts w:asciiTheme="minorHAnsi" w:hAnsiTheme="minorHAnsi" w:cstheme="minorHAnsi"/>
          <w:sz w:val="24"/>
        </w:rPr>
      </w:pPr>
    </w:p>
    <w:p w14:paraId="670D3480" w14:textId="77777777" w:rsidR="00DC1CF0" w:rsidRPr="000E033B" w:rsidRDefault="00D1273D" w:rsidP="00037C45">
      <w:pPr>
        <w:ind w:left="360"/>
        <w:rPr>
          <w:rFonts w:asciiTheme="minorHAnsi" w:hAnsiTheme="minorHAnsi" w:cstheme="minorHAnsi"/>
          <w:sz w:val="24"/>
        </w:rPr>
      </w:pPr>
      <w:r w:rsidRPr="000E033B">
        <w:rPr>
          <w:rFonts w:asciiTheme="minorHAnsi" w:hAnsiTheme="minorHAnsi" w:cstheme="minorHAnsi"/>
          <w:sz w:val="24"/>
        </w:rPr>
        <w:br w:type="page"/>
      </w:r>
      <w:bookmarkStart w:id="23" w:name="_Hlk64380829"/>
      <w:r w:rsidR="00DC1CF0" w:rsidRPr="000E033B">
        <w:rPr>
          <w:rFonts w:asciiTheme="minorHAnsi" w:hAnsiTheme="minorHAnsi" w:cstheme="minorHAnsi"/>
          <w:sz w:val="24"/>
        </w:rPr>
        <w:lastRenderedPageBreak/>
        <w:t xml:space="preserve">Principal Component Analysis – with Eigenvectors of the </w:t>
      </w:r>
      <w:r w:rsidR="003822CE" w:rsidRPr="000E033B">
        <w:rPr>
          <w:rFonts w:asciiTheme="minorHAnsi" w:hAnsiTheme="minorHAnsi" w:cstheme="minorHAnsi"/>
          <w:sz w:val="24"/>
        </w:rPr>
        <w:t>C</w:t>
      </w:r>
      <w:r w:rsidR="00DC1CF0" w:rsidRPr="000E033B">
        <w:rPr>
          <w:rFonts w:asciiTheme="minorHAnsi" w:hAnsiTheme="minorHAnsi" w:cstheme="minorHAnsi"/>
          <w:sz w:val="24"/>
        </w:rPr>
        <w:t xml:space="preserve">ovariance </w:t>
      </w:r>
      <w:r w:rsidR="003822CE" w:rsidRPr="000E033B">
        <w:rPr>
          <w:rFonts w:asciiTheme="minorHAnsi" w:hAnsiTheme="minorHAnsi" w:cstheme="minorHAnsi"/>
          <w:sz w:val="24"/>
        </w:rPr>
        <w:t>M</w:t>
      </w:r>
      <w:r w:rsidR="00DC1CF0" w:rsidRPr="000E033B">
        <w:rPr>
          <w:rFonts w:asciiTheme="minorHAnsi" w:hAnsiTheme="minorHAnsi" w:cstheme="minorHAnsi"/>
          <w:sz w:val="24"/>
        </w:rPr>
        <w:t>atrix</w:t>
      </w:r>
    </w:p>
    <w:p w14:paraId="00A402D2" w14:textId="77777777" w:rsidR="00222BF4" w:rsidRPr="000E033B" w:rsidRDefault="00222BF4" w:rsidP="00037C45">
      <w:pPr>
        <w:ind w:left="360"/>
        <w:rPr>
          <w:rFonts w:asciiTheme="minorHAnsi" w:hAnsiTheme="minorHAnsi" w:cstheme="minorHAnsi"/>
          <w:sz w:val="24"/>
        </w:rPr>
      </w:pPr>
    </w:p>
    <w:tbl>
      <w:tblPr>
        <w:tblW w:w="7412" w:type="dxa"/>
        <w:tblInd w:w="720" w:type="dxa"/>
        <w:tblLook w:val="04A0" w:firstRow="1" w:lastRow="0" w:firstColumn="1" w:lastColumn="0" w:noHBand="0" w:noVBand="1"/>
      </w:tblPr>
      <w:tblGrid>
        <w:gridCol w:w="284"/>
        <w:gridCol w:w="618"/>
        <w:gridCol w:w="284"/>
        <w:gridCol w:w="597"/>
        <w:gridCol w:w="284"/>
        <w:gridCol w:w="1024"/>
        <w:gridCol w:w="1002"/>
        <w:gridCol w:w="981"/>
        <w:gridCol w:w="298"/>
        <w:gridCol w:w="597"/>
        <w:gridCol w:w="284"/>
        <w:gridCol w:w="875"/>
        <w:gridCol w:w="284"/>
      </w:tblGrid>
      <w:tr w:rsidR="009F777D" w:rsidRPr="000E033B" w14:paraId="00D6868B" w14:textId="77777777" w:rsidTr="009F777D">
        <w:trPr>
          <w:trHeight w:val="455"/>
        </w:trPr>
        <w:tc>
          <w:tcPr>
            <w:tcW w:w="284" w:type="dxa"/>
            <w:tcBorders>
              <w:top w:val="single" w:sz="4" w:space="0" w:color="auto"/>
              <w:left w:val="single" w:sz="4" w:space="0" w:color="auto"/>
              <w:bottom w:val="nil"/>
              <w:right w:val="nil"/>
            </w:tcBorders>
            <w:shd w:val="clear" w:color="auto" w:fill="auto"/>
            <w:noWrap/>
            <w:vAlign w:val="bottom"/>
            <w:hideMark/>
          </w:tcPr>
          <w:p w14:paraId="2F0CF07B"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618" w:type="dxa"/>
            <w:tcBorders>
              <w:top w:val="nil"/>
              <w:left w:val="nil"/>
              <w:bottom w:val="nil"/>
              <w:right w:val="nil"/>
            </w:tcBorders>
            <w:shd w:val="clear" w:color="auto" w:fill="auto"/>
            <w:noWrap/>
            <w:vAlign w:val="center"/>
            <w:hideMark/>
          </w:tcPr>
          <w:p w14:paraId="1E726F63"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PC1</w:t>
            </w:r>
          </w:p>
        </w:tc>
        <w:tc>
          <w:tcPr>
            <w:tcW w:w="284" w:type="dxa"/>
            <w:tcBorders>
              <w:top w:val="single" w:sz="4" w:space="0" w:color="auto"/>
              <w:left w:val="nil"/>
              <w:bottom w:val="nil"/>
              <w:right w:val="single" w:sz="4" w:space="0" w:color="auto"/>
            </w:tcBorders>
            <w:shd w:val="clear" w:color="auto" w:fill="auto"/>
            <w:noWrap/>
            <w:vAlign w:val="bottom"/>
            <w:hideMark/>
          </w:tcPr>
          <w:p w14:paraId="2727D9A2"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bottom"/>
            <w:hideMark/>
          </w:tcPr>
          <w:p w14:paraId="3ED4E193" w14:textId="77777777" w:rsidR="009F777D" w:rsidRPr="000E033B" w:rsidRDefault="009F777D" w:rsidP="009F777D">
            <w:pPr>
              <w:rPr>
                <w:rFonts w:asciiTheme="minorHAnsi" w:hAnsiTheme="minorHAnsi" w:cstheme="minorHAnsi"/>
                <w:color w:val="000000"/>
                <w:sz w:val="22"/>
                <w:szCs w:val="22"/>
                <w:lang w:val="en-CA"/>
              </w:rPr>
            </w:pPr>
          </w:p>
        </w:tc>
        <w:tc>
          <w:tcPr>
            <w:tcW w:w="284" w:type="dxa"/>
            <w:tcBorders>
              <w:top w:val="single" w:sz="4" w:space="0" w:color="auto"/>
              <w:left w:val="single" w:sz="4" w:space="0" w:color="auto"/>
              <w:bottom w:val="nil"/>
              <w:right w:val="nil"/>
            </w:tcBorders>
            <w:shd w:val="clear" w:color="auto" w:fill="auto"/>
            <w:noWrap/>
            <w:vAlign w:val="bottom"/>
            <w:hideMark/>
          </w:tcPr>
          <w:p w14:paraId="07DE8BB3"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024" w:type="dxa"/>
            <w:tcBorders>
              <w:top w:val="nil"/>
              <w:left w:val="nil"/>
              <w:bottom w:val="nil"/>
              <w:right w:val="nil"/>
            </w:tcBorders>
            <w:shd w:val="clear" w:color="auto" w:fill="auto"/>
            <w:noWrap/>
            <w:vAlign w:val="center"/>
            <w:hideMark/>
          </w:tcPr>
          <w:p w14:paraId="7FA2122A"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-0.7148</w:t>
            </w:r>
          </w:p>
        </w:tc>
        <w:tc>
          <w:tcPr>
            <w:tcW w:w="1002" w:type="dxa"/>
            <w:tcBorders>
              <w:top w:val="nil"/>
              <w:left w:val="nil"/>
              <w:bottom w:val="nil"/>
              <w:right w:val="nil"/>
            </w:tcBorders>
            <w:shd w:val="clear" w:color="auto" w:fill="auto"/>
            <w:noWrap/>
            <w:vAlign w:val="center"/>
            <w:hideMark/>
          </w:tcPr>
          <w:p w14:paraId="079FC1AF"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-0.5732</w:t>
            </w:r>
          </w:p>
        </w:tc>
        <w:tc>
          <w:tcPr>
            <w:tcW w:w="981" w:type="dxa"/>
            <w:tcBorders>
              <w:top w:val="nil"/>
              <w:left w:val="nil"/>
              <w:bottom w:val="nil"/>
              <w:right w:val="nil"/>
            </w:tcBorders>
            <w:shd w:val="clear" w:color="auto" w:fill="auto"/>
            <w:noWrap/>
            <w:vAlign w:val="center"/>
            <w:hideMark/>
          </w:tcPr>
          <w:p w14:paraId="16D603C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-0.4007</w:t>
            </w:r>
          </w:p>
        </w:tc>
        <w:tc>
          <w:tcPr>
            <w:tcW w:w="298" w:type="dxa"/>
            <w:tcBorders>
              <w:top w:val="single" w:sz="4" w:space="0" w:color="auto"/>
              <w:left w:val="nil"/>
              <w:bottom w:val="nil"/>
              <w:right w:val="single" w:sz="4" w:space="0" w:color="auto"/>
            </w:tcBorders>
            <w:shd w:val="clear" w:color="auto" w:fill="auto"/>
            <w:noWrap/>
            <w:vAlign w:val="bottom"/>
            <w:hideMark/>
          </w:tcPr>
          <w:p w14:paraId="2B5AF142"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center"/>
            <w:hideMark/>
          </w:tcPr>
          <w:p w14:paraId="5AE64B44" w14:textId="77777777" w:rsidR="009F777D" w:rsidRPr="000E033B" w:rsidRDefault="009F777D" w:rsidP="009F777D">
            <w:pPr>
              <w:rPr>
                <w:rFonts w:asciiTheme="minorHAnsi" w:hAnsiTheme="minorHAnsi" w:cstheme="minorHAnsi"/>
                <w:color w:val="000000"/>
                <w:sz w:val="22"/>
                <w:szCs w:val="22"/>
                <w:lang w:val="en-CA"/>
              </w:rPr>
            </w:pPr>
          </w:p>
        </w:tc>
        <w:tc>
          <w:tcPr>
            <w:tcW w:w="284" w:type="dxa"/>
            <w:tcBorders>
              <w:top w:val="single" w:sz="4" w:space="0" w:color="auto"/>
              <w:left w:val="single" w:sz="4" w:space="0" w:color="auto"/>
              <w:bottom w:val="nil"/>
              <w:right w:val="nil"/>
            </w:tcBorders>
            <w:shd w:val="clear" w:color="auto" w:fill="auto"/>
            <w:noWrap/>
            <w:vAlign w:val="bottom"/>
            <w:hideMark/>
          </w:tcPr>
          <w:p w14:paraId="4FE244D2"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75" w:type="dxa"/>
            <w:tcBorders>
              <w:top w:val="nil"/>
              <w:left w:val="nil"/>
              <w:bottom w:val="nil"/>
              <w:right w:val="nil"/>
            </w:tcBorders>
            <w:shd w:val="clear" w:color="auto" w:fill="auto"/>
            <w:noWrap/>
            <w:vAlign w:val="center"/>
            <w:hideMark/>
          </w:tcPr>
          <w:p w14:paraId="36771351"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Band4</w:t>
            </w:r>
          </w:p>
        </w:tc>
        <w:tc>
          <w:tcPr>
            <w:tcW w:w="284" w:type="dxa"/>
            <w:tcBorders>
              <w:top w:val="single" w:sz="4" w:space="0" w:color="auto"/>
              <w:left w:val="nil"/>
              <w:bottom w:val="nil"/>
              <w:right w:val="single" w:sz="4" w:space="0" w:color="auto"/>
            </w:tcBorders>
            <w:shd w:val="clear" w:color="auto" w:fill="auto"/>
            <w:noWrap/>
            <w:vAlign w:val="bottom"/>
            <w:hideMark/>
          </w:tcPr>
          <w:p w14:paraId="112CDAE7"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tr w:rsidR="009F777D" w:rsidRPr="000E033B" w14:paraId="2DB68232" w14:textId="77777777" w:rsidTr="009F777D">
        <w:trPr>
          <w:trHeight w:val="455"/>
        </w:trPr>
        <w:tc>
          <w:tcPr>
            <w:tcW w:w="284" w:type="dxa"/>
            <w:tcBorders>
              <w:top w:val="nil"/>
              <w:left w:val="single" w:sz="4" w:space="0" w:color="auto"/>
              <w:bottom w:val="nil"/>
              <w:right w:val="nil"/>
            </w:tcBorders>
            <w:shd w:val="clear" w:color="auto" w:fill="auto"/>
            <w:noWrap/>
            <w:vAlign w:val="bottom"/>
            <w:hideMark/>
          </w:tcPr>
          <w:p w14:paraId="40F445E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618" w:type="dxa"/>
            <w:tcBorders>
              <w:top w:val="nil"/>
              <w:left w:val="nil"/>
              <w:bottom w:val="nil"/>
              <w:right w:val="nil"/>
            </w:tcBorders>
            <w:shd w:val="clear" w:color="auto" w:fill="auto"/>
            <w:noWrap/>
            <w:vAlign w:val="center"/>
            <w:hideMark/>
          </w:tcPr>
          <w:p w14:paraId="762BA795"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PC2</w:t>
            </w:r>
          </w:p>
        </w:tc>
        <w:tc>
          <w:tcPr>
            <w:tcW w:w="284" w:type="dxa"/>
            <w:tcBorders>
              <w:top w:val="nil"/>
              <w:left w:val="nil"/>
              <w:bottom w:val="nil"/>
              <w:right w:val="single" w:sz="4" w:space="0" w:color="auto"/>
            </w:tcBorders>
            <w:shd w:val="clear" w:color="auto" w:fill="auto"/>
            <w:noWrap/>
            <w:vAlign w:val="bottom"/>
            <w:hideMark/>
          </w:tcPr>
          <w:p w14:paraId="03C8E88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bottom"/>
            <w:hideMark/>
          </w:tcPr>
          <w:p w14:paraId="4D8E58F1"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EQ</w:t>
            </w:r>
          </w:p>
        </w:tc>
        <w:tc>
          <w:tcPr>
            <w:tcW w:w="284" w:type="dxa"/>
            <w:tcBorders>
              <w:top w:val="nil"/>
              <w:left w:val="single" w:sz="4" w:space="0" w:color="auto"/>
              <w:bottom w:val="nil"/>
              <w:right w:val="nil"/>
            </w:tcBorders>
            <w:shd w:val="clear" w:color="auto" w:fill="auto"/>
            <w:noWrap/>
            <w:vAlign w:val="bottom"/>
            <w:hideMark/>
          </w:tcPr>
          <w:p w14:paraId="68F6E8B8"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024" w:type="dxa"/>
            <w:tcBorders>
              <w:top w:val="nil"/>
              <w:left w:val="nil"/>
              <w:bottom w:val="nil"/>
              <w:right w:val="nil"/>
            </w:tcBorders>
            <w:shd w:val="clear" w:color="auto" w:fill="auto"/>
            <w:noWrap/>
            <w:vAlign w:val="center"/>
            <w:hideMark/>
          </w:tcPr>
          <w:p w14:paraId="634ACC8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0.6971</w:t>
            </w:r>
          </w:p>
        </w:tc>
        <w:tc>
          <w:tcPr>
            <w:tcW w:w="1002" w:type="dxa"/>
            <w:tcBorders>
              <w:top w:val="nil"/>
              <w:left w:val="nil"/>
              <w:bottom w:val="nil"/>
              <w:right w:val="nil"/>
            </w:tcBorders>
            <w:shd w:val="clear" w:color="auto" w:fill="auto"/>
            <w:noWrap/>
            <w:vAlign w:val="center"/>
            <w:hideMark/>
          </w:tcPr>
          <w:p w14:paraId="4794861F"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-0.6303</w:t>
            </w:r>
          </w:p>
        </w:tc>
        <w:tc>
          <w:tcPr>
            <w:tcW w:w="981" w:type="dxa"/>
            <w:tcBorders>
              <w:top w:val="nil"/>
              <w:left w:val="nil"/>
              <w:bottom w:val="nil"/>
              <w:right w:val="nil"/>
            </w:tcBorders>
            <w:shd w:val="clear" w:color="auto" w:fill="auto"/>
            <w:noWrap/>
            <w:vAlign w:val="center"/>
            <w:hideMark/>
          </w:tcPr>
          <w:p w14:paraId="27EA268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-0.3418</w:t>
            </w:r>
          </w:p>
        </w:tc>
        <w:tc>
          <w:tcPr>
            <w:tcW w:w="298" w:type="dxa"/>
            <w:tcBorders>
              <w:top w:val="nil"/>
              <w:left w:val="nil"/>
              <w:bottom w:val="nil"/>
              <w:right w:val="single" w:sz="4" w:space="0" w:color="auto"/>
            </w:tcBorders>
            <w:shd w:val="clear" w:color="auto" w:fill="auto"/>
            <w:noWrap/>
            <w:vAlign w:val="bottom"/>
            <w:hideMark/>
          </w:tcPr>
          <w:p w14:paraId="5CD41B7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center"/>
            <w:hideMark/>
          </w:tcPr>
          <w:p w14:paraId="502FC1E9"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w:t>
            </w:r>
          </w:p>
        </w:tc>
        <w:tc>
          <w:tcPr>
            <w:tcW w:w="284" w:type="dxa"/>
            <w:tcBorders>
              <w:top w:val="nil"/>
              <w:left w:val="single" w:sz="4" w:space="0" w:color="auto"/>
              <w:bottom w:val="nil"/>
              <w:right w:val="nil"/>
            </w:tcBorders>
            <w:shd w:val="clear" w:color="auto" w:fill="auto"/>
            <w:noWrap/>
            <w:vAlign w:val="bottom"/>
            <w:hideMark/>
          </w:tcPr>
          <w:p w14:paraId="532EDB43"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75" w:type="dxa"/>
            <w:tcBorders>
              <w:top w:val="nil"/>
              <w:left w:val="nil"/>
              <w:bottom w:val="nil"/>
              <w:right w:val="nil"/>
            </w:tcBorders>
            <w:shd w:val="clear" w:color="auto" w:fill="auto"/>
            <w:noWrap/>
            <w:vAlign w:val="center"/>
            <w:hideMark/>
          </w:tcPr>
          <w:p w14:paraId="479E8E74"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Band3</w:t>
            </w:r>
          </w:p>
        </w:tc>
        <w:tc>
          <w:tcPr>
            <w:tcW w:w="284" w:type="dxa"/>
            <w:tcBorders>
              <w:top w:val="nil"/>
              <w:left w:val="nil"/>
              <w:bottom w:val="nil"/>
              <w:right w:val="single" w:sz="4" w:space="0" w:color="auto"/>
            </w:tcBorders>
            <w:shd w:val="clear" w:color="auto" w:fill="auto"/>
            <w:noWrap/>
            <w:vAlign w:val="bottom"/>
            <w:hideMark/>
          </w:tcPr>
          <w:p w14:paraId="28CBCE4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tr w:rsidR="009F777D" w:rsidRPr="000E033B" w14:paraId="09D5CE52" w14:textId="77777777" w:rsidTr="009F777D">
        <w:trPr>
          <w:trHeight w:val="455"/>
        </w:trPr>
        <w:tc>
          <w:tcPr>
            <w:tcW w:w="284" w:type="dxa"/>
            <w:tcBorders>
              <w:top w:val="nil"/>
              <w:left w:val="single" w:sz="4" w:space="0" w:color="auto"/>
              <w:bottom w:val="single" w:sz="4" w:space="0" w:color="auto"/>
              <w:right w:val="nil"/>
            </w:tcBorders>
            <w:shd w:val="clear" w:color="auto" w:fill="auto"/>
            <w:noWrap/>
            <w:vAlign w:val="bottom"/>
            <w:hideMark/>
          </w:tcPr>
          <w:p w14:paraId="4DAD754E"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618" w:type="dxa"/>
            <w:tcBorders>
              <w:top w:val="nil"/>
              <w:left w:val="nil"/>
              <w:bottom w:val="nil"/>
              <w:right w:val="nil"/>
            </w:tcBorders>
            <w:shd w:val="clear" w:color="auto" w:fill="auto"/>
            <w:noWrap/>
            <w:vAlign w:val="center"/>
            <w:hideMark/>
          </w:tcPr>
          <w:p w14:paraId="127A139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PC3</w:t>
            </w:r>
          </w:p>
        </w:tc>
        <w:tc>
          <w:tcPr>
            <w:tcW w:w="284" w:type="dxa"/>
            <w:tcBorders>
              <w:top w:val="nil"/>
              <w:left w:val="nil"/>
              <w:bottom w:val="single" w:sz="4" w:space="0" w:color="auto"/>
              <w:right w:val="single" w:sz="4" w:space="0" w:color="auto"/>
            </w:tcBorders>
            <w:shd w:val="clear" w:color="auto" w:fill="auto"/>
            <w:noWrap/>
            <w:vAlign w:val="bottom"/>
            <w:hideMark/>
          </w:tcPr>
          <w:p w14:paraId="704D8088"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bottom"/>
            <w:hideMark/>
          </w:tcPr>
          <w:p w14:paraId="6848DFF5" w14:textId="77777777" w:rsidR="009F777D" w:rsidRPr="000E033B" w:rsidRDefault="009F777D" w:rsidP="009F777D">
            <w:pPr>
              <w:rPr>
                <w:rFonts w:asciiTheme="minorHAnsi" w:hAnsiTheme="minorHAnsi" w:cstheme="minorHAnsi"/>
                <w:color w:val="000000"/>
                <w:sz w:val="22"/>
                <w:szCs w:val="22"/>
                <w:lang w:val="en-CA"/>
              </w:rPr>
            </w:pPr>
          </w:p>
        </w:tc>
        <w:tc>
          <w:tcPr>
            <w:tcW w:w="284" w:type="dxa"/>
            <w:tcBorders>
              <w:top w:val="nil"/>
              <w:left w:val="single" w:sz="4" w:space="0" w:color="auto"/>
              <w:bottom w:val="single" w:sz="4" w:space="0" w:color="auto"/>
              <w:right w:val="nil"/>
            </w:tcBorders>
            <w:shd w:val="clear" w:color="auto" w:fill="auto"/>
            <w:noWrap/>
            <w:vAlign w:val="bottom"/>
            <w:hideMark/>
          </w:tcPr>
          <w:p w14:paraId="4EC4B243"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024" w:type="dxa"/>
            <w:tcBorders>
              <w:top w:val="nil"/>
              <w:left w:val="nil"/>
              <w:bottom w:val="nil"/>
              <w:right w:val="nil"/>
            </w:tcBorders>
            <w:shd w:val="clear" w:color="auto" w:fill="auto"/>
            <w:noWrap/>
            <w:vAlign w:val="center"/>
            <w:hideMark/>
          </w:tcPr>
          <w:p w14:paraId="6AF7A2A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0.0567</w:t>
            </w:r>
          </w:p>
        </w:tc>
        <w:tc>
          <w:tcPr>
            <w:tcW w:w="1002" w:type="dxa"/>
            <w:tcBorders>
              <w:top w:val="nil"/>
              <w:left w:val="nil"/>
              <w:bottom w:val="nil"/>
              <w:right w:val="nil"/>
            </w:tcBorders>
            <w:shd w:val="clear" w:color="auto" w:fill="auto"/>
            <w:noWrap/>
            <w:vAlign w:val="center"/>
            <w:hideMark/>
          </w:tcPr>
          <w:p w14:paraId="39270914"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0.5236</w:t>
            </w:r>
          </w:p>
        </w:tc>
        <w:tc>
          <w:tcPr>
            <w:tcW w:w="981" w:type="dxa"/>
            <w:tcBorders>
              <w:top w:val="nil"/>
              <w:left w:val="nil"/>
              <w:bottom w:val="nil"/>
              <w:right w:val="nil"/>
            </w:tcBorders>
            <w:shd w:val="clear" w:color="auto" w:fill="auto"/>
            <w:noWrap/>
            <w:vAlign w:val="center"/>
            <w:hideMark/>
          </w:tcPr>
          <w:p w14:paraId="29941138"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-0.8501</w:t>
            </w:r>
          </w:p>
        </w:tc>
        <w:tc>
          <w:tcPr>
            <w:tcW w:w="298" w:type="dxa"/>
            <w:tcBorders>
              <w:top w:val="nil"/>
              <w:left w:val="nil"/>
              <w:bottom w:val="single" w:sz="4" w:space="0" w:color="auto"/>
              <w:right w:val="single" w:sz="4" w:space="0" w:color="auto"/>
            </w:tcBorders>
            <w:shd w:val="clear" w:color="auto" w:fill="auto"/>
            <w:noWrap/>
            <w:vAlign w:val="bottom"/>
            <w:hideMark/>
          </w:tcPr>
          <w:p w14:paraId="306559BA"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97" w:type="dxa"/>
            <w:tcBorders>
              <w:top w:val="nil"/>
              <w:left w:val="nil"/>
              <w:bottom w:val="nil"/>
              <w:right w:val="nil"/>
            </w:tcBorders>
            <w:shd w:val="clear" w:color="auto" w:fill="auto"/>
            <w:noWrap/>
            <w:vAlign w:val="center"/>
            <w:hideMark/>
          </w:tcPr>
          <w:p w14:paraId="3B2FF9E1" w14:textId="77777777" w:rsidR="009F777D" w:rsidRPr="000E033B" w:rsidRDefault="009F777D" w:rsidP="009F777D">
            <w:pPr>
              <w:rPr>
                <w:rFonts w:asciiTheme="minorHAnsi" w:hAnsiTheme="minorHAnsi" w:cstheme="minorHAnsi"/>
                <w:color w:val="000000"/>
                <w:sz w:val="22"/>
                <w:szCs w:val="22"/>
                <w:lang w:val="en-CA"/>
              </w:rPr>
            </w:pPr>
          </w:p>
        </w:tc>
        <w:tc>
          <w:tcPr>
            <w:tcW w:w="284" w:type="dxa"/>
            <w:tcBorders>
              <w:top w:val="nil"/>
              <w:left w:val="single" w:sz="4" w:space="0" w:color="auto"/>
              <w:bottom w:val="single" w:sz="4" w:space="0" w:color="auto"/>
              <w:right w:val="nil"/>
            </w:tcBorders>
            <w:shd w:val="clear" w:color="auto" w:fill="auto"/>
            <w:noWrap/>
            <w:vAlign w:val="bottom"/>
            <w:hideMark/>
          </w:tcPr>
          <w:p w14:paraId="3A920741"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75" w:type="dxa"/>
            <w:tcBorders>
              <w:top w:val="nil"/>
              <w:left w:val="nil"/>
              <w:bottom w:val="nil"/>
              <w:right w:val="nil"/>
            </w:tcBorders>
            <w:shd w:val="clear" w:color="auto" w:fill="auto"/>
            <w:noWrap/>
            <w:vAlign w:val="center"/>
            <w:hideMark/>
          </w:tcPr>
          <w:p w14:paraId="0F2D0C47"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Band2</w:t>
            </w:r>
          </w:p>
        </w:tc>
        <w:tc>
          <w:tcPr>
            <w:tcW w:w="284" w:type="dxa"/>
            <w:tcBorders>
              <w:top w:val="nil"/>
              <w:left w:val="nil"/>
              <w:bottom w:val="single" w:sz="4" w:space="0" w:color="auto"/>
              <w:right w:val="single" w:sz="4" w:space="0" w:color="auto"/>
            </w:tcBorders>
            <w:shd w:val="clear" w:color="auto" w:fill="auto"/>
            <w:noWrap/>
            <w:vAlign w:val="bottom"/>
            <w:hideMark/>
          </w:tcPr>
          <w:p w14:paraId="4E3CB418"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tbl>
    <w:p w14:paraId="6A58CBD8" w14:textId="77777777" w:rsidR="00222BF4" w:rsidRPr="000E033B" w:rsidRDefault="00222BF4" w:rsidP="00037C45">
      <w:pPr>
        <w:ind w:left="360"/>
        <w:rPr>
          <w:rFonts w:asciiTheme="minorHAnsi" w:hAnsiTheme="minorHAnsi" w:cstheme="minorHAnsi"/>
          <w:sz w:val="24"/>
        </w:rPr>
      </w:pPr>
    </w:p>
    <w:p w14:paraId="6B91162D" w14:textId="77777777" w:rsidR="00222BF4" w:rsidRPr="000E033B" w:rsidRDefault="00222BF4" w:rsidP="00037C45">
      <w:pPr>
        <w:ind w:left="360"/>
        <w:rPr>
          <w:rFonts w:asciiTheme="minorHAnsi" w:hAnsiTheme="minorHAnsi" w:cstheme="minorHAnsi"/>
          <w:sz w:val="24"/>
        </w:rPr>
      </w:pPr>
    </w:p>
    <w:p w14:paraId="380CAE17" w14:textId="77777777" w:rsidR="00DC1CF0" w:rsidRPr="000E033B" w:rsidRDefault="00DC1CF0" w:rsidP="008A1FB8">
      <w:pPr>
        <w:ind w:left="360"/>
        <w:rPr>
          <w:rFonts w:asciiTheme="minorHAnsi" w:hAnsiTheme="minorHAnsi" w:cstheme="minorHAnsi"/>
          <w:sz w:val="24"/>
        </w:rPr>
      </w:pPr>
      <w:r w:rsidRPr="000E033B">
        <w:rPr>
          <w:rFonts w:asciiTheme="minorHAnsi" w:hAnsiTheme="minorHAnsi" w:cstheme="minorHAnsi"/>
          <w:sz w:val="24"/>
        </w:rPr>
        <w:t>Inverse Principal Component Analysis (</w:t>
      </w:r>
      <w:proofErr w:type="gramStart"/>
      <w:r w:rsidR="00105392" w:rsidRPr="000E033B">
        <w:rPr>
          <w:rFonts w:asciiTheme="minorHAnsi" w:hAnsiTheme="minorHAnsi" w:cstheme="minorHAnsi"/>
          <w:sz w:val="24"/>
        </w:rPr>
        <w:t>i.e.</w:t>
      </w:r>
      <w:proofErr w:type="gramEnd"/>
      <w:r w:rsidRPr="000E033B">
        <w:rPr>
          <w:rFonts w:asciiTheme="minorHAnsi" w:hAnsiTheme="minorHAnsi" w:cstheme="minorHAnsi"/>
          <w:sz w:val="24"/>
        </w:rPr>
        <w:t xml:space="preserve"> Transformation back to original orthogonal space) </w:t>
      </w:r>
      <w:r w:rsidR="00105392" w:rsidRPr="000E033B">
        <w:rPr>
          <w:rFonts w:asciiTheme="minorHAnsi" w:hAnsiTheme="minorHAnsi" w:cstheme="minorHAnsi"/>
          <w:sz w:val="24"/>
        </w:rPr>
        <w:t xml:space="preserve">– with Inverse Eigenvectors of the </w:t>
      </w:r>
      <w:r w:rsidR="003822CE" w:rsidRPr="000E033B">
        <w:rPr>
          <w:rFonts w:asciiTheme="minorHAnsi" w:hAnsiTheme="minorHAnsi" w:cstheme="minorHAnsi"/>
          <w:sz w:val="24"/>
        </w:rPr>
        <w:t>C</w:t>
      </w:r>
      <w:r w:rsidR="00105392" w:rsidRPr="000E033B">
        <w:rPr>
          <w:rFonts w:asciiTheme="minorHAnsi" w:hAnsiTheme="minorHAnsi" w:cstheme="minorHAnsi"/>
          <w:sz w:val="24"/>
        </w:rPr>
        <w:t xml:space="preserve">ovariance </w:t>
      </w:r>
      <w:r w:rsidR="003822CE" w:rsidRPr="000E033B">
        <w:rPr>
          <w:rFonts w:asciiTheme="minorHAnsi" w:hAnsiTheme="minorHAnsi" w:cstheme="minorHAnsi"/>
          <w:sz w:val="24"/>
        </w:rPr>
        <w:t>M</w:t>
      </w:r>
      <w:r w:rsidR="00105392" w:rsidRPr="000E033B">
        <w:rPr>
          <w:rFonts w:asciiTheme="minorHAnsi" w:hAnsiTheme="minorHAnsi" w:cstheme="minorHAnsi"/>
          <w:sz w:val="24"/>
        </w:rPr>
        <w:t>atrix.</w:t>
      </w:r>
    </w:p>
    <w:p w14:paraId="597F7801" w14:textId="77777777" w:rsidR="009F777D" w:rsidRPr="000E033B" w:rsidRDefault="009F777D" w:rsidP="008A1FB8">
      <w:pPr>
        <w:ind w:left="360"/>
        <w:rPr>
          <w:rFonts w:asciiTheme="minorHAnsi" w:hAnsiTheme="minorHAnsi" w:cstheme="minorHAnsi"/>
          <w:sz w:val="24"/>
        </w:rPr>
      </w:pPr>
    </w:p>
    <w:p w14:paraId="0A2B9B6E" w14:textId="77777777" w:rsidR="00201FBF" w:rsidRPr="000E033B" w:rsidRDefault="00201FBF" w:rsidP="008A1FB8">
      <w:pPr>
        <w:ind w:left="360"/>
        <w:rPr>
          <w:rFonts w:asciiTheme="minorHAnsi" w:hAnsiTheme="minorHAnsi" w:cstheme="minorHAnsi"/>
          <w:sz w:val="24"/>
        </w:rPr>
      </w:pPr>
    </w:p>
    <w:tbl>
      <w:tblPr>
        <w:tblW w:w="7456" w:type="dxa"/>
        <w:tblInd w:w="720" w:type="dxa"/>
        <w:tblLook w:val="04A0" w:firstRow="1" w:lastRow="0" w:firstColumn="1" w:lastColumn="0" w:noHBand="0" w:noVBand="1"/>
      </w:tblPr>
      <w:tblGrid>
        <w:gridCol w:w="284"/>
        <w:gridCol w:w="1134"/>
        <w:gridCol w:w="284"/>
        <w:gridCol w:w="473"/>
        <w:gridCol w:w="267"/>
        <w:gridCol w:w="960"/>
        <w:gridCol w:w="940"/>
        <w:gridCol w:w="920"/>
        <w:gridCol w:w="280"/>
        <w:gridCol w:w="560"/>
        <w:gridCol w:w="267"/>
        <w:gridCol w:w="820"/>
        <w:gridCol w:w="267"/>
      </w:tblGrid>
      <w:tr w:rsidR="009F777D" w:rsidRPr="000E033B" w14:paraId="297CEE76" w14:textId="77777777" w:rsidTr="009F777D">
        <w:trPr>
          <w:trHeight w:val="345"/>
        </w:trPr>
        <w:tc>
          <w:tcPr>
            <w:tcW w:w="284" w:type="dxa"/>
            <w:tcBorders>
              <w:top w:val="single" w:sz="4" w:space="0" w:color="auto"/>
              <w:left w:val="single" w:sz="4" w:space="0" w:color="auto"/>
              <w:bottom w:val="nil"/>
              <w:right w:val="nil"/>
            </w:tcBorders>
            <w:shd w:val="clear" w:color="auto" w:fill="auto"/>
            <w:noWrap/>
            <w:vAlign w:val="bottom"/>
            <w:hideMark/>
          </w:tcPr>
          <w:p w14:paraId="45F66F00"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134" w:type="dxa"/>
            <w:tcBorders>
              <w:top w:val="nil"/>
              <w:left w:val="nil"/>
              <w:bottom w:val="nil"/>
              <w:right w:val="nil"/>
            </w:tcBorders>
            <w:shd w:val="clear" w:color="auto" w:fill="auto"/>
            <w:noWrap/>
            <w:vAlign w:val="center"/>
            <w:hideMark/>
          </w:tcPr>
          <w:p w14:paraId="1A0D3B01"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 4"</w:t>
            </w:r>
          </w:p>
        </w:tc>
        <w:tc>
          <w:tcPr>
            <w:tcW w:w="284" w:type="dxa"/>
            <w:tcBorders>
              <w:top w:val="single" w:sz="4" w:space="0" w:color="auto"/>
              <w:left w:val="nil"/>
              <w:bottom w:val="nil"/>
              <w:right w:val="single" w:sz="4" w:space="0" w:color="auto"/>
            </w:tcBorders>
            <w:shd w:val="clear" w:color="auto" w:fill="auto"/>
            <w:noWrap/>
            <w:vAlign w:val="bottom"/>
            <w:hideMark/>
          </w:tcPr>
          <w:p w14:paraId="089D4D57"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473" w:type="dxa"/>
            <w:tcBorders>
              <w:top w:val="nil"/>
              <w:left w:val="nil"/>
              <w:bottom w:val="nil"/>
              <w:right w:val="nil"/>
            </w:tcBorders>
            <w:shd w:val="clear" w:color="auto" w:fill="auto"/>
            <w:noWrap/>
            <w:vAlign w:val="bottom"/>
            <w:hideMark/>
          </w:tcPr>
          <w:p w14:paraId="15ACAA05" w14:textId="77777777" w:rsidR="009F777D" w:rsidRPr="000E033B" w:rsidRDefault="009F777D" w:rsidP="009F777D">
            <w:pPr>
              <w:rPr>
                <w:rFonts w:asciiTheme="minorHAnsi" w:hAnsiTheme="minorHAnsi" w:cstheme="minorHAnsi"/>
                <w:color w:val="000000"/>
                <w:sz w:val="22"/>
                <w:szCs w:val="22"/>
                <w:lang w:val="en-CA"/>
              </w:rPr>
            </w:pPr>
          </w:p>
        </w:tc>
        <w:tc>
          <w:tcPr>
            <w:tcW w:w="267" w:type="dxa"/>
            <w:tcBorders>
              <w:top w:val="single" w:sz="4" w:space="0" w:color="auto"/>
              <w:left w:val="single" w:sz="4" w:space="0" w:color="auto"/>
              <w:bottom w:val="nil"/>
              <w:right w:val="nil"/>
            </w:tcBorders>
            <w:shd w:val="clear" w:color="auto" w:fill="auto"/>
            <w:noWrap/>
            <w:vAlign w:val="bottom"/>
            <w:hideMark/>
          </w:tcPr>
          <w:p w14:paraId="1C034A20"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960" w:type="dxa"/>
            <w:tcBorders>
              <w:top w:val="nil"/>
              <w:left w:val="nil"/>
              <w:bottom w:val="nil"/>
              <w:right w:val="nil"/>
            </w:tcBorders>
            <w:shd w:val="clear" w:color="auto" w:fill="auto"/>
            <w:noWrap/>
            <w:vAlign w:val="bottom"/>
            <w:hideMark/>
          </w:tcPr>
          <w:p w14:paraId="453F6BF7"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-0.7148</w:t>
            </w:r>
          </w:p>
        </w:tc>
        <w:tc>
          <w:tcPr>
            <w:tcW w:w="940" w:type="dxa"/>
            <w:tcBorders>
              <w:top w:val="nil"/>
              <w:left w:val="nil"/>
              <w:bottom w:val="nil"/>
              <w:right w:val="nil"/>
            </w:tcBorders>
            <w:shd w:val="clear" w:color="auto" w:fill="auto"/>
            <w:noWrap/>
            <w:vAlign w:val="bottom"/>
            <w:hideMark/>
          </w:tcPr>
          <w:p w14:paraId="2D1DC15E"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0.6971</w:t>
            </w:r>
          </w:p>
        </w:tc>
        <w:tc>
          <w:tcPr>
            <w:tcW w:w="920" w:type="dxa"/>
            <w:tcBorders>
              <w:top w:val="nil"/>
              <w:left w:val="nil"/>
              <w:bottom w:val="nil"/>
              <w:right w:val="nil"/>
            </w:tcBorders>
            <w:shd w:val="clear" w:color="auto" w:fill="auto"/>
            <w:noWrap/>
            <w:vAlign w:val="bottom"/>
            <w:hideMark/>
          </w:tcPr>
          <w:p w14:paraId="698FF66F"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0.0567</w:t>
            </w:r>
          </w:p>
        </w:tc>
        <w:tc>
          <w:tcPr>
            <w:tcW w:w="280" w:type="dxa"/>
            <w:tcBorders>
              <w:top w:val="single" w:sz="4" w:space="0" w:color="auto"/>
              <w:left w:val="nil"/>
              <w:bottom w:val="nil"/>
              <w:right w:val="single" w:sz="4" w:space="0" w:color="auto"/>
            </w:tcBorders>
            <w:shd w:val="clear" w:color="auto" w:fill="auto"/>
            <w:noWrap/>
            <w:vAlign w:val="bottom"/>
            <w:hideMark/>
          </w:tcPr>
          <w:p w14:paraId="52EDDE82"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60" w:type="dxa"/>
            <w:tcBorders>
              <w:top w:val="nil"/>
              <w:left w:val="nil"/>
              <w:bottom w:val="nil"/>
              <w:right w:val="nil"/>
            </w:tcBorders>
            <w:shd w:val="clear" w:color="auto" w:fill="auto"/>
            <w:noWrap/>
            <w:vAlign w:val="center"/>
            <w:hideMark/>
          </w:tcPr>
          <w:p w14:paraId="0A7E076F" w14:textId="77777777" w:rsidR="009F777D" w:rsidRPr="000E033B" w:rsidRDefault="009F777D" w:rsidP="009F777D">
            <w:pPr>
              <w:rPr>
                <w:rFonts w:asciiTheme="minorHAnsi" w:hAnsiTheme="minorHAnsi" w:cstheme="minorHAnsi"/>
                <w:color w:val="000000"/>
                <w:sz w:val="22"/>
                <w:szCs w:val="22"/>
                <w:lang w:val="en-CA"/>
              </w:rPr>
            </w:pPr>
          </w:p>
        </w:tc>
        <w:tc>
          <w:tcPr>
            <w:tcW w:w="267" w:type="dxa"/>
            <w:tcBorders>
              <w:top w:val="single" w:sz="4" w:space="0" w:color="auto"/>
              <w:left w:val="single" w:sz="4" w:space="0" w:color="auto"/>
              <w:bottom w:val="nil"/>
              <w:right w:val="nil"/>
            </w:tcBorders>
            <w:shd w:val="clear" w:color="auto" w:fill="auto"/>
            <w:noWrap/>
            <w:vAlign w:val="bottom"/>
            <w:hideMark/>
          </w:tcPr>
          <w:p w14:paraId="1FEFD783"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20" w:type="dxa"/>
            <w:tcBorders>
              <w:top w:val="nil"/>
              <w:left w:val="nil"/>
              <w:bottom w:val="nil"/>
              <w:right w:val="nil"/>
            </w:tcBorders>
            <w:shd w:val="clear" w:color="auto" w:fill="auto"/>
            <w:noWrap/>
            <w:vAlign w:val="center"/>
            <w:hideMark/>
          </w:tcPr>
          <w:p w14:paraId="4F2B7A2E"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PC1</w:t>
            </w:r>
          </w:p>
        </w:tc>
        <w:tc>
          <w:tcPr>
            <w:tcW w:w="267" w:type="dxa"/>
            <w:tcBorders>
              <w:top w:val="single" w:sz="4" w:space="0" w:color="auto"/>
              <w:left w:val="nil"/>
              <w:bottom w:val="nil"/>
              <w:right w:val="single" w:sz="4" w:space="0" w:color="auto"/>
            </w:tcBorders>
            <w:shd w:val="clear" w:color="auto" w:fill="auto"/>
            <w:noWrap/>
            <w:vAlign w:val="bottom"/>
            <w:hideMark/>
          </w:tcPr>
          <w:p w14:paraId="51FB1C63"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tr w:rsidR="009F777D" w:rsidRPr="000E033B" w14:paraId="38906CE0" w14:textId="77777777" w:rsidTr="009F777D">
        <w:trPr>
          <w:trHeight w:val="300"/>
        </w:trPr>
        <w:tc>
          <w:tcPr>
            <w:tcW w:w="284" w:type="dxa"/>
            <w:tcBorders>
              <w:top w:val="nil"/>
              <w:left w:val="single" w:sz="4" w:space="0" w:color="auto"/>
              <w:bottom w:val="nil"/>
              <w:right w:val="nil"/>
            </w:tcBorders>
            <w:shd w:val="clear" w:color="auto" w:fill="auto"/>
            <w:noWrap/>
            <w:vAlign w:val="bottom"/>
            <w:hideMark/>
          </w:tcPr>
          <w:p w14:paraId="38D4FF4E"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134" w:type="dxa"/>
            <w:tcBorders>
              <w:top w:val="nil"/>
              <w:left w:val="nil"/>
              <w:bottom w:val="nil"/>
              <w:right w:val="nil"/>
            </w:tcBorders>
            <w:shd w:val="clear" w:color="auto" w:fill="auto"/>
            <w:noWrap/>
            <w:vAlign w:val="center"/>
            <w:hideMark/>
          </w:tcPr>
          <w:p w14:paraId="5E533664"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 3"</w:t>
            </w:r>
          </w:p>
        </w:tc>
        <w:tc>
          <w:tcPr>
            <w:tcW w:w="284" w:type="dxa"/>
            <w:tcBorders>
              <w:top w:val="nil"/>
              <w:left w:val="nil"/>
              <w:bottom w:val="nil"/>
              <w:right w:val="single" w:sz="4" w:space="0" w:color="auto"/>
            </w:tcBorders>
            <w:shd w:val="clear" w:color="auto" w:fill="auto"/>
            <w:noWrap/>
            <w:vAlign w:val="bottom"/>
            <w:hideMark/>
          </w:tcPr>
          <w:p w14:paraId="395A791D"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473" w:type="dxa"/>
            <w:tcBorders>
              <w:top w:val="nil"/>
              <w:left w:val="nil"/>
              <w:bottom w:val="nil"/>
              <w:right w:val="nil"/>
            </w:tcBorders>
            <w:shd w:val="clear" w:color="auto" w:fill="auto"/>
            <w:noWrap/>
            <w:vAlign w:val="bottom"/>
            <w:hideMark/>
          </w:tcPr>
          <w:p w14:paraId="5EE51EC2"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EQ</w:t>
            </w:r>
          </w:p>
        </w:tc>
        <w:tc>
          <w:tcPr>
            <w:tcW w:w="267" w:type="dxa"/>
            <w:tcBorders>
              <w:top w:val="nil"/>
              <w:left w:val="single" w:sz="4" w:space="0" w:color="auto"/>
              <w:bottom w:val="nil"/>
              <w:right w:val="nil"/>
            </w:tcBorders>
            <w:shd w:val="clear" w:color="auto" w:fill="auto"/>
            <w:noWrap/>
            <w:vAlign w:val="bottom"/>
            <w:hideMark/>
          </w:tcPr>
          <w:p w14:paraId="16D9CE6C"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960" w:type="dxa"/>
            <w:tcBorders>
              <w:top w:val="nil"/>
              <w:left w:val="nil"/>
              <w:bottom w:val="nil"/>
              <w:right w:val="nil"/>
            </w:tcBorders>
            <w:shd w:val="clear" w:color="auto" w:fill="auto"/>
            <w:noWrap/>
            <w:vAlign w:val="bottom"/>
            <w:hideMark/>
          </w:tcPr>
          <w:p w14:paraId="3CD0C5D3"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-0.5732</w:t>
            </w:r>
          </w:p>
        </w:tc>
        <w:tc>
          <w:tcPr>
            <w:tcW w:w="940" w:type="dxa"/>
            <w:tcBorders>
              <w:top w:val="nil"/>
              <w:left w:val="nil"/>
              <w:bottom w:val="nil"/>
              <w:right w:val="nil"/>
            </w:tcBorders>
            <w:shd w:val="clear" w:color="auto" w:fill="auto"/>
            <w:noWrap/>
            <w:vAlign w:val="bottom"/>
            <w:hideMark/>
          </w:tcPr>
          <w:p w14:paraId="3041F929"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-0.6303</w:t>
            </w:r>
          </w:p>
        </w:tc>
        <w:tc>
          <w:tcPr>
            <w:tcW w:w="920" w:type="dxa"/>
            <w:tcBorders>
              <w:top w:val="nil"/>
              <w:left w:val="nil"/>
              <w:bottom w:val="nil"/>
              <w:right w:val="nil"/>
            </w:tcBorders>
            <w:shd w:val="clear" w:color="auto" w:fill="auto"/>
            <w:noWrap/>
            <w:vAlign w:val="bottom"/>
            <w:hideMark/>
          </w:tcPr>
          <w:p w14:paraId="6E0054A3"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0.5236</w:t>
            </w:r>
          </w:p>
        </w:tc>
        <w:tc>
          <w:tcPr>
            <w:tcW w:w="280" w:type="dxa"/>
            <w:tcBorders>
              <w:top w:val="nil"/>
              <w:left w:val="nil"/>
              <w:bottom w:val="nil"/>
              <w:right w:val="single" w:sz="4" w:space="0" w:color="auto"/>
            </w:tcBorders>
            <w:shd w:val="clear" w:color="auto" w:fill="auto"/>
            <w:noWrap/>
            <w:vAlign w:val="bottom"/>
            <w:hideMark/>
          </w:tcPr>
          <w:p w14:paraId="1DBBDAA4"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60" w:type="dxa"/>
            <w:tcBorders>
              <w:top w:val="nil"/>
              <w:left w:val="nil"/>
              <w:bottom w:val="nil"/>
              <w:right w:val="nil"/>
            </w:tcBorders>
            <w:shd w:val="clear" w:color="auto" w:fill="auto"/>
            <w:noWrap/>
            <w:vAlign w:val="center"/>
            <w:hideMark/>
          </w:tcPr>
          <w:p w14:paraId="4ABF8EEF"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w:t>
            </w:r>
          </w:p>
        </w:tc>
        <w:tc>
          <w:tcPr>
            <w:tcW w:w="267" w:type="dxa"/>
            <w:tcBorders>
              <w:top w:val="nil"/>
              <w:left w:val="single" w:sz="4" w:space="0" w:color="auto"/>
              <w:bottom w:val="nil"/>
              <w:right w:val="nil"/>
            </w:tcBorders>
            <w:shd w:val="clear" w:color="auto" w:fill="auto"/>
            <w:noWrap/>
            <w:vAlign w:val="bottom"/>
            <w:hideMark/>
          </w:tcPr>
          <w:p w14:paraId="31DB39F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20" w:type="dxa"/>
            <w:tcBorders>
              <w:top w:val="nil"/>
              <w:left w:val="nil"/>
              <w:bottom w:val="nil"/>
              <w:right w:val="nil"/>
            </w:tcBorders>
            <w:shd w:val="clear" w:color="auto" w:fill="auto"/>
            <w:noWrap/>
            <w:vAlign w:val="center"/>
            <w:hideMark/>
          </w:tcPr>
          <w:p w14:paraId="424CB6F1"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PC2</w:t>
            </w:r>
          </w:p>
        </w:tc>
        <w:tc>
          <w:tcPr>
            <w:tcW w:w="267" w:type="dxa"/>
            <w:tcBorders>
              <w:top w:val="nil"/>
              <w:left w:val="nil"/>
              <w:bottom w:val="nil"/>
              <w:right w:val="single" w:sz="4" w:space="0" w:color="auto"/>
            </w:tcBorders>
            <w:shd w:val="clear" w:color="auto" w:fill="auto"/>
            <w:noWrap/>
            <w:vAlign w:val="bottom"/>
            <w:hideMark/>
          </w:tcPr>
          <w:p w14:paraId="14130416"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tr w:rsidR="009F777D" w:rsidRPr="000E033B" w14:paraId="08371959" w14:textId="77777777" w:rsidTr="009F777D">
        <w:trPr>
          <w:trHeight w:val="300"/>
        </w:trPr>
        <w:tc>
          <w:tcPr>
            <w:tcW w:w="284" w:type="dxa"/>
            <w:tcBorders>
              <w:top w:val="nil"/>
              <w:left w:val="single" w:sz="4" w:space="0" w:color="auto"/>
              <w:bottom w:val="single" w:sz="4" w:space="0" w:color="auto"/>
              <w:right w:val="nil"/>
            </w:tcBorders>
            <w:shd w:val="clear" w:color="auto" w:fill="auto"/>
            <w:noWrap/>
            <w:vAlign w:val="bottom"/>
            <w:hideMark/>
          </w:tcPr>
          <w:p w14:paraId="17AD9FA6"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1134" w:type="dxa"/>
            <w:tcBorders>
              <w:top w:val="nil"/>
              <w:left w:val="nil"/>
              <w:bottom w:val="nil"/>
              <w:right w:val="nil"/>
            </w:tcBorders>
            <w:shd w:val="clear" w:color="auto" w:fill="auto"/>
            <w:noWrap/>
            <w:vAlign w:val="center"/>
            <w:hideMark/>
          </w:tcPr>
          <w:p w14:paraId="7AD267B6"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"Band 2"</w:t>
            </w:r>
          </w:p>
        </w:tc>
        <w:tc>
          <w:tcPr>
            <w:tcW w:w="284" w:type="dxa"/>
            <w:tcBorders>
              <w:top w:val="nil"/>
              <w:left w:val="nil"/>
              <w:bottom w:val="single" w:sz="4" w:space="0" w:color="auto"/>
              <w:right w:val="single" w:sz="4" w:space="0" w:color="auto"/>
            </w:tcBorders>
            <w:shd w:val="clear" w:color="auto" w:fill="auto"/>
            <w:noWrap/>
            <w:vAlign w:val="bottom"/>
            <w:hideMark/>
          </w:tcPr>
          <w:p w14:paraId="74E1AB19"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473" w:type="dxa"/>
            <w:tcBorders>
              <w:top w:val="nil"/>
              <w:left w:val="nil"/>
              <w:bottom w:val="nil"/>
              <w:right w:val="nil"/>
            </w:tcBorders>
            <w:shd w:val="clear" w:color="auto" w:fill="auto"/>
            <w:noWrap/>
            <w:vAlign w:val="bottom"/>
            <w:hideMark/>
          </w:tcPr>
          <w:p w14:paraId="106DD333" w14:textId="77777777" w:rsidR="009F777D" w:rsidRPr="000E033B" w:rsidRDefault="009F777D" w:rsidP="009F777D">
            <w:pPr>
              <w:rPr>
                <w:rFonts w:asciiTheme="minorHAnsi" w:hAnsiTheme="minorHAnsi" w:cstheme="minorHAnsi"/>
                <w:color w:val="000000"/>
                <w:sz w:val="22"/>
                <w:szCs w:val="22"/>
                <w:lang w:val="en-CA"/>
              </w:rPr>
            </w:pPr>
          </w:p>
        </w:tc>
        <w:tc>
          <w:tcPr>
            <w:tcW w:w="267" w:type="dxa"/>
            <w:tcBorders>
              <w:top w:val="nil"/>
              <w:left w:val="single" w:sz="4" w:space="0" w:color="auto"/>
              <w:bottom w:val="single" w:sz="4" w:space="0" w:color="auto"/>
              <w:right w:val="nil"/>
            </w:tcBorders>
            <w:shd w:val="clear" w:color="auto" w:fill="auto"/>
            <w:noWrap/>
            <w:vAlign w:val="bottom"/>
            <w:hideMark/>
          </w:tcPr>
          <w:p w14:paraId="604BFB68"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960" w:type="dxa"/>
            <w:tcBorders>
              <w:top w:val="nil"/>
              <w:left w:val="nil"/>
              <w:bottom w:val="nil"/>
              <w:right w:val="nil"/>
            </w:tcBorders>
            <w:shd w:val="clear" w:color="auto" w:fill="auto"/>
            <w:noWrap/>
            <w:vAlign w:val="bottom"/>
            <w:hideMark/>
          </w:tcPr>
          <w:p w14:paraId="5DF8A13E"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-0.4007</w:t>
            </w:r>
          </w:p>
        </w:tc>
        <w:tc>
          <w:tcPr>
            <w:tcW w:w="940" w:type="dxa"/>
            <w:tcBorders>
              <w:top w:val="nil"/>
              <w:left w:val="nil"/>
              <w:bottom w:val="nil"/>
              <w:right w:val="nil"/>
            </w:tcBorders>
            <w:shd w:val="clear" w:color="auto" w:fill="auto"/>
            <w:noWrap/>
            <w:vAlign w:val="bottom"/>
            <w:hideMark/>
          </w:tcPr>
          <w:p w14:paraId="264EA6E9"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-0.3418</w:t>
            </w:r>
          </w:p>
        </w:tc>
        <w:tc>
          <w:tcPr>
            <w:tcW w:w="920" w:type="dxa"/>
            <w:tcBorders>
              <w:top w:val="nil"/>
              <w:left w:val="nil"/>
              <w:bottom w:val="nil"/>
              <w:right w:val="nil"/>
            </w:tcBorders>
            <w:shd w:val="clear" w:color="auto" w:fill="auto"/>
            <w:noWrap/>
            <w:vAlign w:val="bottom"/>
            <w:hideMark/>
          </w:tcPr>
          <w:p w14:paraId="3265F4E3" w14:textId="77777777" w:rsidR="009F777D" w:rsidRPr="000E033B" w:rsidRDefault="009F777D" w:rsidP="009F777D">
            <w:pPr>
              <w:jc w:val="right"/>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-0.8501</w:t>
            </w:r>
          </w:p>
        </w:tc>
        <w:tc>
          <w:tcPr>
            <w:tcW w:w="280" w:type="dxa"/>
            <w:tcBorders>
              <w:top w:val="nil"/>
              <w:left w:val="nil"/>
              <w:bottom w:val="single" w:sz="4" w:space="0" w:color="auto"/>
              <w:right w:val="single" w:sz="4" w:space="0" w:color="auto"/>
            </w:tcBorders>
            <w:shd w:val="clear" w:color="auto" w:fill="auto"/>
            <w:noWrap/>
            <w:vAlign w:val="bottom"/>
            <w:hideMark/>
          </w:tcPr>
          <w:p w14:paraId="0C7083CE"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560" w:type="dxa"/>
            <w:tcBorders>
              <w:top w:val="nil"/>
              <w:left w:val="nil"/>
              <w:bottom w:val="nil"/>
              <w:right w:val="nil"/>
            </w:tcBorders>
            <w:shd w:val="clear" w:color="auto" w:fill="auto"/>
            <w:noWrap/>
            <w:vAlign w:val="center"/>
            <w:hideMark/>
          </w:tcPr>
          <w:p w14:paraId="537D396C" w14:textId="77777777" w:rsidR="009F777D" w:rsidRPr="000E033B" w:rsidRDefault="009F777D" w:rsidP="009F777D">
            <w:pPr>
              <w:rPr>
                <w:rFonts w:asciiTheme="minorHAnsi" w:hAnsiTheme="minorHAnsi" w:cstheme="minorHAnsi"/>
                <w:color w:val="000000"/>
                <w:sz w:val="22"/>
                <w:szCs w:val="22"/>
                <w:lang w:val="en-CA"/>
              </w:rPr>
            </w:pPr>
          </w:p>
        </w:tc>
        <w:tc>
          <w:tcPr>
            <w:tcW w:w="267" w:type="dxa"/>
            <w:tcBorders>
              <w:top w:val="nil"/>
              <w:left w:val="single" w:sz="4" w:space="0" w:color="auto"/>
              <w:bottom w:val="single" w:sz="4" w:space="0" w:color="auto"/>
              <w:right w:val="nil"/>
            </w:tcBorders>
            <w:shd w:val="clear" w:color="auto" w:fill="auto"/>
            <w:noWrap/>
            <w:vAlign w:val="bottom"/>
            <w:hideMark/>
          </w:tcPr>
          <w:p w14:paraId="0610B7EF"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c>
          <w:tcPr>
            <w:tcW w:w="820" w:type="dxa"/>
            <w:tcBorders>
              <w:top w:val="nil"/>
              <w:left w:val="nil"/>
              <w:bottom w:val="nil"/>
              <w:right w:val="nil"/>
            </w:tcBorders>
            <w:shd w:val="clear" w:color="auto" w:fill="auto"/>
            <w:noWrap/>
            <w:vAlign w:val="center"/>
            <w:hideMark/>
          </w:tcPr>
          <w:p w14:paraId="4A6CFB2E" w14:textId="77777777" w:rsidR="009F777D" w:rsidRPr="000E033B" w:rsidRDefault="009F777D" w:rsidP="009F777D">
            <w:pPr>
              <w:jc w:val="cente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PC3</w:t>
            </w:r>
          </w:p>
        </w:tc>
        <w:tc>
          <w:tcPr>
            <w:tcW w:w="267" w:type="dxa"/>
            <w:tcBorders>
              <w:top w:val="nil"/>
              <w:left w:val="nil"/>
              <w:bottom w:val="single" w:sz="4" w:space="0" w:color="auto"/>
              <w:right w:val="single" w:sz="4" w:space="0" w:color="auto"/>
            </w:tcBorders>
            <w:shd w:val="clear" w:color="auto" w:fill="auto"/>
            <w:noWrap/>
            <w:vAlign w:val="bottom"/>
            <w:hideMark/>
          </w:tcPr>
          <w:p w14:paraId="51ECE5C2" w14:textId="77777777" w:rsidR="009F777D" w:rsidRPr="000E033B" w:rsidRDefault="009F777D" w:rsidP="009F777D">
            <w:pPr>
              <w:rPr>
                <w:rFonts w:asciiTheme="minorHAnsi" w:hAnsiTheme="minorHAnsi" w:cstheme="minorHAnsi"/>
                <w:color w:val="000000"/>
                <w:sz w:val="22"/>
                <w:szCs w:val="22"/>
                <w:lang w:val="en-CA"/>
              </w:rPr>
            </w:pPr>
            <w:r w:rsidRPr="000E033B">
              <w:rPr>
                <w:rFonts w:asciiTheme="minorHAnsi" w:hAnsiTheme="minorHAnsi" w:cstheme="minorHAnsi"/>
                <w:color w:val="000000"/>
                <w:sz w:val="22"/>
                <w:szCs w:val="22"/>
                <w:lang w:val="en-CA"/>
              </w:rPr>
              <w:t> </w:t>
            </w:r>
          </w:p>
        </w:tc>
      </w:tr>
      <w:bookmarkEnd w:id="23"/>
    </w:tbl>
    <w:p w14:paraId="44D424F4" w14:textId="77777777" w:rsidR="009F777D" w:rsidRPr="000E033B" w:rsidRDefault="009F777D" w:rsidP="008A1FB8">
      <w:pPr>
        <w:ind w:left="360"/>
        <w:rPr>
          <w:rFonts w:asciiTheme="minorHAnsi" w:hAnsiTheme="minorHAnsi" w:cstheme="minorHAnsi"/>
          <w:sz w:val="24"/>
        </w:rPr>
      </w:pPr>
    </w:p>
    <w:p w14:paraId="199A7245" w14:textId="77777777" w:rsidR="00643E81" w:rsidRPr="000E033B" w:rsidRDefault="00643E81" w:rsidP="008A1FB8">
      <w:pPr>
        <w:ind w:left="360"/>
        <w:rPr>
          <w:rFonts w:asciiTheme="minorHAnsi" w:hAnsiTheme="minorHAnsi" w:cstheme="minorHAnsi"/>
          <w:sz w:val="24"/>
        </w:rPr>
      </w:pPr>
    </w:p>
    <w:p w14:paraId="551E7B6F" w14:textId="77777777" w:rsidR="00201FBF" w:rsidRPr="000E033B" w:rsidRDefault="00201FBF" w:rsidP="00201FBF">
      <w:pPr>
        <w:ind w:left="360"/>
        <w:rPr>
          <w:rFonts w:asciiTheme="minorHAnsi" w:hAnsiTheme="minorHAnsi" w:cstheme="minorHAnsi"/>
          <w:b/>
          <w:sz w:val="24"/>
        </w:rPr>
      </w:pPr>
      <w:r w:rsidRPr="000E033B">
        <w:rPr>
          <w:rFonts w:asciiTheme="minorHAnsi" w:hAnsiTheme="minorHAnsi" w:cstheme="minorHAnsi"/>
          <w:b/>
          <w:sz w:val="24"/>
        </w:rPr>
        <w:t>Question</w:t>
      </w:r>
      <w:r w:rsidR="001309EA" w:rsidRPr="000E033B">
        <w:rPr>
          <w:rFonts w:asciiTheme="minorHAnsi" w:hAnsiTheme="minorHAnsi" w:cstheme="minorHAnsi"/>
          <w:b/>
          <w:sz w:val="24"/>
        </w:rPr>
        <w:t xml:space="preserve"> 6</w:t>
      </w:r>
      <w:r w:rsidRPr="000E033B">
        <w:rPr>
          <w:rFonts w:asciiTheme="minorHAnsi" w:hAnsiTheme="minorHAnsi" w:cstheme="minorHAnsi"/>
          <w:b/>
          <w:sz w:val="24"/>
        </w:rPr>
        <w:t xml:space="preserve">:  Using the </w:t>
      </w:r>
      <w:r w:rsidR="00643E81" w:rsidRPr="000E033B">
        <w:rPr>
          <w:rFonts w:asciiTheme="minorHAnsi" w:hAnsiTheme="minorHAnsi" w:cstheme="minorHAnsi"/>
          <w:b/>
          <w:sz w:val="24"/>
        </w:rPr>
        <w:t xml:space="preserve">above provided Linear Matrixes, derive the </w:t>
      </w:r>
      <w:r w:rsidRPr="000E033B">
        <w:rPr>
          <w:rFonts w:asciiTheme="minorHAnsi" w:hAnsiTheme="minorHAnsi" w:cstheme="minorHAnsi"/>
          <w:b/>
          <w:sz w:val="24"/>
        </w:rPr>
        <w:t xml:space="preserve">transformation </w:t>
      </w:r>
      <w:r w:rsidR="00643E81" w:rsidRPr="000E033B">
        <w:rPr>
          <w:rFonts w:asciiTheme="minorHAnsi" w:hAnsiTheme="minorHAnsi" w:cstheme="minorHAnsi"/>
          <w:b/>
          <w:sz w:val="24"/>
        </w:rPr>
        <w:t xml:space="preserve">equations </w:t>
      </w:r>
      <w:r w:rsidRPr="000E033B">
        <w:rPr>
          <w:rFonts w:asciiTheme="minorHAnsi" w:hAnsiTheme="minorHAnsi" w:cstheme="minorHAnsi"/>
          <w:b/>
          <w:sz w:val="24"/>
        </w:rPr>
        <w:t>(both forward and reverse) for PC1, PC2 and PC3 and “Band4”, “Band 3” and “Band 2”</w:t>
      </w:r>
      <w:r w:rsidR="00643E81" w:rsidRPr="000E033B">
        <w:rPr>
          <w:rFonts w:asciiTheme="minorHAnsi" w:hAnsiTheme="minorHAnsi" w:cstheme="minorHAnsi"/>
          <w:b/>
          <w:sz w:val="24"/>
        </w:rPr>
        <w:t xml:space="preserve">. </w:t>
      </w:r>
      <w:r w:rsidR="00275DCB" w:rsidRPr="000E033B">
        <w:rPr>
          <w:rFonts w:asciiTheme="minorHAnsi" w:hAnsiTheme="minorHAnsi" w:cstheme="minorHAnsi"/>
          <w:b/>
          <w:sz w:val="24"/>
        </w:rPr>
        <w:t xml:space="preserve"> </w:t>
      </w:r>
      <w:r w:rsidR="00643E81" w:rsidRPr="000E033B">
        <w:rPr>
          <w:rFonts w:asciiTheme="minorHAnsi" w:hAnsiTheme="minorHAnsi" w:cstheme="minorHAnsi"/>
          <w:b/>
          <w:sz w:val="24"/>
        </w:rPr>
        <w:t xml:space="preserve">Attach these equations within </w:t>
      </w:r>
      <w:r w:rsidRPr="000E033B">
        <w:rPr>
          <w:rFonts w:asciiTheme="minorHAnsi" w:hAnsiTheme="minorHAnsi" w:cstheme="minorHAnsi"/>
          <w:b/>
          <w:sz w:val="24"/>
        </w:rPr>
        <w:t xml:space="preserve">your </w:t>
      </w:r>
      <w:r w:rsidR="00643E81" w:rsidRPr="000E033B">
        <w:rPr>
          <w:rFonts w:asciiTheme="minorHAnsi" w:hAnsiTheme="minorHAnsi" w:cstheme="minorHAnsi"/>
          <w:b/>
          <w:sz w:val="24"/>
        </w:rPr>
        <w:t xml:space="preserve">D2L </w:t>
      </w:r>
      <w:r w:rsidRPr="000E033B">
        <w:rPr>
          <w:rFonts w:asciiTheme="minorHAnsi" w:hAnsiTheme="minorHAnsi" w:cstheme="minorHAnsi"/>
          <w:b/>
          <w:sz w:val="24"/>
        </w:rPr>
        <w:t xml:space="preserve">submitted Word file.  </w:t>
      </w:r>
      <w:r w:rsidR="00AD0B24" w:rsidRPr="000E033B">
        <w:rPr>
          <w:rFonts w:asciiTheme="minorHAnsi" w:hAnsiTheme="minorHAnsi" w:cstheme="minorHAnsi"/>
          <w:b/>
          <w:sz w:val="24"/>
        </w:rPr>
        <w:t>(k</w:t>
      </w:r>
      <w:r w:rsidRPr="000E033B">
        <w:rPr>
          <w:rFonts w:asciiTheme="minorHAnsi" w:hAnsiTheme="minorHAnsi" w:cstheme="minorHAnsi"/>
          <w:b/>
          <w:sz w:val="24"/>
        </w:rPr>
        <w:t>eep these equations close to conduct the following PCA steps</w:t>
      </w:r>
      <w:r w:rsidR="00AD0B24" w:rsidRPr="000E033B">
        <w:rPr>
          <w:rFonts w:asciiTheme="minorHAnsi" w:hAnsiTheme="minorHAnsi" w:cstheme="minorHAnsi"/>
          <w:b/>
          <w:sz w:val="24"/>
        </w:rPr>
        <w:t>)</w:t>
      </w:r>
      <w:r w:rsidRPr="000E033B">
        <w:rPr>
          <w:rFonts w:asciiTheme="minorHAnsi" w:hAnsiTheme="minorHAnsi" w:cstheme="minorHAnsi"/>
          <w:b/>
          <w:sz w:val="24"/>
        </w:rPr>
        <w:t>.</w:t>
      </w:r>
      <w:r w:rsidR="001309EA" w:rsidRPr="000E033B">
        <w:rPr>
          <w:rFonts w:asciiTheme="minorHAnsi" w:hAnsiTheme="minorHAnsi" w:cstheme="minorHAnsi"/>
          <w:b/>
          <w:sz w:val="24"/>
        </w:rPr>
        <w:t xml:space="preserve"> (</w:t>
      </w:r>
      <w:r w:rsidR="00AD0B24" w:rsidRPr="000E033B">
        <w:rPr>
          <w:rFonts w:asciiTheme="minorHAnsi" w:hAnsiTheme="minorHAnsi" w:cstheme="minorHAnsi"/>
          <w:b/>
          <w:sz w:val="24"/>
        </w:rPr>
        <w:t>1</w:t>
      </w:r>
      <w:r w:rsidR="001309EA" w:rsidRPr="000E033B">
        <w:rPr>
          <w:rFonts w:asciiTheme="minorHAnsi" w:hAnsiTheme="minorHAnsi" w:cstheme="minorHAnsi"/>
          <w:b/>
          <w:sz w:val="24"/>
        </w:rPr>
        <w:t xml:space="preserve"> marks)</w:t>
      </w:r>
    </w:p>
    <w:p w14:paraId="0D723E46" w14:textId="77777777" w:rsidR="00B40769" w:rsidRPr="000E033B" w:rsidRDefault="00B40769" w:rsidP="00201FBF">
      <w:pPr>
        <w:ind w:left="360"/>
        <w:rPr>
          <w:rFonts w:asciiTheme="minorHAnsi" w:hAnsiTheme="minorHAnsi" w:cstheme="minorHAnsi"/>
          <w:sz w:val="24"/>
        </w:rPr>
      </w:pPr>
    </w:p>
    <w:p w14:paraId="72CBBAF3" w14:textId="77777777" w:rsidR="00B40769" w:rsidRPr="000E033B" w:rsidRDefault="00B40769" w:rsidP="00201FBF">
      <w:pPr>
        <w:ind w:left="360"/>
        <w:rPr>
          <w:rFonts w:asciiTheme="minorHAnsi" w:hAnsiTheme="minorHAnsi" w:cstheme="minorHAnsi"/>
          <w:b/>
          <w:sz w:val="24"/>
        </w:rPr>
      </w:pPr>
      <w:r w:rsidRPr="000E033B">
        <w:rPr>
          <w:rFonts w:asciiTheme="minorHAnsi" w:hAnsiTheme="minorHAnsi" w:cstheme="minorHAnsi"/>
          <w:b/>
          <w:sz w:val="24"/>
        </w:rPr>
        <w:t>Question</w:t>
      </w:r>
      <w:r w:rsidR="001309EA" w:rsidRPr="000E033B">
        <w:rPr>
          <w:rFonts w:asciiTheme="minorHAnsi" w:hAnsiTheme="minorHAnsi" w:cstheme="minorHAnsi"/>
          <w:b/>
          <w:sz w:val="24"/>
        </w:rPr>
        <w:t xml:space="preserve"> 7</w:t>
      </w:r>
      <w:r w:rsidRPr="000E033B">
        <w:rPr>
          <w:rFonts w:asciiTheme="minorHAnsi" w:hAnsiTheme="minorHAnsi" w:cstheme="minorHAnsi"/>
          <w:b/>
          <w:sz w:val="24"/>
        </w:rPr>
        <w:t xml:space="preserve">:  Create a 3-Part figure of </w:t>
      </w:r>
      <w:r w:rsidR="001309EA" w:rsidRPr="000E033B">
        <w:rPr>
          <w:rFonts w:asciiTheme="minorHAnsi" w:hAnsiTheme="minorHAnsi" w:cstheme="minorHAnsi"/>
          <w:b/>
          <w:sz w:val="24"/>
        </w:rPr>
        <w:t>your</w:t>
      </w:r>
      <w:r w:rsidR="00275DCB" w:rsidRPr="000E033B">
        <w:rPr>
          <w:rFonts w:asciiTheme="minorHAnsi" w:hAnsiTheme="minorHAnsi" w:cstheme="minorHAnsi"/>
          <w:b/>
          <w:sz w:val="24"/>
        </w:rPr>
        <w:t xml:space="preserve"> </w:t>
      </w:r>
      <w:proofErr w:type="gramStart"/>
      <w:r w:rsidRPr="000E033B">
        <w:rPr>
          <w:rFonts w:asciiTheme="minorHAnsi" w:hAnsiTheme="minorHAnsi" w:cstheme="minorHAnsi"/>
          <w:b/>
          <w:sz w:val="24"/>
        </w:rPr>
        <w:t>Princip</w:t>
      </w:r>
      <w:r w:rsidR="00275DCB" w:rsidRPr="000E033B">
        <w:rPr>
          <w:rFonts w:asciiTheme="minorHAnsi" w:hAnsiTheme="minorHAnsi" w:cstheme="minorHAnsi"/>
          <w:b/>
          <w:sz w:val="24"/>
        </w:rPr>
        <w:t>le</w:t>
      </w:r>
      <w:proofErr w:type="gramEnd"/>
      <w:r w:rsidR="00275DCB" w:rsidRPr="000E033B">
        <w:rPr>
          <w:rFonts w:asciiTheme="minorHAnsi" w:hAnsiTheme="minorHAnsi" w:cstheme="minorHAnsi"/>
          <w:b/>
          <w:sz w:val="24"/>
        </w:rPr>
        <w:t xml:space="preserve"> Components 1, 2 and 3</w:t>
      </w:r>
      <w:r w:rsidR="001309EA" w:rsidRPr="000E033B">
        <w:rPr>
          <w:rFonts w:asciiTheme="minorHAnsi" w:hAnsiTheme="minorHAnsi" w:cstheme="minorHAnsi"/>
          <w:b/>
          <w:sz w:val="24"/>
        </w:rPr>
        <w:t xml:space="preserve"> images</w:t>
      </w:r>
      <w:r w:rsidR="00275DCB" w:rsidRPr="000E033B">
        <w:rPr>
          <w:rFonts w:asciiTheme="minorHAnsi" w:hAnsiTheme="minorHAnsi" w:cstheme="minorHAnsi"/>
          <w:b/>
          <w:sz w:val="24"/>
        </w:rPr>
        <w:t xml:space="preserve">.  Attach a descriptive caption to your figure.  What percentage of overall scene variance is contained within </w:t>
      </w:r>
      <w:proofErr w:type="gramStart"/>
      <w:r w:rsidR="00275DCB" w:rsidRPr="000E033B">
        <w:rPr>
          <w:rFonts w:asciiTheme="minorHAnsi" w:hAnsiTheme="minorHAnsi" w:cstheme="minorHAnsi"/>
          <w:b/>
          <w:sz w:val="24"/>
        </w:rPr>
        <w:t>Principle</w:t>
      </w:r>
      <w:proofErr w:type="gramEnd"/>
      <w:r w:rsidR="00275DCB" w:rsidRPr="000E033B">
        <w:rPr>
          <w:rFonts w:asciiTheme="minorHAnsi" w:hAnsiTheme="minorHAnsi" w:cstheme="minorHAnsi"/>
          <w:b/>
          <w:sz w:val="24"/>
        </w:rPr>
        <w:t xml:space="preserve"> Component 1, 2 and 3?</w:t>
      </w:r>
      <w:r w:rsidR="001309EA" w:rsidRPr="000E033B">
        <w:rPr>
          <w:rFonts w:asciiTheme="minorHAnsi" w:hAnsiTheme="minorHAnsi" w:cstheme="minorHAnsi"/>
          <w:b/>
          <w:sz w:val="24"/>
        </w:rPr>
        <w:t xml:space="preserve"> (2 marks)</w:t>
      </w:r>
    </w:p>
    <w:p w14:paraId="0CCFECF9" w14:textId="77777777" w:rsidR="009F777D" w:rsidRPr="000E033B" w:rsidRDefault="009F777D" w:rsidP="008A1FB8">
      <w:pPr>
        <w:ind w:left="360"/>
        <w:rPr>
          <w:rFonts w:asciiTheme="minorHAnsi" w:hAnsiTheme="minorHAnsi" w:cstheme="minorHAnsi"/>
          <w:sz w:val="24"/>
        </w:rPr>
      </w:pPr>
    </w:p>
    <w:p w14:paraId="1FC2C721" w14:textId="77777777" w:rsidR="0083796E" w:rsidRPr="000E033B" w:rsidRDefault="00D27558" w:rsidP="00D27558">
      <w:pPr>
        <w:pStyle w:val="ListParagraph"/>
        <w:ind w:left="0"/>
        <w:rPr>
          <w:rFonts w:asciiTheme="minorHAnsi" w:hAnsiTheme="minorHAnsi" w:cstheme="minorHAnsi"/>
          <w:sz w:val="24"/>
        </w:rPr>
      </w:pPr>
      <w:r w:rsidRPr="000E033B">
        <w:rPr>
          <w:rFonts w:asciiTheme="minorHAnsi" w:hAnsiTheme="minorHAnsi" w:cstheme="minorHAnsi"/>
          <w:sz w:val="24"/>
        </w:rPr>
        <w:t xml:space="preserve">This concludes the hand-in portion of this project.  The following steps/tasks – are those required to finish the </w:t>
      </w:r>
      <w:proofErr w:type="gramStart"/>
      <w:r w:rsidRPr="000E033B">
        <w:rPr>
          <w:rFonts w:asciiTheme="minorHAnsi" w:hAnsiTheme="minorHAnsi" w:cstheme="minorHAnsi"/>
          <w:sz w:val="24"/>
        </w:rPr>
        <w:t>Principle</w:t>
      </w:r>
      <w:proofErr w:type="gramEnd"/>
      <w:r w:rsidRPr="000E033B">
        <w:rPr>
          <w:rFonts w:asciiTheme="minorHAnsi" w:hAnsiTheme="minorHAnsi" w:cstheme="minorHAnsi"/>
          <w:sz w:val="24"/>
        </w:rPr>
        <w:t xml:space="preserve"> Component data merging as outlined with Chavez et al.  1991</w:t>
      </w:r>
      <w:r w:rsidR="00E96AED" w:rsidRPr="000E033B">
        <w:rPr>
          <w:rFonts w:asciiTheme="minorHAnsi" w:hAnsiTheme="minorHAnsi" w:cstheme="minorHAnsi"/>
          <w:sz w:val="24"/>
        </w:rPr>
        <w:t xml:space="preserve"> (PCA method)</w:t>
      </w:r>
      <w:r w:rsidRPr="000E033B">
        <w:rPr>
          <w:rFonts w:asciiTheme="minorHAnsi" w:hAnsiTheme="minorHAnsi" w:cstheme="minorHAnsi"/>
          <w:sz w:val="24"/>
        </w:rPr>
        <w:t>.</w:t>
      </w:r>
      <w:r w:rsidR="00E70C8A" w:rsidRPr="000E033B">
        <w:rPr>
          <w:rFonts w:asciiTheme="minorHAnsi" w:hAnsiTheme="minorHAnsi" w:cstheme="minorHAnsi"/>
          <w:sz w:val="24"/>
        </w:rPr>
        <w:t xml:space="preserve">  For those that can make it all the way to end of this project – there is a bonus question.</w:t>
      </w:r>
    </w:p>
    <w:p w14:paraId="0E5DF916" w14:textId="77777777" w:rsidR="00D27558" w:rsidRPr="000E033B" w:rsidRDefault="00D27558" w:rsidP="0083796E">
      <w:pPr>
        <w:pStyle w:val="ListParagraph"/>
        <w:rPr>
          <w:rFonts w:asciiTheme="minorHAnsi" w:hAnsiTheme="minorHAnsi" w:cstheme="minorHAnsi"/>
          <w:sz w:val="24"/>
        </w:rPr>
      </w:pPr>
    </w:p>
    <w:p w14:paraId="46296808" w14:textId="77777777" w:rsidR="0083796E" w:rsidRPr="000E033B" w:rsidRDefault="00711DA8" w:rsidP="007A3899">
      <w:pPr>
        <w:numPr>
          <w:ilvl w:val="0"/>
          <w:numId w:val="28"/>
        </w:numPr>
        <w:rPr>
          <w:rFonts w:asciiTheme="minorHAnsi" w:hAnsiTheme="minorHAnsi" w:cstheme="minorHAnsi"/>
          <w:sz w:val="24"/>
        </w:rPr>
      </w:pPr>
      <w:r w:rsidRPr="000E033B">
        <w:rPr>
          <w:rFonts w:asciiTheme="minorHAnsi" w:hAnsiTheme="minorHAnsi" w:cstheme="minorHAnsi"/>
          <w:sz w:val="24"/>
        </w:rPr>
        <w:t>Initiate the Raster Calculator (</w:t>
      </w:r>
      <w:r w:rsidRPr="000E033B">
        <w:rPr>
          <w:rFonts w:asciiTheme="minorHAnsi" w:hAnsiTheme="minorHAnsi" w:cstheme="minorHAnsi"/>
          <w:b/>
          <w:i/>
          <w:sz w:val="24"/>
        </w:rPr>
        <w:t xml:space="preserve">Tools </w:t>
      </w:r>
      <w:r w:rsidRPr="000E033B">
        <w:rPr>
          <w:rFonts w:asciiTheme="minorHAnsi" w:hAnsiTheme="minorHAnsi" w:cstheme="minorHAnsi"/>
          <w:b/>
          <w:i/>
          <w:sz w:val="24"/>
        </w:rPr>
        <w:sym w:font="Wingdings" w:char="F0E0"/>
      </w:r>
      <w:r w:rsidRPr="000E033B">
        <w:rPr>
          <w:rFonts w:asciiTheme="minorHAnsi" w:hAnsiTheme="minorHAnsi" w:cstheme="minorHAnsi"/>
          <w:b/>
          <w:i/>
          <w:sz w:val="24"/>
        </w:rPr>
        <w:t xml:space="preserve"> Raster Calculator</w:t>
      </w:r>
      <w:r w:rsidRPr="000E033B">
        <w:rPr>
          <w:rFonts w:asciiTheme="minorHAnsi" w:hAnsiTheme="minorHAnsi" w:cstheme="minorHAnsi"/>
          <w:sz w:val="24"/>
        </w:rPr>
        <w:t>) and g</w:t>
      </w:r>
      <w:r w:rsidR="0083796E" w:rsidRPr="000E033B">
        <w:rPr>
          <w:rFonts w:asciiTheme="minorHAnsi" w:hAnsiTheme="minorHAnsi" w:cstheme="minorHAnsi"/>
          <w:sz w:val="24"/>
        </w:rPr>
        <w:t>enerate the 1</w:t>
      </w:r>
      <w:r w:rsidR="0083796E" w:rsidRPr="000E033B">
        <w:rPr>
          <w:rFonts w:asciiTheme="minorHAnsi" w:hAnsiTheme="minorHAnsi" w:cstheme="minorHAnsi"/>
          <w:sz w:val="24"/>
          <w:vertAlign w:val="superscript"/>
        </w:rPr>
        <w:t>st</w:t>
      </w:r>
      <w:r w:rsidR="0083796E" w:rsidRPr="000E033B">
        <w:rPr>
          <w:rFonts w:asciiTheme="minorHAnsi" w:hAnsiTheme="minorHAnsi" w:cstheme="minorHAnsi"/>
          <w:sz w:val="24"/>
        </w:rPr>
        <w:t xml:space="preserve">, </w:t>
      </w:r>
      <w:proofErr w:type="gramStart"/>
      <w:r w:rsidR="0083796E" w:rsidRPr="000E033B">
        <w:rPr>
          <w:rFonts w:asciiTheme="minorHAnsi" w:hAnsiTheme="minorHAnsi" w:cstheme="minorHAnsi"/>
          <w:sz w:val="24"/>
        </w:rPr>
        <w:t>2</w:t>
      </w:r>
      <w:r w:rsidR="0083796E" w:rsidRPr="000E033B">
        <w:rPr>
          <w:rFonts w:asciiTheme="minorHAnsi" w:hAnsiTheme="minorHAnsi" w:cstheme="minorHAnsi"/>
          <w:sz w:val="24"/>
          <w:vertAlign w:val="superscript"/>
        </w:rPr>
        <w:t>nd</w:t>
      </w:r>
      <w:proofErr w:type="gramEnd"/>
      <w:r w:rsidR="0083796E" w:rsidRPr="000E033B">
        <w:rPr>
          <w:rFonts w:asciiTheme="minorHAnsi" w:hAnsiTheme="minorHAnsi" w:cstheme="minorHAnsi"/>
          <w:sz w:val="24"/>
        </w:rPr>
        <w:t xml:space="preserve"> and 3</w:t>
      </w:r>
      <w:r w:rsidR="0083796E" w:rsidRPr="000E033B">
        <w:rPr>
          <w:rFonts w:asciiTheme="minorHAnsi" w:hAnsiTheme="minorHAnsi" w:cstheme="minorHAnsi"/>
          <w:sz w:val="24"/>
          <w:vertAlign w:val="superscript"/>
        </w:rPr>
        <w:t>rd</w:t>
      </w:r>
      <w:r w:rsidR="0083796E" w:rsidRPr="000E033B">
        <w:rPr>
          <w:rFonts w:asciiTheme="minorHAnsi" w:hAnsiTheme="minorHAnsi" w:cstheme="minorHAnsi"/>
          <w:sz w:val="24"/>
        </w:rPr>
        <w:t xml:space="preserve"> Principal Components</w:t>
      </w:r>
      <w:r w:rsidR="00643E81" w:rsidRPr="000E033B">
        <w:rPr>
          <w:rFonts w:asciiTheme="minorHAnsi" w:hAnsiTheme="minorHAnsi" w:cstheme="minorHAnsi"/>
          <w:sz w:val="24"/>
        </w:rPr>
        <w:t xml:space="preserve"> (as shown below)</w:t>
      </w:r>
      <w:r w:rsidR="0083796E" w:rsidRPr="000E033B">
        <w:rPr>
          <w:rFonts w:asciiTheme="minorHAnsi" w:hAnsiTheme="minorHAnsi" w:cstheme="minorHAnsi"/>
          <w:sz w:val="24"/>
        </w:rPr>
        <w:t xml:space="preserve">. </w:t>
      </w:r>
      <w:r w:rsidRPr="000E033B">
        <w:rPr>
          <w:rFonts w:asciiTheme="minorHAnsi" w:hAnsiTheme="minorHAnsi" w:cstheme="minorHAnsi"/>
          <w:sz w:val="24"/>
        </w:rPr>
        <w:t xml:space="preserve">Ensure you specify for </w:t>
      </w:r>
      <w:r w:rsidRPr="000E033B">
        <w:rPr>
          <w:rFonts w:asciiTheme="minorHAnsi" w:hAnsiTheme="minorHAnsi" w:cstheme="minorHAnsi"/>
          <w:b/>
          <w:sz w:val="24"/>
        </w:rPr>
        <w:t>Output</w:t>
      </w:r>
      <w:r w:rsidRPr="000E033B">
        <w:rPr>
          <w:rFonts w:asciiTheme="minorHAnsi" w:hAnsiTheme="minorHAnsi" w:cstheme="minorHAnsi"/>
          <w:sz w:val="24"/>
        </w:rPr>
        <w:t xml:space="preserve">, a </w:t>
      </w:r>
      <w:r w:rsidR="00105392" w:rsidRPr="000E033B">
        <w:rPr>
          <w:rFonts w:asciiTheme="minorHAnsi" w:hAnsiTheme="minorHAnsi" w:cstheme="minorHAnsi"/>
          <w:i/>
          <w:sz w:val="24"/>
          <w:u w:val="single"/>
        </w:rPr>
        <w:t>32-bit</w:t>
      </w:r>
      <w:r w:rsidRPr="000E033B">
        <w:rPr>
          <w:rFonts w:asciiTheme="minorHAnsi" w:hAnsiTheme="minorHAnsi" w:cstheme="minorHAnsi"/>
          <w:i/>
          <w:sz w:val="24"/>
          <w:u w:val="single"/>
        </w:rPr>
        <w:t xml:space="preserve"> real </w:t>
      </w:r>
      <w:r w:rsidR="00826E31" w:rsidRPr="000E033B">
        <w:rPr>
          <w:rFonts w:asciiTheme="minorHAnsi" w:hAnsiTheme="minorHAnsi" w:cstheme="minorHAnsi"/>
          <w:i/>
          <w:sz w:val="24"/>
          <w:u w:val="single"/>
        </w:rPr>
        <w:t>channel</w:t>
      </w:r>
      <w:r w:rsidR="00826E31" w:rsidRPr="000E033B">
        <w:rPr>
          <w:rFonts w:asciiTheme="minorHAnsi" w:hAnsiTheme="minorHAnsi" w:cstheme="minorHAnsi"/>
          <w:sz w:val="24"/>
        </w:rPr>
        <w:t>,</w:t>
      </w:r>
      <w:r w:rsidRPr="000E033B">
        <w:rPr>
          <w:rFonts w:asciiTheme="minorHAnsi" w:hAnsiTheme="minorHAnsi" w:cstheme="minorHAnsi"/>
          <w:sz w:val="24"/>
        </w:rPr>
        <w:t xml:space="preserve"> write your result back to your OakRidgesV3.pix and call your </w:t>
      </w:r>
      <w:r w:rsidRPr="000E033B">
        <w:rPr>
          <w:rFonts w:asciiTheme="minorHAnsi" w:hAnsiTheme="minorHAnsi" w:cstheme="minorHAnsi"/>
          <w:b/>
          <w:sz w:val="24"/>
        </w:rPr>
        <w:t>Layer</w:t>
      </w:r>
      <w:r w:rsidR="00037C45" w:rsidRPr="000E033B">
        <w:rPr>
          <w:rFonts w:asciiTheme="minorHAnsi" w:hAnsiTheme="minorHAnsi" w:cstheme="minorHAnsi"/>
          <w:b/>
          <w:sz w:val="24"/>
        </w:rPr>
        <w:t>s</w:t>
      </w:r>
      <w:r w:rsidRPr="000E033B">
        <w:rPr>
          <w:rFonts w:asciiTheme="minorHAnsi" w:hAnsiTheme="minorHAnsi" w:cstheme="minorHAnsi"/>
          <w:sz w:val="24"/>
        </w:rPr>
        <w:t xml:space="preserve">: </w:t>
      </w:r>
      <w:r w:rsidRPr="000E033B">
        <w:rPr>
          <w:rFonts w:asciiTheme="minorHAnsi" w:hAnsiTheme="minorHAnsi" w:cstheme="minorHAnsi"/>
          <w:i/>
          <w:sz w:val="24"/>
          <w:u w:val="single"/>
        </w:rPr>
        <w:t>PC</w:t>
      </w:r>
      <w:r w:rsidR="00826E31" w:rsidRPr="000E033B">
        <w:rPr>
          <w:rFonts w:asciiTheme="minorHAnsi" w:hAnsiTheme="minorHAnsi" w:cstheme="minorHAnsi"/>
          <w:i/>
          <w:sz w:val="24"/>
          <w:u w:val="single"/>
        </w:rPr>
        <w:t>1</w:t>
      </w:r>
      <w:r w:rsidR="00037C45" w:rsidRPr="000E033B">
        <w:rPr>
          <w:rFonts w:asciiTheme="minorHAnsi" w:hAnsiTheme="minorHAnsi" w:cstheme="minorHAnsi"/>
          <w:i/>
          <w:sz w:val="24"/>
          <w:u w:val="single"/>
        </w:rPr>
        <w:t>, PC2 and PC3</w:t>
      </w:r>
      <w:r w:rsidR="00826E31" w:rsidRPr="000E033B">
        <w:rPr>
          <w:rFonts w:asciiTheme="minorHAnsi" w:hAnsiTheme="minorHAnsi" w:cstheme="minorHAnsi"/>
          <w:i/>
          <w:sz w:val="24"/>
          <w:u w:val="single"/>
        </w:rPr>
        <w:t>.</w:t>
      </w:r>
      <w:r w:rsidR="006073C3" w:rsidRPr="000E033B">
        <w:rPr>
          <w:rFonts w:asciiTheme="minorHAnsi" w:hAnsiTheme="minorHAnsi" w:cstheme="minorHAnsi"/>
          <w:sz w:val="24"/>
        </w:rPr>
        <w:t xml:space="preserve">  Ensure your syntax is correct, </w:t>
      </w:r>
      <w:r w:rsidR="00037C45" w:rsidRPr="000E033B">
        <w:rPr>
          <w:rFonts w:asciiTheme="minorHAnsi" w:hAnsiTheme="minorHAnsi" w:cstheme="minorHAnsi"/>
          <w:sz w:val="24"/>
        </w:rPr>
        <w:t xml:space="preserve">and </w:t>
      </w:r>
      <w:r w:rsidR="006073C3" w:rsidRPr="000E033B">
        <w:rPr>
          <w:rFonts w:asciiTheme="minorHAnsi" w:hAnsiTheme="minorHAnsi" w:cstheme="minorHAnsi"/>
          <w:sz w:val="24"/>
        </w:rPr>
        <w:t xml:space="preserve">that your coefficients are correct (double-check!) and that you are accessing the channels from </w:t>
      </w:r>
      <w:bookmarkStart w:id="24" w:name="_Hlk14097999"/>
      <w:r w:rsidR="006073C3" w:rsidRPr="000E033B">
        <w:rPr>
          <w:rFonts w:asciiTheme="minorHAnsi" w:hAnsiTheme="minorHAnsi" w:cstheme="minorHAnsi"/>
          <w:sz w:val="24"/>
        </w:rPr>
        <w:t>OakRidges3.pix</w:t>
      </w:r>
      <w:bookmarkEnd w:id="24"/>
      <w:r w:rsidR="006073C3" w:rsidRPr="000E033B">
        <w:rPr>
          <w:rFonts w:asciiTheme="minorHAnsi" w:hAnsiTheme="minorHAnsi" w:cstheme="minorHAnsi"/>
          <w:sz w:val="24"/>
        </w:rPr>
        <w:t>.</w:t>
      </w:r>
      <w:r w:rsidR="00826E31" w:rsidRPr="000E033B">
        <w:rPr>
          <w:rFonts w:asciiTheme="minorHAnsi" w:hAnsiTheme="minorHAnsi" w:cstheme="minorHAnsi"/>
          <w:sz w:val="24"/>
        </w:rPr>
        <w:t xml:space="preserve">  </w:t>
      </w:r>
      <w:r w:rsidR="00037C45" w:rsidRPr="000E033B">
        <w:rPr>
          <w:rFonts w:asciiTheme="minorHAnsi" w:hAnsiTheme="minorHAnsi" w:cstheme="minorHAnsi"/>
          <w:sz w:val="24"/>
        </w:rPr>
        <w:t xml:space="preserve">Extra care is required here – and the potential to introduce error is very high – </w:t>
      </w:r>
      <w:r w:rsidR="00643E81" w:rsidRPr="000E033B">
        <w:rPr>
          <w:rFonts w:asciiTheme="minorHAnsi" w:hAnsiTheme="minorHAnsi" w:cstheme="minorHAnsi"/>
          <w:sz w:val="24"/>
        </w:rPr>
        <w:t>triple</w:t>
      </w:r>
      <w:r w:rsidR="00037C45" w:rsidRPr="000E033B">
        <w:rPr>
          <w:rFonts w:asciiTheme="minorHAnsi" w:hAnsiTheme="minorHAnsi" w:cstheme="minorHAnsi"/>
          <w:sz w:val="24"/>
        </w:rPr>
        <w:t>-check all entries.</w:t>
      </w:r>
    </w:p>
    <w:p w14:paraId="3D88C6BC" w14:textId="77777777" w:rsidR="001F549B" w:rsidRPr="000E033B" w:rsidRDefault="001F549B" w:rsidP="001F549B">
      <w:pPr>
        <w:ind w:left="360"/>
        <w:rPr>
          <w:rFonts w:asciiTheme="minorHAnsi" w:hAnsiTheme="minorHAnsi" w:cstheme="minorHAnsi"/>
          <w:sz w:val="24"/>
        </w:rPr>
      </w:pPr>
    </w:p>
    <w:p w14:paraId="433CED3E" w14:textId="77777777" w:rsidR="00EC6568" w:rsidRPr="000E033B" w:rsidRDefault="00EC6568" w:rsidP="001F549B">
      <w:pPr>
        <w:ind w:left="360"/>
        <w:rPr>
          <w:rFonts w:asciiTheme="minorHAnsi" w:hAnsiTheme="minorHAnsi" w:cstheme="minorHAnsi"/>
          <w:sz w:val="24"/>
        </w:rPr>
      </w:pPr>
    </w:p>
    <w:p w14:paraId="1366404A" w14:textId="77777777" w:rsidR="00EC6568" w:rsidRPr="000E033B" w:rsidRDefault="001E44D0" w:rsidP="00EC6568">
      <w:pPr>
        <w:rPr>
          <w:rFonts w:asciiTheme="minorHAnsi" w:hAnsiTheme="minorHAnsi" w:cstheme="minorHAnsi"/>
          <w:sz w:val="24"/>
        </w:rPr>
      </w:pPr>
      <w:commentRangeStart w:id="25"/>
      <w:r w:rsidRPr="000E033B">
        <w:rPr>
          <w:rFonts w:asciiTheme="minorHAnsi" w:hAnsiTheme="minorHAnsi" w:cstheme="minorHAnsi"/>
          <w:noProof/>
          <w:sz w:val="24"/>
        </w:rPr>
        <w:lastRenderedPageBreak/>
        <w:drawing>
          <wp:inline distT="0" distB="0" distL="0" distR="0" wp14:anchorId="7A5AD1F4" wp14:editId="09356725">
            <wp:extent cx="5228590" cy="408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8590" cy="4086225"/>
                    </a:xfrm>
                    <a:prstGeom prst="rect">
                      <a:avLst/>
                    </a:prstGeom>
                    <a:noFill/>
                  </pic:spPr>
                </pic:pic>
              </a:graphicData>
            </a:graphic>
          </wp:inline>
        </w:drawing>
      </w:r>
      <w:commentRangeEnd w:id="25"/>
      <w:r w:rsidR="00356450" w:rsidRPr="000E033B">
        <w:rPr>
          <w:rStyle w:val="CommentReference"/>
          <w:rFonts w:asciiTheme="minorHAnsi" w:hAnsiTheme="minorHAnsi" w:cstheme="minorHAnsi"/>
        </w:rPr>
        <w:commentReference w:id="25"/>
      </w:r>
    </w:p>
    <w:p w14:paraId="54BD056A" w14:textId="77777777" w:rsidR="00037C45" w:rsidRPr="000E033B" w:rsidRDefault="00037C45" w:rsidP="00EC6568">
      <w:pPr>
        <w:rPr>
          <w:rFonts w:asciiTheme="minorHAnsi" w:hAnsiTheme="minorHAnsi" w:cstheme="minorHAnsi"/>
          <w:sz w:val="24"/>
        </w:rPr>
      </w:pPr>
      <w:r w:rsidRPr="000E033B">
        <w:rPr>
          <w:rFonts w:asciiTheme="minorHAnsi" w:hAnsiTheme="minorHAnsi" w:cstheme="minorHAnsi"/>
          <w:sz w:val="24"/>
        </w:rPr>
        <w:t xml:space="preserve">Figure: </w:t>
      </w:r>
      <w:r w:rsidR="00223986" w:rsidRPr="000E033B">
        <w:rPr>
          <w:rFonts w:asciiTheme="minorHAnsi" w:hAnsiTheme="minorHAnsi" w:cstheme="minorHAnsi"/>
          <w:sz w:val="24"/>
        </w:rPr>
        <w:t xml:space="preserve">Equation, source files and syntax required to generate Principal Component 1 for study area.  Similarly generate Principal Component 2 and 3. </w:t>
      </w:r>
    </w:p>
    <w:p w14:paraId="728585A0" w14:textId="77777777" w:rsidR="001F549B" w:rsidRPr="000E033B" w:rsidRDefault="001F549B" w:rsidP="001F549B">
      <w:pPr>
        <w:ind w:left="360"/>
        <w:rPr>
          <w:rFonts w:asciiTheme="minorHAnsi" w:hAnsiTheme="minorHAnsi" w:cstheme="minorHAnsi"/>
          <w:sz w:val="24"/>
        </w:rPr>
      </w:pPr>
    </w:p>
    <w:p w14:paraId="07644E54" w14:textId="77777777" w:rsidR="00223986" w:rsidRPr="000E033B" w:rsidRDefault="00223986" w:rsidP="00E70C8A">
      <w:pPr>
        <w:rPr>
          <w:rFonts w:asciiTheme="minorHAnsi" w:hAnsiTheme="minorHAnsi" w:cstheme="minorHAnsi"/>
          <w:sz w:val="24"/>
        </w:rPr>
      </w:pPr>
    </w:p>
    <w:p w14:paraId="2E1DA217" w14:textId="77777777" w:rsidR="00450E7D" w:rsidRPr="000E033B" w:rsidRDefault="00EC6568" w:rsidP="001F549B">
      <w:pPr>
        <w:numPr>
          <w:ilvl w:val="0"/>
          <w:numId w:val="28"/>
        </w:numPr>
        <w:rPr>
          <w:rFonts w:asciiTheme="minorHAnsi" w:hAnsiTheme="minorHAnsi" w:cstheme="minorHAnsi"/>
          <w:sz w:val="24"/>
        </w:rPr>
      </w:pPr>
      <w:r w:rsidRPr="000E033B">
        <w:rPr>
          <w:rFonts w:asciiTheme="minorHAnsi" w:hAnsiTheme="minorHAnsi" w:cstheme="minorHAnsi"/>
          <w:sz w:val="24"/>
        </w:rPr>
        <w:t xml:space="preserve">Like we did for with the </w:t>
      </w:r>
      <w:r w:rsidR="008A59D3" w:rsidRPr="000E033B">
        <w:rPr>
          <w:rFonts w:asciiTheme="minorHAnsi" w:hAnsiTheme="minorHAnsi" w:cstheme="minorHAnsi"/>
          <w:sz w:val="24"/>
        </w:rPr>
        <w:t>I</w:t>
      </w:r>
      <w:r w:rsidRPr="000E033B">
        <w:rPr>
          <w:rFonts w:asciiTheme="minorHAnsi" w:hAnsiTheme="minorHAnsi" w:cstheme="minorHAnsi"/>
          <w:sz w:val="24"/>
        </w:rPr>
        <w:t>HS substitution method, we will substitute the SPOT Panchromatic band for the First Principal Component.  But first</w:t>
      </w:r>
      <w:r w:rsidR="005C7DC5" w:rsidRPr="000E033B">
        <w:rPr>
          <w:rFonts w:asciiTheme="minorHAnsi" w:hAnsiTheme="minorHAnsi" w:cstheme="minorHAnsi"/>
          <w:sz w:val="24"/>
        </w:rPr>
        <w:t>,</w:t>
      </w:r>
      <w:r w:rsidRPr="000E033B">
        <w:rPr>
          <w:rFonts w:asciiTheme="minorHAnsi" w:hAnsiTheme="minorHAnsi" w:cstheme="minorHAnsi"/>
          <w:sz w:val="24"/>
        </w:rPr>
        <w:t xml:space="preserve"> we </w:t>
      </w:r>
      <w:r w:rsidR="005C7DC5" w:rsidRPr="000E033B">
        <w:rPr>
          <w:rFonts w:asciiTheme="minorHAnsi" w:hAnsiTheme="minorHAnsi" w:cstheme="minorHAnsi"/>
          <w:sz w:val="24"/>
        </w:rPr>
        <w:t xml:space="preserve">need </w:t>
      </w:r>
      <w:r w:rsidR="008A59D3" w:rsidRPr="000E033B">
        <w:rPr>
          <w:rFonts w:asciiTheme="minorHAnsi" w:hAnsiTheme="minorHAnsi" w:cstheme="minorHAnsi"/>
          <w:sz w:val="24"/>
        </w:rPr>
        <w:t>to Match the Histogram</w:t>
      </w:r>
      <w:r w:rsidR="005C7DC5" w:rsidRPr="000E033B">
        <w:rPr>
          <w:rFonts w:asciiTheme="minorHAnsi" w:hAnsiTheme="minorHAnsi" w:cstheme="minorHAnsi"/>
          <w:sz w:val="24"/>
        </w:rPr>
        <w:t xml:space="preserve"> of the SPOT Panchromatic image to that of the first Principal Component </w:t>
      </w:r>
      <w:r w:rsidR="00450E7D" w:rsidRPr="000E033B">
        <w:rPr>
          <w:rFonts w:asciiTheme="minorHAnsi" w:hAnsiTheme="minorHAnsi" w:cstheme="minorHAnsi"/>
          <w:sz w:val="24"/>
        </w:rPr>
        <w:t xml:space="preserve">image (PC1).   This is very similar to what we did Part 1) matching the SPOT Panchromatic image to the IHS Intensity image. </w:t>
      </w:r>
      <w:r w:rsidR="008A59D3" w:rsidRPr="000E033B">
        <w:rPr>
          <w:rFonts w:asciiTheme="minorHAnsi" w:hAnsiTheme="minorHAnsi" w:cstheme="minorHAnsi"/>
          <w:sz w:val="24"/>
        </w:rPr>
        <w:t xml:space="preserve"> </w:t>
      </w:r>
    </w:p>
    <w:p w14:paraId="41E02153" w14:textId="77777777" w:rsidR="00450E7D" w:rsidRPr="000E033B" w:rsidRDefault="00450E7D" w:rsidP="00450E7D">
      <w:pPr>
        <w:ind w:left="360"/>
        <w:rPr>
          <w:rFonts w:asciiTheme="minorHAnsi" w:hAnsiTheme="minorHAnsi" w:cstheme="minorHAnsi"/>
          <w:sz w:val="24"/>
        </w:rPr>
      </w:pPr>
    </w:p>
    <w:p w14:paraId="4E6B463E" w14:textId="77777777" w:rsidR="001F549B" w:rsidRPr="000E033B" w:rsidRDefault="00450E7D" w:rsidP="001F549B">
      <w:pPr>
        <w:numPr>
          <w:ilvl w:val="0"/>
          <w:numId w:val="28"/>
        </w:numPr>
        <w:rPr>
          <w:rFonts w:asciiTheme="minorHAnsi" w:hAnsiTheme="minorHAnsi" w:cstheme="minorHAnsi"/>
          <w:b/>
          <w:sz w:val="24"/>
        </w:rPr>
      </w:pPr>
      <w:r w:rsidRPr="000E033B">
        <w:rPr>
          <w:rFonts w:asciiTheme="minorHAnsi" w:hAnsiTheme="minorHAnsi" w:cstheme="minorHAnsi"/>
          <w:sz w:val="24"/>
        </w:rPr>
        <w:t>Locate and initiate PCI Task FUN (</w:t>
      </w:r>
      <w:r w:rsidRPr="000E033B">
        <w:rPr>
          <w:rFonts w:asciiTheme="minorHAnsi" w:hAnsiTheme="minorHAnsi" w:cstheme="minorHAnsi"/>
          <w:b/>
          <w:i/>
          <w:sz w:val="24"/>
        </w:rPr>
        <w:t xml:space="preserve">from under Tools </w:t>
      </w:r>
      <w:r w:rsidRPr="000E033B">
        <w:rPr>
          <w:rFonts w:asciiTheme="minorHAnsi" w:hAnsiTheme="minorHAnsi" w:cstheme="minorHAnsi"/>
          <w:b/>
          <w:i/>
          <w:sz w:val="24"/>
        </w:rPr>
        <w:sym w:font="Wingdings" w:char="F0E0"/>
      </w:r>
      <w:r w:rsidRPr="000E033B">
        <w:rPr>
          <w:rFonts w:asciiTheme="minorHAnsi" w:hAnsiTheme="minorHAnsi" w:cstheme="minorHAnsi"/>
          <w:b/>
          <w:i/>
          <w:sz w:val="24"/>
        </w:rPr>
        <w:t xml:space="preserve"> Algorithm Librarian </w:t>
      </w:r>
      <w:r w:rsidRPr="000E033B">
        <w:rPr>
          <w:rFonts w:asciiTheme="minorHAnsi" w:hAnsiTheme="minorHAnsi" w:cstheme="minorHAnsi"/>
          <w:b/>
          <w:i/>
          <w:sz w:val="24"/>
        </w:rPr>
        <w:sym w:font="Wingdings" w:char="F0E0"/>
      </w:r>
      <w:r w:rsidRPr="000E033B">
        <w:rPr>
          <w:rFonts w:asciiTheme="minorHAnsi" w:hAnsiTheme="minorHAnsi" w:cstheme="minorHAnsi"/>
          <w:b/>
          <w:i/>
          <w:sz w:val="24"/>
        </w:rPr>
        <w:t xml:space="preserve"> Task FUN).</w:t>
      </w:r>
      <w:r w:rsidR="00F9767E" w:rsidRPr="000E033B">
        <w:rPr>
          <w:rFonts w:asciiTheme="minorHAnsi" w:hAnsiTheme="minorHAnsi" w:cstheme="minorHAnsi"/>
          <w:sz w:val="24"/>
        </w:rPr>
        <w:t xml:space="preserve"> For </w:t>
      </w:r>
      <w:r w:rsidR="00F9767E" w:rsidRPr="000E033B">
        <w:rPr>
          <w:rFonts w:asciiTheme="minorHAnsi" w:hAnsiTheme="minorHAnsi" w:cstheme="minorHAnsi"/>
          <w:b/>
          <w:sz w:val="24"/>
        </w:rPr>
        <w:t>Input</w:t>
      </w:r>
      <w:r w:rsidR="00F9767E" w:rsidRPr="000E033B">
        <w:rPr>
          <w:rFonts w:asciiTheme="minorHAnsi" w:hAnsiTheme="minorHAnsi" w:cstheme="minorHAnsi"/>
          <w:sz w:val="24"/>
        </w:rPr>
        <w:t xml:space="preserve">, specify your </w:t>
      </w:r>
      <w:r w:rsidR="00F9767E" w:rsidRPr="000E033B">
        <w:rPr>
          <w:rFonts w:asciiTheme="minorHAnsi" w:hAnsiTheme="minorHAnsi" w:cstheme="minorHAnsi"/>
          <w:i/>
          <w:sz w:val="24"/>
          <w:u w:val="single"/>
        </w:rPr>
        <w:t>SPOT</w:t>
      </w:r>
      <w:r w:rsidR="00F9767E" w:rsidRPr="000E033B">
        <w:rPr>
          <w:rFonts w:asciiTheme="minorHAnsi" w:hAnsiTheme="minorHAnsi" w:cstheme="minorHAnsi"/>
          <w:sz w:val="24"/>
        </w:rPr>
        <w:t xml:space="preserve"> Panchromatic Band, and for </w:t>
      </w:r>
      <w:proofErr w:type="spellStart"/>
      <w:r w:rsidR="00F9767E" w:rsidRPr="000E033B">
        <w:rPr>
          <w:rFonts w:asciiTheme="minorHAnsi" w:hAnsiTheme="minorHAnsi" w:cstheme="minorHAnsi"/>
          <w:b/>
          <w:sz w:val="24"/>
        </w:rPr>
        <w:t>InputHC</w:t>
      </w:r>
      <w:proofErr w:type="spellEnd"/>
      <w:r w:rsidR="00F9767E" w:rsidRPr="000E033B">
        <w:rPr>
          <w:rFonts w:asciiTheme="minorHAnsi" w:hAnsiTheme="minorHAnsi" w:cstheme="minorHAnsi"/>
          <w:sz w:val="24"/>
        </w:rPr>
        <w:t xml:space="preserve">: Histogram Matching Layer, select </w:t>
      </w:r>
      <w:r w:rsidR="00F9767E" w:rsidRPr="000E033B">
        <w:rPr>
          <w:rFonts w:asciiTheme="minorHAnsi" w:hAnsiTheme="minorHAnsi" w:cstheme="minorHAnsi"/>
          <w:i/>
          <w:sz w:val="24"/>
          <w:u w:val="single"/>
        </w:rPr>
        <w:t>PC1</w:t>
      </w:r>
      <w:r w:rsidR="00F9767E" w:rsidRPr="000E033B">
        <w:rPr>
          <w:rFonts w:asciiTheme="minorHAnsi" w:hAnsiTheme="minorHAnsi" w:cstheme="minorHAnsi"/>
          <w:sz w:val="24"/>
        </w:rPr>
        <w:t xml:space="preserve">.  Write your LUT back to </w:t>
      </w:r>
      <w:bookmarkStart w:id="26" w:name="_Hlk14096841"/>
      <w:r w:rsidR="00F9767E" w:rsidRPr="000E033B">
        <w:rPr>
          <w:rFonts w:asciiTheme="minorHAnsi" w:hAnsiTheme="minorHAnsi" w:cstheme="minorHAnsi"/>
          <w:sz w:val="24"/>
        </w:rPr>
        <w:t>OakRidgesV3.pix</w:t>
      </w:r>
      <w:bookmarkEnd w:id="26"/>
      <w:r w:rsidR="00105392" w:rsidRPr="000E033B">
        <w:rPr>
          <w:rFonts w:asciiTheme="minorHAnsi" w:hAnsiTheme="minorHAnsi" w:cstheme="minorHAnsi"/>
          <w:sz w:val="24"/>
        </w:rPr>
        <w:t>.</w:t>
      </w:r>
      <w:r w:rsidR="00F9767E" w:rsidRPr="000E033B">
        <w:rPr>
          <w:rFonts w:asciiTheme="minorHAnsi" w:hAnsiTheme="minorHAnsi" w:cstheme="minorHAnsi"/>
          <w:sz w:val="24"/>
        </w:rPr>
        <w:t xml:space="preserve">  </w:t>
      </w:r>
      <w:r w:rsidR="00105392" w:rsidRPr="000E033B">
        <w:rPr>
          <w:rFonts w:asciiTheme="minorHAnsi" w:hAnsiTheme="minorHAnsi" w:cstheme="minorHAnsi"/>
          <w:sz w:val="24"/>
        </w:rPr>
        <w:t>F</w:t>
      </w:r>
      <w:r w:rsidR="00F9767E" w:rsidRPr="000E033B">
        <w:rPr>
          <w:rFonts w:asciiTheme="minorHAnsi" w:hAnsiTheme="minorHAnsi" w:cstheme="minorHAnsi"/>
          <w:sz w:val="24"/>
        </w:rPr>
        <w:t xml:space="preserve">rom under </w:t>
      </w:r>
      <w:r w:rsidR="00F9767E" w:rsidRPr="000E033B">
        <w:rPr>
          <w:rFonts w:asciiTheme="minorHAnsi" w:hAnsiTheme="minorHAnsi" w:cstheme="minorHAnsi"/>
          <w:i/>
          <w:sz w:val="24"/>
          <w:u w:val="single"/>
        </w:rPr>
        <w:t>Input Params 1</w:t>
      </w:r>
      <w:r w:rsidR="00F9767E" w:rsidRPr="000E033B">
        <w:rPr>
          <w:rFonts w:asciiTheme="minorHAnsi" w:hAnsiTheme="minorHAnsi" w:cstheme="minorHAnsi"/>
          <w:sz w:val="24"/>
        </w:rPr>
        <w:t xml:space="preserve">, ensure you select MATCHING and provide an appropriate </w:t>
      </w:r>
      <w:r w:rsidR="00F9767E" w:rsidRPr="000E033B">
        <w:rPr>
          <w:rFonts w:asciiTheme="minorHAnsi" w:hAnsiTheme="minorHAnsi" w:cstheme="minorHAnsi"/>
          <w:b/>
          <w:sz w:val="24"/>
        </w:rPr>
        <w:t>LUT Layer Name</w:t>
      </w:r>
      <w:r w:rsidR="00F9767E" w:rsidRPr="000E033B">
        <w:rPr>
          <w:rFonts w:asciiTheme="minorHAnsi" w:hAnsiTheme="minorHAnsi" w:cstheme="minorHAnsi"/>
          <w:sz w:val="24"/>
        </w:rPr>
        <w:t xml:space="preserve"> and </w:t>
      </w:r>
      <w:r w:rsidR="00F9767E" w:rsidRPr="000E033B">
        <w:rPr>
          <w:rFonts w:asciiTheme="minorHAnsi" w:hAnsiTheme="minorHAnsi" w:cstheme="minorHAnsi"/>
          <w:b/>
          <w:sz w:val="24"/>
        </w:rPr>
        <w:t>LUT Layer Description</w:t>
      </w:r>
      <w:r w:rsidR="00C42DFE" w:rsidRPr="000E033B">
        <w:rPr>
          <w:rFonts w:asciiTheme="minorHAnsi" w:hAnsiTheme="minorHAnsi" w:cstheme="minorHAnsi"/>
          <w:b/>
          <w:sz w:val="24"/>
        </w:rPr>
        <w:t xml:space="preserve"> </w:t>
      </w:r>
      <w:r w:rsidR="00C42DFE" w:rsidRPr="000E033B">
        <w:rPr>
          <w:rFonts w:asciiTheme="minorHAnsi" w:hAnsiTheme="minorHAnsi" w:cstheme="minorHAnsi"/>
          <w:sz w:val="24"/>
        </w:rPr>
        <w:t>(as below).</w:t>
      </w:r>
      <w:r w:rsidR="009952EC" w:rsidRPr="000E033B">
        <w:rPr>
          <w:rFonts w:asciiTheme="minorHAnsi" w:hAnsiTheme="minorHAnsi" w:cstheme="minorHAnsi"/>
          <w:sz w:val="24"/>
        </w:rPr>
        <w:t xml:space="preserve">  Run Module FUN.</w:t>
      </w:r>
    </w:p>
    <w:p w14:paraId="0472913E" w14:textId="77777777" w:rsidR="00F35510" w:rsidRPr="000E033B" w:rsidRDefault="00F35510" w:rsidP="00F35510">
      <w:pPr>
        <w:pStyle w:val="ListParagraph"/>
        <w:rPr>
          <w:rFonts w:asciiTheme="minorHAnsi" w:hAnsiTheme="minorHAnsi" w:cstheme="minorHAnsi"/>
          <w:b/>
          <w:sz w:val="24"/>
        </w:rPr>
      </w:pPr>
    </w:p>
    <w:p w14:paraId="3A3AAD66" w14:textId="77777777" w:rsidR="00F35510" w:rsidRPr="000E033B" w:rsidRDefault="001E44D0" w:rsidP="00F35510">
      <w:pPr>
        <w:ind w:left="360"/>
        <w:rPr>
          <w:rFonts w:asciiTheme="minorHAnsi" w:hAnsiTheme="minorHAnsi" w:cstheme="minorHAnsi"/>
          <w:b/>
          <w:sz w:val="24"/>
        </w:rPr>
      </w:pPr>
      <w:r w:rsidRPr="000E033B">
        <w:rPr>
          <w:rFonts w:asciiTheme="minorHAnsi" w:hAnsiTheme="minorHAnsi" w:cstheme="minorHAnsi"/>
          <w:b/>
          <w:noProof/>
          <w:sz w:val="24"/>
        </w:rPr>
        <w:lastRenderedPageBreak/>
        <w:drawing>
          <wp:inline distT="0" distB="0" distL="0" distR="0" wp14:anchorId="60C2A053" wp14:editId="258D7E99">
            <wp:extent cx="4323715" cy="4933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3715" cy="4933315"/>
                    </a:xfrm>
                    <a:prstGeom prst="rect">
                      <a:avLst/>
                    </a:prstGeom>
                    <a:noFill/>
                  </pic:spPr>
                </pic:pic>
              </a:graphicData>
            </a:graphic>
          </wp:inline>
        </w:drawing>
      </w:r>
    </w:p>
    <w:p w14:paraId="781AEC88" w14:textId="77777777" w:rsidR="00F35510" w:rsidRPr="000E033B" w:rsidRDefault="00F35510" w:rsidP="00F35510">
      <w:pPr>
        <w:pStyle w:val="ListParagraph"/>
        <w:rPr>
          <w:rFonts w:asciiTheme="minorHAnsi" w:hAnsiTheme="minorHAnsi" w:cstheme="minorHAnsi"/>
          <w:b/>
          <w:sz w:val="24"/>
        </w:rPr>
      </w:pPr>
    </w:p>
    <w:p w14:paraId="3BF10C60" w14:textId="77777777" w:rsidR="00F35510" w:rsidRPr="000E033B" w:rsidRDefault="00F35510" w:rsidP="001F549B">
      <w:pPr>
        <w:numPr>
          <w:ilvl w:val="0"/>
          <w:numId w:val="28"/>
        </w:numPr>
        <w:rPr>
          <w:rFonts w:asciiTheme="minorHAnsi" w:hAnsiTheme="minorHAnsi" w:cstheme="minorHAnsi"/>
          <w:sz w:val="24"/>
        </w:rPr>
      </w:pPr>
      <w:r w:rsidRPr="000E033B">
        <w:rPr>
          <w:rFonts w:asciiTheme="minorHAnsi" w:hAnsiTheme="minorHAnsi" w:cstheme="minorHAnsi"/>
          <w:sz w:val="24"/>
        </w:rPr>
        <w:t xml:space="preserve">With the required LUT created, we will now apply it to our SPOT Panchromatic Image via PCI Task </w:t>
      </w:r>
      <w:r w:rsidRPr="000E033B">
        <w:rPr>
          <w:rFonts w:asciiTheme="minorHAnsi" w:hAnsiTheme="minorHAnsi" w:cstheme="minorHAnsi"/>
          <w:b/>
          <w:sz w:val="24"/>
        </w:rPr>
        <w:t>LUT</w:t>
      </w:r>
      <w:r w:rsidRPr="000E033B">
        <w:rPr>
          <w:rFonts w:asciiTheme="minorHAnsi" w:hAnsiTheme="minorHAnsi" w:cstheme="minorHAnsi"/>
          <w:sz w:val="24"/>
        </w:rPr>
        <w:t xml:space="preserve">. </w:t>
      </w:r>
      <w:r w:rsidR="009952EC" w:rsidRPr="000E033B">
        <w:rPr>
          <w:rFonts w:asciiTheme="minorHAnsi" w:hAnsiTheme="minorHAnsi" w:cstheme="minorHAnsi"/>
          <w:sz w:val="24"/>
        </w:rPr>
        <w:t xml:space="preserve">Via the Algorithm Library, open Task </w:t>
      </w:r>
      <w:r w:rsidR="009952EC" w:rsidRPr="000E033B">
        <w:rPr>
          <w:rFonts w:asciiTheme="minorHAnsi" w:hAnsiTheme="minorHAnsi" w:cstheme="minorHAnsi"/>
          <w:b/>
          <w:sz w:val="24"/>
          <w:u w:val="single"/>
        </w:rPr>
        <w:t>LUT</w:t>
      </w:r>
      <w:r w:rsidR="009952EC" w:rsidRPr="000E033B">
        <w:rPr>
          <w:rFonts w:asciiTheme="minorHAnsi" w:hAnsiTheme="minorHAnsi" w:cstheme="minorHAnsi"/>
          <w:sz w:val="24"/>
        </w:rPr>
        <w:t xml:space="preserve">.  </w:t>
      </w:r>
      <w:r w:rsidRPr="000E033B">
        <w:rPr>
          <w:rFonts w:asciiTheme="minorHAnsi" w:hAnsiTheme="minorHAnsi" w:cstheme="minorHAnsi"/>
          <w:sz w:val="24"/>
        </w:rPr>
        <w:t>For Input Raster, select your SPOT</w:t>
      </w:r>
      <w:r w:rsidR="00B46D7E" w:rsidRPr="000E033B">
        <w:rPr>
          <w:rFonts w:asciiTheme="minorHAnsi" w:hAnsiTheme="minorHAnsi" w:cstheme="minorHAnsi"/>
          <w:sz w:val="24"/>
        </w:rPr>
        <w:t xml:space="preserve"> Panchromatic Band and for </w:t>
      </w:r>
      <w:proofErr w:type="spellStart"/>
      <w:r w:rsidR="00B46D7E" w:rsidRPr="000E033B">
        <w:rPr>
          <w:rFonts w:asciiTheme="minorHAnsi" w:hAnsiTheme="minorHAnsi" w:cstheme="minorHAnsi"/>
          <w:b/>
          <w:sz w:val="24"/>
        </w:rPr>
        <w:t>InputLUT</w:t>
      </w:r>
      <w:proofErr w:type="spellEnd"/>
      <w:r w:rsidR="00B46D7E" w:rsidRPr="000E033B">
        <w:rPr>
          <w:rFonts w:asciiTheme="minorHAnsi" w:hAnsiTheme="minorHAnsi" w:cstheme="minorHAnsi"/>
          <w:sz w:val="24"/>
        </w:rPr>
        <w:t xml:space="preserve">, select your recently created LUT.  Write the new image back into OakRidgesV3.pix.  And lastly </w:t>
      </w:r>
      <w:r w:rsidR="009952EC" w:rsidRPr="000E033B">
        <w:rPr>
          <w:rFonts w:asciiTheme="minorHAnsi" w:hAnsiTheme="minorHAnsi" w:cstheme="minorHAnsi"/>
          <w:sz w:val="24"/>
        </w:rPr>
        <w:t xml:space="preserve">from under the </w:t>
      </w:r>
      <w:r w:rsidR="009952EC" w:rsidRPr="000E033B">
        <w:rPr>
          <w:rFonts w:asciiTheme="minorHAnsi" w:hAnsiTheme="minorHAnsi" w:cstheme="minorHAnsi"/>
          <w:b/>
          <w:sz w:val="24"/>
        </w:rPr>
        <w:t>Input Params 1</w:t>
      </w:r>
      <w:r w:rsidR="009952EC" w:rsidRPr="000E033B">
        <w:rPr>
          <w:rFonts w:asciiTheme="minorHAnsi" w:hAnsiTheme="minorHAnsi" w:cstheme="minorHAnsi"/>
          <w:sz w:val="24"/>
        </w:rPr>
        <w:t xml:space="preserve"> tab</w:t>
      </w:r>
      <w:r w:rsidR="00B860FE" w:rsidRPr="000E033B">
        <w:rPr>
          <w:rFonts w:asciiTheme="minorHAnsi" w:hAnsiTheme="minorHAnsi" w:cstheme="minorHAnsi"/>
          <w:sz w:val="24"/>
        </w:rPr>
        <w:t xml:space="preserve">, </w:t>
      </w:r>
      <w:r w:rsidR="00B46D7E" w:rsidRPr="000E033B">
        <w:rPr>
          <w:rFonts w:asciiTheme="minorHAnsi" w:hAnsiTheme="minorHAnsi" w:cstheme="minorHAnsi"/>
          <w:sz w:val="24"/>
        </w:rPr>
        <w:t xml:space="preserve">ensure you select a Data type of </w:t>
      </w:r>
      <w:r w:rsidR="00B46D7E" w:rsidRPr="000E033B">
        <w:rPr>
          <w:rFonts w:asciiTheme="minorHAnsi" w:hAnsiTheme="minorHAnsi" w:cstheme="minorHAnsi"/>
          <w:i/>
          <w:sz w:val="24"/>
          <w:u w:val="single"/>
        </w:rPr>
        <w:t>32R (32-bit real)</w:t>
      </w:r>
      <w:r w:rsidR="00B46D7E" w:rsidRPr="000E033B">
        <w:rPr>
          <w:rFonts w:asciiTheme="minorHAnsi" w:hAnsiTheme="minorHAnsi" w:cstheme="minorHAnsi"/>
          <w:sz w:val="24"/>
        </w:rPr>
        <w:t>.</w:t>
      </w:r>
      <w:r w:rsidR="00B860FE" w:rsidRPr="000E033B">
        <w:rPr>
          <w:rFonts w:asciiTheme="minorHAnsi" w:hAnsiTheme="minorHAnsi" w:cstheme="minorHAnsi"/>
          <w:sz w:val="24"/>
        </w:rPr>
        <w:t xml:space="preserve">  Run Module LUT.</w:t>
      </w:r>
    </w:p>
    <w:p w14:paraId="2974992A" w14:textId="77777777" w:rsidR="00966D90" w:rsidRPr="000E033B" w:rsidRDefault="00966D90" w:rsidP="00966D90">
      <w:pPr>
        <w:ind w:left="360"/>
        <w:rPr>
          <w:rFonts w:asciiTheme="minorHAnsi" w:hAnsiTheme="minorHAnsi" w:cstheme="minorHAnsi"/>
          <w:sz w:val="24"/>
        </w:rPr>
      </w:pPr>
    </w:p>
    <w:p w14:paraId="7924B560" w14:textId="77777777" w:rsidR="00966D90" w:rsidRPr="000E033B" w:rsidRDefault="00966D90" w:rsidP="001F549B">
      <w:pPr>
        <w:numPr>
          <w:ilvl w:val="0"/>
          <w:numId w:val="28"/>
        </w:numPr>
        <w:rPr>
          <w:rFonts w:asciiTheme="minorHAnsi" w:hAnsiTheme="minorHAnsi" w:cstheme="minorHAnsi"/>
          <w:sz w:val="24"/>
        </w:rPr>
      </w:pPr>
      <w:r w:rsidRPr="000E033B">
        <w:rPr>
          <w:rFonts w:asciiTheme="minorHAnsi" w:hAnsiTheme="minorHAnsi" w:cstheme="minorHAnsi"/>
          <w:sz w:val="24"/>
        </w:rPr>
        <w:t xml:space="preserve">At the completion of Task LUT, from under the Focus </w:t>
      </w:r>
      <w:r w:rsidRPr="000E033B">
        <w:rPr>
          <w:rFonts w:asciiTheme="minorHAnsi" w:hAnsiTheme="minorHAnsi" w:cstheme="minorHAnsi"/>
          <w:i/>
          <w:sz w:val="24"/>
          <w:u w:val="single"/>
        </w:rPr>
        <w:t>File</w:t>
      </w:r>
      <w:r w:rsidR="00B860FE" w:rsidRPr="000E033B">
        <w:rPr>
          <w:rFonts w:asciiTheme="minorHAnsi" w:hAnsiTheme="minorHAnsi" w:cstheme="minorHAnsi"/>
          <w:i/>
          <w:sz w:val="24"/>
          <w:u w:val="single"/>
        </w:rPr>
        <w:t>s</w:t>
      </w:r>
      <w:r w:rsidRPr="000E033B">
        <w:rPr>
          <w:rFonts w:asciiTheme="minorHAnsi" w:hAnsiTheme="minorHAnsi" w:cstheme="minorHAnsi"/>
          <w:sz w:val="24"/>
        </w:rPr>
        <w:t xml:space="preserve"> tab, rename your stretched SPOT image </w:t>
      </w:r>
      <w:r w:rsidRPr="000E033B">
        <w:rPr>
          <w:rFonts w:asciiTheme="minorHAnsi" w:hAnsiTheme="minorHAnsi" w:cstheme="minorHAnsi"/>
          <w:i/>
          <w:sz w:val="24"/>
          <w:u w:val="single"/>
        </w:rPr>
        <w:t>SPOT Histogram Matched</w:t>
      </w:r>
      <w:r w:rsidRPr="000E033B">
        <w:rPr>
          <w:rFonts w:asciiTheme="minorHAnsi" w:hAnsiTheme="minorHAnsi" w:cstheme="minorHAnsi"/>
          <w:sz w:val="24"/>
        </w:rPr>
        <w:t>.  Examine your SPOT histogram before and after and compare it your PC1 Histogram.</w:t>
      </w:r>
    </w:p>
    <w:p w14:paraId="104F0AE8" w14:textId="77777777" w:rsidR="00966D90" w:rsidRPr="000E033B" w:rsidRDefault="00966D90" w:rsidP="00A52CEB">
      <w:pPr>
        <w:pStyle w:val="ListParagraph"/>
        <w:ind w:left="0"/>
        <w:rPr>
          <w:rFonts w:asciiTheme="minorHAnsi" w:hAnsiTheme="minorHAnsi" w:cstheme="minorHAnsi"/>
          <w:sz w:val="24"/>
        </w:rPr>
      </w:pPr>
    </w:p>
    <w:p w14:paraId="43621077" w14:textId="77777777" w:rsidR="00966D90" w:rsidRPr="000E033B" w:rsidRDefault="00966D90" w:rsidP="001F549B">
      <w:pPr>
        <w:numPr>
          <w:ilvl w:val="0"/>
          <w:numId w:val="28"/>
        </w:numPr>
        <w:rPr>
          <w:rFonts w:asciiTheme="minorHAnsi" w:hAnsiTheme="minorHAnsi" w:cstheme="minorHAnsi"/>
          <w:sz w:val="24"/>
        </w:rPr>
      </w:pPr>
      <w:r w:rsidRPr="000E033B">
        <w:rPr>
          <w:rFonts w:asciiTheme="minorHAnsi" w:hAnsiTheme="minorHAnsi" w:cstheme="minorHAnsi"/>
          <w:sz w:val="24"/>
        </w:rPr>
        <w:t xml:space="preserve">Now we are ready to reconstruct our original image coordinate system – with the substitution of our stretched SPOT </w:t>
      </w:r>
      <w:r w:rsidR="00105392" w:rsidRPr="000E033B">
        <w:rPr>
          <w:rFonts w:asciiTheme="minorHAnsi" w:hAnsiTheme="minorHAnsi" w:cstheme="minorHAnsi"/>
          <w:sz w:val="24"/>
        </w:rPr>
        <w:t xml:space="preserve">Panchromatic </w:t>
      </w:r>
      <w:r w:rsidRPr="000E033B">
        <w:rPr>
          <w:rFonts w:asciiTheme="minorHAnsi" w:hAnsiTheme="minorHAnsi" w:cstheme="minorHAnsi"/>
          <w:sz w:val="24"/>
        </w:rPr>
        <w:t>Band in place of PC1.</w:t>
      </w:r>
      <w:r w:rsidR="00105392" w:rsidRPr="000E033B">
        <w:rPr>
          <w:rFonts w:asciiTheme="minorHAnsi" w:hAnsiTheme="minorHAnsi" w:cstheme="minorHAnsi"/>
          <w:sz w:val="24"/>
        </w:rPr>
        <w:t xml:space="preserve"> Using the </w:t>
      </w:r>
      <w:r w:rsidR="00EE6796" w:rsidRPr="000E033B">
        <w:rPr>
          <w:rFonts w:asciiTheme="minorHAnsi" w:hAnsiTheme="minorHAnsi" w:cstheme="minorHAnsi"/>
          <w:sz w:val="24"/>
        </w:rPr>
        <w:t>equations,</w:t>
      </w:r>
      <w:r w:rsidR="00105392" w:rsidRPr="000E033B">
        <w:rPr>
          <w:rFonts w:asciiTheme="minorHAnsi" w:hAnsiTheme="minorHAnsi" w:cstheme="minorHAnsi"/>
          <w:sz w:val="24"/>
        </w:rPr>
        <w:t xml:space="preserve"> you developed earlier in </w:t>
      </w:r>
      <w:r w:rsidR="00EE6796" w:rsidRPr="000E033B">
        <w:rPr>
          <w:rFonts w:asciiTheme="minorHAnsi" w:hAnsiTheme="minorHAnsi" w:cstheme="minorHAnsi"/>
          <w:sz w:val="24"/>
        </w:rPr>
        <w:t>S</w:t>
      </w:r>
      <w:r w:rsidR="00105392" w:rsidRPr="000E033B">
        <w:rPr>
          <w:rFonts w:asciiTheme="minorHAnsi" w:hAnsiTheme="minorHAnsi" w:cstheme="minorHAnsi"/>
          <w:sz w:val="24"/>
        </w:rPr>
        <w:t xml:space="preserve">tep 5 employ the raster calculator again and re-transform your images back to the original orthogonal </w:t>
      </w:r>
      <w:r w:rsidR="00BF23E8" w:rsidRPr="000E033B">
        <w:rPr>
          <w:rFonts w:asciiTheme="minorHAnsi" w:hAnsiTheme="minorHAnsi" w:cstheme="minorHAnsi"/>
          <w:sz w:val="24"/>
        </w:rPr>
        <w:t>spectral</w:t>
      </w:r>
      <w:r w:rsidR="00105392" w:rsidRPr="000E033B">
        <w:rPr>
          <w:rFonts w:asciiTheme="minorHAnsi" w:hAnsiTheme="minorHAnsi" w:cstheme="minorHAnsi"/>
          <w:sz w:val="24"/>
        </w:rPr>
        <w:t xml:space="preserve"> space.</w:t>
      </w:r>
    </w:p>
    <w:p w14:paraId="241E8930" w14:textId="77777777" w:rsidR="0004205F" w:rsidRPr="000E033B" w:rsidRDefault="0004205F" w:rsidP="0004205F">
      <w:pPr>
        <w:ind w:left="360"/>
        <w:rPr>
          <w:rFonts w:asciiTheme="minorHAnsi" w:hAnsiTheme="minorHAnsi" w:cstheme="minorHAnsi"/>
          <w:sz w:val="24"/>
        </w:rPr>
      </w:pPr>
    </w:p>
    <w:p w14:paraId="4281B5C1" w14:textId="77777777" w:rsidR="0004205F" w:rsidRPr="000E033B" w:rsidRDefault="0004205F" w:rsidP="00EE6796">
      <w:pPr>
        <w:rPr>
          <w:rFonts w:asciiTheme="minorHAnsi" w:hAnsiTheme="minorHAnsi" w:cstheme="minorHAnsi"/>
          <w:sz w:val="24"/>
        </w:rPr>
      </w:pPr>
    </w:p>
    <w:p w14:paraId="05267340" w14:textId="77777777" w:rsidR="00823A8C" w:rsidRPr="000E033B" w:rsidRDefault="0004205F" w:rsidP="0004205F">
      <w:pPr>
        <w:numPr>
          <w:ilvl w:val="0"/>
          <w:numId w:val="28"/>
        </w:numPr>
        <w:rPr>
          <w:rFonts w:asciiTheme="minorHAnsi" w:hAnsiTheme="minorHAnsi" w:cstheme="minorHAnsi"/>
          <w:sz w:val="24"/>
        </w:rPr>
      </w:pPr>
      <w:r w:rsidRPr="000E033B">
        <w:rPr>
          <w:rFonts w:asciiTheme="minorHAnsi" w:hAnsiTheme="minorHAnsi" w:cstheme="minorHAnsi"/>
          <w:sz w:val="24"/>
        </w:rPr>
        <w:t xml:space="preserve">Using the Raster Calculator reconstruct “Bands 4, 3 and 2”.  </w:t>
      </w:r>
      <w:r w:rsidR="00823A8C" w:rsidRPr="000E033B">
        <w:rPr>
          <w:rFonts w:asciiTheme="minorHAnsi" w:hAnsiTheme="minorHAnsi" w:cstheme="minorHAnsi"/>
          <w:sz w:val="24"/>
        </w:rPr>
        <w:t>Ensure you write you</w:t>
      </w:r>
      <w:r w:rsidR="00EE6796" w:rsidRPr="000E033B">
        <w:rPr>
          <w:rFonts w:asciiTheme="minorHAnsi" w:hAnsiTheme="minorHAnsi" w:cstheme="minorHAnsi"/>
          <w:sz w:val="24"/>
        </w:rPr>
        <w:t>r</w:t>
      </w:r>
      <w:r w:rsidR="00823A8C" w:rsidRPr="000E033B">
        <w:rPr>
          <w:rFonts w:asciiTheme="minorHAnsi" w:hAnsiTheme="minorHAnsi" w:cstheme="minorHAnsi"/>
          <w:sz w:val="24"/>
        </w:rPr>
        <w:t xml:space="preserve"> </w:t>
      </w:r>
      <w:r w:rsidRPr="000E033B">
        <w:rPr>
          <w:rFonts w:asciiTheme="minorHAnsi" w:hAnsiTheme="minorHAnsi" w:cstheme="minorHAnsi"/>
          <w:sz w:val="24"/>
        </w:rPr>
        <w:t>“Band_” files back into OakRidgesV</w:t>
      </w:r>
      <w:r w:rsidR="00EE6796" w:rsidRPr="000E033B">
        <w:rPr>
          <w:rFonts w:asciiTheme="minorHAnsi" w:hAnsiTheme="minorHAnsi" w:cstheme="minorHAnsi"/>
          <w:sz w:val="24"/>
        </w:rPr>
        <w:t>3</w:t>
      </w:r>
      <w:r w:rsidRPr="000E033B">
        <w:rPr>
          <w:rFonts w:asciiTheme="minorHAnsi" w:hAnsiTheme="minorHAnsi" w:cstheme="minorHAnsi"/>
          <w:sz w:val="24"/>
        </w:rPr>
        <w:t xml:space="preserve">.pix, and that you ensure they are </w:t>
      </w:r>
      <w:r w:rsidRPr="000E033B">
        <w:rPr>
          <w:rFonts w:asciiTheme="minorHAnsi" w:hAnsiTheme="minorHAnsi" w:cstheme="minorHAnsi"/>
          <w:b/>
          <w:sz w:val="24"/>
        </w:rPr>
        <w:t>Type</w:t>
      </w:r>
      <w:r w:rsidRPr="000E033B">
        <w:rPr>
          <w:rFonts w:asciiTheme="minorHAnsi" w:hAnsiTheme="minorHAnsi" w:cstheme="minorHAnsi"/>
          <w:sz w:val="24"/>
        </w:rPr>
        <w:t xml:space="preserve"> </w:t>
      </w:r>
      <w:r w:rsidRPr="000E033B">
        <w:rPr>
          <w:rFonts w:asciiTheme="minorHAnsi" w:hAnsiTheme="minorHAnsi" w:cstheme="minorHAnsi"/>
          <w:i/>
          <w:sz w:val="24"/>
          <w:u w:val="single"/>
        </w:rPr>
        <w:t>32 Bit Real</w:t>
      </w:r>
      <w:r w:rsidRPr="000E033B">
        <w:rPr>
          <w:rFonts w:asciiTheme="minorHAnsi" w:hAnsiTheme="minorHAnsi" w:cstheme="minorHAnsi"/>
          <w:sz w:val="24"/>
        </w:rPr>
        <w:t xml:space="preserve"> Channels.</w:t>
      </w:r>
    </w:p>
    <w:p w14:paraId="2F201254" w14:textId="77777777" w:rsidR="005861C8" w:rsidRPr="000E033B" w:rsidRDefault="005861C8" w:rsidP="005861C8">
      <w:pPr>
        <w:ind w:left="360"/>
        <w:rPr>
          <w:rFonts w:asciiTheme="minorHAnsi" w:hAnsiTheme="minorHAnsi" w:cstheme="minorHAnsi"/>
          <w:sz w:val="24"/>
        </w:rPr>
      </w:pPr>
    </w:p>
    <w:p w14:paraId="7C6BDD34" w14:textId="77777777" w:rsidR="00E06E92" w:rsidRPr="000E033B" w:rsidRDefault="001E44D0" w:rsidP="00E06E92">
      <w:pPr>
        <w:ind w:left="360"/>
        <w:rPr>
          <w:rFonts w:asciiTheme="minorHAnsi" w:hAnsiTheme="minorHAnsi" w:cstheme="minorHAnsi"/>
          <w:sz w:val="24"/>
        </w:rPr>
      </w:pPr>
      <w:r w:rsidRPr="000E033B">
        <w:rPr>
          <w:rFonts w:asciiTheme="minorHAnsi" w:hAnsiTheme="minorHAnsi" w:cstheme="minorHAnsi"/>
          <w:noProof/>
        </w:rPr>
        <w:drawing>
          <wp:inline distT="0" distB="0" distL="0" distR="0" wp14:anchorId="403E8362" wp14:editId="39430B3D">
            <wp:extent cx="4381500" cy="46005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4600575"/>
                    </a:xfrm>
                    <a:prstGeom prst="rect">
                      <a:avLst/>
                    </a:prstGeom>
                    <a:noFill/>
                    <a:ln>
                      <a:noFill/>
                    </a:ln>
                  </pic:spPr>
                </pic:pic>
              </a:graphicData>
            </a:graphic>
          </wp:inline>
        </w:drawing>
      </w:r>
    </w:p>
    <w:p w14:paraId="5112190A" w14:textId="77777777" w:rsidR="0004205F" w:rsidRPr="000E033B" w:rsidRDefault="0004205F" w:rsidP="00E06E92">
      <w:pPr>
        <w:ind w:left="360"/>
        <w:rPr>
          <w:rFonts w:asciiTheme="minorHAnsi" w:hAnsiTheme="minorHAnsi" w:cstheme="minorHAnsi"/>
          <w:sz w:val="24"/>
        </w:rPr>
      </w:pPr>
    </w:p>
    <w:p w14:paraId="3E5765EE" w14:textId="77777777" w:rsidR="0004205F" w:rsidRPr="000E033B" w:rsidRDefault="0004205F" w:rsidP="00E06E92">
      <w:pPr>
        <w:ind w:left="360"/>
        <w:rPr>
          <w:rFonts w:asciiTheme="minorHAnsi" w:hAnsiTheme="minorHAnsi" w:cstheme="minorHAnsi"/>
          <w:sz w:val="24"/>
        </w:rPr>
      </w:pPr>
    </w:p>
    <w:p w14:paraId="39EE385F" w14:textId="77777777" w:rsidR="00966D90" w:rsidRPr="000E033B" w:rsidRDefault="00462044" w:rsidP="001F549B">
      <w:pPr>
        <w:numPr>
          <w:ilvl w:val="0"/>
          <w:numId w:val="28"/>
        </w:numPr>
        <w:rPr>
          <w:rFonts w:asciiTheme="minorHAnsi" w:hAnsiTheme="minorHAnsi" w:cstheme="minorHAnsi"/>
          <w:sz w:val="24"/>
        </w:rPr>
      </w:pPr>
      <w:bookmarkStart w:id="27" w:name="_Hlk14096985"/>
      <w:r w:rsidRPr="000E033B">
        <w:rPr>
          <w:rFonts w:asciiTheme="minorHAnsi" w:hAnsiTheme="minorHAnsi" w:cstheme="minorHAnsi"/>
          <w:sz w:val="24"/>
        </w:rPr>
        <w:t xml:space="preserve">After you have reconstructed your “Bands 4, 3 and 2” </w:t>
      </w:r>
      <w:r w:rsidR="00F41E6A" w:rsidRPr="000E033B">
        <w:rPr>
          <w:rFonts w:asciiTheme="minorHAnsi" w:hAnsiTheme="minorHAnsi" w:cstheme="minorHAnsi"/>
          <w:sz w:val="24"/>
        </w:rPr>
        <w:t xml:space="preserve">display these reconstructed bands as a Standard False </w:t>
      </w:r>
      <w:proofErr w:type="spellStart"/>
      <w:r w:rsidR="00F41E6A" w:rsidRPr="000E033B">
        <w:rPr>
          <w:rFonts w:asciiTheme="minorHAnsi" w:hAnsiTheme="minorHAnsi" w:cstheme="minorHAnsi"/>
          <w:sz w:val="24"/>
        </w:rPr>
        <w:t>Colour</w:t>
      </w:r>
      <w:proofErr w:type="spellEnd"/>
      <w:r w:rsidR="00F41E6A" w:rsidRPr="000E033B">
        <w:rPr>
          <w:rFonts w:asciiTheme="minorHAnsi" w:hAnsiTheme="minorHAnsi" w:cstheme="minorHAnsi"/>
          <w:sz w:val="24"/>
        </w:rPr>
        <w:t xml:space="preserve"> Composite.  Save your Part3.gpr Project and close your Focus Window.</w:t>
      </w:r>
    </w:p>
    <w:p w14:paraId="02F57759" w14:textId="77777777" w:rsidR="003768E7" w:rsidRPr="000E033B" w:rsidRDefault="003768E7" w:rsidP="003768E7">
      <w:pPr>
        <w:ind w:left="360"/>
        <w:rPr>
          <w:rFonts w:asciiTheme="minorHAnsi" w:hAnsiTheme="minorHAnsi" w:cstheme="minorHAnsi"/>
          <w:sz w:val="24"/>
        </w:rPr>
      </w:pPr>
    </w:p>
    <w:p w14:paraId="1DF034DA" w14:textId="77777777" w:rsidR="003768E7" w:rsidRPr="000E033B" w:rsidRDefault="003768E7" w:rsidP="003768E7">
      <w:pPr>
        <w:ind w:left="360"/>
        <w:rPr>
          <w:rFonts w:asciiTheme="minorHAnsi" w:hAnsiTheme="minorHAnsi" w:cstheme="minorHAnsi"/>
          <w:sz w:val="24"/>
        </w:rPr>
      </w:pPr>
    </w:p>
    <w:p w14:paraId="2328466C" w14:textId="77777777" w:rsidR="00F41E6A" w:rsidRPr="000E033B" w:rsidRDefault="00F41E6A" w:rsidP="00F41E6A">
      <w:pPr>
        <w:ind w:left="360"/>
        <w:rPr>
          <w:rFonts w:asciiTheme="minorHAnsi" w:hAnsiTheme="minorHAnsi" w:cstheme="minorHAnsi"/>
          <w:sz w:val="24"/>
        </w:rPr>
      </w:pPr>
    </w:p>
    <w:p w14:paraId="5B2262B1" w14:textId="77777777" w:rsidR="00F41E6A" w:rsidRPr="000E033B" w:rsidRDefault="003C6AFD" w:rsidP="003C6AFD">
      <w:pPr>
        <w:rPr>
          <w:rFonts w:asciiTheme="minorHAnsi" w:hAnsiTheme="minorHAnsi" w:cstheme="minorHAnsi"/>
          <w:sz w:val="24"/>
        </w:rPr>
      </w:pPr>
      <w:r w:rsidRPr="000E033B">
        <w:rPr>
          <w:rFonts w:asciiTheme="minorHAnsi" w:hAnsiTheme="minorHAnsi" w:cstheme="minorHAnsi"/>
          <w:b/>
          <w:sz w:val="24"/>
        </w:rPr>
        <w:t xml:space="preserve">Bonus </w:t>
      </w:r>
      <w:r w:rsidR="00F41E6A" w:rsidRPr="000E033B">
        <w:rPr>
          <w:rFonts w:asciiTheme="minorHAnsi" w:hAnsiTheme="minorHAnsi" w:cstheme="minorHAnsi"/>
          <w:b/>
          <w:sz w:val="24"/>
        </w:rPr>
        <w:t>Question:</w:t>
      </w:r>
      <w:r w:rsidR="00F41E6A" w:rsidRPr="000E033B">
        <w:rPr>
          <w:rFonts w:asciiTheme="minorHAnsi" w:hAnsiTheme="minorHAnsi" w:cstheme="minorHAnsi"/>
          <w:sz w:val="24"/>
        </w:rPr>
        <w:t xml:space="preserve">  Attach </w:t>
      </w:r>
      <w:r w:rsidRPr="000E033B">
        <w:rPr>
          <w:rFonts w:asciiTheme="minorHAnsi" w:hAnsiTheme="minorHAnsi" w:cstheme="minorHAnsi"/>
          <w:sz w:val="24"/>
        </w:rPr>
        <w:t xml:space="preserve">to </w:t>
      </w:r>
      <w:r w:rsidR="00F41E6A" w:rsidRPr="000E033B">
        <w:rPr>
          <w:rFonts w:asciiTheme="minorHAnsi" w:hAnsiTheme="minorHAnsi" w:cstheme="minorHAnsi"/>
          <w:sz w:val="24"/>
        </w:rPr>
        <w:t xml:space="preserve">your </w:t>
      </w:r>
      <w:r w:rsidRPr="000E033B">
        <w:rPr>
          <w:rFonts w:asciiTheme="minorHAnsi" w:hAnsiTheme="minorHAnsi" w:cstheme="minorHAnsi"/>
          <w:sz w:val="24"/>
        </w:rPr>
        <w:t xml:space="preserve">Word report the </w:t>
      </w:r>
      <w:r w:rsidR="003768E7" w:rsidRPr="000E033B">
        <w:rPr>
          <w:rFonts w:asciiTheme="minorHAnsi" w:hAnsiTheme="minorHAnsi" w:cstheme="minorHAnsi"/>
          <w:sz w:val="24"/>
        </w:rPr>
        <w:t xml:space="preserve">derived </w:t>
      </w:r>
      <w:r w:rsidRPr="000E033B">
        <w:rPr>
          <w:rFonts w:asciiTheme="minorHAnsi" w:hAnsiTheme="minorHAnsi" w:cstheme="minorHAnsi"/>
          <w:sz w:val="24"/>
        </w:rPr>
        <w:t xml:space="preserve">Standard </w:t>
      </w:r>
      <w:r w:rsidR="00F41E6A" w:rsidRPr="000E033B">
        <w:rPr>
          <w:rFonts w:asciiTheme="minorHAnsi" w:hAnsiTheme="minorHAnsi" w:cstheme="minorHAnsi"/>
          <w:sz w:val="24"/>
        </w:rPr>
        <w:t xml:space="preserve">False </w:t>
      </w:r>
      <w:proofErr w:type="spellStart"/>
      <w:r w:rsidR="00F41E6A" w:rsidRPr="000E033B">
        <w:rPr>
          <w:rFonts w:asciiTheme="minorHAnsi" w:hAnsiTheme="minorHAnsi" w:cstheme="minorHAnsi"/>
          <w:sz w:val="24"/>
        </w:rPr>
        <w:t>Colour</w:t>
      </w:r>
      <w:proofErr w:type="spellEnd"/>
      <w:r w:rsidR="00F41E6A" w:rsidRPr="000E033B">
        <w:rPr>
          <w:rFonts w:asciiTheme="minorHAnsi" w:hAnsiTheme="minorHAnsi" w:cstheme="minorHAnsi"/>
          <w:sz w:val="24"/>
        </w:rPr>
        <w:t xml:space="preserve"> composite</w:t>
      </w:r>
      <w:r w:rsidR="003768E7" w:rsidRPr="000E033B">
        <w:rPr>
          <w:rFonts w:asciiTheme="minorHAnsi" w:hAnsiTheme="minorHAnsi" w:cstheme="minorHAnsi"/>
          <w:sz w:val="24"/>
        </w:rPr>
        <w:t xml:space="preserve"> </w:t>
      </w:r>
      <w:r w:rsidRPr="000E033B">
        <w:rPr>
          <w:rFonts w:asciiTheme="minorHAnsi" w:hAnsiTheme="minorHAnsi" w:cstheme="minorHAnsi"/>
          <w:sz w:val="24"/>
        </w:rPr>
        <w:t xml:space="preserve">resultant from the </w:t>
      </w:r>
      <w:proofErr w:type="gramStart"/>
      <w:r w:rsidRPr="000E033B">
        <w:rPr>
          <w:rFonts w:asciiTheme="minorHAnsi" w:hAnsiTheme="minorHAnsi" w:cstheme="minorHAnsi"/>
          <w:sz w:val="24"/>
        </w:rPr>
        <w:t>Principle</w:t>
      </w:r>
      <w:proofErr w:type="gramEnd"/>
      <w:r w:rsidRPr="000E033B">
        <w:rPr>
          <w:rFonts w:asciiTheme="minorHAnsi" w:hAnsiTheme="minorHAnsi" w:cstheme="minorHAnsi"/>
          <w:sz w:val="24"/>
        </w:rPr>
        <w:t xml:space="preserve"> Component Integrat</w:t>
      </w:r>
      <w:r w:rsidR="007C5B68" w:rsidRPr="000E033B">
        <w:rPr>
          <w:rFonts w:asciiTheme="minorHAnsi" w:hAnsiTheme="minorHAnsi" w:cstheme="minorHAnsi"/>
          <w:sz w:val="24"/>
        </w:rPr>
        <w:t>ed Landsat TM/SPOT Panchromatic image</w:t>
      </w:r>
      <w:r w:rsidRPr="000E033B">
        <w:rPr>
          <w:rFonts w:asciiTheme="minorHAnsi" w:hAnsiTheme="minorHAnsi" w:cstheme="minorHAnsi"/>
          <w:sz w:val="24"/>
        </w:rPr>
        <w:t xml:space="preserve">. </w:t>
      </w:r>
      <w:r w:rsidR="00C93411" w:rsidRPr="000E033B">
        <w:rPr>
          <w:rFonts w:asciiTheme="minorHAnsi" w:hAnsiTheme="minorHAnsi" w:cstheme="minorHAnsi"/>
          <w:sz w:val="24"/>
        </w:rPr>
        <w:t xml:space="preserve">Provide a descriptive caption to your figure </w:t>
      </w:r>
      <w:r w:rsidRPr="000E033B">
        <w:rPr>
          <w:rFonts w:asciiTheme="minorHAnsi" w:hAnsiTheme="minorHAnsi" w:cstheme="minorHAnsi"/>
          <w:sz w:val="24"/>
        </w:rPr>
        <w:t>(</w:t>
      </w:r>
      <w:r w:rsidR="00D56178" w:rsidRPr="000E033B">
        <w:rPr>
          <w:rFonts w:asciiTheme="minorHAnsi" w:hAnsiTheme="minorHAnsi" w:cstheme="minorHAnsi"/>
          <w:sz w:val="24"/>
        </w:rPr>
        <w:t>0.5</w:t>
      </w:r>
      <w:r w:rsidRPr="000E033B">
        <w:rPr>
          <w:rFonts w:asciiTheme="minorHAnsi" w:hAnsiTheme="minorHAnsi" w:cstheme="minorHAnsi"/>
          <w:sz w:val="24"/>
        </w:rPr>
        <w:t xml:space="preserve"> mark)</w:t>
      </w:r>
    </w:p>
    <w:p w14:paraId="513108C0" w14:textId="77777777" w:rsidR="00F41E6A" w:rsidRPr="000E033B" w:rsidRDefault="00F41E6A" w:rsidP="00F41E6A">
      <w:pPr>
        <w:rPr>
          <w:rFonts w:asciiTheme="minorHAnsi" w:hAnsiTheme="minorHAnsi" w:cstheme="minorHAnsi"/>
          <w:sz w:val="24"/>
        </w:rPr>
      </w:pPr>
    </w:p>
    <w:p w14:paraId="61298F88" w14:textId="77777777" w:rsidR="00F41E6A" w:rsidRPr="000E033B" w:rsidRDefault="00F41E6A" w:rsidP="00F41E6A">
      <w:pPr>
        <w:rPr>
          <w:rFonts w:asciiTheme="minorHAnsi" w:hAnsiTheme="minorHAnsi" w:cstheme="minorHAnsi"/>
          <w:sz w:val="24"/>
        </w:rPr>
      </w:pPr>
    </w:p>
    <w:bookmarkEnd w:id="27"/>
    <w:p w14:paraId="12742FD2" w14:textId="77777777" w:rsidR="007F32D1" w:rsidRPr="000E033B" w:rsidRDefault="00CB5492">
      <w:pPr>
        <w:rPr>
          <w:rFonts w:asciiTheme="minorHAnsi" w:hAnsiTheme="minorHAnsi" w:cstheme="minorHAnsi"/>
          <w:b/>
          <w:sz w:val="24"/>
        </w:rPr>
      </w:pPr>
      <w:r w:rsidRPr="000E033B">
        <w:rPr>
          <w:rFonts w:asciiTheme="minorHAnsi" w:hAnsiTheme="minorHAnsi" w:cstheme="minorHAnsi"/>
          <w:sz w:val="24"/>
        </w:rPr>
        <w:br w:type="page"/>
      </w:r>
      <w:r w:rsidR="007F32D1" w:rsidRPr="000E033B">
        <w:rPr>
          <w:rFonts w:asciiTheme="minorHAnsi" w:hAnsiTheme="minorHAnsi" w:cstheme="minorHAnsi"/>
          <w:b/>
          <w:sz w:val="24"/>
        </w:rPr>
        <w:lastRenderedPageBreak/>
        <w:t>Optional</w:t>
      </w:r>
      <w:r w:rsidR="00093B3A" w:rsidRPr="000E033B">
        <w:rPr>
          <w:rFonts w:asciiTheme="minorHAnsi" w:hAnsiTheme="minorHAnsi" w:cstheme="minorHAnsi"/>
          <w:b/>
          <w:sz w:val="24"/>
        </w:rPr>
        <w:t xml:space="preserve"> Part II</w:t>
      </w:r>
    </w:p>
    <w:p w14:paraId="0E5B55D9" w14:textId="77777777" w:rsidR="008D7A66" w:rsidRPr="000E033B" w:rsidRDefault="008D7A66">
      <w:pPr>
        <w:rPr>
          <w:rFonts w:asciiTheme="minorHAnsi" w:hAnsiTheme="minorHAnsi" w:cstheme="minorHAnsi"/>
          <w:b/>
          <w:sz w:val="24"/>
        </w:rPr>
      </w:pPr>
    </w:p>
    <w:p w14:paraId="60F90F0A" w14:textId="77777777" w:rsidR="005C73E2" w:rsidRPr="000E033B" w:rsidRDefault="008C3340" w:rsidP="00093B3A">
      <w:pPr>
        <w:rPr>
          <w:rFonts w:asciiTheme="minorHAnsi" w:hAnsiTheme="minorHAnsi" w:cstheme="minorHAnsi"/>
          <w:sz w:val="24"/>
        </w:rPr>
      </w:pPr>
      <w:r w:rsidRPr="000E033B">
        <w:rPr>
          <w:rFonts w:asciiTheme="minorHAnsi" w:hAnsiTheme="minorHAnsi" w:cstheme="minorHAnsi"/>
          <w:sz w:val="24"/>
        </w:rPr>
        <w:t xml:space="preserve">If </w:t>
      </w:r>
      <w:r w:rsidR="007F32D1" w:rsidRPr="000E033B">
        <w:rPr>
          <w:rFonts w:asciiTheme="minorHAnsi" w:hAnsiTheme="minorHAnsi" w:cstheme="minorHAnsi"/>
          <w:sz w:val="24"/>
        </w:rPr>
        <w:t xml:space="preserve">anyone wants to try </w:t>
      </w:r>
      <w:r w:rsidR="00093B3A" w:rsidRPr="000E033B">
        <w:rPr>
          <w:rFonts w:asciiTheme="minorHAnsi" w:hAnsiTheme="minorHAnsi" w:cstheme="minorHAnsi"/>
          <w:sz w:val="24"/>
        </w:rPr>
        <w:t xml:space="preserve">to implement Part 1 (IHS Transformation) and Part 2 (Arithmetic Integration) of this lab </w:t>
      </w:r>
      <w:r w:rsidR="007F32D1" w:rsidRPr="000E033B">
        <w:rPr>
          <w:rFonts w:asciiTheme="minorHAnsi" w:hAnsiTheme="minorHAnsi" w:cstheme="minorHAnsi"/>
          <w:sz w:val="24"/>
        </w:rPr>
        <w:t xml:space="preserve">using </w:t>
      </w:r>
      <w:r w:rsidR="00415249" w:rsidRPr="000E033B">
        <w:rPr>
          <w:rFonts w:asciiTheme="minorHAnsi" w:hAnsiTheme="minorHAnsi" w:cstheme="minorHAnsi"/>
          <w:sz w:val="24"/>
        </w:rPr>
        <w:t>PCI M</w:t>
      </w:r>
      <w:r w:rsidR="007F32D1" w:rsidRPr="000E033B">
        <w:rPr>
          <w:rFonts w:asciiTheme="minorHAnsi" w:hAnsiTheme="minorHAnsi" w:cstheme="minorHAnsi"/>
          <w:sz w:val="24"/>
        </w:rPr>
        <w:t xml:space="preserve">odeler – </w:t>
      </w:r>
      <w:r w:rsidR="00093B3A" w:rsidRPr="000E033B">
        <w:rPr>
          <w:rFonts w:asciiTheme="minorHAnsi" w:hAnsiTheme="minorHAnsi" w:cstheme="minorHAnsi"/>
          <w:sz w:val="24"/>
        </w:rPr>
        <w:t xml:space="preserve">attached </w:t>
      </w:r>
      <w:r w:rsidR="007F32D1" w:rsidRPr="000E033B">
        <w:rPr>
          <w:rFonts w:asciiTheme="minorHAnsi" w:hAnsiTheme="minorHAnsi" w:cstheme="minorHAnsi"/>
          <w:sz w:val="24"/>
        </w:rPr>
        <w:t xml:space="preserve">here are the required </w:t>
      </w:r>
      <w:r w:rsidR="00C7526F" w:rsidRPr="000E033B">
        <w:rPr>
          <w:rFonts w:asciiTheme="minorHAnsi" w:hAnsiTheme="minorHAnsi" w:cstheme="minorHAnsi"/>
          <w:sz w:val="24"/>
        </w:rPr>
        <w:t>PCI Modeler P</w:t>
      </w:r>
      <w:r w:rsidR="007F32D1" w:rsidRPr="000E033B">
        <w:rPr>
          <w:rFonts w:asciiTheme="minorHAnsi" w:hAnsiTheme="minorHAnsi" w:cstheme="minorHAnsi"/>
          <w:sz w:val="24"/>
        </w:rPr>
        <w:t xml:space="preserve">rocessing </w:t>
      </w:r>
      <w:r w:rsidR="00C7526F" w:rsidRPr="000E033B">
        <w:rPr>
          <w:rFonts w:asciiTheme="minorHAnsi" w:hAnsiTheme="minorHAnsi" w:cstheme="minorHAnsi"/>
          <w:sz w:val="24"/>
        </w:rPr>
        <w:t xml:space="preserve">data </w:t>
      </w:r>
      <w:proofErr w:type="gramStart"/>
      <w:r w:rsidR="00C7526F" w:rsidRPr="000E033B">
        <w:rPr>
          <w:rFonts w:asciiTheme="minorHAnsi" w:hAnsiTheme="minorHAnsi" w:cstheme="minorHAnsi"/>
          <w:sz w:val="24"/>
        </w:rPr>
        <w:t>flows</w:t>
      </w:r>
      <w:proofErr w:type="gramEnd"/>
    </w:p>
    <w:p w14:paraId="4DC2EF17" w14:textId="77777777" w:rsidR="00155CB4" w:rsidRPr="000E033B" w:rsidRDefault="00155CB4">
      <w:pPr>
        <w:rPr>
          <w:rFonts w:asciiTheme="minorHAnsi" w:hAnsiTheme="minorHAnsi" w:cstheme="minorHAnsi"/>
          <w:b/>
          <w:i/>
          <w:sz w:val="24"/>
        </w:rPr>
      </w:pPr>
    </w:p>
    <w:p w14:paraId="4A5B13E1" w14:textId="77777777" w:rsidR="00155CB4" w:rsidRPr="000E033B" w:rsidRDefault="001E44D0" w:rsidP="00CB5492">
      <w:pPr>
        <w:ind w:left="720"/>
        <w:rPr>
          <w:rFonts w:asciiTheme="minorHAnsi" w:hAnsiTheme="minorHAnsi" w:cstheme="minorHAnsi"/>
          <w:sz w:val="24"/>
        </w:rPr>
      </w:pPr>
      <w:r w:rsidRPr="000E033B">
        <w:rPr>
          <w:rFonts w:asciiTheme="minorHAnsi" w:hAnsiTheme="minorHAnsi" w:cstheme="minorHAnsi"/>
          <w:noProof/>
          <w:sz w:val="24"/>
        </w:rPr>
        <w:drawing>
          <wp:inline distT="0" distB="0" distL="0" distR="0" wp14:anchorId="5C12E552" wp14:editId="5BF4638A">
            <wp:extent cx="4585335" cy="630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5335" cy="6309360"/>
                    </a:xfrm>
                    <a:prstGeom prst="rect">
                      <a:avLst/>
                    </a:prstGeom>
                    <a:noFill/>
                    <a:ln>
                      <a:noFill/>
                    </a:ln>
                  </pic:spPr>
                </pic:pic>
              </a:graphicData>
            </a:graphic>
          </wp:inline>
        </w:drawing>
      </w:r>
    </w:p>
    <w:p w14:paraId="2316865E" w14:textId="77777777" w:rsidR="00EE3F89" w:rsidRPr="000E033B" w:rsidRDefault="00EE3F89" w:rsidP="008C3340">
      <w:pPr>
        <w:rPr>
          <w:rFonts w:asciiTheme="minorHAnsi" w:hAnsiTheme="minorHAnsi" w:cstheme="minorHAnsi"/>
          <w:sz w:val="24"/>
        </w:rPr>
      </w:pPr>
      <w:r w:rsidRPr="000E033B">
        <w:rPr>
          <w:rFonts w:asciiTheme="minorHAnsi" w:hAnsiTheme="minorHAnsi" w:cstheme="minorHAnsi"/>
          <w:sz w:val="24"/>
        </w:rPr>
        <w:t xml:space="preserve">Figure:  PCI Modeler image processing steps </w:t>
      </w:r>
      <w:r w:rsidR="00CB5492" w:rsidRPr="000E033B">
        <w:rPr>
          <w:rFonts w:asciiTheme="minorHAnsi" w:hAnsiTheme="minorHAnsi" w:cstheme="minorHAnsi"/>
          <w:sz w:val="24"/>
        </w:rPr>
        <w:t xml:space="preserve">required </w:t>
      </w:r>
      <w:r w:rsidRPr="000E033B">
        <w:rPr>
          <w:rFonts w:asciiTheme="minorHAnsi" w:hAnsiTheme="minorHAnsi" w:cstheme="minorHAnsi"/>
          <w:sz w:val="24"/>
        </w:rPr>
        <w:t xml:space="preserve">to integrate/fuse high spatial resolution SPOT Panchromatic Imagery with lower resolution Landsat 5 TM Multi-Spectral Imagery.  The two methods outlined here, are an IHS </w:t>
      </w:r>
      <w:r w:rsidR="00CB5492" w:rsidRPr="000E033B">
        <w:rPr>
          <w:rFonts w:asciiTheme="minorHAnsi" w:hAnsiTheme="minorHAnsi" w:cstheme="minorHAnsi"/>
          <w:sz w:val="24"/>
        </w:rPr>
        <w:t>T</w:t>
      </w:r>
      <w:r w:rsidRPr="000E033B">
        <w:rPr>
          <w:rFonts w:asciiTheme="minorHAnsi" w:hAnsiTheme="minorHAnsi" w:cstheme="minorHAnsi"/>
          <w:sz w:val="24"/>
        </w:rPr>
        <w:t xml:space="preserve">ransformation </w:t>
      </w:r>
      <w:r w:rsidR="00CB5492" w:rsidRPr="000E033B">
        <w:rPr>
          <w:rFonts w:asciiTheme="minorHAnsi" w:hAnsiTheme="minorHAnsi" w:cstheme="minorHAnsi"/>
          <w:sz w:val="24"/>
        </w:rPr>
        <w:t xml:space="preserve">method </w:t>
      </w:r>
      <w:r w:rsidRPr="000E033B">
        <w:rPr>
          <w:rFonts w:asciiTheme="minorHAnsi" w:hAnsiTheme="minorHAnsi" w:cstheme="minorHAnsi"/>
          <w:sz w:val="24"/>
        </w:rPr>
        <w:t>and an Arithmetic</w:t>
      </w:r>
      <w:r w:rsidR="00CB5492" w:rsidRPr="000E033B">
        <w:rPr>
          <w:rFonts w:asciiTheme="minorHAnsi" w:hAnsiTheme="minorHAnsi" w:cstheme="minorHAnsi"/>
          <w:sz w:val="24"/>
        </w:rPr>
        <w:t xml:space="preserve"> Integration Method - </w:t>
      </w:r>
      <w:r w:rsidRPr="000E033B">
        <w:rPr>
          <w:rFonts w:asciiTheme="minorHAnsi" w:hAnsiTheme="minorHAnsi" w:cstheme="minorHAnsi"/>
          <w:sz w:val="24"/>
        </w:rPr>
        <w:t>both as outlined by Chavez et al. 1991.</w:t>
      </w:r>
    </w:p>
    <w:sectPr w:rsidR="00EE3F89" w:rsidRPr="000E033B">
      <w:footerReference w:type="even" r:id="rId23"/>
      <w:footerReference w:type="default" r:id="rId24"/>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Honglin Wei" w:date="2021-02-16T11:45:00Z" w:initials="HW">
    <w:p w14:paraId="6D926D3F" w14:textId="77777777" w:rsidR="00FC4826" w:rsidRDefault="00FC4826">
      <w:pPr>
        <w:pStyle w:val="CommentText"/>
      </w:pPr>
      <w:r>
        <w:rPr>
          <w:rStyle w:val="CommentReference"/>
        </w:rPr>
        <w:annotationRef/>
      </w:r>
      <w:r>
        <w:t>Here you have to write out the path name instead of choosing</w:t>
      </w:r>
      <w:r w:rsidR="0082078E">
        <w:t xml:space="preserve"> from drop down. </w:t>
      </w:r>
    </w:p>
    <w:p w14:paraId="5214705D" w14:textId="77777777" w:rsidR="0082078E" w:rsidRDefault="0082078E">
      <w:pPr>
        <w:pStyle w:val="CommentText"/>
      </w:pPr>
      <w:r>
        <w:t>Or you can get it from the log section</w:t>
      </w:r>
      <w:r w:rsidR="008E1EF4">
        <w:t>.</w:t>
      </w:r>
    </w:p>
    <w:p w14:paraId="05272FAC" w14:textId="77777777" w:rsidR="008E1EF4" w:rsidRDefault="008E1EF4">
      <w:pPr>
        <w:pStyle w:val="CommentText"/>
      </w:pPr>
    </w:p>
    <w:p w14:paraId="518D32F8" w14:textId="22E825BD" w:rsidR="008E1EF4" w:rsidRDefault="008E1EF4">
      <w:pPr>
        <w:pStyle w:val="CommentText"/>
      </w:pPr>
      <w:r>
        <w:t>You need to get the eigenvector</w:t>
      </w:r>
    </w:p>
  </w:comment>
  <w:comment w:id="25" w:author="Honglin Wei" w:date="2021-02-23T21:05:00Z" w:initials="HW">
    <w:p w14:paraId="0EDFBE55" w14:textId="1F5BC636" w:rsidR="00356450" w:rsidRDefault="00356450">
      <w:pPr>
        <w:pStyle w:val="CommentText"/>
      </w:pPr>
      <w:r>
        <w:rPr>
          <w:rStyle w:val="CommentReference"/>
        </w:rPr>
        <w:annotationRef/>
      </w:r>
      <w:r>
        <w:t xml:space="preserve">We need to do this for the reverse transformation.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8D32F8" w15:done="0"/>
  <w15:commentEx w15:paraId="0EDFBE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62EBF" w16cex:dateUtc="2021-02-16T16:45:00Z"/>
  <w16cex:commentExtensible w16cex:durableId="23DFECB3" w16cex:dateUtc="2021-02-24T0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8D32F8" w16cid:durableId="23D62EBF"/>
  <w16cid:commentId w16cid:paraId="0EDFBE55" w16cid:durableId="23DFEC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DBF24" w14:textId="77777777" w:rsidR="009534CD" w:rsidRDefault="009534CD">
      <w:r>
        <w:separator/>
      </w:r>
    </w:p>
  </w:endnote>
  <w:endnote w:type="continuationSeparator" w:id="0">
    <w:p w14:paraId="33A13C6B" w14:textId="77777777" w:rsidR="009534CD" w:rsidRDefault="0095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874CD" w14:textId="77777777" w:rsidR="0074574F" w:rsidRDefault="0074574F" w:rsidP="003949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C5C43F" w14:textId="77777777" w:rsidR="0074574F" w:rsidRDefault="0074574F" w:rsidP="003949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2B15A" w14:textId="77777777" w:rsidR="0074574F" w:rsidRDefault="0074574F" w:rsidP="003949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0D42">
      <w:rPr>
        <w:rStyle w:val="PageNumber"/>
        <w:noProof/>
      </w:rPr>
      <w:t>2</w:t>
    </w:r>
    <w:r>
      <w:rPr>
        <w:rStyle w:val="PageNumber"/>
      </w:rPr>
      <w:fldChar w:fldCharType="end"/>
    </w:r>
  </w:p>
  <w:p w14:paraId="2BDA90E1" w14:textId="77777777" w:rsidR="0074574F" w:rsidRDefault="0074574F" w:rsidP="003949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D39A5" w14:textId="77777777" w:rsidR="009534CD" w:rsidRDefault="009534CD">
      <w:r>
        <w:separator/>
      </w:r>
    </w:p>
  </w:footnote>
  <w:footnote w:type="continuationSeparator" w:id="0">
    <w:p w14:paraId="7DDD8EE4" w14:textId="77777777" w:rsidR="009534CD" w:rsidRDefault="00953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45B1A"/>
    <w:multiLevelType w:val="hybridMultilevel"/>
    <w:tmpl w:val="C7DE2FEE"/>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EEC34FA"/>
    <w:multiLevelType w:val="hybridMultilevel"/>
    <w:tmpl w:val="9E7A1E1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25D2E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68D66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9FE67D1"/>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1A8E6FC1"/>
    <w:multiLevelType w:val="hybridMultilevel"/>
    <w:tmpl w:val="097643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BC33FF9"/>
    <w:multiLevelType w:val="hybridMultilevel"/>
    <w:tmpl w:val="E318B8FC"/>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367559"/>
    <w:multiLevelType w:val="hybridMultilevel"/>
    <w:tmpl w:val="6C742DB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C752A"/>
    <w:multiLevelType w:val="hybridMultilevel"/>
    <w:tmpl w:val="3D4CEBE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8910FA0"/>
    <w:multiLevelType w:val="singleLevel"/>
    <w:tmpl w:val="52A870CC"/>
    <w:lvl w:ilvl="0">
      <w:start w:val="2"/>
      <w:numFmt w:val="decimal"/>
      <w:lvlText w:val="%1) "/>
      <w:legacy w:legacy="1" w:legacySpace="0" w:legacyIndent="360"/>
      <w:lvlJc w:val="left"/>
      <w:pPr>
        <w:ind w:left="360" w:hanging="360"/>
      </w:pPr>
      <w:rPr>
        <w:rFonts w:ascii="Times New Roman" w:hAnsi="Times New Roman" w:hint="default"/>
        <w:b/>
        <w:i w:val="0"/>
        <w:sz w:val="24"/>
        <w:u w:val="none"/>
      </w:rPr>
    </w:lvl>
  </w:abstractNum>
  <w:abstractNum w:abstractNumId="10" w15:restartNumberingAfterBreak="0">
    <w:nsid w:val="31A005FC"/>
    <w:multiLevelType w:val="singleLevel"/>
    <w:tmpl w:val="7916CA0A"/>
    <w:lvl w:ilvl="0">
      <w:start w:val="2"/>
      <w:numFmt w:val="decimal"/>
      <w:lvlText w:val="5.%1 "/>
      <w:legacy w:legacy="1" w:legacySpace="0" w:legacyIndent="360"/>
      <w:lvlJc w:val="left"/>
      <w:pPr>
        <w:ind w:left="360" w:hanging="360"/>
      </w:pPr>
      <w:rPr>
        <w:rFonts w:ascii="Times New Roman" w:hAnsi="Times New Roman" w:hint="default"/>
        <w:b w:val="0"/>
        <w:i w:val="0"/>
        <w:sz w:val="24"/>
        <w:u w:val="none"/>
      </w:rPr>
    </w:lvl>
  </w:abstractNum>
  <w:abstractNum w:abstractNumId="11" w15:restartNumberingAfterBreak="0">
    <w:nsid w:val="371C73CE"/>
    <w:multiLevelType w:val="singleLevel"/>
    <w:tmpl w:val="10D62854"/>
    <w:lvl w:ilvl="0">
      <w:start w:val="1"/>
      <w:numFmt w:val="decimal"/>
      <w:lvlText w:val="5.%1 "/>
      <w:legacy w:legacy="1" w:legacySpace="0" w:legacyIndent="360"/>
      <w:lvlJc w:val="left"/>
      <w:pPr>
        <w:ind w:left="360" w:hanging="360"/>
      </w:pPr>
      <w:rPr>
        <w:rFonts w:ascii="Times New Roman" w:hAnsi="Times New Roman" w:hint="default"/>
        <w:b w:val="0"/>
        <w:i w:val="0"/>
        <w:sz w:val="24"/>
        <w:u w:val="none"/>
      </w:rPr>
    </w:lvl>
  </w:abstractNum>
  <w:abstractNum w:abstractNumId="12" w15:restartNumberingAfterBreak="0">
    <w:nsid w:val="3B8C21C3"/>
    <w:multiLevelType w:val="singleLevel"/>
    <w:tmpl w:val="F9B4F5B2"/>
    <w:lvl w:ilvl="0">
      <w:start w:val="3"/>
      <w:numFmt w:val="decimal"/>
      <w:lvlText w:val="%1)"/>
      <w:lvlJc w:val="left"/>
      <w:pPr>
        <w:tabs>
          <w:tab w:val="num" w:pos="720"/>
        </w:tabs>
        <w:ind w:left="720" w:hanging="720"/>
      </w:pPr>
      <w:rPr>
        <w:rFonts w:hint="default"/>
      </w:rPr>
    </w:lvl>
  </w:abstractNum>
  <w:abstractNum w:abstractNumId="13" w15:restartNumberingAfterBreak="0">
    <w:nsid w:val="3BC10ADD"/>
    <w:multiLevelType w:val="singleLevel"/>
    <w:tmpl w:val="C3D45022"/>
    <w:lvl w:ilvl="0">
      <w:start w:val="1"/>
      <w:numFmt w:val="decimal"/>
      <w:lvlText w:val="3.%1 "/>
      <w:legacy w:legacy="1" w:legacySpace="0" w:legacyIndent="360"/>
      <w:lvlJc w:val="left"/>
      <w:pPr>
        <w:ind w:left="360" w:hanging="360"/>
      </w:pPr>
      <w:rPr>
        <w:rFonts w:ascii="Times New Roman" w:hAnsi="Times New Roman" w:hint="default"/>
        <w:b w:val="0"/>
        <w:i w:val="0"/>
        <w:sz w:val="24"/>
        <w:u w:val="none"/>
      </w:rPr>
    </w:lvl>
  </w:abstractNum>
  <w:abstractNum w:abstractNumId="14" w15:restartNumberingAfterBreak="0">
    <w:nsid w:val="3CA9632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A265DBB"/>
    <w:multiLevelType w:val="singleLevel"/>
    <w:tmpl w:val="2F949BF0"/>
    <w:lvl w:ilvl="0">
      <w:start w:val="1"/>
      <w:numFmt w:val="decimal"/>
      <w:lvlText w:val="4.%1 "/>
      <w:legacy w:legacy="1" w:legacySpace="0" w:legacyIndent="360"/>
      <w:lvlJc w:val="left"/>
      <w:pPr>
        <w:ind w:left="360" w:hanging="360"/>
      </w:pPr>
      <w:rPr>
        <w:rFonts w:ascii="Times New Roman" w:hAnsi="Times New Roman" w:hint="default"/>
        <w:b w:val="0"/>
        <w:i w:val="0"/>
        <w:sz w:val="24"/>
        <w:u w:val="none"/>
      </w:rPr>
    </w:lvl>
  </w:abstractNum>
  <w:abstractNum w:abstractNumId="16" w15:restartNumberingAfterBreak="0">
    <w:nsid w:val="4BDE4A52"/>
    <w:multiLevelType w:val="singleLevel"/>
    <w:tmpl w:val="DCC06F96"/>
    <w:lvl w:ilvl="0">
      <w:start w:val="1"/>
      <w:numFmt w:val="decimal"/>
      <w:lvlText w:val="1.%1 "/>
      <w:legacy w:legacy="1" w:legacySpace="0" w:legacyIndent="360"/>
      <w:lvlJc w:val="left"/>
      <w:pPr>
        <w:ind w:left="360" w:hanging="360"/>
      </w:pPr>
      <w:rPr>
        <w:rFonts w:ascii="Times New Roman" w:hAnsi="Times New Roman" w:hint="default"/>
        <w:b w:val="0"/>
        <w:i w:val="0"/>
        <w:sz w:val="24"/>
        <w:u w:val="none"/>
      </w:rPr>
    </w:lvl>
  </w:abstractNum>
  <w:abstractNum w:abstractNumId="17" w15:restartNumberingAfterBreak="0">
    <w:nsid w:val="504E172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390E88"/>
    <w:multiLevelType w:val="hybridMultilevel"/>
    <w:tmpl w:val="93A257C6"/>
    <w:lvl w:ilvl="0" w:tplc="10090011">
      <w:start w:val="3"/>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9" w15:restartNumberingAfterBreak="0">
    <w:nsid w:val="5A233F3D"/>
    <w:multiLevelType w:val="hybridMultilevel"/>
    <w:tmpl w:val="AE6864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B366B2E"/>
    <w:multiLevelType w:val="singleLevel"/>
    <w:tmpl w:val="262A744E"/>
    <w:lvl w:ilvl="0">
      <w:start w:val="5"/>
      <w:numFmt w:val="decimal"/>
      <w:lvlText w:val="%1. "/>
      <w:legacy w:legacy="1" w:legacySpace="0" w:legacyIndent="360"/>
      <w:lvlJc w:val="left"/>
      <w:pPr>
        <w:ind w:left="360" w:hanging="360"/>
      </w:pPr>
      <w:rPr>
        <w:rFonts w:ascii="Times New Roman" w:hAnsi="Times New Roman" w:hint="default"/>
        <w:b/>
        <w:i w:val="0"/>
        <w:sz w:val="24"/>
        <w:u w:val="none"/>
      </w:rPr>
    </w:lvl>
  </w:abstractNum>
  <w:abstractNum w:abstractNumId="21" w15:restartNumberingAfterBreak="0">
    <w:nsid w:val="62FF2BD9"/>
    <w:multiLevelType w:val="hybridMultilevel"/>
    <w:tmpl w:val="9F946A4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651773F1"/>
    <w:multiLevelType w:val="hybridMultilevel"/>
    <w:tmpl w:val="904400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67B59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7185CB9"/>
    <w:multiLevelType w:val="hybridMultilevel"/>
    <w:tmpl w:val="C1AEB06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EAD1F29"/>
    <w:multiLevelType w:val="singleLevel"/>
    <w:tmpl w:val="497A1FA6"/>
    <w:lvl w:ilvl="0">
      <w:start w:val="1"/>
      <w:numFmt w:val="decimal"/>
      <w:lvlText w:val="2.%1 "/>
      <w:legacy w:legacy="1" w:legacySpace="0" w:legacyIndent="360"/>
      <w:lvlJc w:val="left"/>
      <w:pPr>
        <w:ind w:left="360" w:hanging="360"/>
      </w:pPr>
      <w:rPr>
        <w:rFonts w:ascii="Times New Roman" w:hAnsi="Times New Roman" w:hint="default"/>
        <w:b w:val="0"/>
        <w:i w:val="0"/>
        <w:sz w:val="24"/>
        <w:u w:val="none"/>
      </w:rPr>
    </w:lvl>
  </w:abstractNum>
  <w:abstractNum w:abstractNumId="26" w15:restartNumberingAfterBreak="0">
    <w:nsid w:val="735609F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6"/>
  </w:num>
  <w:num w:numId="2">
    <w:abstractNumId w:val="9"/>
  </w:num>
  <w:num w:numId="3">
    <w:abstractNumId w:val="25"/>
  </w:num>
  <w:num w:numId="4">
    <w:abstractNumId w:val="13"/>
  </w:num>
  <w:num w:numId="5">
    <w:abstractNumId w:val="13"/>
    <w:lvlOverride w:ilvl="0">
      <w:lvl w:ilvl="0">
        <w:start w:val="3"/>
        <w:numFmt w:val="decimal"/>
        <w:lvlText w:val="3.%1 "/>
        <w:legacy w:legacy="1" w:legacySpace="0" w:legacyIndent="360"/>
        <w:lvlJc w:val="left"/>
        <w:pPr>
          <w:ind w:left="360" w:hanging="360"/>
        </w:pPr>
        <w:rPr>
          <w:rFonts w:ascii="Times New Roman" w:hAnsi="Times New Roman" w:hint="default"/>
          <w:b w:val="0"/>
          <w:i w:val="0"/>
          <w:sz w:val="24"/>
          <w:u w:val="none"/>
        </w:rPr>
      </w:lvl>
    </w:lvlOverride>
  </w:num>
  <w:num w:numId="6">
    <w:abstractNumId w:val="15"/>
  </w:num>
  <w:num w:numId="7">
    <w:abstractNumId w:val="15"/>
    <w:lvlOverride w:ilvl="0">
      <w:lvl w:ilvl="0">
        <w:start w:val="4"/>
        <w:numFmt w:val="decimal"/>
        <w:lvlText w:val="4.%1 "/>
        <w:legacy w:legacy="1" w:legacySpace="0" w:legacyIndent="360"/>
        <w:lvlJc w:val="left"/>
        <w:pPr>
          <w:ind w:left="360" w:hanging="360"/>
        </w:pPr>
        <w:rPr>
          <w:rFonts w:ascii="Times New Roman" w:hAnsi="Times New Roman" w:hint="default"/>
          <w:b w:val="0"/>
          <w:i w:val="0"/>
          <w:sz w:val="24"/>
          <w:u w:val="none"/>
        </w:rPr>
      </w:lvl>
    </w:lvlOverride>
  </w:num>
  <w:num w:numId="8">
    <w:abstractNumId w:val="20"/>
  </w:num>
  <w:num w:numId="9">
    <w:abstractNumId w:val="11"/>
  </w:num>
  <w:num w:numId="10">
    <w:abstractNumId w:val="10"/>
  </w:num>
  <w:num w:numId="11">
    <w:abstractNumId w:val="10"/>
    <w:lvlOverride w:ilvl="0">
      <w:lvl w:ilvl="0">
        <w:start w:val="1"/>
        <w:numFmt w:val="decimal"/>
        <w:lvlText w:val="5.%1 "/>
        <w:legacy w:legacy="1" w:legacySpace="0" w:legacyIndent="360"/>
        <w:lvlJc w:val="left"/>
        <w:pPr>
          <w:ind w:left="360" w:hanging="360"/>
        </w:pPr>
        <w:rPr>
          <w:rFonts w:ascii="Times New Roman" w:hAnsi="Times New Roman" w:hint="default"/>
          <w:b w:val="0"/>
          <w:i w:val="0"/>
          <w:sz w:val="24"/>
          <w:u w:val="none"/>
        </w:rPr>
      </w:lvl>
    </w:lvlOverride>
  </w:num>
  <w:num w:numId="12">
    <w:abstractNumId w:val="17"/>
  </w:num>
  <w:num w:numId="13">
    <w:abstractNumId w:val="23"/>
  </w:num>
  <w:num w:numId="14">
    <w:abstractNumId w:val="4"/>
  </w:num>
  <w:num w:numId="15">
    <w:abstractNumId w:val="14"/>
  </w:num>
  <w:num w:numId="16">
    <w:abstractNumId w:val="3"/>
  </w:num>
  <w:num w:numId="17">
    <w:abstractNumId w:val="2"/>
  </w:num>
  <w:num w:numId="18">
    <w:abstractNumId w:val="12"/>
  </w:num>
  <w:num w:numId="19">
    <w:abstractNumId w:val="26"/>
  </w:num>
  <w:num w:numId="20">
    <w:abstractNumId w:val="18"/>
  </w:num>
  <w:num w:numId="21">
    <w:abstractNumId w:val="6"/>
  </w:num>
  <w:num w:numId="22">
    <w:abstractNumId w:val="7"/>
  </w:num>
  <w:num w:numId="23">
    <w:abstractNumId w:val="5"/>
  </w:num>
  <w:num w:numId="24">
    <w:abstractNumId w:val="19"/>
  </w:num>
  <w:num w:numId="25">
    <w:abstractNumId w:val="22"/>
  </w:num>
  <w:num w:numId="26">
    <w:abstractNumId w:val="24"/>
  </w:num>
  <w:num w:numId="27">
    <w:abstractNumId w:val="21"/>
  </w:num>
  <w:num w:numId="28">
    <w:abstractNumId w:val="1"/>
  </w:num>
  <w:num w:numId="29">
    <w:abstractNumId w:val="0"/>
  </w:num>
  <w:num w:numId="3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lin Wei">
    <w15:presenceInfo w15:providerId="None" w15:userId="Honglin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E42"/>
    <w:rsid w:val="00003C50"/>
    <w:rsid w:val="00016041"/>
    <w:rsid w:val="00037C45"/>
    <w:rsid w:val="0004205F"/>
    <w:rsid w:val="00044E27"/>
    <w:rsid w:val="000471DF"/>
    <w:rsid w:val="00051DD0"/>
    <w:rsid w:val="00052FC1"/>
    <w:rsid w:val="0006610A"/>
    <w:rsid w:val="00080A11"/>
    <w:rsid w:val="00093B3A"/>
    <w:rsid w:val="000A58A5"/>
    <w:rsid w:val="000B593C"/>
    <w:rsid w:val="000B5A2B"/>
    <w:rsid w:val="000B5CAA"/>
    <w:rsid w:val="000C35D6"/>
    <w:rsid w:val="000C4D42"/>
    <w:rsid w:val="000D0A85"/>
    <w:rsid w:val="000D27FC"/>
    <w:rsid w:val="000E033B"/>
    <w:rsid w:val="00105392"/>
    <w:rsid w:val="00120E33"/>
    <w:rsid w:val="00130974"/>
    <w:rsid w:val="001309EA"/>
    <w:rsid w:val="001550A2"/>
    <w:rsid w:val="00155CB4"/>
    <w:rsid w:val="00170C2A"/>
    <w:rsid w:val="00185819"/>
    <w:rsid w:val="00196C89"/>
    <w:rsid w:val="001C4DBD"/>
    <w:rsid w:val="001E44D0"/>
    <w:rsid w:val="001F0EF2"/>
    <w:rsid w:val="001F4373"/>
    <w:rsid w:val="001F549B"/>
    <w:rsid w:val="00201FBF"/>
    <w:rsid w:val="00204B32"/>
    <w:rsid w:val="00207A15"/>
    <w:rsid w:val="00214FA3"/>
    <w:rsid w:val="00222BF4"/>
    <w:rsid w:val="00223986"/>
    <w:rsid w:val="0022784B"/>
    <w:rsid w:val="002312A4"/>
    <w:rsid w:val="0024689A"/>
    <w:rsid w:val="00251B22"/>
    <w:rsid w:val="00253C82"/>
    <w:rsid w:val="00254E61"/>
    <w:rsid w:val="00261D3D"/>
    <w:rsid w:val="00264353"/>
    <w:rsid w:val="00275DCB"/>
    <w:rsid w:val="002B4D5A"/>
    <w:rsid w:val="002C627E"/>
    <w:rsid w:val="002D3DAD"/>
    <w:rsid w:val="002D6C22"/>
    <w:rsid w:val="002E6A69"/>
    <w:rsid w:val="002F1ACA"/>
    <w:rsid w:val="002F2335"/>
    <w:rsid w:val="002F3C8E"/>
    <w:rsid w:val="00324AD3"/>
    <w:rsid w:val="003340C8"/>
    <w:rsid w:val="003374FF"/>
    <w:rsid w:val="00342DE6"/>
    <w:rsid w:val="00345F6C"/>
    <w:rsid w:val="003523DB"/>
    <w:rsid w:val="003557AA"/>
    <w:rsid w:val="00356450"/>
    <w:rsid w:val="00356CA8"/>
    <w:rsid w:val="00371348"/>
    <w:rsid w:val="003768E7"/>
    <w:rsid w:val="003822CE"/>
    <w:rsid w:val="00385516"/>
    <w:rsid w:val="00393C66"/>
    <w:rsid w:val="0039492D"/>
    <w:rsid w:val="00396D95"/>
    <w:rsid w:val="003A6103"/>
    <w:rsid w:val="003C6AFD"/>
    <w:rsid w:val="003C7CDF"/>
    <w:rsid w:val="00415249"/>
    <w:rsid w:val="00422152"/>
    <w:rsid w:val="00450E7D"/>
    <w:rsid w:val="004618A3"/>
    <w:rsid w:val="00461A42"/>
    <w:rsid w:val="00462044"/>
    <w:rsid w:val="00464D1C"/>
    <w:rsid w:val="0047723F"/>
    <w:rsid w:val="004820E9"/>
    <w:rsid w:val="00487BEF"/>
    <w:rsid w:val="004B38F9"/>
    <w:rsid w:val="004D2230"/>
    <w:rsid w:val="004D2D85"/>
    <w:rsid w:val="004F1A8C"/>
    <w:rsid w:val="004F303A"/>
    <w:rsid w:val="004F7E6C"/>
    <w:rsid w:val="00511FC6"/>
    <w:rsid w:val="00512137"/>
    <w:rsid w:val="00531B48"/>
    <w:rsid w:val="00564577"/>
    <w:rsid w:val="0057343B"/>
    <w:rsid w:val="005861C8"/>
    <w:rsid w:val="005A399B"/>
    <w:rsid w:val="005A5076"/>
    <w:rsid w:val="005C0D83"/>
    <w:rsid w:val="005C6ED0"/>
    <w:rsid w:val="005C73E2"/>
    <w:rsid w:val="005C7DC5"/>
    <w:rsid w:val="005D3A13"/>
    <w:rsid w:val="005F7D50"/>
    <w:rsid w:val="0060114D"/>
    <w:rsid w:val="006073C3"/>
    <w:rsid w:val="006264C9"/>
    <w:rsid w:val="006356D5"/>
    <w:rsid w:val="006400F0"/>
    <w:rsid w:val="00640D38"/>
    <w:rsid w:val="00643E81"/>
    <w:rsid w:val="00656F73"/>
    <w:rsid w:val="006570A0"/>
    <w:rsid w:val="00664E30"/>
    <w:rsid w:val="00680EC5"/>
    <w:rsid w:val="00683B16"/>
    <w:rsid w:val="00687172"/>
    <w:rsid w:val="006B41D3"/>
    <w:rsid w:val="006D220A"/>
    <w:rsid w:val="006D376B"/>
    <w:rsid w:val="006E0B9B"/>
    <w:rsid w:val="006F4B78"/>
    <w:rsid w:val="00711DA8"/>
    <w:rsid w:val="00730D42"/>
    <w:rsid w:val="007339B0"/>
    <w:rsid w:val="0073414D"/>
    <w:rsid w:val="0074574F"/>
    <w:rsid w:val="00761D19"/>
    <w:rsid w:val="00781BA5"/>
    <w:rsid w:val="007839D2"/>
    <w:rsid w:val="007962E9"/>
    <w:rsid w:val="007A3899"/>
    <w:rsid w:val="007A3FC2"/>
    <w:rsid w:val="007A5AA0"/>
    <w:rsid w:val="007C2B53"/>
    <w:rsid w:val="007C5B68"/>
    <w:rsid w:val="007D1C38"/>
    <w:rsid w:val="007F32D1"/>
    <w:rsid w:val="007F6DCC"/>
    <w:rsid w:val="007F76DF"/>
    <w:rsid w:val="0082078E"/>
    <w:rsid w:val="00823A8C"/>
    <w:rsid w:val="00826E31"/>
    <w:rsid w:val="0083796E"/>
    <w:rsid w:val="00841952"/>
    <w:rsid w:val="00893748"/>
    <w:rsid w:val="008A0236"/>
    <w:rsid w:val="008A1FB8"/>
    <w:rsid w:val="008A525A"/>
    <w:rsid w:val="008A59D3"/>
    <w:rsid w:val="008B02D8"/>
    <w:rsid w:val="008B0A1B"/>
    <w:rsid w:val="008B32FD"/>
    <w:rsid w:val="008C3340"/>
    <w:rsid w:val="008D7A66"/>
    <w:rsid w:val="008E1EF4"/>
    <w:rsid w:val="008E63C1"/>
    <w:rsid w:val="008F25C4"/>
    <w:rsid w:val="008F7906"/>
    <w:rsid w:val="00902FA1"/>
    <w:rsid w:val="009265B3"/>
    <w:rsid w:val="009534CD"/>
    <w:rsid w:val="00960D85"/>
    <w:rsid w:val="00966D90"/>
    <w:rsid w:val="009952EC"/>
    <w:rsid w:val="009B1EB1"/>
    <w:rsid w:val="009B5088"/>
    <w:rsid w:val="009B7C40"/>
    <w:rsid w:val="009C1398"/>
    <w:rsid w:val="009C637E"/>
    <w:rsid w:val="009E5A25"/>
    <w:rsid w:val="009F1E81"/>
    <w:rsid w:val="009F777D"/>
    <w:rsid w:val="00A120DA"/>
    <w:rsid w:val="00A27DCA"/>
    <w:rsid w:val="00A36E42"/>
    <w:rsid w:val="00A473F8"/>
    <w:rsid w:val="00A52CEB"/>
    <w:rsid w:val="00A63B49"/>
    <w:rsid w:val="00A7072F"/>
    <w:rsid w:val="00A94188"/>
    <w:rsid w:val="00AA74F4"/>
    <w:rsid w:val="00AB0A74"/>
    <w:rsid w:val="00AB1742"/>
    <w:rsid w:val="00AD0B24"/>
    <w:rsid w:val="00AD6418"/>
    <w:rsid w:val="00AE0453"/>
    <w:rsid w:val="00AF506C"/>
    <w:rsid w:val="00B06F2B"/>
    <w:rsid w:val="00B13A68"/>
    <w:rsid w:val="00B315FD"/>
    <w:rsid w:val="00B319C6"/>
    <w:rsid w:val="00B40769"/>
    <w:rsid w:val="00B43611"/>
    <w:rsid w:val="00B46D7E"/>
    <w:rsid w:val="00B56F73"/>
    <w:rsid w:val="00B60097"/>
    <w:rsid w:val="00B64D90"/>
    <w:rsid w:val="00B67481"/>
    <w:rsid w:val="00B72796"/>
    <w:rsid w:val="00B860FE"/>
    <w:rsid w:val="00B87934"/>
    <w:rsid w:val="00BC778B"/>
    <w:rsid w:val="00BF23E8"/>
    <w:rsid w:val="00C42DFE"/>
    <w:rsid w:val="00C51B63"/>
    <w:rsid w:val="00C57D97"/>
    <w:rsid w:val="00C70CD4"/>
    <w:rsid w:val="00C7526F"/>
    <w:rsid w:val="00C8416D"/>
    <w:rsid w:val="00C93411"/>
    <w:rsid w:val="00CA3D5B"/>
    <w:rsid w:val="00CA3F42"/>
    <w:rsid w:val="00CA6B82"/>
    <w:rsid w:val="00CB0B73"/>
    <w:rsid w:val="00CB5492"/>
    <w:rsid w:val="00CC0D98"/>
    <w:rsid w:val="00CC1163"/>
    <w:rsid w:val="00CD5F78"/>
    <w:rsid w:val="00CF681F"/>
    <w:rsid w:val="00D1273D"/>
    <w:rsid w:val="00D22F36"/>
    <w:rsid w:val="00D27558"/>
    <w:rsid w:val="00D34FE7"/>
    <w:rsid w:val="00D371EF"/>
    <w:rsid w:val="00D436CD"/>
    <w:rsid w:val="00D5016D"/>
    <w:rsid w:val="00D56178"/>
    <w:rsid w:val="00D60A60"/>
    <w:rsid w:val="00D62C80"/>
    <w:rsid w:val="00D70DDC"/>
    <w:rsid w:val="00D90045"/>
    <w:rsid w:val="00DC1CF0"/>
    <w:rsid w:val="00DE07B4"/>
    <w:rsid w:val="00DE0985"/>
    <w:rsid w:val="00E06E92"/>
    <w:rsid w:val="00E31155"/>
    <w:rsid w:val="00E41C16"/>
    <w:rsid w:val="00E56295"/>
    <w:rsid w:val="00E66087"/>
    <w:rsid w:val="00E70C8A"/>
    <w:rsid w:val="00E90365"/>
    <w:rsid w:val="00E91312"/>
    <w:rsid w:val="00E96AED"/>
    <w:rsid w:val="00EA667D"/>
    <w:rsid w:val="00EC017C"/>
    <w:rsid w:val="00EC6568"/>
    <w:rsid w:val="00EE3F89"/>
    <w:rsid w:val="00EE6796"/>
    <w:rsid w:val="00EF24FE"/>
    <w:rsid w:val="00F04814"/>
    <w:rsid w:val="00F04D6F"/>
    <w:rsid w:val="00F059F8"/>
    <w:rsid w:val="00F061D0"/>
    <w:rsid w:val="00F10945"/>
    <w:rsid w:val="00F144A1"/>
    <w:rsid w:val="00F17C78"/>
    <w:rsid w:val="00F20999"/>
    <w:rsid w:val="00F219F8"/>
    <w:rsid w:val="00F35510"/>
    <w:rsid w:val="00F35741"/>
    <w:rsid w:val="00F412D0"/>
    <w:rsid w:val="00F41E6A"/>
    <w:rsid w:val="00F51517"/>
    <w:rsid w:val="00F66A14"/>
    <w:rsid w:val="00F706E5"/>
    <w:rsid w:val="00F80FEB"/>
    <w:rsid w:val="00F824EC"/>
    <w:rsid w:val="00F9767E"/>
    <w:rsid w:val="00FB26C2"/>
    <w:rsid w:val="00FC4826"/>
    <w:rsid w:val="00FD1EA9"/>
    <w:rsid w:val="00FD3107"/>
    <w:rsid w:val="00FF1FE5"/>
    <w:rsid w:val="00FF7F1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00CE75AB"/>
  <w15:chartTrackingRefBased/>
  <w15:docId w15:val="{9F67E702-F6AF-41E5-A1A2-2C846C57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rPr>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jc w:val="both"/>
      <w:outlineLvl w:val="1"/>
    </w:pPr>
    <w:rPr>
      <w:sz w:val="24"/>
    </w:rPr>
  </w:style>
  <w:style w:type="paragraph" w:styleId="Heading3">
    <w:name w:val="heading 3"/>
    <w:basedOn w:val="Normal"/>
    <w:next w:val="Normal"/>
    <w:qFormat/>
    <w:pPr>
      <w:keepNext/>
      <w:jc w:val="both"/>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sz w:val="24"/>
    </w:rPr>
  </w:style>
  <w:style w:type="paragraph" w:styleId="BodyText2">
    <w:name w:val="Body Text 2"/>
    <w:basedOn w:val="Normal"/>
    <w:pPr>
      <w:tabs>
        <w:tab w:val="left" w:pos="-720"/>
      </w:tabs>
      <w:suppressAutoHyphens/>
    </w:pPr>
    <w:rPr>
      <w:sz w:val="24"/>
      <w:lang w:val="en-GB"/>
    </w:rPr>
  </w:style>
  <w:style w:type="paragraph" w:styleId="BodyText3">
    <w:name w:val="Body Text 3"/>
    <w:basedOn w:val="Normal"/>
    <w:pPr>
      <w:jc w:val="both"/>
    </w:pPr>
    <w:rPr>
      <w:b/>
      <w:sz w:val="24"/>
    </w:rPr>
  </w:style>
  <w:style w:type="paragraph" w:styleId="Title">
    <w:name w:val="Title"/>
    <w:basedOn w:val="Normal"/>
    <w:qFormat/>
    <w:pPr>
      <w:jc w:val="center"/>
    </w:pPr>
    <w:rPr>
      <w:b/>
      <w:sz w:val="24"/>
    </w:rPr>
  </w:style>
  <w:style w:type="paragraph" w:styleId="BodyTextIndent">
    <w:name w:val="Body Text Indent"/>
    <w:basedOn w:val="Normal"/>
    <w:rsid w:val="004F303A"/>
    <w:pPr>
      <w:spacing w:after="120"/>
      <w:ind w:left="283"/>
    </w:pPr>
  </w:style>
  <w:style w:type="paragraph" w:styleId="Footer">
    <w:name w:val="footer"/>
    <w:basedOn w:val="Normal"/>
    <w:rsid w:val="0039492D"/>
    <w:pPr>
      <w:tabs>
        <w:tab w:val="center" w:pos="4320"/>
        <w:tab w:val="right" w:pos="8640"/>
      </w:tabs>
    </w:pPr>
  </w:style>
  <w:style w:type="character" w:styleId="PageNumber">
    <w:name w:val="page number"/>
    <w:basedOn w:val="DefaultParagraphFont"/>
    <w:rsid w:val="0039492D"/>
  </w:style>
  <w:style w:type="paragraph" w:styleId="ListParagraph">
    <w:name w:val="List Paragraph"/>
    <w:basedOn w:val="Normal"/>
    <w:uiPriority w:val="34"/>
    <w:qFormat/>
    <w:rsid w:val="00C70CD4"/>
    <w:pPr>
      <w:ind w:left="720"/>
    </w:pPr>
  </w:style>
  <w:style w:type="paragraph" w:styleId="BalloonText">
    <w:name w:val="Balloon Text"/>
    <w:basedOn w:val="Normal"/>
    <w:link w:val="BalloonTextChar"/>
    <w:rsid w:val="00E41C16"/>
    <w:rPr>
      <w:rFonts w:ascii="Segoe UI" w:hAnsi="Segoe UI" w:cs="Segoe UI"/>
      <w:sz w:val="18"/>
      <w:szCs w:val="18"/>
    </w:rPr>
  </w:style>
  <w:style w:type="character" w:customStyle="1" w:styleId="BalloonTextChar">
    <w:name w:val="Balloon Text Char"/>
    <w:link w:val="BalloonText"/>
    <w:rsid w:val="00E41C16"/>
    <w:rPr>
      <w:rFonts w:ascii="Segoe UI" w:hAnsi="Segoe UI" w:cs="Segoe UI"/>
      <w:sz w:val="18"/>
      <w:szCs w:val="18"/>
      <w:lang w:val="en-US"/>
    </w:rPr>
  </w:style>
  <w:style w:type="character" w:styleId="CommentReference">
    <w:name w:val="annotation reference"/>
    <w:basedOn w:val="DefaultParagraphFont"/>
    <w:rsid w:val="00FC4826"/>
    <w:rPr>
      <w:sz w:val="16"/>
      <w:szCs w:val="16"/>
    </w:rPr>
  </w:style>
  <w:style w:type="paragraph" w:styleId="CommentText">
    <w:name w:val="annotation text"/>
    <w:basedOn w:val="Normal"/>
    <w:link w:val="CommentTextChar"/>
    <w:rsid w:val="00FC4826"/>
  </w:style>
  <w:style w:type="character" w:customStyle="1" w:styleId="CommentTextChar">
    <w:name w:val="Comment Text Char"/>
    <w:basedOn w:val="DefaultParagraphFont"/>
    <w:link w:val="CommentText"/>
    <w:rsid w:val="00FC4826"/>
    <w:rPr>
      <w:lang w:val="en-US"/>
    </w:rPr>
  </w:style>
  <w:style w:type="paragraph" w:styleId="CommentSubject">
    <w:name w:val="annotation subject"/>
    <w:basedOn w:val="CommentText"/>
    <w:next w:val="CommentText"/>
    <w:link w:val="CommentSubjectChar"/>
    <w:rsid w:val="00FC4826"/>
    <w:rPr>
      <w:b/>
      <w:bCs/>
    </w:rPr>
  </w:style>
  <w:style w:type="character" w:customStyle="1" w:styleId="CommentSubjectChar">
    <w:name w:val="Comment Subject Char"/>
    <w:basedOn w:val="CommentTextChar"/>
    <w:link w:val="CommentSubject"/>
    <w:rsid w:val="00FC4826"/>
    <w:rPr>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87713">
      <w:bodyDiv w:val="1"/>
      <w:marLeft w:val="0"/>
      <w:marRight w:val="0"/>
      <w:marTop w:val="0"/>
      <w:marBottom w:val="0"/>
      <w:divBdr>
        <w:top w:val="none" w:sz="0" w:space="0" w:color="auto"/>
        <w:left w:val="none" w:sz="0" w:space="0" w:color="auto"/>
        <w:bottom w:val="none" w:sz="0" w:space="0" w:color="auto"/>
        <w:right w:val="none" w:sz="0" w:space="0" w:color="auto"/>
      </w:divBdr>
    </w:div>
    <w:div w:id="813177339">
      <w:bodyDiv w:val="1"/>
      <w:marLeft w:val="0"/>
      <w:marRight w:val="0"/>
      <w:marTop w:val="0"/>
      <w:marBottom w:val="0"/>
      <w:divBdr>
        <w:top w:val="none" w:sz="0" w:space="0" w:color="auto"/>
        <w:left w:val="none" w:sz="0" w:space="0" w:color="auto"/>
        <w:bottom w:val="none" w:sz="0" w:space="0" w:color="auto"/>
        <w:right w:val="none" w:sz="0" w:space="0" w:color="auto"/>
      </w:divBdr>
    </w:div>
    <w:div w:id="828713044">
      <w:bodyDiv w:val="1"/>
      <w:marLeft w:val="0"/>
      <w:marRight w:val="0"/>
      <w:marTop w:val="0"/>
      <w:marBottom w:val="0"/>
      <w:divBdr>
        <w:top w:val="none" w:sz="0" w:space="0" w:color="auto"/>
        <w:left w:val="none" w:sz="0" w:space="0" w:color="auto"/>
        <w:bottom w:val="none" w:sz="0" w:space="0" w:color="auto"/>
        <w:right w:val="none" w:sz="0" w:space="0" w:color="auto"/>
      </w:divBdr>
    </w:div>
    <w:div w:id="1094478409">
      <w:bodyDiv w:val="1"/>
      <w:marLeft w:val="0"/>
      <w:marRight w:val="0"/>
      <w:marTop w:val="0"/>
      <w:marBottom w:val="0"/>
      <w:divBdr>
        <w:top w:val="none" w:sz="0" w:space="0" w:color="auto"/>
        <w:left w:val="none" w:sz="0" w:space="0" w:color="auto"/>
        <w:bottom w:val="none" w:sz="0" w:space="0" w:color="auto"/>
        <w:right w:val="none" w:sz="0" w:space="0" w:color="auto"/>
      </w:divBdr>
    </w:div>
    <w:div w:id="1429085353">
      <w:bodyDiv w:val="1"/>
      <w:marLeft w:val="0"/>
      <w:marRight w:val="0"/>
      <w:marTop w:val="0"/>
      <w:marBottom w:val="0"/>
      <w:divBdr>
        <w:top w:val="none" w:sz="0" w:space="0" w:color="auto"/>
        <w:left w:val="none" w:sz="0" w:space="0" w:color="auto"/>
        <w:bottom w:val="none" w:sz="0" w:space="0" w:color="auto"/>
        <w:right w:val="none" w:sz="0" w:space="0" w:color="auto"/>
      </w:divBdr>
    </w:div>
    <w:div w:id="213825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20</Pages>
  <Words>3469</Words>
  <Characters>19777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SATELLITE DATA PROCESSING (1070414)</vt:lpstr>
    </vt:vector>
  </TitlesOfParts>
  <Company>rulli</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SATELLITE DATA PROCESSING (1070414)</dc:title>
  <dc:subject/>
  <dc:creator>bob</dc:creator>
  <cp:keywords/>
  <dc:description/>
  <cp:lastModifiedBy>Honglin Wei</cp:lastModifiedBy>
  <cp:revision>22</cp:revision>
  <cp:lastPrinted>2019-12-27T19:10:00Z</cp:lastPrinted>
  <dcterms:created xsi:type="dcterms:W3CDTF">2021-01-16T19:01:00Z</dcterms:created>
  <dcterms:modified xsi:type="dcterms:W3CDTF">2021-03-10T14:36:00Z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a106e-6316-442c-ad35-738afd673d2b_Enabled">
    <vt:lpwstr>True</vt:lpwstr>
  </property>
  <property fmtid="{D5CDD505-2E9C-101B-9397-08002B2CF9AE}" pid="3" name="MSIP_Label_034a106e-6316-442c-ad35-738afd673d2b_SiteId">
    <vt:lpwstr>cddc1229-ac2a-4b97-b78a-0e5cacb5865c</vt:lpwstr>
  </property>
  <property fmtid="{D5CDD505-2E9C-101B-9397-08002B2CF9AE}" pid="4" name="MSIP_Label_034a106e-6316-442c-ad35-738afd673d2b_Owner">
    <vt:lpwstr>frank.kenny@ontario.ca</vt:lpwstr>
  </property>
  <property fmtid="{D5CDD505-2E9C-101B-9397-08002B2CF9AE}" pid="5" name="MSIP_Label_034a106e-6316-442c-ad35-738afd673d2b_SetDate">
    <vt:lpwstr>2019-07-09T14:26:26.7645811Z</vt:lpwstr>
  </property>
  <property fmtid="{D5CDD505-2E9C-101B-9397-08002B2CF9AE}" pid="6" name="MSIP_Label_034a106e-6316-442c-ad35-738afd673d2b_Name">
    <vt:lpwstr>OPS - Unclassified Information</vt:lpwstr>
  </property>
  <property fmtid="{D5CDD505-2E9C-101B-9397-08002B2CF9AE}" pid="7" name="MSIP_Label_034a106e-6316-442c-ad35-738afd673d2b_Application">
    <vt:lpwstr>Microsoft Azure Information Protection</vt:lpwstr>
  </property>
  <property fmtid="{D5CDD505-2E9C-101B-9397-08002B2CF9AE}" pid="8" name="MSIP_Label_034a106e-6316-442c-ad35-738afd673d2b_Extended_MSFT_Method">
    <vt:lpwstr>Automatic</vt:lpwstr>
  </property>
  <property fmtid="{D5CDD505-2E9C-101B-9397-08002B2CF9AE}" pid="9" name="Sensitivity">
    <vt:lpwstr>OPS - Unclassified Information</vt:lpwstr>
  </property>
</Properties>
</file>