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A35" w14:textId="2F8D2572" w:rsidR="009443C7" w:rsidRDefault="009443C7" w:rsidP="009443C7">
      <w:pPr>
        <w:pStyle w:val="Title1"/>
      </w:pPr>
      <w:r>
        <w:t>Estimating cohort and time varying body mass at age in fisheries data</w:t>
      </w:r>
    </w:p>
    <w:p w14:paraId="19A14DDF" w14:textId="355A1A6E" w:rsidR="009443C7" w:rsidRDefault="009443C7" w:rsidP="009443C7">
      <w:r>
        <w:t>James Ianelli</w:t>
      </w:r>
    </w:p>
    <w:p w14:paraId="5C353515" w14:textId="5CB4B956" w:rsidR="009443C7" w:rsidRDefault="009443C7" w:rsidP="009443C7">
      <w:r>
        <w:t>Thomas Wilderbuer</w:t>
      </w:r>
    </w:p>
    <w:p w14:paraId="0BC3A9D5" w14:textId="38B108D9" w:rsidR="009443C7" w:rsidRDefault="009443C7" w:rsidP="009443C7">
      <w:r>
        <w:t>Alaska Fisheries Science Center, NOAA</w:t>
      </w:r>
    </w:p>
    <w:p w14:paraId="680D5CF9" w14:textId="54E253E4" w:rsidR="009443C7" w:rsidRDefault="009443C7" w:rsidP="009443C7">
      <w:pPr>
        <w:pStyle w:val="Heading1"/>
      </w:pPr>
      <w:r>
        <w:t>Abstract</w:t>
      </w:r>
    </w:p>
    <w:p w14:paraId="7962B333" w14:textId="61A2526C" w:rsidR="002B4E5E" w:rsidRDefault="009443C7" w:rsidP="009443C7">
      <w:r>
        <w:t>For many fisheries settings empirical estimates of mean body mass at age are quite precise due to sampling design and effort. For example, the uncertainty of estimated mean body mass for the eastern Bering Sea (EBS) walleye pollock (</w:t>
      </w:r>
      <w:r w:rsidRPr="009443C7">
        <w:rPr>
          <w:i/>
        </w:rPr>
        <w:t>Gadus chalcogrammus</w:t>
      </w:r>
      <w:r>
        <w:t>) for the main fished ages typically has coefficients of variation below 5%.</w:t>
      </w:r>
    </w:p>
    <w:p w14:paraId="2B40DC11" w14:textId="7247420D" w:rsidR="009443C7" w:rsidRDefault="009443C7" w:rsidP="009443C7">
      <w:pPr>
        <w:pStyle w:val="Heading1"/>
      </w:pPr>
      <w:r>
        <w:t>Introduction</w:t>
      </w:r>
    </w:p>
    <w:p w14:paraId="22C61FC8" w14:textId="6FEE78FE" w:rsidR="00566B9D" w:rsidRDefault="00566B9D" w:rsidP="003213AB">
      <w:r>
        <w:t xml:space="preserve">Modern stock assessment methods that lead to scientific advice on sustainable fishing practices typically revolves around ensuring that fishing mortality rates are at or below </w:t>
      </w:r>
      <w:r w:rsidR="002A3809">
        <w:t>valu</w:t>
      </w:r>
      <w:bookmarkStart w:id="0" w:name="_GoBack"/>
      <w:bookmarkEnd w:id="0"/>
      <w:r w:rsidR="002A3809">
        <w:t xml:space="preserve">es used as reference points. In most management settings, conservation measures are set based on catch biomass limits with some assumption about </w:t>
      </w:r>
      <w:r w:rsidR="003566C6">
        <w:t xml:space="preserve">expected body mass-at-age </w:t>
      </w:r>
      <w:r w:rsidR="003213AB">
        <w:t xml:space="preserve">(hereafter referred to as weight-at-age) </w:t>
      </w:r>
      <w:r w:rsidR="003566C6">
        <w:t xml:space="preserve">to convert from modeled </w:t>
      </w:r>
      <w:r w:rsidR="003213AB">
        <w:t xml:space="preserve">catch </w:t>
      </w:r>
      <w:r w:rsidR="003566C6">
        <w:t>numbers</w:t>
      </w:r>
      <w:r w:rsidR="003213AB">
        <w:t xml:space="preserve"> (as specified based on the fishing mortality rates). Uncertainty estimates are typically concerned with the absolute values of the population numbers at age estimates and the stock productivity estimates leading to acceptable fishing mortality reference points. While uncertainty from these sources is obviously important for evaluating risks in management settings, the additional uncertainty due to unknown </w:t>
      </w:r>
      <w:r>
        <w:t>weight at age</w:t>
      </w:r>
      <w:r w:rsidR="003213AB">
        <w:t xml:space="preserve"> is typically ignored (</w:t>
      </w:r>
      <w:proofErr w:type="spellStart"/>
      <w:r w:rsidR="003213AB">
        <w:t>Warshneski</w:t>
      </w:r>
      <w:proofErr w:type="spellEnd"/>
      <w:r w:rsidR="003213AB">
        <w:t xml:space="preserve"> 2008)</w:t>
      </w:r>
    </w:p>
    <w:p w14:paraId="32BDF0AC" w14:textId="77777777" w:rsidR="009443C7" w:rsidRDefault="009443C7" w:rsidP="009443C7"/>
    <w:p w14:paraId="3BC6CB61" w14:textId="54751A5C" w:rsidR="009443C7" w:rsidRDefault="009443C7" w:rsidP="009443C7">
      <w:pPr>
        <w:pStyle w:val="Heading1"/>
      </w:pPr>
      <w:r>
        <w:t>Methods</w:t>
      </w:r>
    </w:p>
    <w:p w14:paraId="07886044" w14:textId="2A3097C4" w:rsidR="003D5F9E" w:rsidRDefault="00566B9D" w:rsidP="009443C7">
      <w:r>
        <w:t xml:space="preserve">The basic model uses </w:t>
      </w:r>
    </w:p>
    <w:p w14:paraId="2B811842" w14:textId="34C8699C" w:rsidR="009443C7" w:rsidRDefault="009443C7" w:rsidP="009443C7">
      <w:r w:rsidRPr="009443C7">
        <w:rPr>
          <w:position w:val="-140"/>
        </w:rPr>
        <w:object w:dxaOrig="3360" w:dyaOrig="2540" w14:anchorId="31DE4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2pt;height:126.9pt" o:ole="">
            <v:imagedata r:id="rId7" o:title=""/>
          </v:shape>
          <o:OLEObject Type="Embed" ProgID="Equation.DSMT4" ShapeID="_x0000_i1025" DrawAspect="Content" ObjectID="_1532153510" r:id="rId8"/>
        </w:object>
      </w:r>
    </w:p>
    <w:p w14:paraId="4FC42878" w14:textId="77777777" w:rsidR="00566B9D" w:rsidRDefault="00566B9D" w:rsidP="009443C7"/>
    <w:p w14:paraId="632FA1B0" w14:textId="776A1C33" w:rsidR="00566B9D" w:rsidRDefault="00566B9D" w:rsidP="009443C7">
      <w:r>
        <w:t>Data</w:t>
      </w:r>
    </w:p>
    <w:p w14:paraId="355ACCA8" w14:textId="3CC8C232" w:rsidR="00566B9D" w:rsidRDefault="00566B9D" w:rsidP="009443C7">
      <w:r>
        <w:t>The framework is set to estimate fishery weight at age</w:t>
      </w:r>
    </w:p>
    <w:p w14:paraId="335157E4" w14:textId="3328401E" w:rsidR="00566B9D" w:rsidRDefault="00566B9D" w:rsidP="009443C7">
      <w:r>
        <w:t>Parameter estimation</w:t>
      </w:r>
    </w:p>
    <w:p w14:paraId="253AFE04" w14:textId="77777777" w:rsidR="00566B9D" w:rsidRDefault="00566B9D" w:rsidP="009443C7"/>
    <w:p w14:paraId="52A58691" w14:textId="77777777" w:rsidR="00566B9D" w:rsidRPr="009443C7" w:rsidRDefault="00566B9D" w:rsidP="009443C7"/>
    <w:sectPr w:rsidR="00566B9D" w:rsidRPr="009443C7" w:rsidSect="00905743">
      <w:footerReference w:type="even" r:id="rId9"/>
      <w:footerReference w:type="default" r:id="rId10"/>
      <w:endnotePr>
        <w:numFmt w:val="decimal"/>
      </w:end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DF9B1" w14:textId="77777777" w:rsidR="00E36FB5" w:rsidRDefault="00E36FB5">
      <w:r>
        <w:separator/>
      </w:r>
    </w:p>
  </w:endnote>
  <w:endnote w:type="continuationSeparator" w:id="0">
    <w:p w14:paraId="05DD0AE5" w14:textId="77777777" w:rsidR="00E36FB5" w:rsidRDefault="00E36FB5">
      <w:r>
        <w:continuationSeparator/>
      </w:r>
    </w:p>
  </w:endnote>
  <w:endnote w:type="continuationNotice" w:id="1">
    <w:p w14:paraId="39374379" w14:textId="77777777" w:rsidR="00E36FB5" w:rsidRDefault="00E36F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WP TypographicSymbols">
    <w:altName w:val="Times New Roman"/>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61539" w14:textId="77777777" w:rsidR="00095671" w:rsidRDefault="000956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3914E9" w14:textId="77777777" w:rsidR="00095671" w:rsidRDefault="000956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90F61" w14:textId="77777777" w:rsidR="00095671" w:rsidRDefault="000956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F1811" w14:textId="77777777" w:rsidR="00E36FB5" w:rsidRDefault="00E36FB5">
      <w:r>
        <w:separator/>
      </w:r>
    </w:p>
  </w:footnote>
  <w:footnote w:type="continuationSeparator" w:id="0">
    <w:p w14:paraId="617E714F" w14:textId="77777777" w:rsidR="00E36FB5" w:rsidRDefault="00E36FB5">
      <w:r>
        <w:continuationSeparator/>
      </w:r>
    </w:p>
  </w:footnote>
  <w:footnote w:type="continuationNotice" w:id="1">
    <w:p w14:paraId="5529038F" w14:textId="77777777" w:rsidR="00E36FB5" w:rsidRDefault="00E36FB5">
      <w:pPr>
        <w:spacing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6A4426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330AC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7C094C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BF8818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6E18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4307D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9299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CCCD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341BB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rPr>
        <w:rFonts w:cs="Times New Roman"/>
      </w:rPr>
    </w:lvl>
  </w:abstractNum>
  <w:abstractNum w:abstractNumId="11">
    <w:nsid w:val="026C0DA2"/>
    <w:multiLevelType w:val="hybridMultilevel"/>
    <w:tmpl w:val="5C16402A"/>
    <w:lvl w:ilvl="0" w:tplc="1FAC856C">
      <w:start w:val="1"/>
      <w:numFmt w:val="bullet"/>
      <w:lvlText w:val="•"/>
      <w:lvlJc w:val="left"/>
      <w:pPr>
        <w:tabs>
          <w:tab w:val="num" w:pos="720"/>
        </w:tabs>
        <w:ind w:left="720" w:hanging="360"/>
      </w:pPr>
      <w:rPr>
        <w:rFonts w:ascii="Arial" w:hAnsi="Arial" w:hint="default"/>
      </w:rPr>
    </w:lvl>
    <w:lvl w:ilvl="1" w:tplc="25AEC892">
      <w:numFmt w:val="bullet"/>
      <w:lvlText w:val="–"/>
      <w:lvlJc w:val="left"/>
      <w:pPr>
        <w:tabs>
          <w:tab w:val="num" w:pos="1440"/>
        </w:tabs>
        <w:ind w:left="1440" w:hanging="360"/>
      </w:pPr>
      <w:rPr>
        <w:rFonts w:ascii="Arial" w:hAnsi="Arial" w:hint="default"/>
      </w:rPr>
    </w:lvl>
    <w:lvl w:ilvl="2" w:tplc="47D41A3C">
      <w:numFmt w:val="bullet"/>
      <w:lvlText w:val="•"/>
      <w:lvlJc w:val="left"/>
      <w:pPr>
        <w:tabs>
          <w:tab w:val="num" w:pos="2160"/>
        </w:tabs>
        <w:ind w:left="2160" w:hanging="360"/>
      </w:pPr>
      <w:rPr>
        <w:rFonts w:ascii="Arial" w:hAnsi="Arial" w:hint="default"/>
      </w:rPr>
    </w:lvl>
    <w:lvl w:ilvl="3" w:tplc="E5AEF7D8" w:tentative="1">
      <w:start w:val="1"/>
      <w:numFmt w:val="bullet"/>
      <w:lvlText w:val="•"/>
      <w:lvlJc w:val="left"/>
      <w:pPr>
        <w:tabs>
          <w:tab w:val="num" w:pos="2880"/>
        </w:tabs>
        <w:ind w:left="2880" w:hanging="360"/>
      </w:pPr>
      <w:rPr>
        <w:rFonts w:ascii="Arial" w:hAnsi="Arial" w:hint="default"/>
      </w:rPr>
    </w:lvl>
    <w:lvl w:ilvl="4" w:tplc="CD3C1F78" w:tentative="1">
      <w:start w:val="1"/>
      <w:numFmt w:val="bullet"/>
      <w:lvlText w:val="•"/>
      <w:lvlJc w:val="left"/>
      <w:pPr>
        <w:tabs>
          <w:tab w:val="num" w:pos="3600"/>
        </w:tabs>
        <w:ind w:left="3600" w:hanging="360"/>
      </w:pPr>
      <w:rPr>
        <w:rFonts w:ascii="Arial" w:hAnsi="Arial" w:hint="default"/>
      </w:rPr>
    </w:lvl>
    <w:lvl w:ilvl="5" w:tplc="B9D249EC" w:tentative="1">
      <w:start w:val="1"/>
      <w:numFmt w:val="bullet"/>
      <w:lvlText w:val="•"/>
      <w:lvlJc w:val="left"/>
      <w:pPr>
        <w:tabs>
          <w:tab w:val="num" w:pos="4320"/>
        </w:tabs>
        <w:ind w:left="4320" w:hanging="360"/>
      </w:pPr>
      <w:rPr>
        <w:rFonts w:ascii="Arial" w:hAnsi="Arial" w:hint="default"/>
      </w:rPr>
    </w:lvl>
    <w:lvl w:ilvl="6" w:tplc="31C00948" w:tentative="1">
      <w:start w:val="1"/>
      <w:numFmt w:val="bullet"/>
      <w:lvlText w:val="•"/>
      <w:lvlJc w:val="left"/>
      <w:pPr>
        <w:tabs>
          <w:tab w:val="num" w:pos="5040"/>
        </w:tabs>
        <w:ind w:left="5040" w:hanging="360"/>
      </w:pPr>
      <w:rPr>
        <w:rFonts w:ascii="Arial" w:hAnsi="Arial" w:hint="default"/>
      </w:rPr>
    </w:lvl>
    <w:lvl w:ilvl="7" w:tplc="5F4A2F68" w:tentative="1">
      <w:start w:val="1"/>
      <w:numFmt w:val="bullet"/>
      <w:lvlText w:val="•"/>
      <w:lvlJc w:val="left"/>
      <w:pPr>
        <w:tabs>
          <w:tab w:val="num" w:pos="5760"/>
        </w:tabs>
        <w:ind w:left="5760" w:hanging="360"/>
      </w:pPr>
      <w:rPr>
        <w:rFonts w:ascii="Arial" w:hAnsi="Arial" w:hint="default"/>
      </w:rPr>
    </w:lvl>
    <w:lvl w:ilvl="8" w:tplc="0AFCC6E8" w:tentative="1">
      <w:start w:val="1"/>
      <w:numFmt w:val="bullet"/>
      <w:lvlText w:val="•"/>
      <w:lvlJc w:val="left"/>
      <w:pPr>
        <w:tabs>
          <w:tab w:val="num" w:pos="6480"/>
        </w:tabs>
        <w:ind w:left="6480" w:hanging="360"/>
      </w:pPr>
      <w:rPr>
        <w:rFonts w:ascii="Arial" w:hAnsi="Arial" w:hint="default"/>
      </w:rPr>
    </w:lvl>
  </w:abstractNum>
  <w:abstractNum w:abstractNumId="12">
    <w:nsid w:val="108C0814"/>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15A63B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6765065"/>
    <w:multiLevelType w:val="multilevel"/>
    <w:tmpl w:val="0792AACA"/>
    <w:lvl w:ilvl="0">
      <w:start w:val="1"/>
      <w:numFmt w:val="decimal"/>
      <w:lvlText w:val="1.%1."/>
      <w:lvlJc w:val="left"/>
      <w:pPr>
        <w:tabs>
          <w:tab w:val="num" w:pos="720"/>
        </w:tabs>
        <w:ind w:left="360" w:hanging="360"/>
      </w:pPr>
      <w:rPr>
        <w:rFonts w:cs="Times New Roman"/>
      </w:rPr>
    </w:lvl>
    <w:lvl w:ilvl="1">
      <w:start w:val="1"/>
      <w:numFmt w:val="decimal"/>
      <w:lvlText w:val="1.%1.%2."/>
      <w:lvlJc w:val="left"/>
      <w:pPr>
        <w:tabs>
          <w:tab w:val="num" w:pos="1440"/>
        </w:tabs>
        <w:ind w:left="792" w:hanging="432"/>
      </w:pPr>
      <w:rPr>
        <w:rFonts w:cs="Times New Roman"/>
      </w:rPr>
    </w:lvl>
    <w:lvl w:ilvl="2">
      <w:start w:val="1"/>
      <w:numFmt w:val="decimal"/>
      <w:lvlText w:val="1.%1.%2.%3."/>
      <w:lvlJc w:val="left"/>
      <w:pPr>
        <w:tabs>
          <w:tab w:val="num" w:pos="1800"/>
        </w:tabs>
        <w:ind w:left="1224" w:hanging="504"/>
      </w:pPr>
      <w:rPr>
        <w:rFonts w:cs="Times New Roman"/>
      </w:rPr>
    </w:lvl>
    <w:lvl w:ilvl="3">
      <w:start w:val="1"/>
      <w:numFmt w:val="decimal"/>
      <w:lvlText w:val="1.%1.%2.%3.%4."/>
      <w:lvlJc w:val="left"/>
      <w:pPr>
        <w:tabs>
          <w:tab w:val="num" w:pos="2520"/>
        </w:tabs>
        <w:ind w:left="1728" w:hanging="648"/>
      </w:pPr>
      <w:rPr>
        <w:rFonts w:cs="Times New Roman"/>
      </w:rPr>
    </w:lvl>
    <w:lvl w:ilvl="4">
      <w:start w:val="1"/>
      <w:numFmt w:val="none"/>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nsid w:val="1735049F"/>
    <w:multiLevelType w:val="hybridMultilevel"/>
    <w:tmpl w:val="6DD87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5203D"/>
    <w:multiLevelType w:val="multilevel"/>
    <w:tmpl w:val="0792AACA"/>
    <w:lvl w:ilvl="0">
      <w:start w:val="1"/>
      <w:numFmt w:val="decimal"/>
      <w:lvlText w:val="1.%1."/>
      <w:lvlJc w:val="left"/>
      <w:pPr>
        <w:tabs>
          <w:tab w:val="num" w:pos="720"/>
        </w:tabs>
        <w:ind w:left="360" w:hanging="360"/>
      </w:pPr>
      <w:rPr>
        <w:rFonts w:cs="Times New Roman"/>
      </w:rPr>
    </w:lvl>
    <w:lvl w:ilvl="1">
      <w:start w:val="1"/>
      <w:numFmt w:val="decimal"/>
      <w:lvlText w:val="1.%1.%2."/>
      <w:lvlJc w:val="left"/>
      <w:pPr>
        <w:tabs>
          <w:tab w:val="num" w:pos="1440"/>
        </w:tabs>
        <w:ind w:left="792" w:hanging="432"/>
      </w:pPr>
      <w:rPr>
        <w:rFonts w:cs="Times New Roman"/>
      </w:rPr>
    </w:lvl>
    <w:lvl w:ilvl="2">
      <w:start w:val="1"/>
      <w:numFmt w:val="decimal"/>
      <w:lvlText w:val="1.%1.%2.%3."/>
      <w:lvlJc w:val="left"/>
      <w:pPr>
        <w:tabs>
          <w:tab w:val="num" w:pos="1800"/>
        </w:tabs>
        <w:ind w:left="1224" w:hanging="504"/>
      </w:pPr>
      <w:rPr>
        <w:rFonts w:cs="Times New Roman"/>
      </w:rPr>
    </w:lvl>
    <w:lvl w:ilvl="3">
      <w:start w:val="1"/>
      <w:numFmt w:val="decimal"/>
      <w:lvlText w:val="1.%1.%2.%3.%4."/>
      <w:lvlJc w:val="left"/>
      <w:pPr>
        <w:tabs>
          <w:tab w:val="num" w:pos="2520"/>
        </w:tabs>
        <w:ind w:left="1728" w:hanging="648"/>
      </w:pPr>
      <w:rPr>
        <w:rFonts w:cs="Times New Roman"/>
      </w:rPr>
    </w:lvl>
    <w:lvl w:ilvl="4">
      <w:start w:val="1"/>
      <w:numFmt w:val="none"/>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30D05AFC"/>
    <w:multiLevelType w:val="hybridMultilevel"/>
    <w:tmpl w:val="95209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AF33DC"/>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31DE4A65"/>
    <w:multiLevelType w:val="hybridMultilevel"/>
    <w:tmpl w:val="6DD87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0A70CB"/>
    <w:multiLevelType w:val="hybridMultilevel"/>
    <w:tmpl w:val="CFF0A152"/>
    <w:lvl w:ilvl="0" w:tplc="0409000F">
      <w:start w:val="1"/>
      <w:numFmt w:val="decimal"/>
      <w:lvlText w:val="%1."/>
      <w:lvlJc w:val="left"/>
      <w:pPr>
        <w:tabs>
          <w:tab w:val="num" w:pos="720"/>
        </w:tabs>
        <w:ind w:left="72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5745576"/>
    <w:multiLevelType w:val="hybridMultilevel"/>
    <w:tmpl w:val="904050BA"/>
    <w:lvl w:ilvl="0" w:tplc="4770F682">
      <w:start w:val="1"/>
      <w:numFmt w:val="bullet"/>
      <w:lvlText w:val="•"/>
      <w:lvlJc w:val="left"/>
      <w:pPr>
        <w:tabs>
          <w:tab w:val="num" w:pos="720"/>
        </w:tabs>
        <w:ind w:left="720" w:hanging="360"/>
      </w:pPr>
      <w:rPr>
        <w:rFonts w:ascii="Arial" w:hAnsi="Arial" w:hint="default"/>
      </w:rPr>
    </w:lvl>
    <w:lvl w:ilvl="1" w:tplc="9DA2F45E" w:tentative="1">
      <w:start w:val="1"/>
      <w:numFmt w:val="bullet"/>
      <w:lvlText w:val="•"/>
      <w:lvlJc w:val="left"/>
      <w:pPr>
        <w:tabs>
          <w:tab w:val="num" w:pos="1440"/>
        </w:tabs>
        <w:ind w:left="1440" w:hanging="360"/>
      </w:pPr>
      <w:rPr>
        <w:rFonts w:ascii="Arial" w:hAnsi="Arial" w:hint="default"/>
      </w:rPr>
    </w:lvl>
    <w:lvl w:ilvl="2" w:tplc="800E2656" w:tentative="1">
      <w:start w:val="1"/>
      <w:numFmt w:val="bullet"/>
      <w:lvlText w:val="•"/>
      <w:lvlJc w:val="left"/>
      <w:pPr>
        <w:tabs>
          <w:tab w:val="num" w:pos="2160"/>
        </w:tabs>
        <w:ind w:left="2160" w:hanging="360"/>
      </w:pPr>
      <w:rPr>
        <w:rFonts w:ascii="Arial" w:hAnsi="Arial" w:hint="default"/>
      </w:rPr>
    </w:lvl>
    <w:lvl w:ilvl="3" w:tplc="3E26C89A" w:tentative="1">
      <w:start w:val="1"/>
      <w:numFmt w:val="bullet"/>
      <w:lvlText w:val="•"/>
      <w:lvlJc w:val="left"/>
      <w:pPr>
        <w:tabs>
          <w:tab w:val="num" w:pos="2880"/>
        </w:tabs>
        <w:ind w:left="2880" w:hanging="360"/>
      </w:pPr>
      <w:rPr>
        <w:rFonts w:ascii="Arial" w:hAnsi="Arial" w:hint="default"/>
      </w:rPr>
    </w:lvl>
    <w:lvl w:ilvl="4" w:tplc="71AA2936" w:tentative="1">
      <w:start w:val="1"/>
      <w:numFmt w:val="bullet"/>
      <w:lvlText w:val="•"/>
      <w:lvlJc w:val="left"/>
      <w:pPr>
        <w:tabs>
          <w:tab w:val="num" w:pos="3600"/>
        </w:tabs>
        <w:ind w:left="3600" w:hanging="360"/>
      </w:pPr>
      <w:rPr>
        <w:rFonts w:ascii="Arial" w:hAnsi="Arial" w:hint="default"/>
      </w:rPr>
    </w:lvl>
    <w:lvl w:ilvl="5" w:tplc="52B424C8" w:tentative="1">
      <w:start w:val="1"/>
      <w:numFmt w:val="bullet"/>
      <w:lvlText w:val="•"/>
      <w:lvlJc w:val="left"/>
      <w:pPr>
        <w:tabs>
          <w:tab w:val="num" w:pos="4320"/>
        </w:tabs>
        <w:ind w:left="4320" w:hanging="360"/>
      </w:pPr>
      <w:rPr>
        <w:rFonts w:ascii="Arial" w:hAnsi="Arial" w:hint="default"/>
      </w:rPr>
    </w:lvl>
    <w:lvl w:ilvl="6" w:tplc="6C1E4C78" w:tentative="1">
      <w:start w:val="1"/>
      <w:numFmt w:val="bullet"/>
      <w:lvlText w:val="•"/>
      <w:lvlJc w:val="left"/>
      <w:pPr>
        <w:tabs>
          <w:tab w:val="num" w:pos="5040"/>
        </w:tabs>
        <w:ind w:left="5040" w:hanging="360"/>
      </w:pPr>
      <w:rPr>
        <w:rFonts w:ascii="Arial" w:hAnsi="Arial" w:hint="default"/>
      </w:rPr>
    </w:lvl>
    <w:lvl w:ilvl="7" w:tplc="1B40E28A" w:tentative="1">
      <w:start w:val="1"/>
      <w:numFmt w:val="bullet"/>
      <w:lvlText w:val="•"/>
      <w:lvlJc w:val="left"/>
      <w:pPr>
        <w:tabs>
          <w:tab w:val="num" w:pos="5760"/>
        </w:tabs>
        <w:ind w:left="5760" w:hanging="360"/>
      </w:pPr>
      <w:rPr>
        <w:rFonts w:ascii="Arial" w:hAnsi="Arial" w:hint="default"/>
      </w:rPr>
    </w:lvl>
    <w:lvl w:ilvl="8" w:tplc="80E8CD56" w:tentative="1">
      <w:start w:val="1"/>
      <w:numFmt w:val="bullet"/>
      <w:lvlText w:val="•"/>
      <w:lvlJc w:val="left"/>
      <w:pPr>
        <w:tabs>
          <w:tab w:val="num" w:pos="6480"/>
        </w:tabs>
        <w:ind w:left="6480" w:hanging="360"/>
      </w:pPr>
      <w:rPr>
        <w:rFonts w:ascii="Arial" w:hAnsi="Arial" w:hint="default"/>
      </w:rPr>
    </w:lvl>
  </w:abstractNum>
  <w:abstractNum w:abstractNumId="22">
    <w:nsid w:val="377702E4"/>
    <w:multiLevelType w:val="hybridMultilevel"/>
    <w:tmpl w:val="322C2CDE"/>
    <w:lvl w:ilvl="0" w:tplc="B63E0446">
      <w:start w:val="1"/>
      <w:numFmt w:val="bullet"/>
      <w:lvlText w:val="•"/>
      <w:lvlJc w:val="left"/>
      <w:pPr>
        <w:tabs>
          <w:tab w:val="num" w:pos="720"/>
        </w:tabs>
        <w:ind w:left="720" w:hanging="360"/>
      </w:pPr>
      <w:rPr>
        <w:rFonts w:ascii="Arial" w:hAnsi="Arial" w:hint="default"/>
      </w:rPr>
    </w:lvl>
    <w:lvl w:ilvl="1" w:tplc="63ECDDA0">
      <w:numFmt w:val="bullet"/>
      <w:lvlText w:val="–"/>
      <w:lvlJc w:val="left"/>
      <w:pPr>
        <w:tabs>
          <w:tab w:val="num" w:pos="1440"/>
        </w:tabs>
        <w:ind w:left="1440" w:hanging="360"/>
      </w:pPr>
      <w:rPr>
        <w:rFonts w:ascii="Arial" w:hAnsi="Arial" w:hint="default"/>
      </w:rPr>
    </w:lvl>
    <w:lvl w:ilvl="2" w:tplc="D3DEAB2A">
      <w:numFmt w:val="bullet"/>
      <w:lvlText w:val="•"/>
      <w:lvlJc w:val="left"/>
      <w:pPr>
        <w:tabs>
          <w:tab w:val="num" w:pos="2160"/>
        </w:tabs>
        <w:ind w:left="2160" w:hanging="360"/>
      </w:pPr>
      <w:rPr>
        <w:rFonts w:ascii="Arial" w:hAnsi="Arial" w:hint="default"/>
      </w:rPr>
    </w:lvl>
    <w:lvl w:ilvl="3" w:tplc="021E7922" w:tentative="1">
      <w:start w:val="1"/>
      <w:numFmt w:val="bullet"/>
      <w:lvlText w:val="•"/>
      <w:lvlJc w:val="left"/>
      <w:pPr>
        <w:tabs>
          <w:tab w:val="num" w:pos="2880"/>
        </w:tabs>
        <w:ind w:left="2880" w:hanging="360"/>
      </w:pPr>
      <w:rPr>
        <w:rFonts w:ascii="Arial" w:hAnsi="Arial" w:hint="default"/>
      </w:rPr>
    </w:lvl>
    <w:lvl w:ilvl="4" w:tplc="86FE65BA" w:tentative="1">
      <w:start w:val="1"/>
      <w:numFmt w:val="bullet"/>
      <w:lvlText w:val="•"/>
      <w:lvlJc w:val="left"/>
      <w:pPr>
        <w:tabs>
          <w:tab w:val="num" w:pos="3600"/>
        </w:tabs>
        <w:ind w:left="3600" w:hanging="360"/>
      </w:pPr>
      <w:rPr>
        <w:rFonts w:ascii="Arial" w:hAnsi="Arial" w:hint="default"/>
      </w:rPr>
    </w:lvl>
    <w:lvl w:ilvl="5" w:tplc="ED4411D6" w:tentative="1">
      <w:start w:val="1"/>
      <w:numFmt w:val="bullet"/>
      <w:lvlText w:val="•"/>
      <w:lvlJc w:val="left"/>
      <w:pPr>
        <w:tabs>
          <w:tab w:val="num" w:pos="4320"/>
        </w:tabs>
        <w:ind w:left="4320" w:hanging="360"/>
      </w:pPr>
      <w:rPr>
        <w:rFonts w:ascii="Arial" w:hAnsi="Arial" w:hint="default"/>
      </w:rPr>
    </w:lvl>
    <w:lvl w:ilvl="6" w:tplc="A78A059A" w:tentative="1">
      <w:start w:val="1"/>
      <w:numFmt w:val="bullet"/>
      <w:lvlText w:val="•"/>
      <w:lvlJc w:val="left"/>
      <w:pPr>
        <w:tabs>
          <w:tab w:val="num" w:pos="5040"/>
        </w:tabs>
        <w:ind w:left="5040" w:hanging="360"/>
      </w:pPr>
      <w:rPr>
        <w:rFonts w:ascii="Arial" w:hAnsi="Arial" w:hint="default"/>
      </w:rPr>
    </w:lvl>
    <w:lvl w:ilvl="7" w:tplc="3ED6EAD0" w:tentative="1">
      <w:start w:val="1"/>
      <w:numFmt w:val="bullet"/>
      <w:lvlText w:val="•"/>
      <w:lvlJc w:val="left"/>
      <w:pPr>
        <w:tabs>
          <w:tab w:val="num" w:pos="5760"/>
        </w:tabs>
        <w:ind w:left="5760" w:hanging="360"/>
      </w:pPr>
      <w:rPr>
        <w:rFonts w:ascii="Arial" w:hAnsi="Arial" w:hint="default"/>
      </w:rPr>
    </w:lvl>
    <w:lvl w:ilvl="8" w:tplc="D11A5EDE" w:tentative="1">
      <w:start w:val="1"/>
      <w:numFmt w:val="bullet"/>
      <w:lvlText w:val="•"/>
      <w:lvlJc w:val="left"/>
      <w:pPr>
        <w:tabs>
          <w:tab w:val="num" w:pos="6480"/>
        </w:tabs>
        <w:ind w:left="6480" w:hanging="360"/>
      </w:pPr>
      <w:rPr>
        <w:rFonts w:ascii="Arial" w:hAnsi="Arial" w:hint="default"/>
      </w:rPr>
    </w:lvl>
  </w:abstractNum>
  <w:abstractNum w:abstractNumId="23">
    <w:nsid w:val="3A30129A"/>
    <w:multiLevelType w:val="hybridMultilevel"/>
    <w:tmpl w:val="AD528F62"/>
    <w:lvl w:ilvl="0" w:tplc="01FC9BC8">
      <w:start w:val="1"/>
      <w:numFmt w:val="low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3E917A7E"/>
    <w:multiLevelType w:val="hybridMultilevel"/>
    <w:tmpl w:val="160C076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8E11511"/>
    <w:multiLevelType w:val="hybridMultilevel"/>
    <w:tmpl w:val="3FBA1880"/>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1B7FDA"/>
    <w:multiLevelType w:val="hybridMultilevel"/>
    <w:tmpl w:val="39722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A634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A15B12"/>
    <w:multiLevelType w:val="hybridMultilevel"/>
    <w:tmpl w:val="F4E0E73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0665383"/>
    <w:multiLevelType w:val="hybridMultilevel"/>
    <w:tmpl w:val="3DE4B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2C5890"/>
    <w:multiLevelType w:val="multilevel"/>
    <w:tmpl w:val="0792AACA"/>
    <w:lvl w:ilvl="0">
      <w:start w:val="1"/>
      <w:numFmt w:val="decimal"/>
      <w:lvlText w:val="1.%1."/>
      <w:lvlJc w:val="left"/>
      <w:pPr>
        <w:tabs>
          <w:tab w:val="num" w:pos="720"/>
        </w:tabs>
        <w:ind w:left="360" w:hanging="360"/>
      </w:pPr>
      <w:rPr>
        <w:rFonts w:cs="Times New Roman"/>
      </w:rPr>
    </w:lvl>
    <w:lvl w:ilvl="1">
      <w:start w:val="1"/>
      <w:numFmt w:val="decimal"/>
      <w:lvlText w:val="1.%1.%2."/>
      <w:lvlJc w:val="left"/>
      <w:pPr>
        <w:tabs>
          <w:tab w:val="num" w:pos="1440"/>
        </w:tabs>
        <w:ind w:left="792" w:hanging="432"/>
      </w:pPr>
      <w:rPr>
        <w:rFonts w:cs="Times New Roman"/>
      </w:rPr>
    </w:lvl>
    <w:lvl w:ilvl="2">
      <w:start w:val="1"/>
      <w:numFmt w:val="decimal"/>
      <w:lvlText w:val="1.%1.%2.%3."/>
      <w:lvlJc w:val="left"/>
      <w:pPr>
        <w:tabs>
          <w:tab w:val="num" w:pos="1800"/>
        </w:tabs>
        <w:ind w:left="1224" w:hanging="504"/>
      </w:pPr>
      <w:rPr>
        <w:rFonts w:cs="Times New Roman"/>
      </w:rPr>
    </w:lvl>
    <w:lvl w:ilvl="3">
      <w:start w:val="1"/>
      <w:numFmt w:val="decimal"/>
      <w:lvlText w:val="1.%1.%2.%3.%4."/>
      <w:lvlJc w:val="left"/>
      <w:pPr>
        <w:tabs>
          <w:tab w:val="num" w:pos="2520"/>
        </w:tabs>
        <w:ind w:left="1728" w:hanging="648"/>
      </w:pPr>
      <w:rPr>
        <w:rFonts w:cs="Times New Roman"/>
      </w:rPr>
    </w:lvl>
    <w:lvl w:ilvl="4">
      <w:start w:val="1"/>
      <w:numFmt w:val="none"/>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nsid w:val="75227DB9"/>
    <w:multiLevelType w:val="hybridMultilevel"/>
    <w:tmpl w:val="E4425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927512"/>
    <w:multiLevelType w:val="hybridMultilevel"/>
    <w:tmpl w:val="1D98B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3C5DBF"/>
    <w:multiLevelType w:val="hybridMultilevel"/>
    <w:tmpl w:val="093E03F6"/>
    <w:lvl w:ilvl="0" w:tplc="F05A3DC4">
      <w:start w:val="1"/>
      <w:numFmt w:val="low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DB55BD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3">
    <w:abstractNumId w:val="30"/>
  </w:num>
  <w:num w:numId="4">
    <w:abstractNumId w:val="30"/>
  </w:num>
  <w:num w:numId="5">
    <w:abstractNumId w:val="30"/>
  </w:num>
  <w:num w:numId="6">
    <w:abstractNumId w:val="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34"/>
  </w:num>
  <w:num w:numId="20">
    <w:abstractNumId w:val="12"/>
  </w:num>
  <w:num w:numId="21">
    <w:abstractNumId w:val="13"/>
  </w:num>
  <w:num w:numId="22">
    <w:abstractNumId w:val="27"/>
  </w:num>
  <w:num w:numId="23">
    <w:abstractNumId w:val="33"/>
  </w:num>
  <w:num w:numId="24">
    <w:abstractNumId w:val="23"/>
  </w:num>
  <w:num w:numId="25">
    <w:abstractNumId w:val="17"/>
  </w:num>
  <w:num w:numId="26">
    <w:abstractNumId w:val="20"/>
  </w:num>
  <w:num w:numId="27">
    <w:abstractNumId w:val="31"/>
  </w:num>
  <w:num w:numId="28">
    <w:abstractNumId w:val="25"/>
  </w:num>
  <w:num w:numId="29">
    <w:abstractNumId w:val="28"/>
  </w:num>
  <w:num w:numId="30">
    <w:abstractNumId w:val="26"/>
  </w:num>
  <w:num w:numId="31">
    <w:abstractNumId w:val="32"/>
  </w:num>
  <w:num w:numId="32">
    <w:abstractNumId w:val="16"/>
  </w:num>
  <w:num w:numId="33">
    <w:abstractNumId w:val="29"/>
  </w:num>
  <w:num w:numId="34">
    <w:abstractNumId w:val="24"/>
  </w:num>
  <w:num w:numId="35">
    <w:abstractNumId w:val="22"/>
  </w:num>
  <w:num w:numId="36">
    <w:abstractNumId w:val="11"/>
  </w:num>
  <w:num w:numId="37">
    <w:abstractNumId w:val="21"/>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oNotDisplayPageBoundaries/>
  <w:embedTrueType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04"/>
    <w:rsid w:val="00004668"/>
    <w:rsid w:val="00011C9C"/>
    <w:rsid w:val="00011F52"/>
    <w:rsid w:val="00015266"/>
    <w:rsid w:val="00016666"/>
    <w:rsid w:val="000230BA"/>
    <w:rsid w:val="00024E03"/>
    <w:rsid w:val="00035E65"/>
    <w:rsid w:val="000366FA"/>
    <w:rsid w:val="00037176"/>
    <w:rsid w:val="00044764"/>
    <w:rsid w:val="00053FB6"/>
    <w:rsid w:val="00056702"/>
    <w:rsid w:val="00062EA1"/>
    <w:rsid w:val="00067C49"/>
    <w:rsid w:val="00076234"/>
    <w:rsid w:val="00080E34"/>
    <w:rsid w:val="00083A6A"/>
    <w:rsid w:val="00092722"/>
    <w:rsid w:val="000951C0"/>
    <w:rsid w:val="00095671"/>
    <w:rsid w:val="000A4783"/>
    <w:rsid w:val="000B4163"/>
    <w:rsid w:val="000B43EE"/>
    <w:rsid w:val="000D0DF6"/>
    <w:rsid w:val="000D7733"/>
    <w:rsid w:val="000E3DAD"/>
    <w:rsid w:val="000F145A"/>
    <w:rsid w:val="000F3C5E"/>
    <w:rsid w:val="001047C1"/>
    <w:rsid w:val="00113D3F"/>
    <w:rsid w:val="0011619F"/>
    <w:rsid w:val="001252F6"/>
    <w:rsid w:val="001257DD"/>
    <w:rsid w:val="00126649"/>
    <w:rsid w:val="00126EA1"/>
    <w:rsid w:val="001277FC"/>
    <w:rsid w:val="001307D3"/>
    <w:rsid w:val="001334A3"/>
    <w:rsid w:val="001620AB"/>
    <w:rsid w:val="00164BE7"/>
    <w:rsid w:val="00170D9B"/>
    <w:rsid w:val="00175E9E"/>
    <w:rsid w:val="00177C78"/>
    <w:rsid w:val="00187BAF"/>
    <w:rsid w:val="001A3A0F"/>
    <w:rsid w:val="001A3C6A"/>
    <w:rsid w:val="001A44E4"/>
    <w:rsid w:val="001B2FBD"/>
    <w:rsid w:val="001B3F4C"/>
    <w:rsid w:val="001C743E"/>
    <w:rsid w:val="001D5D51"/>
    <w:rsid w:val="001E442C"/>
    <w:rsid w:val="001F1F71"/>
    <w:rsid w:val="001F5476"/>
    <w:rsid w:val="001F5998"/>
    <w:rsid w:val="00200748"/>
    <w:rsid w:val="002033D0"/>
    <w:rsid w:val="0020457F"/>
    <w:rsid w:val="00211FE0"/>
    <w:rsid w:val="00213A76"/>
    <w:rsid w:val="00215C05"/>
    <w:rsid w:val="002241A8"/>
    <w:rsid w:val="002248FC"/>
    <w:rsid w:val="00235878"/>
    <w:rsid w:val="0025132F"/>
    <w:rsid w:val="00260700"/>
    <w:rsid w:val="00264BDA"/>
    <w:rsid w:val="00273D60"/>
    <w:rsid w:val="00287B22"/>
    <w:rsid w:val="00293404"/>
    <w:rsid w:val="002A3809"/>
    <w:rsid w:val="002B4E5E"/>
    <w:rsid w:val="002C2C81"/>
    <w:rsid w:val="002C4437"/>
    <w:rsid w:val="002C5C6A"/>
    <w:rsid w:val="002D3BA5"/>
    <w:rsid w:val="002E0734"/>
    <w:rsid w:val="002F1A83"/>
    <w:rsid w:val="003036EC"/>
    <w:rsid w:val="0030750A"/>
    <w:rsid w:val="003114EC"/>
    <w:rsid w:val="00312BC3"/>
    <w:rsid w:val="00316711"/>
    <w:rsid w:val="003213AB"/>
    <w:rsid w:val="00321FD1"/>
    <w:rsid w:val="00323C19"/>
    <w:rsid w:val="0032420D"/>
    <w:rsid w:val="00324B49"/>
    <w:rsid w:val="00326EC9"/>
    <w:rsid w:val="0033442D"/>
    <w:rsid w:val="00334E4F"/>
    <w:rsid w:val="003415D0"/>
    <w:rsid w:val="0035082A"/>
    <w:rsid w:val="003566C6"/>
    <w:rsid w:val="0036122D"/>
    <w:rsid w:val="0037177C"/>
    <w:rsid w:val="00373F36"/>
    <w:rsid w:val="0039240D"/>
    <w:rsid w:val="00393ABF"/>
    <w:rsid w:val="003A6E8B"/>
    <w:rsid w:val="003B459F"/>
    <w:rsid w:val="003B4EF1"/>
    <w:rsid w:val="003C0D04"/>
    <w:rsid w:val="003C2034"/>
    <w:rsid w:val="003C5FF1"/>
    <w:rsid w:val="003D009F"/>
    <w:rsid w:val="003D32AE"/>
    <w:rsid w:val="003D33EF"/>
    <w:rsid w:val="003D5F9E"/>
    <w:rsid w:val="003D7660"/>
    <w:rsid w:val="003D7DC2"/>
    <w:rsid w:val="003E369D"/>
    <w:rsid w:val="003F205B"/>
    <w:rsid w:val="003F3075"/>
    <w:rsid w:val="004022BB"/>
    <w:rsid w:val="00411C44"/>
    <w:rsid w:val="00417088"/>
    <w:rsid w:val="004227D0"/>
    <w:rsid w:val="004314A2"/>
    <w:rsid w:val="00435922"/>
    <w:rsid w:val="00436069"/>
    <w:rsid w:val="00436C41"/>
    <w:rsid w:val="00440FEB"/>
    <w:rsid w:val="00450307"/>
    <w:rsid w:val="00453B86"/>
    <w:rsid w:val="00476012"/>
    <w:rsid w:val="0048083E"/>
    <w:rsid w:val="00480FD4"/>
    <w:rsid w:val="00486D07"/>
    <w:rsid w:val="00492F50"/>
    <w:rsid w:val="004A42BA"/>
    <w:rsid w:val="004A6DA8"/>
    <w:rsid w:val="004B16C8"/>
    <w:rsid w:val="004B4179"/>
    <w:rsid w:val="004C0539"/>
    <w:rsid w:val="004C0EAB"/>
    <w:rsid w:val="004C7395"/>
    <w:rsid w:val="004D040C"/>
    <w:rsid w:val="004D240B"/>
    <w:rsid w:val="004E12D3"/>
    <w:rsid w:val="004E3C5F"/>
    <w:rsid w:val="004E50E8"/>
    <w:rsid w:val="004E5A08"/>
    <w:rsid w:val="004E5D10"/>
    <w:rsid w:val="004E69C0"/>
    <w:rsid w:val="004E7622"/>
    <w:rsid w:val="005032D9"/>
    <w:rsid w:val="00515B90"/>
    <w:rsid w:val="00520944"/>
    <w:rsid w:val="0052520B"/>
    <w:rsid w:val="005268B4"/>
    <w:rsid w:val="005327EF"/>
    <w:rsid w:val="00534F6D"/>
    <w:rsid w:val="005356F3"/>
    <w:rsid w:val="0053614B"/>
    <w:rsid w:val="005425E1"/>
    <w:rsid w:val="00555AA0"/>
    <w:rsid w:val="00562341"/>
    <w:rsid w:val="00563AF1"/>
    <w:rsid w:val="00566B9D"/>
    <w:rsid w:val="005726D0"/>
    <w:rsid w:val="00575836"/>
    <w:rsid w:val="005764A5"/>
    <w:rsid w:val="005850AB"/>
    <w:rsid w:val="005A5C64"/>
    <w:rsid w:val="005A7660"/>
    <w:rsid w:val="005B0B03"/>
    <w:rsid w:val="005B1B32"/>
    <w:rsid w:val="005B594A"/>
    <w:rsid w:val="005C019D"/>
    <w:rsid w:val="005C1825"/>
    <w:rsid w:val="005C7AE4"/>
    <w:rsid w:val="005D5AD1"/>
    <w:rsid w:val="005D5E3F"/>
    <w:rsid w:val="005E23CB"/>
    <w:rsid w:val="005F3A55"/>
    <w:rsid w:val="005F3CF4"/>
    <w:rsid w:val="00601924"/>
    <w:rsid w:val="006039D0"/>
    <w:rsid w:val="00606527"/>
    <w:rsid w:val="00613626"/>
    <w:rsid w:val="0061438F"/>
    <w:rsid w:val="00615667"/>
    <w:rsid w:val="00617FA5"/>
    <w:rsid w:val="00621385"/>
    <w:rsid w:val="006230D1"/>
    <w:rsid w:val="00625710"/>
    <w:rsid w:val="00625BEF"/>
    <w:rsid w:val="00632BC8"/>
    <w:rsid w:val="0063491C"/>
    <w:rsid w:val="0064076E"/>
    <w:rsid w:val="00646D29"/>
    <w:rsid w:val="00654243"/>
    <w:rsid w:val="00654C49"/>
    <w:rsid w:val="0065596E"/>
    <w:rsid w:val="0066209F"/>
    <w:rsid w:val="00675300"/>
    <w:rsid w:val="006814A2"/>
    <w:rsid w:val="006A34EE"/>
    <w:rsid w:val="006B19C3"/>
    <w:rsid w:val="006C3FD6"/>
    <w:rsid w:val="006C4740"/>
    <w:rsid w:val="006D0305"/>
    <w:rsid w:val="006D0A40"/>
    <w:rsid w:val="006D0ED3"/>
    <w:rsid w:val="006D3F7C"/>
    <w:rsid w:val="006D6221"/>
    <w:rsid w:val="006E5662"/>
    <w:rsid w:val="006F6D59"/>
    <w:rsid w:val="007029D7"/>
    <w:rsid w:val="00723E08"/>
    <w:rsid w:val="0073234E"/>
    <w:rsid w:val="0073692E"/>
    <w:rsid w:val="0074219A"/>
    <w:rsid w:val="00744E4C"/>
    <w:rsid w:val="007534D4"/>
    <w:rsid w:val="00753D59"/>
    <w:rsid w:val="00754095"/>
    <w:rsid w:val="0076163E"/>
    <w:rsid w:val="00767804"/>
    <w:rsid w:val="00777532"/>
    <w:rsid w:val="007802F4"/>
    <w:rsid w:val="00782422"/>
    <w:rsid w:val="007857F1"/>
    <w:rsid w:val="0079678E"/>
    <w:rsid w:val="00797166"/>
    <w:rsid w:val="007A34CA"/>
    <w:rsid w:val="007B10F9"/>
    <w:rsid w:val="007B18D6"/>
    <w:rsid w:val="007B524E"/>
    <w:rsid w:val="007C41F5"/>
    <w:rsid w:val="007C4976"/>
    <w:rsid w:val="007C776C"/>
    <w:rsid w:val="007D1524"/>
    <w:rsid w:val="007D4282"/>
    <w:rsid w:val="007D653E"/>
    <w:rsid w:val="007E1DDB"/>
    <w:rsid w:val="007E4FBC"/>
    <w:rsid w:val="008112A6"/>
    <w:rsid w:val="00811B50"/>
    <w:rsid w:val="00821B77"/>
    <w:rsid w:val="00822246"/>
    <w:rsid w:val="00825A3E"/>
    <w:rsid w:val="00840847"/>
    <w:rsid w:val="00844248"/>
    <w:rsid w:val="008479A8"/>
    <w:rsid w:val="00865639"/>
    <w:rsid w:val="00865C65"/>
    <w:rsid w:val="0086738E"/>
    <w:rsid w:val="00875F5A"/>
    <w:rsid w:val="00877134"/>
    <w:rsid w:val="0087741C"/>
    <w:rsid w:val="008A4AF6"/>
    <w:rsid w:val="008A5C2C"/>
    <w:rsid w:val="008B50E3"/>
    <w:rsid w:val="008C04F4"/>
    <w:rsid w:val="008C102E"/>
    <w:rsid w:val="008C67AD"/>
    <w:rsid w:val="008D24D4"/>
    <w:rsid w:val="008D38E4"/>
    <w:rsid w:val="008E7C84"/>
    <w:rsid w:val="008F1306"/>
    <w:rsid w:val="008F67D7"/>
    <w:rsid w:val="008F7EEB"/>
    <w:rsid w:val="00902B66"/>
    <w:rsid w:val="00903C04"/>
    <w:rsid w:val="00905743"/>
    <w:rsid w:val="009070A6"/>
    <w:rsid w:val="009077CE"/>
    <w:rsid w:val="00923B2E"/>
    <w:rsid w:val="00925C26"/>
    <w:rsid w:val="009443C7"/>
    <w:rsid w:val="009445B8"/>
    <w:rsid w:val="009522D9"/>
    <w:rsid w:val="00955EEC"/>
    <w:rsid w:val="0096151C"/>
    <w:rsid w:val="00964B86"/>
    <w:rsid w:val="0099121C"/>
    <w:rsid w:val="0099588E"/>
    <w:rsid w:val="00997746"/>
    <w:rsid w:val="009B024C"/>
    <w:rsid w:val="009B234C"/>
    <w:rsid w:val="009B3B08"/>
    <w:rsid w:val="009B6F79"/>
    <w:rsid w:val="009C2E38"/>
    <w:rsid w:val="009C3F13"/>
    <w:rsid w:val="009F1690"/>
    <w:rsid w:val="009F2E2D"/>
    <w:rsid w:val="009F4491"/>
    <w:rsid w:val="009F50B2"/>
    <w:rsid w:val="009F595E"/>
    <w:rsid w:val="009F5A43"/>
    <w:rsid w:val="00A1137A"/>
    <w:rsid w:val="00A30103"/>
    <w:rsid w:val="00A42020"/>
    <w:rsid w:val="00A446FB"/>
    <w:rsid w:val="00A46DBD"/>
    <w:rsid w:val="00A606F3"/>
    <w:rsid w:val="00A609F6"/>
    <w:rsid w:val="00A64941"/>
    <w:rsid w:val="00A77241"/>
    <w:rsid w:val="00A77971"/>
    <w:rsid w:val="00A80364"/>
    <w:rsid w:val="00A81587"/>
    <w:rsid w:val="00A837F8"/>
    <w:rsid w:val="00A93CDD"/>
    <w:rsid w:val="00A95058"/>
    <w:rsid w:val="00AA0052"/>
    <w:rsid w:val="00AA6F81"/>
    <w:rsid w:val="00AB255E"/>
    <w:rsid w:val="00AB3860"/>
    <w:rsid w:val="00AB463A"/>
    <w:rsid w:val="00AB47B0"/>
    <w:rsid w:val="00AB609D"/>
    <w:rsid w:val="00AC478D"/>
    <w:rsid w:val="00AC74CB"/>
    <w:rsid w:val="00AC7D7A"/>
    <w:rsid w:val="00AD4F3C"/>
    <w:rsid w:val="00AD5874"/>
    <w:rsid w:val="00AE349D"/>
    <w:rsid w:val="00AE6121"/>
    <w:rsid w:val="00AE7AD8"/>
    <w:rsid w:val="00B14023"/>
    <w:rsid w:val="00B1543D"/>
    <w:rsid w:val="00B3528A"/>
    <w:rsid w:val="00B40980"/>
    <w:rsid w:val="00B53CE8"/>
    <w:rsid w:val="00B6253B"/>
    <w:rsid w:val="00B6474E"/>
    <w:rsid w:val="00B72ADA"/>
    <w:rsid w:val="00B778C9"/>
    <w:rsid w:val="00BA2503"/>
    <w:rsid w:val="00BA757E"/>
    <w:rsid w:val="00BB3EBD"/>
    <w:rsid w:val="00BB54DD"/>
    <w:rsid w:val="00BD202E"/>
    <w:rsid w:val="00BD5AA3"/>
    <w:rsid w:val="00BE457B"/>
    <w:rsid w:val="00C0126F"/>
    <w:rsid w:val="00C03F45"/>
    <w:rsid w:val="00C04E26"/>
    <w:rsid w:val="00C12067"/>
    <w:rsid w:val="00C13293"/>
    <w:rsid w:val="00C20121"/>
    <w:rsid w:val="00C31D72"/>
    <w:rsid w:val="00C33FE0"/>
    <w:rsid w:val="00C51E24"/>
    <w:rsid w:val="00C532E2"/>
    <w:rsid w:val="00C5493F"/>
    <w:rsid w:val="00C54B55"/>
    <w:rsid w:val="00C70926"/>
    <w:rsid w:val="00C749E4"/>
    <w:rsid w:val="00C8079D"/>
    <w:rsid w:val="00C811AC"/>
    <w:rsid w:val="00C83D06"/>
    <w:rsid w:val="00C908FD"/>
    <w:rsid w:val="00C91116"/>
    <w:rsid w:val="00C919D1"/>
    <w:rsid w:val="00CA0E59"/>
    <w:rsid w:val="00CB0F95"/>
    <w:rsid w:val="00CB595F"/>
    <w:rsid w:val="00CB5AB5"/>
    <w:rsid w:val="00CB6224"/>
    <w:rsid w:val="00CD35ED"/>
    <w:rsid w:val="00CD5927"/>
    <w:rsid w:val="00CE060A"/>
    <w:rsid w:val="00CF180C"/>
    <w:rsid w:val="00CF1C58"/>
    <w:rsid w:val="00D01124"/>
    <w:rsid w:val="00D05209"/>
    <w:rsid w:val="00D17295"/>
    <w:rsid w:val="00D24B07"/>
    <w:rsid w:val="00D332C2"/>
    <w:rsid w:val="00D3727E"/>
    <w:rsid w:val="00D426C2"/>
    <w:rsid w:val="00D477DC"/>
    <w:rsid w:val="00D56802"/>
    <w:rsid w:val="00D7345A"/>
    <w:rsid w:val="00D7619E"/>
    <w:rsid w:val="00D8061D"/>
    <w:rsid w:val="00D81808"/>
    <w:rsid w:val="00D916FD"/>
    <w:rsid w:val="00D967D2"/>
    <w:rsid w:val="00DB2814"/>
    <w:rsid w:val="00DC454C"/>
    <w:rsid w:val="00DC7ACB"/>
    <w:rsid w:val="00DD2EF5"/>
    <w:rsid w:val="00DD35F5"/>
    <w:rsid w:val="00DD3BC3"/>
    <w:rsid w:val="00DE2826"/>
    <w:rsid w:val="00DE3D1A"/>
    <w:rsid w:val="00DF0DE1"/>
    <w:rsid w:val="00DF131E"/>
    <w:rsid w:val="00E00B57"/>
    <w:rsid w:val="00E01B55"/>
    <w:rsid w:val="00E075C9"/>
    <w:rsid w:val="00E36FB5"/>
    <w:rsid w:val="00E45342"/>
    <w:rsid w:val="00E46737"/>
    <w:rsid w:val="00E52240"/>
    <w:rsid w:val="00E52B91"/>
    <w:rsid w:val="00E53EF6"/>
    <w:rsid w:val="00E61A9B"/>
    <w:rsid w:val="00E63211"/>
    <w:rsid w:val="00E66F7C"/>
    <w:rsid w:val="00E84247"/>
    <w:rsid w:val="00E846DF"/>
    <w:rsid w:val="00E926B8"/>
    <w:rsid w:val="00E9373B"/>
    <w:rsid w:val="00EA12AA"/>
    <w:rsid w:val="00EA419E"/>
    <w:rsid w:val="00EA5527"/>
    <w:rsid w:val="00EA68AD"/>
    <w:rsid w:val="00EA72DA"/>
    <w:rsid w:val="00EA7DD2"/>
    <w:rsid w:val="00EB3DAC"/>
    <w:rsid w:val="00EB4202"/>
    <w:rsid w:val="00EB430E"/>
    <w:rsid w:val="00EB5864"/>
    <w:rsid w:val="00EE0028"/>
    <w:rsid w:val="00EE1EEF"/>
    <w:rsid w:val="00F022CB"/>
    <w:rsid w:val="00F066C8"/>
    <w:rsid w:val="00F23348"/>
    <w:rsid w:val="00F23DA5"/>
    <w:rsid w:val="00F27BEB"/>
    <w:rsid w:val="00F31C98"/>
    <w:rsid w:val="00F41397"/>
    <w:rsid w:val="00F463A8"/>
    <w:rsid w:val="00F5177D"/>
    <w:rsid w:val="00F51EE8"/>
    <w:rsid w:val="00F567E7"/>
    <w:rsid w:val="00F62C3F"/>
    <w:rsid w:val="00F73930"/>
    <w:rsid w:val="00F801B6"/>
    <w:rsid w:val="00F85692"/>
    <w:rsid w:val="00F90065"/>
    <w:rsid w:val="00F940AE"/>
    <w:rsid w:val="00FA5383"/>
    <w:rsid w:val="00FA7E9D"/>
    <w:rsid w:val="00FB0555"/>
    <w:rsid w:val="00FB2766"/>
    <w:rsid w:val="00FB4FF7"/>
    <w:rsid w:val="00FC15F3"/>
    <w:rsid w:val="00FC6C82"/>
    <w:rsid w:val="00FD0A27"/>
    <w:rsid w:val="00FD1F34"/>
    <w:rsid w:val="00FD31F0"/>
    <w:rsid w:val="00FD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69C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1">
    <w:lsdException w:name="Normal" w:locked="1" w:qFormat="1"/>
    <w:lsdException w:name="heading 1" w:locked="1" w:uiPriority="9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B47B0"/>
    <w:pPr>
      <w:spacing w:after="120"/>
    </w:pPr>
    <w:rPr>
      <w:sz w:val="22"/>
    </w:rPr>
  </w:style>
  <w:style w:type="paragraph" w:styleId="Heading1">
    <w:name w:val="heading 1"/>
    <w:basedOn w:val="Normal"/>
    <w:next w:val="Normal"/>
    <w:link w:val="Heading1Char"/>
    <w:autoRedefine/>
    <w:uiPriority w:val="99"/>
    <w:qFormat/>
    <w:rsid w:val="00287B22"/>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9"/>
    <w:qFormat/>
    <w:rsid w:val="00AB47B0"/>
    <w:pPr>
      <w:keepNext/>
      <w:keepLines/>
      <w:spacing w:before="240" w:after="60"/>
      <w:outlineLvl w:val="1"/>
    </w:pPr>
    <w:rPr>
      <w:rFonts w:ascii="Arial" w:hAnsi="Arial"/>
      <w:b/>
    </w:rPr>
  </w:style>
  <w:style w:type="paragraph" w:styleId="Heading3">
    <w:name w:val="heading 3"/>
    <w:basedOn w:val="Normal"/>
    <w:next w:val="Normal"/>
    <w:qFormat/>
    <w:rsid w:val="00AB47B0"/>
    <w:pPr>
      <w:keepNext/>
      <w:spacing w:before="160" w:after="0"/>
      <w:outlineLvl w:val="2"/>
    </w:pPr>
    <w:rPr>
      <w:i/>
      <w:szCs w:val="22"/>
    </w:rPr>
  </w:style>
  <w:style w:type="paragraph" w:styleId="Heading4">
    <w:name w:val="heading 4"/>
    <w:basedOn w:val="Normal"/>
    <w:next w:val="Normal"/>
    <w:autoRedefine/>
    <w:qFormat/>
    <w:rsid w:val="00AB47B0"/>
    <w:pPr>
      <w:keepNext/>
      <w:spacing w:before="120" w:after="0"/>
      <w:outlineLvl w:val="3"/>
    </w:pPr>
    <w:rPr>
      <w:szCs w:val="22"/>
      <w:u w:val="single"/>
    </w:rPr>
  </w:style>
  <w:style w:type="paragraph" w:styleId="Heading5">
    <w:name w:val="heading 5"/>
    <w:basedOn w:val="Normal"/>
    <w:next w:val="Normal"/>
    <w:qFormat/>
    <w:rsid w:val="00AB47B0"/>
    <w:pPr>
      <w:keepNext/>
      <w:keepLines/>
      <w:tabs>
        <w:tab w:val="left" w:pos="1260"/>
      </w:tabs>
      <w:spacing w:before="240" w:after="60"/>
      <w:ind w:left="1267" w:hanging="1267"/>
      <w:outlineLvl w:val="4"/>
    </w:pPr>
  </w:style>
  <w:style w:type="paragraph" w:styleId="Heading6">
    <w:name w:val="heading 6"/>
    <w:basedOn w:val="Normal"/>
    <w:next w:val="Normal"/>
    <w:qFormat/>
    <w:rsid w:val="00AB47B0"/>
    <w:pPr>
      <w:keepLines/>
      <w:tabs>
        <w:tab w:val="left" w:pos="1440"/>
      </w:tabs>
      <w:ind w:left="1440" w:hanging="1440"/>
      <w:outlineLvl w:val="5"/>
    </w:pPr>
    <w:rPr>
      <w:color w:val="000000"/>
    </w:rPr>
  </w:style>
  <w:style w:type="paragraph" w:styleId="Heading7">
    <w:name w:val="heading 7"/>
    <w:basedOn w:val="Normal"/>
    <w:next w:val="Normal"/>
    <w:qFormat/>
    <w:rsid w:val="00AB47B0"/>
    <w:pPr>
      <w:spacing w:before="240" w:after="60"/>
      <w:outlineLvl w:val="6"/>
    </w:pPr>
    <w:rPr>
      <w:rFonts w:ascii="Arial" w:hAnsi="Arial"/>
    </w:rPr>
  </w:style>
  <w:style w:type="paragraph" w:styleId="Heading8">
    <w:name w:val="heading 8"/>
    <w:basedOn w:val="Normal"/>
    <w:next w:val="Normal"/>
    <w:qFormat/>
    <w:rsid w:val="00AB47B0"/>
    <w:pPr>
      <w:spacing w:before="240" w:after="60"/>
      <w:outlineLvl w:val="7"/>
    </w:pPr>
    <w:rPr>
      <w:rFonts w:ascii="Arial" w:hAnsi="Arial"/>
      <w:i/>
    </w:rPr>
  </w:style>
  <w:style w:type="paragraph" w:styleId="Heading9">
    <w:name w:val="heading 9"/>
    <w:basedOn w:val="Normal"/>
    <w:next w:val="Normal"/>
    <w:qFormat/>
    <w:rsid w:val="00AB47B0"/>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AB47B0"/>
    <w:pPr>
      <w:autoSpaceDE w:val="0"/>
      <w:autoSpaceDN w:val="0"/>
      <w:adjustRightInd w:val="0"/>
      <w:ind w:left="720"/>
    </w:pPr>
    <w:rPr>
      <w:rFonts w:ascii="Courier New" w:hAnsi="Courier New"/>
      <w:szCs w:val="24"/>
    </w:rPr>
  </w:style>
  <w:style w:type="paragraph" w:customStyle="1" w:styleId="nl">
    <w:name w:val="nl"/>
    <w:basedOn w:val="Level1"/>
    <w:rsid w:val="00AB47B0"/>
    <w:pPr>
      <w:numPr>
        <w:numId w:val="2"/>
      </w:numPr>
      <w:ind w:left="360" w:hanging="360"/>
    </w:pPr>
    <w:rPr>
      <w:szCs w:val="20"/>
    </w:rPr>
  </w:style>
  <w:style w:type="paragraph" w:customStyle="1" w:styleId="bl">
    <w:name w:val="bl"/>
    <w:basedOn w:val="nl"/>
    <w:rsid w:val="00AB47B0"/>
    <w:pPr>
      <w:numPr>
        <w:numId w:val="0"/>
      </w:numPr>
      <w:ind w:left="360" w:hanging="360"/>
    </w:pPr>
  </w:style>
  <w:style w:type="paragraph" w:styleId="BlockText">
    <w:name w:val="Block Text"/>
    <w:basedOn w:val="Normal"/>
    <w:rsid w:val="00AB47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rsid w:val="00AB47B0"/>
  </w:style>
  <w:style w:type="paragraph" w:styleId="BodyText">
    <w:name w:val="Body Text"/>
    <w:basedOn w:val="Normal"/>
    <w:rsid w:val="00AB47B0"/>
    <w:pPr>
      <w:ind w:right="3456"/>
    </w:pPr>
    <w:rPr>
      <w:i/>
      <w:sz w:val="16"/>
    </w:rPr>
  </w:style>
  <w:style w:type="paragraph" w:styleId="BodyText2">
    <w:name w:val="Body Text 2"/>
    <w:basedOn w:val="Normal"/>
    <w:rsid w:val="00AB47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rsid w:val="00AB47B0"/>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rsid w:val="00AB47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rsid w:val="00AB47B0"/>
    <w:pPr>
      <w:spacing w:after="0"/>
      <w:ind w:left="720"/>
    </w:pPr>
  </w:style>
  <w:style w:type="paragraph" w:styleId="BodyTextIndent3">
    <w:name w:val="Body Text Indent 3"/>
    <w:basedOn w:val="Normal"/>
    <w:rsid w:val="00AB47B0"/>
    <w:pPr>
      <w:tabs>
        <w:tab w:val="left" w:pos="6030"/>
      </w:tabs>
      <w:ind w:left="360"/>
    </w:pPr>
    <w:rPr>
      <w:sz w:val="20"/>
    </w:rPr>
  </w:style>
  <w:style w:type="character" w:customStyle="1" w:styleId="BodyTextIndentChar">
    <w:name w:val="Body Text Indent Char"/>
    <w:basedOn w:val="DefaultParagraphFont"/>
    <w:rsid w:val="00AB47B0"/>
    <w:rPr>
      <w:rFonts w:cs="Times New Roman"/>
      <w:color w:val="000000"/>
      <w:sz w:val="24"/>
      <w:lang w:val="en-US" w:eastAsia="en-US" w:bidi="ar-SA"/>
    </w:rPr>
  </w:style>
  <w:style w:type="paragraph" w:styleId="Caption">
    <w:name w:val="caption"/>
    <w:basedOn w:val="Normal"/>
    <w:next w:val="Normal"/>
    <w:qFormat/>
    <w:rsid w:val="00AB47B0"/>
    <w:pPr>
      <w:keepNext/>
      <w:spacing w:before="120"/>
    </w:pPr>
  </w:style>
  <w:style w:type="paragraph" w:customStyle="1" w:styleId="Citation">
    <w:name w:val="Citation"/>
    <w:basedOn w:val="Normal"/>
    <w:rsid w:val="00AB47B0"/>
    <w:pPr>
      <w:ind w:left="720" w:hanging="720"/>
    </w:pPr>
  </w:style>
  <w:style w:type="character" w:styleId="CommentReference">
    <w:name w:val="annotation reference"/>
    <w:basedOn w:val="DefaultParagraphFont"/>
    <w:semiHidden/>
    <w:rsid w:val="00AB47B0"/>
    <w:rPr>
      <w:rFonts w:cs="Times New Roman"/>
      <w:sz w:val="16"/>
    </w:rPr>
  </w:style>
  <w:style w:type="paragraph" w:styleId="CommentText">
    <w:name w:val="annotation text"/>
    <w:basedOn w:val="Normal"/>
    <w:semiHidden/>
    <w:rsid w:val="00AB47B0"/>
    <w:pPr>
      <w:spacing w:after="240"/>
    </w:pPr>
    <w:rPr>
      <w:sz w:val="24"/>
    </w:rPr>
  </w:style>
  <w:style w:type="paragraph" w:styleId="DocumentMap">
    <w:name w:val="Document Map"/>
    <w:basedOn w:val="Normal"/>
    <w:semiHidden/>
    <w:rsid w:val="00AB47B0"/>
    <w:pPr>
      <w:shd w:val="clear" w:color="auto" w:fill="000080"/>
    </w:pPr>
    <w:rPr>
      <w:rFonts w:ascii="Tahoma" w:hAnsi="Tahoma"/>
    </w:rPr>
  </w:style>
  <w:style w:type="paragraph" w:customStyle="1" w:styleId="eq">
    <w:name w:val="eq"/>
    <w:basedOn w:val="Normal"/>
    <w:rsid w:val="00AB47B0"/>
    <w:pPr>
      <w:tabs>
        <w:tab w:val="right" w:pos="7560"/>
      </w:tabs>
      <w:spacing w:after="240"/>
    </w:pPr>
  </w:style>
  <w:style w:type="paragraph" w:customStyle="1" w:styleId="equ">
    <w:name w:val="equ"/>
    <w:basedOn w:val="Normal"/>
    <w:rsid w:val="00AB47B0"/>
    <w:pPr>
      <w:ind w:left="720" w:hanging="540"/>
    </w:pPr>
  </w:style>
  <w:style w:type="paragraph" w:customStyle="1" w:styleId="equation">
    <w:name w:val="equation"/>
    <w:basedOn w:val="Normal"/>
    <w:rsid w:val="00AB47B0"/>
    <w:pPr>
      <w:tabs>
        <w:tab w:val="left" w:pos="1440"/>
        <w:tab w:val="left" w:leader="dot" w:pos="7920"/>
      </w:tabs>
      <w:ind w:left="1440" w:hanging="720"/>
    </w:pPr>
  </w:style>
  <w:style w:type="paragraph" w:customStyle="1" w:styleId="fig">
    <w:name w:val="fig"/>
    <w:basedOn w:val="Normal"/>
    <w:rsid w:val="00AB47B0"/>
    <w:pPr>
      <w:keepNext/>
      <w:spacing w:after="0"/>
      <w:jc w:val="center"/>
    </w:pPr>
  </w:style>
  <w:style w:type="character" w:customStyle="1" w:styleId="figChar">
    <w:name w:val="fig Char"/>
    <w:basedOn w:val="DefaultParagraphFont"/>
    <w:rsid w:val="00AB47B0"/>
    <w:rPr>
      <w:rFonts w:cs="Times New Roman"/>
      <w:sz w:val="22"/>
      <w:lang w:val="en-US" w:eastAsia="en-US" w:bidi="ar-SA"/>
    </w:rPr>
  </w:style>
  <w:style w:type="paragraph" w:customStyle="1" w:styleId="figcap">
    <w:name w:val="figcap"/>
    <w:basedOn w:val="Normal"/>
    <w:rsid w:val="0063491C"/>
    <w:pPr>
      <w:ind w:left="1350" w:hanging="1350"/>
    </w:pPr>
  </w:style>
  <w:style w:type="paragraph" w:customStyle="1" w:styleId="FigCaption">
    <w:name w:val="FigCaption"/>
    <w:basedOn w:val="Heading6"/>
    <w:rsid w:val="00AB47B0"/>
  </w:style>
  <w:style w:type="character" w:styleId="FollowedHyperlink">
    <w:name w:val="FollowedHyperlink"/>
    <w:basedOn w:val="DefaultParagraphFont"/>
    <w:rsid w:val="00AB47B0"/>
    <w:rPr>
      <w:rFonts w:cs="Times New Roman"/>
      <w:color w:val="800080"/>
      <w:u w:val="single"/>
    </w:rPr>
  </w:style>
  <w:style w:type="paragraph" w:styleId="Footer">
    <w:name w:val="footer"/>
    <w:basedOn w:val="Normal"/>
    <w:rsid w:val="00AB47B0"/>
    <w:pPr>
      <w:tabs>
        <w:tab w:val="center" w:pos="4320"/>
        <w:tab w:val="left" w:pos="5957"/>
      </w:tabs>
    </w:pPr>
    <w:rPr>
      <w:i/>
      <w:sz w:val="24"/>
    </w:rPr>
  </w:style>
  <w:style w:type="character" w:styleId="FootnoteReference">
    <w:name w:val="footnote reference"/>
    <w:basedOn w:val="DefaultParagraphFont"/>
    <w:semiHidden/>
    <w:rsid w:val="00AB47B0"/>
    <w:rPr>
      <w:rFonts w:ascii="Times New Roman" w:hAnsi="Times New Roman" w:cs="Times New Roman"/>
      <w:sz w:val="24"/>
      <w:vertAlign w:val="superscript"/>
    </w:rPr>
  </w:style>
  <w:style w:type="paragraph" w:styleId="FootnoteText">
    <w:name w:val="footnote text"/>
    <w:basedOn w:val="Normal"/>
    <w:semiHidden/>
    <w:rsid w:val="00AB47B0"/>
    <w:pPr>
      <w:spacing w:after="60"/>
      <w:ind w:left="720" w:hanging="720"/>
    </w:pPr>
    <w:rPr>
      <w:sz w:val="20"/>
    </w:rPr>
  </w:style>
  <w:style w:type="paragraph" w:customStyle="1" w:styleId="hanging">
    <w:name w:val="hanging"/>
    <w:basedOn w:val="Normal"/>
    <w:rsid w:val="00AB47B0"/>
    <w:pPr>
      <w:spacing w:after="240"/>
      <w:ind w:left="720" w:hanging="720"/>
    </w:pPr>
    <w:rPr>
      <w:sz w:val="24"/>
    </w:rPr>
  </w:style>
  <w:style w:type="paragraph" w:styleId="Header">
    <w:name w:val="header"/>
    <w:basedOn w:val="Normal"/>
    <w:rsid w:val="00AB47B0"/>
    <w:pPr>
      <w:tabs>
        <w:tab w:val="center" w:pos="4320"/>
        <w:tab w:val="right" w:pos="9810"/>
      </w:tabs>
    </w:pPr>
    <w:rPr>
      <w:i/>
    </w:rPr>
  </w:style>
  <w:style w:type="paragraph" w:styleId="CommentSubject">
    <w:name w:val="annotation subject"/>
    <w:basedOn w:val="CommentText"/>
    <w:next w:val="CommentText"/>
    <w:semiHidden/>
    <w:rsid w:val="00436C41"/>
    <w:pPr>
      <w:spacing w:after="160"/>
    </w:pPr>
    <w:rPr>
      <w:b/>
      <w:bCs/>
      <w:sz w:val="20"/>
    </w:rPr>
  </w:style>
  <w:style w:type="paragraph" w:styleId="HTMLPreformatted">
    <w:name w:val="HTML Preformatted"/>
    <w:basedOn w:val="Normal"/>
    <w:rsid w:val="00AB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rsid w:val="00AB47B0"/>
    <w:rPr>
      <w:rFonts w:cs="Times New Roman"/>
      <w:color w:val="0000FF"/>
      <w:u w:val="single"/>
    </w:rPr>
  </w:style>
  <w:style w:type="paragraph" w:customStyle="1" w:styleId="lc">
    <w:name w:val="lc"/>
    <w:basedOn w:val="Normal"/>
    <w:rsid w:val="00AB47B0"/>
    <w:pPr>
      <w:ind w:left="720" w:hanging="720"/>
    </w:pPr>
    <w:rPr>
      <w:color w:val="000000"/>
    </w:rPr>
  </w:style>
  <w:style w:type="table" w:customStyle="1" w:styleId="Grid">
    <w:name w:val="Grid"/>
    <w:rsid w:val="00AB47B0"/>
    <w:pPr>
      <w:keepNext/>
      <w:widowControl w:val="0"/>
    </w:pPr>
    <w:tblPr>
      <w:tblInd w:w="0" w:type="dxa"/>
      <w:tblCellMar>
        <w:top w:w="0" w:type="dxa"/>
        <w:left w:w="108" w:type="dxa"/>
        <w:bottom w:w="0" w:type="dxa"/>
        <w:right w:w="108" w:type="dxa"/>
      </w:tblCellMar>
    </w:tblPr>
  </w:style>
  <w:style w:type="paragraph" w:customStyle="1" w:styleId="LE">
    <w:name w:val="LE"/>
    <w:rsid w:val="00AB47B0"/>
    <w:pPr>
      <w:keepLines/>
      <w:tabs>
        <w:tab w:val="left" w:pos="1440"/>
      </w:tabs>
      <w:spacing w:after="240" w:line="240" w:lineRule="atLeast"/>
      <w:ind w:left="720" w:right="576" w:hanging="720"/>
    </w:pPr>
    <w:rPr>
      <w:sz w:val="24"/>
    </w:rPr>
  </w:style>
  <w:style w:type="paragraph" w:customStyle="1" w:styleId="Level2">
    <w:name w:val="Level 2"/>
    <w:rsid w:val="00AB47B0"/>
    <w:pPr>
      <w:autoSpaceDE w:val="0"/>
      <w:autoSpaceDN w:val="0"/>
      <w:adjustRightInd w:val="0"/>
      <w:ind w:left="1440"/>
    </w:pPr>
    <w:rPr>
      <w:szCs w:val="24"/>
    </w:rPr>
  </w:style>
  <w:style w:type="paragraph" w:styleId="ListBullet">
    <w:name w:val="List Bullet"/>
    <w:basedOn w:val="Normal"/>
    <w:autoRedefine/>
    <w:rsid w:val="00AB47B0"/>
    <w:pPr>
      <w:numPr>
        <w:numId w:val="7"/>
      </w:numPr>
    </w:pPr>
  </w:style>
  <w:style w:type="paragraph" w:styleId="List">
    <w:name w:val="List"/>
    <w:aliases w:val="list"/>
    <w:basedOn w:val="Normal"/>
    <w:rsid w:val="00AB47B0"/>
    <w:pPr>
      <w:spacing w:after="240"/>
      <w:ind w:left="1440"/>
    </w:pPr>
    <w:rPr>
      <w:sz w:val="24"/>
    </w:rPr>
  </w:style>
  <w:style w:type="paragraph" w:customStyle="1" w:styleId="tb">
    <w:name w:val="tb"/>
    <w:basedOn w:val="Normal"/>
    <w:rsid w:val="00AB47B0"/>
    <w:pPr>
      <w:spacing w:after="0"/>
    </w:pPr>
    <w:rPr>
      <w:sz w:val="20"/>
    </w:rPr>
  </w:style>
  <w:style w:type="paragraph" w:customStyle="1" w:styleId="MTDisplayEquation">
    <w:name w:val="MTDisplayEquation"/>
    <w:basedOn w:val="tb"/>
    <w:rsid w:val="00AB47B0"/>
    <w:pPr>
      <w:tabs>
        <w:tab w:val="right" w:pos="-1440"/>
        <w:tab w:val="center" w:pos="-720"/>
      </w:tabs>
      <w:jc w:val="right"/>
    </w:pPr>
    <w:rPr>
      <w:rFonts w:eastAsia="Arial Unicode MS"/>
      <w:sz w:val="16"/>
    </w:rPr>
  </w:style>
  <w:style w:type="character" w:customStyle="1" w:styleId="MTEquationSection">
    <w:name w:val="MTEquationSection"/>
    <w:basedOn w:val="DefaultParagraphFont"/>
    <w:rsid w:val="00AB47B0"/>
    <w:rPr>
      <w:rFonts w:cs="Times New Roman"/>
      <w:color w:val="FF0000"/>
    </w:rPr>
  </w:style>
  <w:style w:type="paragraph" w:styleId="NormalWeb">
    <w:name w:val="Normal (Web)"/>
    <w:basedOn w:val="Normal"/>
    <w:uiPriority w:val="99"/>
    <w:rsid w:val="00AB47B0"/>
    <w:pPr>
      <w:spacing w:before="100" w:beforeAutospacing="1" w:after="100" w:afterAutospacing="1"/>
    </w:pPr>
    <w:rPr>
      <w:rFonts w:ascii="Arial Unicode MS" w:eastAsia="Arial Unicode MS"/>
      <w:sz w:val="24"/>
      <w:szCs w:val="24"/>
    </w:rPr>
  </w:style>
  <w:style w:type="paragraph" w:customStyle="1" w:styleId="Nothing">
    <w:name w:val="Nothing"/>
    <w:basedOn w:val="Heading1"/>
    <w:rsid w:val="00AB47B0"/>
    <w:pPr>
      <w:keepNext w:val="0"/>
      <w:spacing w:before="0"/>
      <w:ind w:left="360" w:hanging="360"/>
      <w:outlineLvl w:val="9"/>
    </w:pPr>
    <w:rPr>
      <w:rFonts w:ascii="Times" w:hAnsi="Times"/>
      <w:b w:val="0"/>
      <w:kern w:val="0"/>
    </w:rPr>
  </w:style>
  <w:style w:type="character" w:styleId="PageNumber">
    <w:name w:val="page number"/>
    <w:basedOn w:val="DefaultParagraphFont"/>
    <w:rsid w:val="00AB47B0"/>
    <w:rPr>
      <w:rFonts w:cs="Times New Roman"/>
    </w:rPr>
  </w:style>
  <w:style w:type="paragraph" w:styleId="PlainText">
    <w:name w:val="Plain Text"/>
    <w:basedOn w:val="Normal"/>
    <w:link w:val="PlainTextChar"/>
    <w:rsid w:val="00AB47B0"/>
    <w:pPr>
      <w:spacing w:after="0"/>
    </w:pPr>
    <w:rPr>
      <w:rFonts w:ascii="Courier New" w:hAnsi="Courier New"/>
      <w:sz w:val="20"/>
    </w:rPr>
  </w:style>
  <w:style w:type="paragraph" w:styleId="Quote">
    <w:name w:val="Quote"/>
    <w:basedOn w:val="Normal"/>
    <w:qFormat/>
    <w:rsid w:val="00AB47B0"/>
    <w:pPr>
      <w:spacing w:before="360"/>
      <w:ind w:left="1440" w:firstLine="360"/>
    </w:pPr>
  </w:style>
  <w:style w:type="paragraph" w:customStyle="1" w:styleId="reg">
    <w:name w:val="reg"/>
    <w:rsid w:val="00AB47B0"/>
    <w:pPr>
      <w:keepLines/>
      <w:spacing w:before="120"/>
    </w:pPr>
    <w:rPr>
      <w:sz w:val="24"/>
    </w:rPr>
  </w:style>
  <w:style w:type="paragraph" w:customStyle="1" w:styleId="scenario">
    <w:name w:val="scenario"/>
    <w:basedOn w:val="Normal"/>
    <w:rsid w:val="00AB47B0"/>
    <w:pPr>
      <w:keepLines/>
      <w:tabs>
        <w:tab w:val="left" w:pos="1440"/>
      </w:tabs>
      <w:ind w:left="1454" w:hanging="1267"/>
    </w:pPr>
  </w:style>
  <w:style w:type="paragraph" w:styleId="TOC1">
    <w:name w:val="toc 1"/>
    <w:basedOn w:val="Normal"/>
    <w:next w:val="Normal"/>
    <w:autoRedefine/>
    <w:semiHidden/>
    <w:rsid w:val="00AB47B0"/>
    <w:pPr>
      <w:spacing w:before="240"/>
    </w:pPr>
    <w:rPr>
      <w:b/>
      <w:sz w:val="20"/>
    </w:rPr>
  </w:style>
  <w:style w:type="paragraph" w:customStyle="1" w:styleId="SmallPrint">
    <w:name w:val="SmallPrint"/>
    <w:basedOn w:val="TOC1"/>
    <w:rsid w:val="00AB47B0"/>
    <w:pPr>
      <w:keepLines/>
      <w:spacing w:line="240" w:lineRule="atLeast"/>
      <w:ind w:left="144"/>
    </w:pPr>
    <w:rPr>
      <w:rFonts w:ascii="timesroman" w:hAnsi="timesroman"/>
      <w:b w:val="0"/>
      <w:sz w:val="16"/>
    </w:rPr>
  </w:style>
  <w:style w:type="paragraph" w:customStyle="1" w:styleId="Style0">
    <w:name w:val="Style0"/>
    <w:rsid w:val="00AB47B0"/>
    <w:rPr>
      <w:rFonts w:ascii="Arial" w:hAnsi="Arial"/>
      <w:sz w:val="24"/>
    </w:rPr>
  </w:style>
  <w:style w:type="paragraph" w:customStyle="1" w:styleId="t">
    <w:name w:val="t"/>
    <w:basedOn w:val="Normal"/>
    <w:rsid w:val="00AB47B0"/>
    <w:pPr>
      <w:jc w:val="right"/>
    </w:pPr>
    <w:rPr>
      <w:rFonts w:ascii="Arial" w:hAnsi="Arial" w:cs="Arial"/>
      <w:sz w:val="20"/>
    </w:rPr>
  </w:style>
  <w:style w:type="paragraph" w:customStyle="1" w:styleId="tabcap">
    <w:name w:val="tabcap"/>
    <w:basedOn w:val="Level2"/>
    <w:rsid w:val="00AB47B0"/>
    <w:pPr>
      <w:keepNext/>
      <w:keepLines/>
      <w:tabs>
        <w:tab w:val="left" w:pos="1260"/>
      </w:tabs>
      <w:ind w:left="1260" w:hanging="1260"/>
    </w:pPr>
    <w:rPr>
      <w:sz w:val="22"/>
    </w:rPr>
  </w:style>
  <w:style w:type="paragraph" w:customStyle="1" w:styleId="tabtot">
    <w:name w:val="tabtot"/>
    <w:basedOn w:val="Normal"/>
    <w:rsid w:val="00AB47B0"/>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rsid w:val="00AB47B0"/>
    <w:pPr>
      <w:keepNext/>
      <w:spacing w:before="40" w:after="0"/>
      <w:ind w:left="360"/>
    </w:pPr>
  </w:style>
  <w:style w:type="paragraph" w:customStyle="1" w:styleId="tb2">
    <w:name w:val="tb2"/>
    <w:basedOn w:val="Normal"/>
    <w:rsid w:val="00AB47B0"/>
    <w:pPr>
      <w:spacing w:after="0"/>
      <w:jc w:val="center"/>
    </w:pPr>
    <w:rPr>
      <w:sz w:val="16"/>
    </w:rPr>
  </w:style>
  <w:style w:type="paragraph" w:customStyle="1" w:styleId="tb3">
    <w:name w:val="tb3"/>
    <w:basedOn w:val="Normal"/>
    <w:rsid w:val="00AB47B0"/>
    <w:pPr>
      <w:spacing w:after="0"/>
      <w:jc w:val="right"/>
    </w:pPr>
    <w:rPr>
      <w:rFonts w:ascii="Arial" w:hAnsi="Arial"/>
      <w:color w:val="000000"/>
      <w:sz w:val="16"/>
    </w:rPr>
  </w:style>
  <w:style w:type="paragraph" w:customStyle="1" w:styleId="ti">
    <w:name w:val="ti"/>
    <w:basedOn w:val="Normal"/>
    <w:rsid w:val="00AB47B0"/>
  </w:style>
  <w:style w:type="paragraph" w:styleId="Title">
    <w:name w:val="Title"/>
    <w:basedOn w:val="Normal"/>
    <w:qFormat/>
    <w:rsid w:val="00AB47B0"/>
    <w:pPr>
      <w:spacing w:before="240" w:after="60"/>
      <w:jc w:val="center"/>
    </w:pPr>
    <w:rPr>
      <w:rFonts w:ascii="Arial" w:hAnsi="Arial"/>
      <w:b/>
      <w:kern w:val="28"/>
      <w:sz w:val="32"/>
      <w:szCs w:val="32"/>
    </w:rPr>
  </w:style>
  <w:style w:type="paragraph" w:customStyle="1" w:styleId="Title1">
    <w:name w:val="Title1"/>
    <w:basedOn w:val="Heading1"/>
    <w:rsid w:val="00613626"/>
    <w:pPr>
      <w:keepNext w:val="0"/>
      <w:spacing w:before="0" w:after="240"/>
      <w:ind w:left="360" w:hanging="360"/>
      <w:outlineLvl w:val="9"/>
    </w:pPr>
    <w:rPr>
      <w:rFonts w:ascii="Times New Roman" w:hAnsi="Times New Roman"/>
      <w:color w:val="000000"/>
      <w:kern w:val="0"/>
      <w:sz w:val="32"/>
    </w:rPr>
  </w:style>
  <w:style w:type="paragraph" w:styleId="TOC2">
    <w:name w:val="toc 2"/>
    <w:basedOn w:val="Normal"/>
    <w:next w:val="Normal"/>
    <w:autoRedefine/>
    <w:semiHidden/>
    <w:rsid w:val="00AB47B0"/>
    <w:pPr>
      <w:spacing w:before="120" w:after="0"/>
      <w:ind w:left="220"/>
    </w:pPr>
    <w:rPr>
      <w:i/>
      <w:sz w:val="20"/>
    </w:rPr>
  </w:style>
  <w:style w:type="paragraph" w:styleId="TOC3">
    <w:name w:val="toc 3"/>
    <w:basedOn w:val="Normal"/>
    <w:next w:val="Normal"/>
    <w:autoRedefine/>
    <w:semiHidden/>
    <w:rsid w:val="00AB47B0"/>
    <w:pPr>
      <w:spacing w:after="0"/>
      <w:ind w:left="440"/>
    </w:pPr>
    <w:rPr>
      <w:sz w:val="20"/>
    </w:rPr>
  </w:style>
  <w:style w:type="paragraph" w:styleId="TOC4">
    <w:name w:val="toc 4"/>
    <w:basedOn w:val="Normal"/>
    <w:next w:val="Normal"/>
    <w:autoRedefine/>
    <w:semiHidden/>
    <w:rsid w:val="00AB47B0"/>
    <w:pPr>
      <w:spacing w:after="0"/>
      <w:ind w:left="660"/>
    </w:pPr>
    <w:rPr>
      <w:sz w:val="20"/>
    </w:rPr>
  </w:style>
  <w:style w:type="paragraph" w:styleId="TOC5">
    <w:name w:val="toc 5"/>
    <w:basedOn w:val="Normal"/>
    <w:next w:val="Normal"/>
    <w:autoRedefine/>
    <w:semiHidden/>
    <w:rsid w:val="00AB47B0"/>
    <w:pPr>
      <w:tabs>
        <w:tab w:val="left" w:pos="1440"/>
        <w:tab w:val="right" w:leader="dot" w:pos="9350"/>
      </w:tabs>
      <w:spacing w:after="0"/>
      <w:ind w:left="1440" w:hanging="1440"/>
    </w:pPr>
    <w:rPr>
      <w:noProof/>
      <w:sz w:val="20"/>
    </w:rPr>
  </w:style>
  <w:style w:type="paragraph" w:styleId="TOC6">
    <w:name w:val="toc 6"/>
    <w:basedOn w:val="Normal"/>
    <w:next w:val="Normal"/>
    <w:autoRedefine/>
    <w:semiHidden/>
    <w:rsid w:val="00AB47B0"/>
    <w:pPr>
      <w:tabs>
        <w:tab w:val="left" w:pos="1440"/>
        <w:tab w:val="right" w:leader="dot" w:pos="9350"/>
      </w:tabs>
      <w:spacing w:after="0"/>
      <w:ind w:left="1440" w:hanging="1440"/>
    </w:pPr>
    <w:rPr>
      <w:sz w:val="20"/>
    </w:rPr>
  </w:style>
  <w:style w:type="paragraph" w:styleId="TOC7">
    <w:name w:val="toc 7"/>
    <w:basedOn w:val="Normal"/>
    <w:next w:val="Normal"/>
    <w:autoRedefine/>
    <w:semiHidden/>
    <w:rsid w:val="00AB47B0"/>
    <w:pPr>
      <w:spacing w:after="0"/>
      <w:ind w:left="1320"/>
    </w:pPr>
    <w:rPr>
      <w:sz w:val="20"/>
    </w:rPr>
  </w:style>
  <w:style w:type="paragraph" w:styleId="TOC8">
    <w:name w:val="toc 8"/>
    <w:basedOn w:val="Normal"/>
    <w:next w:val="Normal"/>
    <w:autoRedefine/>
    <w:semiHidden/>
    <w:rsid w:val="00AB47B0"/>
    <w:pPr>
      <w:spacing w:after="0"/>
      <w:ind w:left="1540"/>
    </w:pPr>
    <w:rPr>
      <w:sz w:val="20"/>
    </w:rPr>
  </w:style>
  <w:style w:type="paragraph" w:styleId="TOC9">
    <w:name w:val="toc 9"/>
    <w:basedOn w:val="Normal"/>
    <w:next w:val="Normal"/>
    <w:autoRedefine/>
    <w:semiHidden/>
    <w:rsid w:val="00AB47B0"/>
    <w:pPr>
      <w:spacing w:after="0"/>
      <w:ind w:left="1760"/>
    </w:pPr>
    <w:rPr>
      <w:sz w:val="20"/>
    </w:rPr>
  </w:style>
  <w:style w:type="paragraph" w:customStyle="1" w:styleId="xl24">
    <w:name w:val="xl24"/>
    <w:basedOn w:val="Normal"/>
    <w:rsid w:val="00AB47B0"/>
    <w:pPr>
      <w:spacing w:before="100" w:beforeAutospacing="1" w:after="100" w:afterAutospacing="1"/>
    </w:pPr>
    <w:rPr>
      <w:rFonts w:eastAsia="Arial Unicode MS"/>
      <w:sz w:val="16"/>
      <w:szCs w:val="16"/>
    </w:rPr>
  </w:style>
  <w:style w:type="paragraph" w:customStyle="1" w:styleId="xl25">
    <w:name w:val="xl25"/>
    <w:basedOn w:val="Normal"/>
    <w:rsid w:val="00AB47B0"/>
    <w:pPr>
      <w:spacing w:before="100" w:beforeAutospacing="1" w:after="100" w:afterAutospacing="1"/>
      <w:textAlignment w:val="top"/>
    </w:pPr>
    <w:rPr>
      <w:rFonts w:eastAsia="Arial Unicode MS"/>
      <w:sz w:val="16"/>
      <w:szCs w:val="16"/>
    </w:rPr>
  </w:style>
  <w:style w:type="paragraph" w:customStyle="1" w:styleId="xl26">
    <w:name w:val="xl26"/>
    <w:basedOn w:val="Normal"/>
    <w:rsid w:val="00AB47B0"/>
    <w:pPr>
      <w:spacing w:before="100" w:beforeAutospacing="1" w:after="100" w:afterAutospacing="1"/>
    </w:pPr>
    <w:rPr>
      <w:rFonts w:ascii="Arial" w:hAnsi="Arial" w:cs="Arial"/>
      <w:sz w:val="24"/>
      <w:szCs w:val="24"/>
    </w:rPr>
  </w:style>
  <w:style w:type="paragraph" w:customStyle="1" w:styleId="xl27">
    <w:name w:val="xl27"/>
    <w:basedOn w:val="Normal"/>
    <w:rsid w:val="00AB47B0"/>
    <w:pPr>
      <w:spacing w:before="100" w:beforeAutospacing="1" w:after="100" w:afterAutospacing="1"/>
    </w:pPr>
    <w:rPr>
      <w:rFonts w:ascii="Arial" w:hAnsi="Arial" w:cs="Arial"/>
      <w:sz w:val="24"/>
      <w:szCs w:val="24"/>
    </w:rPr>
  </w:style>
  <w:style w:type="paragraph" w:customStyle="1" w:styleId="xl28">
    <w:name w:val="xl28"/>
    <w:basedOn w:val="Normal"/>
    <w:rsid w:val="00AB47B0"/>
    <w:pPr>
      <w:spacing w:before="100" w:beforeAutospacing="1" w:after="100" w:afterAutospacing="1"/>
    </w:pPr>
    <w:rPr>
      <w:rFonts w:ascii="Arial" w:hAnsi="Arial" w:cs="Arial"/>
      <w:sz w:val="24"/>
      <w:szCs w:val="24"/>
    </w:rPr>
  </w:style>
  <w:style w:type="paragraph" w:customStyle="1" w:styleId="xl29">
    <w:name w:val="xl29"/>
    <w:basedOn w:val="Normal"/>
    <w:rsid w:val="00AB47B0"/>
    <w:pPr>
      <w:spacing w:before="100" w:beforeAutospacing="1" w:after="100" w:afterAutospacing="1"/>
    </w:pPr>
    <w:rPr>
      <w:rFonts w:ascii="Arial" w:hAnsi="Arial" w:cs="Arial"/>
      <w:sz w:val="24"/>
      <w:szCs w:val="24"/>
    </w:rPr>
  </w:style>
  <w:style w:type="paragraph" w:customStyle="1" w:styleId="xl30">
    <w:name w:val="xl30"/>
    <w:basedOn w:val="Normal"/>
    <w:rsid w:val="00AB47B0"/>
    <w:pPr>
      <w:spacing w:before="100" w:beforeAutospacing="1" w:after="100" w:afterAutospacing="1"/>
    </w:pPr>
    <w:rPr>
      <w:rFonts w:ascii="Arial" w:hAnsi="Arial" w:cs="Arial"/>
      <w:sz w:val="24"/>
      <w:szCs w:val="24"/>
    </w:rPr>
  </w:style>
  <w:style w:type="paragraph" w:customStyle="1" w:styleId="xl31">
    <w:name w:val="xl31"/>
    <w:basedOn w:val="Normal"/>
    <w:rsid w:val="00AB47B0"/>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rsid w:val="00AB47B0"/>
    <w:pPr>
      <w:shd w:val="clear" w:color="auto" w:fill="C0C0C0"/>
      <w:spacing w:before="100" w:beforeAutospacing="1" w:after="100" w:afterAutospacing="1"/>
    </w:pPr>
    <w:rPr>
      <w:rFonts w:ascii="Arial" w:hAnsi="Arial" w:cs="Arial"/>
      <w:sz w:val="24"/>
      <w:szCs w:val="24"/>
    </w:rPr>
  </w:style>
  <w:style w:type="character" w:customStyle="1" w:styleId="PlainTextChar">
    <w:name w:val="Plain Text Char"/>
    <w:basedOn w:val="DefaultParagraphFont"/>
    <w:link w:val="PlainText"/>
    <w:locked/>
    <w:rsid w:val="00CD5927"/>
    <w:rPr>
      <w:rFonts w:ascii="Courier New" w:hAnsi="Courier New" w:cs="Times New Roman"/>
    </w:rPr>
  </w:style>
  <w:style w:type="paragraph" w:customStyle="1" w:styleId="Code">
    <w:name w:val="Code"/>
    <w:basedOn w:val="Normal"/>
    <w:autoRedefine/>
    <w:rsid w:val="00613626"/>
    <w:pPr>
      <w:adjustRightInd w:val="0"/>
      <w:spacing w:after="0"/>
    </w:pPr>
    <w:rPr>
      <w:rFonts w:ascii="Courier New" w:hAnsi="Courier New"/>
      <w:sz w:val="18"/>
    </w:rPr>
  </w:style>
  <w:style w:type="character" w:customStyle="1" w:styleId="lcChar">
    <w:name w:val="lc Char"/>
    <w:basedOn w:val="DefaultParagraphFont"/>
    <w:rsid w:val="00613626"/>
    <w:rPr>
      <w:rFonts w:eastAsia="MS Mincho" w:cs="Times New Roman"/>
      <w:color w:val="000000"/>
      <w:sz w:val="22"/>
      <w:lang w:val="en-US" w:eastAsia="ja-JP" w:bidi="ar-SA"/>
    </w:rPr>
  </w:style>
  <w:style w:type="paragraph" w:customStyle="1" w:styleId="a">
    <w:name w:val="_"/>
    <w:rsid w:val="00AB47B0"/>
    <w:pPr>
      <w:autoSpaceDE w:val="0"/>
      <w:autoSpaceDN w:val="0"/>
      <w:adjustRightInd w:val="0"/>
      <w:ind w:left="-1440"/>
    </w:pPr>
    <w:rPr>
      <w:sz w:val="24"/>
      <w:szCs w:val="24"/>
    </w:rPr>
  </w:style>
  <w:style w:type="character" w:customStyle="1" w:styleId="Heading6Char">
    <w:name w:val="Heading 6 Char"/>
    <w:basedOn w:val="DefaultParagraphFont"/>
    <w:rsid w:val="00AB47B0"/>
    <w:rPr>
      <w:rFonts w:cs="Times New Roman"/>
      <w:snapToGrid w:val="0"/>
      <w:color w:val="000000"/>
      <w:sz w:val="22"/>
      <w:lang w:val="en-US" w:eastAsia="en-US" w:bidi="ar-SA"/>
    </w:rPr>
  </w:style>
  <w:style w:type="paragraph" w:styleId="Subtitle">
    <w:name w:val="Subtitle"/>
    <w:basedOn w:val="Normal"/>
    <w:autoRedefine/>
    <w:qFormat/>
    <w:rsid w:val="00AB47B0"/>
    <w:pPr>
      <w:spacing w:after="60"/>
      <w:jc w:val="center"/>
      <w:outlineLvl w:val="1"/>
    </w:pPr>
    <w:rPr>
      <w:sz w:val="24"/>
      <w:szCs w:val="24"/>
    </w:rPr>
  </w:style>
  <w:style w:type="paragraph" w:styleId="Date">
    <w:name w:val="Date"/>
    <w:basedOn w:val="Normal"/>
    <w:next w:val="Normal"/>
    <w:autoRedefine/>
    <w:rsid w:val="00AB47B0"/>
    <w:pPr>
      <w:jc w:val="center"/>
    </w:pPr>
  </w:style>
  <w:style w:type="paragraph" w:customStyle="1" w:styleId="bull">
    <w:name w:val="bull"/>
    <w:basedOn w:val="Normal"/>
    <w:rsid w:val="00AB47B0"/>
    <w:pPr>
      <w:numPr>
        <w:numId w:val="28"/>
      </w:numPr>
      <w:spacing w:after="60"/>
    </w:pPr>
  </w:style>
  <w:style w:type="paragraph" w:styleId="BalloonText">
    <w:name w:val="Balloon Text"/>
    <w:basedOn w:val="Normal"/>
    <w:semiHidden/>
    <w:rsid w:val="00613626"/>
    <w:rPr>
      <w:rFonts w:ascii="Tahoma" w:hAnsi="Tahoma" w:cs="Tahoma"/>
      <w:sz w:val="16"/>
      <w:szCs w:val="16"/>
    </w:rPr>
  </w:style>
  <w:style w:type="paragraph" w:customStyle="1" w:styleId="font5">
    <w:name w:val="font5"/>
    <w:basedOn w:val="Normal"/>
    <w:rsid w:val="00613626"/>
    <w:pPr>
      <w:spacing w:before="100" w:beforeAutospacing="1" w:after="100" w:afterAutospacing="1"/>
    </w:pPr>
    <w:rPr>
      <w:szCs w:val="22"/>
    </w:rPr>
  </w:style>
  <w:style w:type="paragraph" w:customStyle="1" w:styleId="font6">
    <w:name w:val="font6"/>
    <w:basedOn w:val="Normal"/>
    <w:rsid w:val="00613626"/>
    <w:pPr>
      <w:spacing w:before="100" w:beforeAutospacing="1" w:after="100" w:afterAutospacing="1"/>
    </w:pPr>
    <w:rPr>
      <w:i/>
      <w:iCs/>
      <w:szCs w:val="22"/>
    </w:rPr>
  </w:style>
  <w:style w:type="paragraph" w:customStyle="1" w:styleId="font7">
    <w:name w:val="font7"/>
    <w:basedOn w:val="Normal"/>
    <w:rsid w:val="00613626"/>
    <w:pPr>
      <w:spacing w:before="100" w:beforeAutospacing="1" w:after="100" w:afterAutospacing="1"/>
    </w:pPr>
    <w:rPr>
      <w:i/>
      <w:iCs/>
      <w:sz w:val="24"/>
      <w:szCs w:val="24"/>
    </w:rPr>
  </w:style>
  <w:style w:type="paragraph" w:customStyle="1" w:styleId="xl33">
    <w:name w:val="xl33"/>
    <w:basedOn w:val="Normal"/>
    <w:rsid w:val="00613626"/>
    <w:pPr>
      <w:shd w:val="clear" w:color="auto" w:fill="C0C0C0"/>
      <w:spacing w:before="100" w:beforeAutospacing="1" w:after="100" w:afterAutospacing="1"/>
    </w:pPr>
    <w:rPr>
      <w:rFonts w:ascii="Arial" w:hAnsi="Arial" w:cs="Arial"/>
      <w:sz w:val="24"/>
      <w:szCs w:val="24"/>
    </w:rPr>
  </w:style>
  <w:style w:type="paragraph" w:customStyle="1" w:styleId="xl34">
    <w:name w:val="xl34"/>
    <w:basedOn w:val="Normal"/>
    <w:rsid w:val="00613626"/>
    <w:pPr>
      <w:spacing w:before="100" w:beforeAutospacing="1" w:after="100" w:afterAutospacing="1"/>
    </w:pPr>
    <w:rPr>
      <w:rFonts w:ascii="Arial" w:hAnsi="Arial" w:cs="Arial"/>
      <w:sz w:val="24"/>
      <w:szCs w:val="24"/>
    </w:rPr>
  </w:style>
  <w:style w:type="paragraph" w:customStyle="1" w:styleId="xl35">
    <w:name w:val="xl35"/>
    <w:basedOn w:val="Normal"/>
    <w:rsid w:val="00613626"/>
    <w:pPr>
      <w:shd w:val="clear" w:color="auto" w:fill="CCFFCC"/>
      <w:spacing w:before="100" w:beforeAutospacing="1" w:after="100" w:afterAutospacing="1"/>
    </w:pPr>
    <w:rPr>
      <w:rFonts w:ascii="Arial" w:hAnsi="Arial" w:cs="Arial"/>
      <w:sz w:val="24"/>
      <w:szCs w:val="24"/>
    </w:rPr>
  </w:style>
  <w:style w:type="paragraph" w:customStyle="1" w:styleId="xl36">
    <w:name w:val="xl36"/>
    <w:basedOn w:val="Normal"/>
    <w:rsid w:val="00613626"/>
    <w:pPr>
      <w:spacing w:before="100" w:beforeAutospacing="1" w:after="100" w:afterAutospacing="1"/>
    </w:pPr>
    <w:rPr>
      <w:rFonts w:ascii="Arial" w:hAnsi="Arial" w:cs="Arial"/>
      <w:sz w:val="24"/>
      <w:szCs w:val="24"/>
    </w:rPr>
  </w:style>
  <w:style w:type="paragraph" w:customStyle="1" w:styleId="xl37">
    <w:name w:val="xl37"/>
    <w:basedOn w:val="Normal"/>
    <w:rsid w:val="00613626"/>
    <w:pPr>
      <w:shd w:val="clear" w:color="auto" w:fill="C0C0C0"/>
      <w:spacing w:before="100" w:beforeAutospacing="1" w:after="100" w:afterAutospacing="1"/>
    </w:pPr>
    <w:rPr>
      <w:rFonts w:ascii="Arial" w:hAnsi="Arial" w:cs="Arial"/>
      <w:sz w:val="24"/>
      <w:szCs w:val="24"/>
    </w:rPr>
  </w:style>
  <w:style w:type="paragraph" w:customStyle="1" w:styleId="xl38">
    <w:name w:val="xl38"/>
    <w:basedOn w:val="Normal"/>
    <w:rsid w:val="00613626"/>
    <w:pPr>
      <w:spacing w:before="100" w:beforeAutospacing="1" w:after="100" w:afterAutospacing="1"/>
    </w:pPr>
    <w:rPr>
      <w:rFonts w:ascii="Arial" w:hAnsi="Arial" w:cs="Arial"/>
      <w:sz w:val="24"/>
      <w:szCs w:val="24"/>
    </w:rPr>
  </w:style>
  <w:style w:type="paragraph" w:customStyle="1" w:styleId="xl39">
    <w:name w:val="xl39"/>
    <w:basedOn w:val="Normal"/>
    <w:rsid w:val="00613626"/>
    <w:pPr>
      <w:spacing w:before="100" w:beforeAutospacing="1" w:after="100" w:afterAutospacing="1"/>
    </w:pPr>
    <w:rPr>
      <w:rFonts w:ascii="Arial" w:hAnsi="Arial" w:cs="Arial"/>
      <w:sz w:val="24"/>
      <w:szCs w:val="24"/>
    </w:rPr>
  </w:style>
  <w:style w:type="paragraph" w:customStyle="1" w:styleId="xl40">
    <w:name w:val="xl40"/>
    <w:basedOn w:val="Normal"/>
    <w:rsid w:val="00613626"/>
    <w:pPr>
      <w:spacing w:before="100" w:beforeAutospacing="1" w:after="100" w:afterAutospacing="1"/>
    </w:pPr>
    <w:rPr>
      <w:rFonts w:ascii="Arial" w:hAnsi="Arial" w:cs="Arial"/>
      <w:b/>
      <w:bCs/>
      <w:sz w:val="24"/>
      <w:szCs w:val="24"/>
    </w:rPr>
  </w:style>
  <w:style w:type="paragraph" w:customStyle="1" w:styleId="xl41">
    <w:name w:val="xl41"/>
    <w:basedOn w:val="Normal"/>
    <w:rsid w:val="00613626"/>
    <w:pPr>
      <w:spacing w:before="100" w:beforeAutospacing="1" w:after="100" w:afterAutospacing="1"/>
    </w:pPr>
    <w:rPr>
      <w:rFonts w:ascii="Arial" w:hAnsi="Arial" w:cs="Arial"/>
      <w:b/>
      <w:bCs/>
      <w:sz w:val="24"/>
      <w:szCs w:val="24"/>
    </w:rPr>
  </w:style>
  <w:style w:type="paragraph" w:customStyle="1" w:styleId="xl42">
    <w:name w:val="xl42"/>
    <w:basedOn w:val="Normal"/>
    <w:rsid w:val="00613626"/>
    <w:pPr>
      <w:pBdr>
        <w:bottom w:val="single" w:sz="4" w:space="0" w:color="auto"/>
      </w:pBdr>
      <w:spacing w:before="100" w:beforeAutospacing="1" w:after="100" w:afterAutospacing="1"/>
    </w:pPr>
    <w:rPr>
      <w:rFonts w:ascii="Arial" w:hAnsi="Arial" w:cs="Arial"/>
      <w:sz w:val="24"/>
      <w:szCs w:val="24"/>
    </w:rPr>
  </w:style>
  <w:style w:type="paragraph" w:customStyle="1" w:styleId="xl43">
    <w:name w:val="xl43"/>
    <w:basedOn w:val="Normal"/>
    <w:rsid w:val="00613626"/>
    <w:pPr>
      <w:pBdr>
        <w:bottom w:val="single" w:sz="4" w:space="0" w:color="auto"/>
      </w:pBdr>
      <w:spacing w:before="100" w:beforeAutospacing="1" w:after="100" w:afterAutospacing="1"/>
    </w:pPr>
    <w:rPr>
      <w:rFonts w:ascii="Arial" w:hAnsi="Arial" w:cs="Arial"/>
      <w:sz w:val="24"/>
      <w:szCs w:val="24"/>
    </w:rPr>
  </w:style>
  <w:style w:type="paragraph" w:customStyle="1" w:styleId="xl44">
    <w:name w:val="xl44"/>
    <w:basedOn w:val="Normal"/>
    <w:rsid w:val="00613626"/>
    <w:pPr>
      <w:shd w:val="clear" w:color="auto" w:fill="CCFFCC"/>
      <w:spacing w:before="100" w:beforeAutospacing="1" w:after="100" w:afterAutospacing="1"/>
    </w:pPr>
    <w:rPr>
      <w:rFonts w:ascii="Arial" w:hAnsi="Arial" w:cs="Arial"/>
      <w:sz w:val="24"/>
      <w:szCs w:val="24"/>
    </w:rPr>
  </w:style>
  <w:style w:type="paragraph" w:customStyle="1" w:styleId="xl45">
    <w:name w:val="xl45"/>
    <w:basedOn w:val="Normal"/>
    <w:rsid w:val="00613626"/>
    <w:pPr>
      <w:shd w:val="clear" w:color="auto" w:fill="CCFFCC"/>
      <w:spacing w:before="100" w:beforeAutospacing="1" w:after="100" w:afterAutospacing="1"/>
    </w:pPr>
    <w:rPr>
      <w:rFonts w:ascii="Arial" w:hAnsi="Arial" w:cs="Arial"/>
      <w:sz w:val="24"/>
      <w:szCs w:val="24"/>
    </w:rPr>
  </w:style>
  <w:style w:type="paragraph" w:customStyle="1" w:styleId="xl46">
    <w:name w:val="xl46"/>
    <w:basedOn w:val="Normal"/>
    <w:rsid w:val="00613626"/>
    <w:pPr>
      <w:shd w:val="clear" w:color="auto" w:fill="FF0000"/>
      <w:spacing w:before="100" w:beforeAutospacing="1" w:after="100" w:afterAutospacing="1"/>
    </w:pPr>
    <w:rPr>
      <w:rFonts w:ascii="Arial" w:hAnsi="Arial" w:cs="Arial"/>
      <w:sz w:val="24"/>
      <w:szCs w:val="24"/>
    </w:rPr>
  </w:style>
  <w:style w:type="paragraph" w:customStyle="1" w:styleId="xl47">
    <w:name w:val="xl47"/>
    <w:basedOn w:val="Normal"/>
    <w:rsid w:val="00613626"/>
    <w:pPr>
      <w:shd w:val="clear" w:color="auto" w:fill="CCFFCC"/>
      <w:spacing w:before="100" w:beforeAutospacing="1" w:after="100" w:afterAutospacing="1"/>
      <w:jc w:val="right"/>
    </w:pPr>
    <w:rPr>
      <w:rFonts w:ascii="Arial" w:hAnsi="Arial" w:cs="Arial"/>
      <w:sz w:val="24"/>
      <w:szCs w:val="24"/>
    </w:rPr>
  </w:style>
  <w:style w:type="paragraph" w:customStyle="1" w:styleId="xl48">
    <w:name w:val="xl48"/>
    <w:basedOn w:val="Normal"/>
    <w:rsid w:val="00613626"/>
    <w:pPr>
      <w:spacing w:before="100" w:beforeAutospacing="1" w:after="100" w:afterAutospacing="1"/>
    </w:pPr>
    <w:rPr>
      <w:szCs w:val="22"/>
    </w:rPr>
  </w:style>
  <w:style w:type="paragraph" w:customStyle="1" w:styleId="xl49">
    <w:name w:val="xl49"/>
    <w:basedOn w:val="Normal"/>
    <w:rsid w:val="00613626"/>
    <w:pPr>
      <w:spacing w:before="100" w:beforeAutospacing="1" w:after="100" w:afterAutospacing="1"/>
    </w:pPr>
    <w:rPr>
      <w:rFonts w:ascii="Arial" w:hAnsi="Arial" w:cs="Arial"/>
      <w:sz w:val="24"/>
      <w:szCs w:val="24"/>
    </w:rPr>
  </w:style>
  <w:style w:type="character" w:styleId="Strong">
    <w:name w:val="Strong"/>
    <w:basedOn w:val="DefaultParagraphFont"/>
    <w:qFormat/>
    <w:rsid w:val="00613626"/>
    <w:rPr>
      <w:rFonts w:cs="Times New Roman"/>
      <w:b/>
      <w:bCs/>
    </w:rPr>
  </w:style>
  <w:style w:type="table" w:styleId="TableGrid">
    <w:name w:val="Table Grid"/>
    <w:basedOn w:val="TableNormal"/>
    <w:rsid w:val="00215C0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4B49"/>
    <w:pPr>
      <w:spacing w:after="0"/>
      <w:ind w:left="720"/>
      <w:contextualSpacing/>
    </w:pPr>
    <w:rPr>
      <w:rFonts w:eastAsia="Times New Roman"/>
      <w:sz w:val="24"/>
      <w:szCs w:val="24"/>
    </w:rPr>
  </w:style>
  <w:style w:type="character" w:styleId="PlaceholderText">
    <w:name w:val="Placeholder Text"/>
    <w:basedOn w:val="DefaultParagraphFont"/>
    <w:uiPriority w:val="99"/>
    <w:semiHidden/>
    <w:rsid w:val="00F23348"/>
    <w:rPr>
      <w:color w:val="808080"/>
    </w:rPr>
  </w:style>
  <w:style w:type="character" w:customStyle="1" w:styleId="Heading2Char">
    <w:name w:val="Heading 2 Char"/>
    <w:basedOn w:val="DefaultParagraphFont"/>
    <w:link w:val="Heading2"/>
    <w:uiPriority w:val="99"/>
    <w:locked/>
    <w:rsid w:val="00A609F6"/>
    <w:rPr>
      <w:rFonts w:ascii="Arial" w:hAnsi="Arial"/>
      <w:b/>
      <w:sz w:val="22"/>
    </w:rPr>
  </w:style>
  <w:style w:type="paragraph" w:customStyle="1" w:styleId="Sscrequest">
    <w:name w:val="Ssc request"/>
    <w:basedOn w:val="Normal"/>
    <w:autoRedefine/>
    <w:uiPriority w:val="99"/>
    <w:rsid w:val="00A609F6"/>
    <w:pPr>
      <w:keepNext/>
      <w:pBdr>
        <w:top w:val="dotted" w:sz="4" w:space="1" w:color="auto"/>
      </w:pBdr>
      <w:spacing w:after="0"/>
    </w:pPr>
    <w:rPr>
      <w:i/>
      <w:sz w:val="20"/>
    </w:rPr>
  </w:style>
  <w:style w:type="paragraph" w:customStyle="1" w:styleId="sscresponse">
    <w:name w:val="ssc response"/>
    <w:basedOn w:val="Normal"/>
    <w:uiPriority w:val="99"/>
    <w:rsid w:val="00A609F6"/>
    <w:pPr>
      <w:spacing w:before="40"/>
      <w:ind w:left="187" w:right="187"/>
    </w:pPr>
    <w:rPr>
      <w:sz w:val="20"/>
    </w:rPr>
  </w:style>
  <w:style w:type="table" w:customStyle="1" w:styleId="TableGrid1">
    <w:name w:val="Table Grid1"/>
    <w:basedOn w:val="TableNormal"/>
    <w:next w:val="TableGrid"/>
    <w:uiPriority w:val="39"/>
    <w:rsid w:val="00A8036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4E50E8"/>
    <w:pPr>
      <w:keepNext/>
      <w:spacing w:after="0"/>
      <w:contextualSpacing/>
      <w:jc w:val="right"/>
    </w:pPr>
  </w:style>
  <w:style w:type="character" w:customStyle="1" w:styleId="Heading1Char">
    <w:name w:val="Heading 1 Char"/>
    <w:basedOn w:val="DefaultParagraphFont"/>
    <w:link w:val="Heading1"/>
    <w:uiPriority w:val="99"/>
    <w:locked/>
    <w:rsid w:val="00FC6C82"/>
    <w:rPr>
      <w:rFonts w:ascii="Arial" w:hAnsi="Arial"/>
      <w:b/>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89007899">
      <w:bodyDiv w:val="1"/>
      <w:marLeft w:val="0"/>
      <w:marRight w:val="0"/>
      <w:marTop w:val="0"/>
      <w:marBottom w:val="0"/>
      <w:divBdr>
        <w:top w:val="none" w:sz="0" w:space="0" w:color="auto"/>
        <w:left w:val="none" w:sz="0" w:space="0" w:color="auto"/>
        <w:bottom w:val="none" w:sz="0" w:space="0" w:color="auto"/>
        <w:right w:val="none" w:sz="0" w:space="0" w:color="auto"/>
      </w:divBdr>
      <w:divsChild>
        <w:div w:id="1737632758">
          <w:marLeft w:val="547"/>
          <w:marRight w:val="0"/>
          <w:marTop w:val="154"/>
          <w:marBottom w:val="0"/>
          <w:divBdr>
            <w:top w:val="none" w:sz="0" w:space="0" w:color="auto"/>
            <w:left w:val="none" w:sz="0" w:space="0" w:color="auto"/>
            <w:bottom w:val="none" w:sz="0" w:space="0" w:color="auto"/>
            <w:right w:val="none" w:sz="0" w:space="0" w:color="auto"/>
          </w:divBdr>
        </w:div>
      </w:divsChild>
    </w:div>
    <w:div w:id="210456469">
      <w:bodyDiv w:val="1"/>
      <w:marLeft w:val="0"/>
      <w:marRight w:val="0"/>
      <w:marTop w:val="0"/>
      <w:marBottom w:val="0"/>
      <w:divBdr>
        <w:top w:val="none" w:sz="0" w:space="0" w:color="auto"/>
        <w:left w:val="none" w:sz="0" w:space="0" w:color="auto"/>
        <w:bottom w:val="none" w:sz="0" w:space="0" w:color="auto"/>
        <w:right w:val="none" w:sz="0" w:space="0" w:color="auto"/>
      </w:divBdr>
    </w:div>
    <w:div w:id="362947171">
      <w:bodyDiv w:val="1"/>
      <w:marLeft w:val="0"/>
      <w:marRight w:val="0"/>
      <w:marTop w:val="0"/>
      <w:marBottom w:val="0"/>
      <w:divBdr>
        <w:top w:val="none" w:sz="0" w:space="0" w:color="auto"/>
        <w:left w:val="none" w:sz="0" w:space="0" w:color="auto"/>
        <w:bottom w:val="none" w:sz="0" w:space="0" w:color="auto"/>
        <w:right w:val="none" w:sz="0" w:space="0" w:color="auto"/>
      </w:divBdr>
    </w:div>
    <w:div w:id="390815689">
      <w:bodyDiv w:val="1"/>
      <w:marLeft w:val="0"/>
      <w:marRight w:val="0"/>
      <w:marTop w:val="0"/>
      <w:marBottom w:val="0"/>
      <w:divBdr>
        <w:top w:val="none" w:sz="0" w:space="0" w:color="auto"/>
        <w:left w:val="none" w:sz="0" w:space="0" w:color="auto"/>
        <w:bottom w:val="none" w:sz="0" w:space="0" w:color="auto"/>
        <w:right w:val="none" w:sz="0" w:space="0" w:color="auto"/>
      </w:divBdr>
    </w:div>
    <w:div w:id="525020254">
      <w:bodyDiv w:val="1"/>
      <w:marLeft w:val="0"/>
      <w:marRight w:val="0"/>
      <w:marTop w:val="0"/>
      <w:marBottom w:val="0"/>
      <w:divBdr>
        <w:top w:val="none" w:sz="0" w:space="0" w:color="auto"/>
        <w:left w:val="none" w:sz="0" w:space="0" w:color="auto"/>
        <w:bottom w:val="none" w:sz="0" w:space="0" w:color="auto"/>
        <w:right w:val="none" w:sz="0" w:space="0" w:color="auto"/>
      </w:divBdr>
    </w:div>
    <w:div w:id="692652503">
      <w:bodyDiv w:val="1"/>
      <w:marLeft w:val="0"/>
      <w:marRight w:val="0"/>
      <w:marTop w:val="0"/>
      <w:marBottom w:val="0"/>
      <w:divBdr>
        <w:top w:val="none" w:sz="0" w:space="0" w:color="auto"/>
        <w:left w:val="none" w:sz="0" w:space="0" w:color="auto"/>
        <w:bottom w:val="none" w:sz="0" w:space="0" w:color="auto"/>
        <w:right w:val="none" w:sz="0" w:space="0" w:color="auto"/>
      </w:divBdr>
    </w:div>
    <w:div w:id="1071847213">
      <w:bodyDiv w:val="1"/>
      <w:marLeft w:val="0"/>
      <w:marRight w:val="0"/>
      <w:marTop w:val="0"/>
      <w:marBottom w:val="0"/>
      <w:divBdr>
        <w:top w:val="none" w:sz="0" w:space="0" w:color="auto"/>
        <w:left w:val="none" w:sz="0" w:space="0" w:color="auto"/>
        <w:bottom w:val="none" w:sz="0" w:space="0" w:color="auto"/>
        <w:right w:val="none" w:sz="0" w:space="0" w:color="auto"/>
      </w:divBdr>
      <w:divsChild>
        <w:div w:id="321397663">
          <w:marLeft w:val="547"/>
          <w:marRight w:val="0"/>
          <w:marTop w:val="154"/>
          <w:marBottom w:val="0"/>
          <w:divBdr>
            <w:top w:val="none" w:sz="0" w:space="0" w:color="auto"/>
            <w:left w:val="none" w:sz="0" w:space="0" w:color="auto"/>
            <w:bottom w:val="none" w:sz="0" w:space="0" w:color="auto"/>
            <w:right w:val="none" w:sz="0" w:space="0" w:color="auto"/>
          </w:divBdr>
        </w:div>
        <w:div w:id="80565025">
          <w:marLeft w:val="1166"/>
          <w:marRight w:val="0"/>
          <w:marTop w:val="134"/>
          <w:marBottom w:val="0"/>
          <w:divBdr>
            <w:top w:val="none" w:sz="0" w:space="0" w:color="auto"/>
            <w:left w:val="none" w:sz="0" w:space="0" w:color="auto"/>
            <w:bottom w:val="none" w:sz="0" w:space="0" w:color="auto"/>
            <w:right w:val="none" w:sz="0" w:space="0" w:color="auto"/>
          </w:divBdr>
        </w:div>
        <w:div w:id="745615080">
          <w:marLeft w:val="1166"/>
          <w:marRight w:val="0"/>
          <w:marTop w:val="134"/>
          <w:marBottom w:val="0"/>
          <w:divBdr>
            <w:top w:val="none" w:sz="0" w:space="0" w:color="auto"/>
            <w:left w:val="none" w:sz="0" w:space="0" w:color="auto"/>
            <w:bottom w:val="none" w:sz="0" w:space="0" w:color="auto"/>
            <w:right w:val="none" w:sz="0" w:space="0" w:color="auto"/>
          </w:divBdr>
        </w:div>
        <w:div w:id="884414164">
          <w:marLeft w:val="1800"/>
          <w:marRight w:val="0"/>
          <w:marTop w:val="115"/>
          <w:marBottom w:val="0"/>
          <w:divBdr>
            <w:top w:val="none" w:sz="0" w:space="0" w:color="auto"/>
            <w:left w:val="none" w:sz="0" w:space="0" w:color="auto"/>
            <w:bottom w:val="none" w:sz="0" w:space="0" w:color="auto"/>
            <w:right w:val="none" w:sz="0" w:space="0" w:color="auto"/>
          </w:divBdr>
        </w:div>
      </w:divsChild>
    </w:div>
    <w:div w:id="1132595898">
      <w:bodyDiv w:val="1"/>
      <w:marLeft w:val="0"/>
      <w:marRight w:val="0"/>
      <w:marTop w:val="0"/>
      <w:marBottom w:val="0"/>
      <w:divBdr>
        <w:top w:val="none" w:sz="0" w:space="0" w:color="auto"/>
        <w:left w:val="none" w:sz="0" w:space="0" w:color="auto"/>
        <w:bottom w:val="none" w:sz="0" w:space="0" w:color="auto"/>
        <w:right w:val="none" w:sz="0" w:space="0" w:color="auto"/>
      </w:divBdr>
    </w:div>
    <w:div w:id="1268542512">
      <w:bodyDiv w:val="1"/>
      <w:marLeft w:val="0"/>
      <w:marRight w:val="0"/>
      <w:marTop w:val="0"/>
      <w:marBottom w:val="0"/>
      <w:divBdr>
        <w:top w:val="none" w:sz="0" w:space="0" w:color="auto"/>
        <w:left w:val="none" w:sz="0" w:space="0" w:color="auto"/>
        <w:bottom w:val="none" w:sz="0" w:space="0" w:color="auto"/>
        <w:right w:val="none" w:sz="0" w:space="0" w:color="auto"/>
      </w:divBdr>
    </w:div>
    <w:div w:id="1617324232">
      <w:bodyDiv w:val="1"/>
      <w:marLeft w:val="0"/>
      <w:marRight w:val="0"/>
      <w:marTop w:val="0"/>
      <w:marBottom w:val="0"/>
      <w:divBdr>
        <w:top w:val="none" w:sz="0" w:space="0" w:color="auto"/>
        <w:left w:val="none" w:sz="0" w:space="0" w:color="auto"/>
        <w:bottom w:val="none" w:sz="0" w:space="0" w:color="auto"/>
        <w:right w:val="none" w:sz="0" w:space="0" w:color="auto"/>
      </w:divBdr>
    </w:div>
    <w:div w:id="1786120760">
      <w:bodyDiv w:val="1"/>
      <w:marLeft w:val="0"/>
      <w:marRight w:val="0"/>
      <w:marTop w:val="0"/>
      <w:marBottom w:val="0"/>
      <w:divBdr>
        <w:top w:val="none" w:sz="0" w:space="0" w:color="auto"/>
        <w:left w:val="none" w:sz="0" w:space="0" w:color="auto"/>
        <w:bottom w:val="none" w:sz="0" w:space="0" w:color="auto"/>
        <w:right w:val="none" w:sz="0" w:space="0" w:color="auto"/>
      </w:divBdr>
      <w:divsChild>
        <w:div w:id="2105880282">
          <w:marLeft w:val="547"/>
          <w:marRight w:val="0"/>
          <w:marTop w:val="154"/>
          <w:marBottom w:val="0"/>
          <w:divBdr>
            <w:top w:val="none" w:sz="0" w:space="0" w:color="auto"/>
            <w:left w:val="none" w:sz="0" w:space="0" w:color="auto"/>
            <w:bottom w:val="none" w:sz="0" w:space="0" w:color="auto"/>
            <w:right w:val="none" w:sz="0" w:space="0" w:color="auto"/>
          </w:divBdr>
        </w:div>
        <w:div w:id="2038850417">
          <w:marLeft w:val="1166"/>
          <w:marRight w:val="0"/>
          <w:marTop w:val="134"/>
          <w:marBottom w:val="0"/>
          <w:divBdr>
            <w:top w:val="none" w:sz="0" w:space="0" w:color="auto"/>
            <w:left w:val="none" w:sz="0" w:space="0" w:color="auto"/>
            <w:bottom w:val="none" w:sz="0" w:space="0" w:color="auto"/>
            <w:right w:val="none" w:sz="0" w:space="0" w:color="auto"/>
          </w:divBdr>
        </w:div>
        <w:div w:id="1372998853">
          <w:marLeft w:val="1166"/>
          <w:marRight w:val="0"/>
          <w:marTop w:val="134"/>
          <w:marBottom w:val="0"/>
          <w:divBdr>
            <w:top w:val="none" w:sz="0" w:space="0" w:color="auto"/>
            <w:left w:val="none" w:sz="0" w:space="0" w:color="auto"/>
            <w:bottom w:val="none" w:sz="0" w:space="0" w:color="auto"/>
            <w:right w:val="none" w:sz="0" w:space="0" w:color="auto"/>
          </w:divBdr>
        </w:div>
        <w:div w:id="1185905065">
          <w:marLeft w:val="1800"/>
          <w:marRight w:val="0"/>
          <w:marTop w:val="115"/>
          <w:marBottom w:val="0"/>
          <w:divBdr>
            <w:top w:val="none" w:sz="0" w:space="0" w:color="auto"/>
            <w:left w:val="none" w:sz="0" w:space="0" w:color="auto"/>
            <w:bottom w:val="none" w:sz="0" w:space="0" w:color="auto"/>
            <w:right w:val="none" w:sz="0" w:space="0" w:color="auto"/>
          </w:divBdr>
        </w:div>
      </w:divsChild>
    </w:div>
    <w:div w:id="1988779582">
      <w:bodyDiv w:val="1"/>
      <w:marLeft w:val="0"/>
      <w:marRight w:val="0"/>
      <w:marTop w:val="0"/>
      <w:marBottom w:val="0"/>
      <w:divBdr>
        <w:top w:val="none" w:sz="0" w:space="0" w:color="auto"/>
        <w:left w:val="none" w:sz="0" w:space="0" w:color="auto"/>
        <w:bottom w:val="none" w:sz="0" w:space="0" w:color="auto"/>
        <w:right w:val="none" w:sz="0" w:space="0" w:color="auto"/>
      </w:divBdr>
    </w:div>
    <w:div w:id="20819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227</Words>
  <Characters>1298</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Bogoslof Pollock 2009</vt:lpstr>
      <vt:lpstr>Abstract</vt:lpstr>
      <vt:lpstr>Introduction</vt:lpstr>
      <vt:lpstr>Methods</vt:lpstr>
    </vt:vector>
  </TitlesOfParts>
  <Company>NOAA-NMFS-AFSC</Company>
  <LinksUpToDate>false</LinksUpToDate>
  <CharactersWithSpaces>1522</CharactersWithSpaces>
  <SharedDoc>false</SharedDoc>
  <HLinks>
    <vt:vector size="12" baseType="variant">
      <vt:variant>
        <vt:i4>6488126</vt:i4>
      </vt:variant>
      <vt:variant>
        <vt:i4>24</vt:i4>
      </vt:variant>
      <vt:variant>
        <vt:i4>0</vt:i4>
      </vt:variant>
      <vt:variant>
        <vt:i4>5</vt:i4>
      </vt:variant>
      <vt:variant>
        <vt:lpwstr>http://www.afsc.noaa.gov/refm/docs/2005/Bogpollock.pdf</vt:lpwstr>
      </vt:variant>
      <vt:variant>
        <vt:lpwstr/>
      </vt:variant>
      <vt:variant>
        <vt:i4>7602209</vt:i4>
      </vt:variant>
      <vt:variant>
        <vt:i4>21</vt:i4>
      </vt:variant>
      <vt:variant>
        <vt:i4>0</vt:i4>
      </vt:variant>
      <vt:variant>
        <vt:i4>5</vt:i4>
      </vt:variant>
      <vt:variant>
        <vt:lpwstr>http://www.afsc.noaa.gov/Publications/ProcRpt/PR2008-01.pdf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Bogoslof Pollock 2009</dc:title>
  <dc:creator>James Ianelli</dc:creator>
  <cp:lastModifiedBy>Jim Ianelli</cp:lastModifiedBy>
  <cp:revision>4</cp:revision>
  <dcterms:created xsi:type="dcterms:W3CDTF">2016-08-06T00:31:00Z</dcterms:created>
  <dcterms:modified xsi:type="dcterms:W3CDTF">2016-08-08T16:25:00Z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0x010100EDE3F49C21824041BB520B17C725A06C</vt:lpwstr>
  </property>
  <property fmtid="{D5CDD505-2E9C-101B-9397-08002B2CF9AE}" pid="4" name="Page numbers">
    <vt:lpwstr>8</vt:lpwstr>
  </property>
</Properties>
</file>