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46899" w14:textId="375C2E88" w:rsidR="00035B33" w:rsidRDefault="00035B33" w:rsidP="003218BC">
      <w:r>
        <w:t>SUBJ</w:t>
      </w:r>
      <w:r w:rsidR="008E1E62">
        <w:t>ECT</w:t>
      </w:r>
      <w:r>
        <w:t>: Ride Week 2015: Save money, win prizes!</w:t>
      </w:r>
    </w:p>
    <w:p w14:paraId="0F5FEF00" w14:textId="419230D2" w:rsidR="00334C00" w:rsidRPr="003218BC" w:rsidRDefault="00334C00" w:rsidP="003218BC"/>
    <w:p w14:paraId="7FE2B18E" w14:textId="185D722F" w:rsidR="00035B33" w:rsidRDefault="00035B33" w:rsidP="003218BC">
      <w:r>
        <w:t>Hi [</w:t>
      </w:r>
      <w:r w:rsidRPr="00BF78F3">
        <w:rPr>
          <w:highlight w:val="yellow"/>
        </w:rPr>
        <w:t>Company</w:t>
      </w:r>
      <w:r>
        <w:t>] Team,</w:t>
      </w:r>
    </w:p>
    <w:p w14:paraId="0FB7C717" w14:textId="77777777" w:rsidR="00035B33" w:rsidRDefault="00035B33" w:rsidP="003218BC"/>
    <w:p w14:paraId="1E5E005D" w14:textId="6AFB4A6F" w:rsidR="00035B33" w:rsidRDefault="00035B33" w:rsidP="003218BC">
      <w:r>
        <w:t xml:space="preserve">I am your </w:t>
      </w:r>
      <w:r w:rsidR="008E1E62">
        <w:t xml:space="preserve">employee </w:t>
      </w:r>
      <w:r>
        <w:t>transportation coordinator, bringing you some good news.</w:t>
      </w:r>
    </w:p>
    <w:p w14:paraId="29506A25" w14:textId="77777777" w:rsidR="00035B33" w:rsidRDefault="00035B33" w:rsidP="003218BC"/>
    <w:p w14:paraId="149D832F" w14:textId="0BE4C1E6" w:rsidR="00A8469D" w:rsidRPr="003218BC" w:rsidRDefault="00E67131" w:rsidP="003218BC">
      <w:r w:rsidRPr="003218BC">
        <w:t>Rid</w:t>
      </w:r>
      <w:r>
        <w:t>e</w:t>
      </w:r>
      <w:r w:rsidRPr="003218BC">
        <w:t xml:space="preserve"> </w:t>
      </w:r>
      <w:r w:rsidR="00A8469D" w:rsidRPr="003218BC">
        <w:t xml:space="preserve">Week, October 5-9, is </w:t>
      </w:r>
      <w:r w:rsidR="005360BA">
        <w:t>here</w:t>
      </w:r>
      <w:r w:rsidR="00A8469D" w:rsidRPr="003218BC">
        <w:t xml:space="preserve">! Want to win gift certificates for a new bike, Fitbit wireless activity trackers, gift certificates for new fitness shoes or </w:t>
      </w:r>
      <w:r w:rsidR="00A57F11">
        <w:t>monthly</w:t>
      </w:r>
      <w:r w:rsidR="00A8469D" w:rsidRPr="003218BC">
        <w:t xml:space="preserve"> bus passes?!</w:t>
      </w:r>
    </w:p>
    <w:p w14:paraId="79BE6F1E" w14:textId="77777777" w:rsidR="00A8469D" w:rsidRPr="003218BC" w:rsidRDefault="00A8469D" w:rsidP="003218BC"/>
    <w:p w14:paraId="2A69754E" w14:textId="3C5336D6" w:rsidR="00035B33" w:rsidRPr="003218BC" w:rsidRDefault="00035B33" w:rsidP="00035B33">
      <w:r w:rsidRPr="003218BC">
        <w:t xml:space="preserve">Make a pledge this Ride Week to RIDE a bus. RIDE a bike. RIDE in a carpool or vanpool. </w:t>
      </w:r>
      <w:r w:rsidR="00105E62">
        <w:rPr>
          <w:i/>
        </w:rPr>
        <w:t xml:space="preserve">Even </w:t>
      </w:r>
      <w:proofErr w:type="spellStart"/>
      <w:r w:rsidR="00105E62">
        <w:rPr>
          <w:i/>
        </w:rPr>
        <w:t>s</w:t>
      </w:r>
      <w:r w:rsidRPr="008E1E62">
        <w:rPr>
          <w:i/>
        </w:rPr>
        <w:t>tRIDE</w:t>
      </w:r>
      <w:proofErr w:type="spellEnd"/>
      <w:r w:rsidRPr="003218BC">
        <w:t xml:space="preserve"> on a sidewalk! You can feel good about helping your environment, meeting new coworkers</w:t>
      </w:r>
      <w:r>
        <w:t>, saving gas money</w:t>
      </w:r>
      <w:r w:rsidRPr="003218BC">
        <w:t xml:space="preserve"> and maybe winning some prizes too! </w:t>
      </w:r>
    </w:p>
    <w:p w14:paraId="2AC5F6F2" w14:textId="77777777" w:rsidR="00035B33" w:rsidRPr="003218BC" w:rsidRDefault="00035B33" w:rsidP="00035B33"/>
    <w:p w14:paraId="3C6104BC" w14:textId="33C9B102" w:rsidR="00035B33" w:rsidRDefault="00A8469D" w:rsidP="003218BC">
      <w:r w:rsidRPr="003218BC">
        <w:t xml:space="preserve">All you need to do to be entered to win is pledge to RIDE </w:t>
      </w:r>
      <w:r w:rsidR="00035B33">
        <w:t xml:space="preserve">using </w:t>
      </w:r>
      <w:r w:rsidR="008E1E62">
        <w:t xml:space="preserve">one of the </w:t>
      </w:r>
      <w:r w:rsidR="00035B33">
        <w:t xml:space="preserve">alternative </w:t>
      </w:r>
      <w:r w:rsidR="008E1E62">
        <w:t>transportation</w:t>
      </w:r>
      <w:r w:rsidR="00035B33">
        <w:t xml:space="preserve"> </w:t>
      </w:r>
      <w:r w:rsidR="008E1E62">
        <w:t xml:space="preserve">methods mentioned above </w:t>
      </w:r>
      <w:r w:rsidRPr="003218BC">
        <w:t xml:space="preserve">by creating an account at </w:t>
      </w:r>
      <w:hyperlink r:id="rId5" w:history="1">
        <w:r w:rsidRPr="003218BC">
          <w:rPr>
            <w:rStyle w:val="Hyperlink"/>
          </w:rPr>
          <w:t>ridematch.info</w:t>
        </w:r>
      </w:hyperlink>
      <w:r w:rsidR="00A57F11">
        <w:rPr>
          <w:rStyle w:val="Hyperlink"/>
        </w:rPr>
        <w:t xml:space="preserve">. </w:t>
      </w:r>
      <w:r w:rsidR="00035B33">
        <w:rPr>
          <w:rStyle w:val="Hyperlink"/>
        </w:rPr>
        <w:t xml:space="preserve"> </w:t>
      </w:r>
      <w:r w:rsidR="00A57F11">
        <w:rPr>
          <w:rStyle w:val="Hyperlink"/>
          <w:color w:val="auto"/>
          <w:u w:val="none"/>
        </w:rPr>
        <w:t>Not only will you be entered to win, the site</w:t>
      </w:r>
      <w:r w:rsidR="00A57F11" w:rsidRPr="0092124F">
        <w:rPr>
          <w:rStyle w:val="Hyperlink"/>
          <w:color w:val="auto"/>
          <w:u w:val="none"/>
        </w:rPr>
        <w:t xml:space="preserve"> </w:t>
      </w:r>
      <w:r w:rsidR="00035B33" w:rsidRPr="0092124F">
        <w:rPr>
          <w:rStyle w:val="Hyperlink"/>
          <w:color w:val="auto"/>
          <w:u w:val="none"/>
        </w:rPr>
        <w:t xml:space="preserve">will </w:t>
      </w:r>
      <w:r w:rsidR="00A57F11">
        <w:rPr>
          <w:rStyle w:val="Hyperlink"/>
          <w:color w:val="auto"/>
          <w:u w:val="none"/>
        </w:rPr>
        <w:t xml:space="preserve">also </w:t>
      </w:r>
      <w:r w:rsidR="00035B33" w:rsidRPr="0092124F">
        <w:rPr>
          <w:rStyle w:val="Hyperlink"/>
          <w:color w:val="auto"/>
          <w:u w:val="none"/>
        </w:rPr>
        <w:t xml:space="preserve">evaluate your </w:t>
      </w:r>
      <w:r w:rsidR="00A57F11">
        <w:rPr>
          <w:rStyle w:val="Hyperlink"/>
          <w:color w:val="auto"/>
          <w:u w:val="none"/>
        </w:rPr>
        <w:t>commute a</w:t>
      </w:r>
      <w:r w:rsidR="00035B33" w:rsidRPr="0092124F">
        <w:rPr>
          <w:rStyle w:val="Hyperlink"/>
          <w:color w:val="auto"/>
          <w:u w:val="none"/>
        </w:rPr>
        <w:t xml:space="preserve">nd suggest several </w:t>
      </w:r>
      <w:r w:rsidR="00A57F11">
        <w:rPr>
          <w:rStyle w:val="Hyperlink"/>
          <w:color w:val="auto"/>
          <w:u w:val="none"/>
        </w:rPr>
        <w:t>customized</w:t>
      </w:r>
      <w:r w:rsidR="00A57F11" w:rsidRPr="0092124F">
        <w:rPr>
          <w:rStyle w:val="Hyperlink"/>
          <w:color w:val="auto"/>
          <w:u w:val="none"/>
        </w:rPr>
        <w:t xml:space="preserve"> </w:t>
      </w:r>
      <w:r w:rsidR="00035B33" w:rsidRPr="0092124F">
        <w:rPr>
          <w:rStyle w:val="Hyperlink"/>
          <w:color w:val="auto"/>
          <w:u w:val="none"/>
        </w:rPr>
        <w:t>transportation options</w:t>
      </w:r>
      <w:r w:rsidRPr="0092124F">
        <w:t>.</w:t>
      </w:r>
    </w:p>
    <w:p w14:paraId="10A4C8EE" w14:textId="77777777" w:rsidR="00035B33" w:rsidRDefault="00035B33" w:rsidP="003218BC"/>
    <w:p w14:paraId="09B10514" w14:textId="70FF63CE" w:rsidR="003218BC" w:rsidRPr="003218BC" w:rsidRDefault="00A8469D" w:rsidP="003218BC">
      <w:r w:rsidRPr="003218BC">
        <w:t xml:space="preserve">If you’re already a member, simply log into </w:t>
      </w:r>
      <w:r w:rsidR="003218BC" w:rsidRPr="003218BC">
        <w:t>your</w:t>
      </w:r>
      <w:r w:rsidRPr="003218BC">
        <w:t xml:space="preserve"> existing account to be entered. For extra chances to win, </w:t>
      </w:r>
      <w:r w:rsidR="003218BC" w:rsidRPr="003218BC">
        <w:t>you</w:t>
      </w:r>
      <w:r w:rsidRPr="003218BC">
        <w:t xml:space="preserve"> can use ridematch.info’s Commute Calendar to log </w:t>
      </w:r>
      <w:r w:rsidR="003218BC" w:rsidRPr="003218BC">
        <w:t>your</w:t>
      </w:r>
      <w:r w:rsidRPr="003218BC">
        <w:t xml:space="preserve"> RIDEs during Ride Week. The more RIDEs </w:t>
      </w:r>
      <w:r w:rsidR="003218BC" w:rsidRPr="003218BC">
        <w:t>you</w:t>
      </w:r>
      <w:r w:rsidRPr="003218BC">
        <w:t xml:space="preserve"> log, the more chances they have to win!</w:t>
      </w:r>
    </w:p>
    <w:p w14:paraId="4A5EB40F" w14:textId="77777777" w:rsidR="003218BC" w:rsidRPr="003218BC" w:rsidRDefault="003218BC" w:rsidP="003218BC"/>
    <w:p w14:paraId="34627DAD" w14:textId="154429ED" w:rsidR="005360BA" w:rsidRDefault="00035B33" w:rsidP="003218BC">
      <w:r>
        <w:t>Ride Week is sponsored by the Ventura Country Transportation Commission</w:t>
      </w:r>
      <w:r w:rsidR="008E1E62">
        <w:t xml:space="preserve"> (VCTC)</w:t>
      </w:r>
      <w:r w:rsidR="005360BA">
        <w:t xml:space="preserve"> and the Ventura County Air Pollution Control District (VCAPCD)</w:t>
      </w:r>
      <w:r>
        <w:t xml:space="preserve">. </w:t>
      </w:r>
      <w:r w:rsidR="005360BA">
        <w:t>For more information about transportation, air quality and ridesharing during Ride Week or any week</w:t>
      </w:r>
      <w:r w:rsidR="00652C61">
        <w:t>,</w:t>
      </w:r>
      <w:bookmarkStart w:id="0" w:name="_GoBack"/>
      <w:bookmarkEnd w:id="0"/>
      <w:r w:rsidR="005360BA">
        <w:t xml:space="preserve"> follow VCTC (</w:t>
      </w:r>
      <w:proofErr w:type="spellStart"/>
      <w:r w:rsidR="005360BA">
        <w:t>goventura</w:t>
      </w:r>
      <w:proofErr w:type="spellEnd"/>
      <w:r w:rsidR="005360BA">
        <w:t>/@</w:t>
      </w:r>
      <w:proofErr w:type="spellStart"/>
      <w:r w:rsidR="005360BA">
        <w:t>goventura</w:t>
      </w:r>
      <w:proofErr w:type="spellEnd"/>
      <w:r w:rsidR="005360BA">
        <w:t xml:space="preserve">) on Facebook or Twitter and VCAPCD (@VCAPCD) on Twitter.  </w:t>
      </w:r>
    </w:p>
    <w:p w14:paraId="51CBA0CD" w14:textId="77777777" w:rsidR="005360BA" w:rsidRDefault="005360BA" w:rsidP="003218BC"/>
    <w:p w14:paraId="0C71440C" w14:textId="417C1F5A" w:rsidR="003218BC" w:rsidRDefault="00035B33" w:rsidP="003218BC">
      <w:r>
        <w:t>Want to tweet about your Ride</w:t>
      </w:r>
      <w:r w:rsidR="008E1E62">
        <w:t xml:space="preserve"> Week</w:t>
      </w:r>
      <w:r>
        <w:t xml:space="preserve"> adventures? D</w:t>
      </w:r>
      <w:r w:rsidR="003218BC" w:rsidRPr="003218BC">
        <w:t>on’t forget to use #</w:t>
      </w:r>
      <w:r w:rsidR="008E1E62">
        <w:t>rideweek</w:t>
      </w:r>
      <w:r w:rsidR="008E1E62" w:rsidRPr="003218BC">
        <w:t xml:space="preserve"> </w:t>
      </w:r>
      <w:r w:rsidR="003218BC" w:rsidRPr="003218BC">
        <w:t>in all of your posts.</w:t>
      </w:r>
    </w:p>
    <w:p w14:paraId="6B0095CF" w14:textId="77777777" w:rsidR="00D00459" w:rsidRDefault="00D00459" w:rsidP="003218BC"/>
    <w:p w14:paraId="10801F23" w14:textId="47FD5F17" w:rsidR="00D00459" w:rsidRDefault="00D00459" w:rsidP="003218BC">
      <w:r>
        <w:t>Thank you!</w:t>
      </w:r>
    </w:p>
    <w:p w14:paraId="1E373BC9" w14:textId="77777777" w:rsidR="00D00459" w:rsidRDefault="00D00459" w:rsidP="003218BC"/>
    <w:p w14:paraId="5E35E3B9" w14:textId="7358F92D" w:rsidR="00D00459" w:rsidRDefault="008E1E62" w:rsidP="003218BC">
      <w:r>
        <w:t>[</w:t>
      </w:r>
      <w:r w:rsidR="00D00459" w:rsidRPr="00BF78F3">
        <w:rPr>
          <w:highlight w:val="yellow"/>
        </w:rPr>
        <w:t>NAME</w:t>
      </w:r>
      <w:r>
        <w:t>]</w:t>
      </w:r>
    </w:p>
    <w:p w14:paraId="287E259C" w14:textId="77777777" w:rsidR="00E42E76" w:rsidRDefault="00E42E76" w:rsidP="003218BC"/>
    <w:p w14:paraId="0A759230" w14:textId="29384F0F" w:rsidR="00E42E76" w:rsidRPr="003218BC" w:rsidRDefault="00E42E76" w:rsidP="003218BC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55205FB" wp14:editId="71303556">
            <wp:simplePos x="0" y="0"/>
            <wp:positionH relativeFrom="column">
              <wp:posOffset>2910841</wp:posOffset>
            </wp:positionH>
            <wp:positionV relativeFrom="paragraph">
              <wp:posOffset>705297</wp:posOffset>
            </wp:positionV>
            <wp:extent cx="2087880" cy="708848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logo Sept2007 cop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017" cy="723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5B5ED7B" wp14:editId="703DBD00">
            <wp:simplePos x="0" y="0"/>
            <wp:positionH relativeFrom="margin">
              <wp:align>left</wp:align>
            </wp:positionH>
            <wp:positionV relativeFrom="paragraph">
              <wp:posOffset>364050</wp:posOffset>
            </wp:positionV>
            <wp:extent cx="1905000" cy="10697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CTC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6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2E76" w:rsidRPr="003218BC" w:rsidSect="00F733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01578"/>
    <w:multiLevelType w:val="multilevel"/>
    <w:tmpl w:val="9B02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00"/>
    <w:rsid w:val="00011038"/>
    <w:rsid w:val="00035B33"/>
    <w:rsid w:val="00105E62"/>
    <w:rsid w:val="00174919"/>
    <w:rsid w:val="001B1072"/>
    <w:rsid w:val="001B6172"/>
    <w:rsid w:val="001B7607"/>
    <w:rsid w:val="001D6F89"/>
    <w:rsid w:val="003218BC"/>
    <w:rsid w:val="00334C00"/>
    <w:rsid w:val="003C35AE"/>
    <w:rsid w:val="005360BA"/>
    <w:rsid w:val="005B2E12"/>
    <w:rsid w:val="005C5A21"/>
    <w:rsid w:val="0060304C"/>
    <w:rsid w:val="00652C61"/>
    <w:rsid w:val="006746E2"/>
    <w:rsid w:val="0073116C"/>
    <w:rsid w:val="00754693"/>
    <w:rsid w:val="008E1E62"/>
    <w:rsid w:val="0092124F"/>
    <w:rsid w:val="00977132"/>
    <w:rsid w:val="00A57F11"/>
    <w:rsid w:val="00A8469D"/>
    <w:rsid w:val="00B019F1"/>
    <w:rsid w:val="00B67AB9"/>
    <w:rsid w:val="00BF78F3"/>
    <w:rsid w:val="00CB6C8D"/>
    <w:rsid w:val="00D00459"/>
    <w:rsid w:val="00D3556C"/>
    <w:rsid w:val="00DE2784"/>
    <w:rsid w:val="00E20071"/>
    <w:rsid w:val="00E42E76"/>
    <w:rsid w:val="00E67131"/>
    <w:rsid w:val="00ED2F34"/>
    <w:rsid w:val="00F733A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902767"/>
  <w15:docId w15:val="{EA5D26C0-CF47-42B1-9C8B-98E3E4E4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F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5133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4C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18B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218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ridematch.info/rp/service.asp?Authenticated=Fal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David James Agency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Hack</dc:creator>
  <cp:keywords/>
  <dc:description/>
  <cp:lastModifiedBy>Devon Cichoski</cp:lastModifiedBy>
  <cp:revision>5</cp:revision>
  <dcterms:created xsi:type="dcterms:W3CDTF">2015-09-24T16:50:00Z</dcterms:created>
  <dcterms:modified xsi:type="dcterms:W3CDTF">2015-10-07T16:29:00Z</dcterms:modified>
</cp:coreProperties>
</file>