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9F87C" w14:textId="77777777" w:rsidR="001E2F6B" w:rsidRDefault="001E2F6B" w:rsidP="001E2F6B"/>
    <w:p w14:paraId="2CEEB053" w14:textId="77777777" w:rsidR="001E2F6B" w:rsidRDefault="001E2F6B" w:rsidP="001E2F6B">
      <w:r>
        <w:t xml:space="preserve">East Gardens gated community </w:t>
      </w:r>
    </w:p>
    <w:p w14:paraId="5BEF1C9E" w14:textId="77777777" w:rsidR="001E2F6B" w:rsidRDefault="001E2F6B" w:rsidP="001E2F6B"/>
    <w:p w14:paraId="7F29C9A3" w14:textId="77777777" w:rsidR="001E2F6B" w:rsidRDefault="001E2F6B" w:rsidP="001E2F6B">
      <w:r>
        <w:t>Location: Vadodara</w:t>
      </w:r>
      <w:bookmarkStart w:id="0" w:name="_GoBack"/>
      <w:bookmarkEnd w:id="0"/>
    </w:p>
    <w:p w14:paraId="0129762B" w14:textId="77777777" w:rsidR="001E2F6B" w:rsidRDefault="001E2F6B" w:rsidP="001E2F6B">
      <w:r>
        <w:t>Project type: Residential</w:t>
      </w:r>
    </w:p>
    <w:p w14:paraId="2EA6FE27" w14:textId="77777777" w:rsidR="001E2F6B" w:rsidRDefault="001E2F6B" w:rsidP="001E2F6B">
      <w:r>
        <w:t xml:space="preserve">Client: Divyesh bhai </w:t>
      </w:r>
    </w:p>
    <w:p w14:paraId="5770F04A" w14:textId="77777777" w:rsidR="001E2F6B" w:rsidRDefault="001E2F6B" w:rsidP="001E2F6B">
      <w:r>
        <w:t>Year of completion: 2009</w:t>
      </w:r>
    </w:p>
    <w:p w14:paraId="22BF2F39" w14:textId="77777777" w:rsidR="001E2F6B" w:rsidRDefault="001E2F6B" w:rsidP="001E2F6B">
      <w:r>
        <w:t>Built up area (B type bungalow): 2310 sq. ft.</w:t>
      </w:r>
    </w:p>
    <w:p w14:paraId="1B8361E5" w14:textId="77777777" w:rsidR="001E2F6B" w:rsidRDefault="001E2F6B" w:rsidP="001E2F6B"/>
    <w:p w14:paraId="1A4F4CE9" w14:textId="2B628DA5" w:rsidR="001E2F6B" w:rsidRDefault="001E2F6B" w:rsidP="001E2F6B">
      <w:r>
        <w:t xml:space="preserve">Imagined as an alternate home for NRI's in the outskirts of Vadodara, this </w:t>
      </w:r>
      <w:r>
        <w:t>gated community</w:t>
      </w:r>
      <w:r>
        <w:t xml:space="preserve"> consists of 60 </w:t>
      </w:r>
      <w:r>
        <w:t>villas</w:t>
      </w:r>
      <w:r>
        <w:t xml:space="preserve">. </w:t>
      </w:r>
      <w:r>
        <w:t>Hence, these houses</w:t>
      </w:r>
      <w:r>
        <w:t xml:space="preserve"> are intentionally designed</w:t>
      </w:r>
      <w:r>
        <w:t xml:space="preserve"> </w:t>
      </w:r>
      <w:r>
        <w:t xml:space="preserve">to be low </w:t>
      </w:r>
      <w:r>
        <w:t>maintenance</w:t>
      </w:r>
      <w:r>
        <w:t xml:space="preserve"> compact buildings. Even the colonial touch in the external facade and the articulation of the street heeds to the taste of the occupants.  </w:t>
      </w:r>
    </w:p>
    <w:p w14:paraId="6F463B64" w14:textId="77777777" w:rsidR="001E2F6B" w:rsidRDefault="001E2F6B" w:rsidP="001E2F6B"/>
    <w:p w14:paraId="746166BB" w14:textId="15BA4D73" w:rsidR="001E2F6B" w:rsidRDefault="001E2F6B" w:rsidP="001E2F6B">
      <w:r>
        <w:t>The entire society is la</w:t>
      </w:r>
      <w:r>
        <w:t>id</w:t>
      </w:r>
      <w:r>
        <w:t xml:space="preserve"> out in a grid iron pattern and is broken into various smaller feeder lanes for better safety and </w:t>
      </w:r>
      <w:r>
        <w:t>feasibility</w:t>
      </w:r>
      <w:r>
        <w:t xml:space="preserve">.  The club house is also in affinity with the language of the houses and houses a swimming pool and other miscellaneous indoor activities. </w:t>
      </w:r>
    </w:p>
    <w:p w14:paraId="57AF1A6E" w14:textId="77777777" w:rsidR="001E2F6B" w:rsidRDefault="001E2F6B" w:rsidP="001E2F6B"/>
    <w:p w14:paraId="6267FE40" w14:textId="7395C998" w:rsidR="000C5926" w:rsidRDefault="001E2F6B" w:rsidP="001E2F6B">
      <w:r>
        <w:t>Even in such a compact space, each house gets three bedrooms, a living room, a lounge, kitchen and a dining space. The movement inside the house is optimized upon by spreading the house laterally.</w:t>
      </w:r>
    </w:p>
    <w:sectPr w:rsidR="000C592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A1302" w14:textId="77777777" w:rsidR="00C73A96" w:rsidRDefault="00C73A96" w:rsidP="001E2F6B">
      <w:pPr>
        <w:spacing w:after="0" w:line="240" w:lineRule="auto"/>
      </w:pPr>
      <w:r>
        <w:separator/>
      </w:r>
    </w:p>
  </w:endnote>
  <w:endnote w:type="continuationSeparator" w:id="0">
    <w:p w14:paraId="48417B26" w14:textId="77777777" w:rsidR="00C73A96" w:rsidRDefault="00C73A96" w:rsidP="001E2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C0587" w14:textId="77777777" w:rsidR="00C73A96" w:rsidRDefault="00C73A96" w:rsidP="001E2F6B">
      <w:pPr>
        <w:spacing w:after="0" w:line="240" w:lineRule="auto"/>
      </w:pPr>
      <w:r>
        <w:separator/>
      </w:r>
    </w:p>
  </w:footnote>
  <w:footnote w:type="continuationSeparator" w:id="0">
    <w:p w14:paraId="35588486" w14:textId="77777777" w:rsidR="00C73A96" w:rsidRDefault="00C73A96" w:rsidP="001E2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C8858" w14:textId="30665707" w:rsidR="001E2F6B" w:rsidRPr="001E2F6B" w:rsidRDefault="001E2F6B" w:rsidP="001E2F6B">
    <w:pPr>
      <w:pStyle w:val="Header"/>
      <w:jc w:val="center"/>
      <w:rPr>
        <w:b/>
        <w:bCs/>
        <w:sz w:val="28"/>
        <w:szCs w:val="28"/>
      </w:rPr>
    </w:pPr>
    <w:r w:rsidRPr="001E2F6B">
      <w:rPr>
        <w:b/>
        <w:bCs/>
        <w:sz w:val="28"/>
        <w:szCs w:val="28"/>
      </w:rPr>
      <w:t>'A  ROYAL  RETREAT'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72"/>
    <w:rsid w:val="000C5926"/>
    <w:rsid w:val="000E47CF"/>
    <w:rsid w:val="001E2F6B"/>
    <w:rsid w:val="00915872"/>
    <w:rsid w:val="00940A1C"/>
    <w:rsid w:val="00C7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ECDB5"/>
  <w15:chartTrackingRefBased/>
  <w15:docId w15:val="{EF9554D3-A98F-460C-ACBC-7DC940C9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F6B"/>
  </w:style>
  <w:style w:type="paragraph" w:styleId="Footer">
    <w:name w:val="footer"/>
    <w:basedOn w:val="Normal"/>
    <w:link w:val="FooterChar"/>
    <w:uiPriority w:val="99"/>
    <w:unhideWhenUsed/>
    <w:rsid w:val="001E2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pc</dc:creator>
  <cp:keywords/>
  <dc:description/>
  <cp:lastModifiedBy>Steven pc</cp:lastModifiedBy>
  <cp:revision>2</cp:revision>
  <dcterms:created xsi:type="dcterms:W3CDTF">2019-06-20T05:47:00Z</dcterms:created>
  <dcterms:modified xsi:type="dcterms:W3CDTF">2019-06-20T05:49:00Z</dcterms:modified>
</cp:coreProperties>
</file>