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B9E7" w14:textId="78D38949" w:rsidR="0006712D" w:rsidRDefault="0006712D" w:rsidP="00CC08DA">
      <w:pPr>
        <w:jc w:val="both"/>
      </w:pPr>
      <w:r>
        <w:t xml:space="preserve">Boss </w:t>
      </w:r>
      <w:r>
        <w:t>lounge &amp; disco theque</w:t>
      </w:r>
      <w:r>
        <w:t xml:space="preserve"> @</w:t>
      </w:r>
      <w:proofErr w:type="spellStart"/>
      <w:r>
        <w:t>Ampad</w:t>
      </w:r>
      <w:proofErr w:type="spellEnd"/>
      <w:r>
        <w:t xml:space="preserve"> </w:t>
      </w:r>
    </w:p>
    <w:p w14:paraId="1AC38FFD" w14:textId="77777777" w:rsidR="0006712D" w:rsidRDefault="0006712D" w:rsidP="00CC08DA">
      <w:pPr>
        <w:jc w:val="both"/>
      </w:pPr>
      <w:r>
        <w:t>Location: Sindhrot, Vadodara</w:t>
      </w:r>
    </w:p>
    <w:p w14:paraId="5B7791CF" w14:textId="77777777" w:rsidR="0006712D" w:rsidRDefault="0006712D" w:rsidP="00CC08DA">
      <w:pPr>
        <w:jc w:val="both"/>
      </w:pPr>
      <w:r>
        <w:t>Project type: Recreational</w:t>
      </w:r>
    </w:p>
    <w:p w14:paraId="1521952F" w14:textId="77777777" w:rsidR="0006712D" w:rsidRDefault="0006712D" w:rsidP="00CC08DA">
      <w:pPr>
        <w:jc w:val="both"/>
      </w:pPr>
      <w:r>
        <w:t>Client: Nitin Sandesra</w:t>
      </w:r>
    </w:p>
    <w:p w14:paraId="4464DD87" w14:textId="77777777" w:rsidR="0006712D" w:rsidRDefault="0006712D" w:rsidP="00CC08DA">
      <w:pPr>
        <w:jc w:val="both"/>
      </w:pPr>
      <w:r>
        <w:t>Year of completion: 20</w:t>
      </w:r>
    </w:p>
    <w:p w14:paraId="6C935962" w14:textId="77777777" w:rsidR="0006712D" w:rsidRDefault="0006712D" w:rsidP="00CC08DA">
      <w:pPr>
        <w:jc w:val="both"/>
      </w:pPr>
      <w:r>
        <w:t>Built up area:   sq. ft.</w:t>
      </w:r>
    </w:p>
    <w:p w14:paraId="6BD90088" w14:textId="77777777" w:rsidR="0006712D" w:rsidRDefault="0006712D" w:rsidP="00CC08DA">
      <w:pPr>
        <w:jc w:val="both"/>
      </w:pPr>
    </w:p>
    <w:p w14:paraId="3CD32694" w14:textId="58311DB0" w:rsidR="00B16BAE" w:rsidRDefault="0006712D" w:rsidP="00CC08DA">
      <w:pPr>
        <w:jc w:val="both"/>
      </w:pPr>
      <w:r>
        <w:t xml:space="preserve">Amidst the rocky terrains of Sindhrot, Vadodara lies this </w:t>
      </w:r>
      <w:bookmarkStart w:id="0" w:name="_GoBack"/>
      <w:bookmarkEnd w:id="0"/>
      <w:r>
        <w:t>disco-theque; tucked away from the main road, becoming a perfect hangout spot. The existing contours on the site were the immediate inspiration behind this curvilinear form of the building.</w:t>
      </w:r>
      <w:r w:rsidR="00B16BAE">
        <w:t xml:space="preserve"> </w:t>
      </w:r>
      <w:r>
        <w:t xml:space="preserve">Since it was a gradual slope, the building also steps down gradually. </w:t>
      </w:r>
    </w:p>
    <w:p w14:paraId="0F872A3E" w14:textId="0B7BC307" w:rsidR="000C5926" w:rsidRDefault="0006712D" w:rsidP="00CC08DA">
      <w:pPr>
        <w:jc w:val="both"/>
      </w:pPr>
      <w:r>
        <w:t>The curvilinear steps are juxtaposed amidst the rocky landscapes with recurrent greenery. The entry is further accentuated by providing a semi-open curved passage leading a person towards the dance floor. The plinth of the entire building is also sloped which makes it merge with the surrounding landscape.</w:t>
      </w:r>
      <w:r w:rsidR="00B16BAE">
        <w:t xml:space="preserve"> </w:t>
      </w:r>
      <w:r>
        <w:t xml:space="preserve">The interior lighting, colours and the </w:t>
      </w:r>
      <w:r w:rsidR="00BB79DD">
        <w:t>artefacts</w:t>
      </w:r>
      <w:r>
        <w:t>, all add up to create a groovy ambience. At the same time, the outdoor space becomes a multipurpose area for</w:t>
      </w:r>
      <w:r w:rsidR="00BB79DD">
        <w:t xml:space="preserve"> </w:t>
      </w:r>
      <w:r>
        <w:t>an eat-out or parties.</w:t>
      </w:r>
    </w:p>
    <w:sectPr w:rsidR="000C59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7E743" w14:textId="77777777" w:rsidR="00BF56E8" w:rsidRDefault="00BF56E8" w:rsidP="009607E9">
      <w:pPr>
        <w:spacing w:after="0" w:line="240" w:lineRule="auto"/>
      </w:pPr>
      <w:r>
        <w:separator/>
      </w:r>
    </w:p>
  </w:endnote>
  <w:endnote w:type="continuationSeparator" w:id="0">
    <w:p w14:paraId="11AA955B" w14:textId="77777777" w:rsidR="00BF56E8" w:rsidRDefault="00BF56E8" w:rsidP="00960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63F2A" w14:textId="77777777" w:rsidR="00BF56E8" w:rsidRDefault="00BF56E8" w:rsidP="009607E9">
      <w:pPr>
        <w:spacing w:after="0" w:line="240" w:lineRule="auto"/>
      </w:pPr>
      <w:r>
        <w:separator/>
      </w:r>
    </w:p>
  </w:footnote>
  <w:footnote w:type="continuationSeparator" w:id="0">
    <w:p w14:paraId="3C6EA76D" w14:textId="77777777" w:rsidR="00BF56E8" w:rsidRDefault="00BF56E8" w:rsidP="00960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ECE40" w14:textId="26A4DC2F" w:rsidR="009607E9" w:rsidRPr="009607E9" w:rsidRDefault="009607E9" w:rsidP="009607E9">
    <w:pPr>
      <w:pStyle w:val="Header"/>
      <w:jc w:val="center"/>
      <w:rPr>
        <w:b/>
        <w:sz w:val="24"/>
      </w:rPr>
    </w:pPr>
    <w:r w:rsidRPr="009607E9">
      <w:rPr>
        <w:b/>
        <w:sz w:val="24"/>
      </w:rPr>
      <w:t>'</w:t>
    </w:r>
    <w:r w:rsidRPr="009607E9">
      <w:rPr>
        <w:b/>
        <w:sz w:val="24"/>
      </w:rPr>
      <w:t>A GROOVY SPACE</w:t>
    </w:r>
    <w:r w:rsidRPr="009607E9">
      <w:rPr>
        <w:b/>
        <w:sz w:val="24"/>
      </w:rPr>
      <w:t>'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FA"/>
    <w:rsid w:val="0006712D"/>
    <w:rsid w:val="000C5926"/>
    <w:rsid w:val="000E47CF"/>
    <w:rsid w:val="006B04FA"/>
    <w:rsid w:val="00940A1C"/>
    <w:rsid w:val="009607E9"/>
    <w:rsid w:val="00B16BAE"/>
    <w:rsid w:val="00BB79DD"/>
    <w:rsid w:val="00BF56E8"/>
    <w:rsid w:val="00CC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C4F1"/>
  <w15:chartTrackingRefBased/>
  <w15:docId w15:val="{14E978B9-989E-41FA-90A1-8A7DA90B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7E9"/>
  </w:style>
  <w:style w:type="paragraph" w:styleId="Footer">
    <w:name w:val="footer"/>
    <w:basedOn w:val="Normal"/>
    <w:link w:val="FooterChar"/>
    <w:uiPriority w:val="99"/>
    <w:unhideWhenUsed/>
    <w:rsid w:val="00960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pc</dc:creator>
  <cp:keywords/>
  <dc:description/>
  <cp:lastModifiedBy>Steven pc</cp:lastModifiedBy>
  <cp:revision>8</cp:revision>
  <dcterms:created xsi:type="dcterms:W3CDTF">2019-05-28T06:13:00Z</dcterms:created>
  <dcterms:modified xsi:type="dcterms:W3CDTF">2019-05-28T06:16:00Z</dcterms:modified>
</cp:coreProperties>
</file>