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B95" w:rsidRPr="00545B95" w:rsidRDefault="00545B95" w:rsidP="00545B95">
      <w:pPr>
        <w:shd w:val="clear" w:color="auto" w:fill="FFFFFF"/>
        <w:spacing w:before="100" w:beforeAutospacing="1" w:after="240" w:line="240" w:lineRule="auto"/>
        <w:outlineLvl w:val="2"/>
        <w:rPr>
          <w:rFonts w:ascii="Helvetica" w:eastAsia="Times New Roman" w:hAnsi="Helvetica" w:cs="Helvetica"/>
          <w:b/>
          <w:bCs/>
          <w:color w:val="333333"/>
          <w:sz w:val="36"/>
          <w:szCs w:val="36"/>
        </w:rPr>
      </w:pPr>
      <w:r w:rsidRPr="00545B95">
        <w:rPr>
          <w:rFonts w:ascii="Helvetica" w:eastAsia="Times New Roman" w:hAnsi="Helvetica" w:cs="Helvetica"/>
          <w:b/>
          <w:bCs/>
          <w:color w:val="333333"/>
          <w:sz w:val="36"/>
          <w:szCs w:val="36"/>
        </w:rPr>
        <w:t>What we’ve done:</w:t>
      </w:r>
    </w:p>
    <w:p w:rsidR="00545B95" w:rsidRPr="00545B95" w:rsidRDefault="00545B95" w:rsidP="00545B95">
      <w:pPr>
        <w:shd w:val="clear" w:color="auto" w:fill="FFFFFF"/>
        <w:spacing w:after="240" w:line="384" w:lineRule="atLeast"/>
        <w:rPr>
          <w:rFonts w:ascii="Helvetica" w:eastAsia="Times New Roman" w:hAnsi="Helvetica" w:cs="Helvetica"/>
          <w:color w:val="333333"/>
          <w:sz w:val="24"/>
          <w:szCs w:val="24"/>
        </w:rPr>
      </w:pPr>
      <w:r w:rsidRPr="00545B95">
        <w:rPr>
          <w:rFonts w:ascii="Helvetica" w:eastAsia="Times New Roman" w:hAnsi="Helvetica" w:cs="Helvetica"/>
          <w:color w:val="333333"/>
          <w:sz w:val="24"/>
          <w:szCs w:val="24"/>
        </w:rPr>
        <w:t>We've already</w:t>
      </w:r>
    </w:p>
    <w:p w:rsidR="00545B95" w:rsidRPr="00545B95" w:rsidRDefault="00545B95" w:rsidP="00545B95">
      <w:pPr>
        <w:numPr>
          <w:ilvl w:val="0"/>
          <w:numId w:val="1"/>
        </w:numPr>
        <w:shd w:val="clear" w:color="auto" w:fill="FFFFFF"/>
        <w:spacing w:before="100" w:beforeAutospacing="1" w:after="100" w:afterAutospacing="1" w:line="384" w:lineRule="atLeast"/>
        <w:rPr>
          <w:rFonts w:ascii="Helvetica" w:eastAsia="Times New Roman" w:hAnsi="Helvetica" w:cs="Helvetica"/>
          <w:color w:val="333333"/>
          <w:sz w:val="24"/>
          <w:szCs w:val="24"/>
        </w:rPr>
      </w:pPr>
      <w:r w:rsidRPr="00545B95">
        <w:rPr>
          <w:rFonts w:ascii="Helvetica" w:eastAsia="Times New Roman" w:hAnsi="Helvetica" w:cs="Helvetica"/>
          <w:color w:val="333333"/>
          <w:sz w:val="24"/>
          <w:szCs w:val="24"/>
        </w:rPr>
        <w:t>read some references about care pathway.</w:t>
      </w:r>
    </w:p>
    <w:p w:rsidR="00545B95" w:rsidRPr="00545B95" w:rsidRDefault="00545B95" w:rsidP="00545B95">
      <w:pPr>
        <w:numPr>
          <w:ilvl w:val="0"/>
          <w:numId w:val="1"/>
        </w:numPr>
        <w:shd w:val="clear" w:color="auto" w:fill="FFFFFF"/>
        <w:spacing w:before="100" w:beforeAutospacing="1" w:after="100" w:afterAutospacing="1" w:line="384" w:lineRule="atLeast"/>
        <w:rPr>
          <w:rFonts w:ascii="Helvetica" w:eastAsia="Times New Roman" w:hAnsi="Helvetica" w:cs="Helvetica"/>
          <w:color w:val="333333"/>
          <w:sz w:val="24"/>
          <w:szCs w:val="24"/>
        </w:rPr>
      </w:pPr>
      <w:r w:rsidRPr="00545B95">
        <w:rPr>
          <w:rFonts w:ascii="Helvetica" w:eastAsia="Times New Roman" w:hAnsi="Helvetica" w:cs="Helvetica"/>
          <w:color w:val="333333"/>
          <w:sz w:val="24"/>
          <w:szCs w:val="24"/>
        </w:rPr>
        <w:t>had a basic understanding about the background and problem.</w:t>
      </w:r>
    </w:p>
    <w:p w:rsidR="00545B95" w:rsidRPr="00545B95" w:rsidRDefault="00545B95" w:rsidP="00545B95">
      <w:pPr>
        <w:numPr>
          <w:ilvl w:val="0"/>
          <w:numId w:val="1"/>
        </w:numPr>
        <w:shd w:val="clear" w:color="auto" w:fill="FFFFFF"/>
        <w:spacing w:before="100" w:beforeAutospacing="1" w:after="100" w:afterAutospacing="1" w:line="384" w:lineRule="atLeast"/>
        <w:rPr>
          <w:rFonts w:ascii="Helvetica" w:eastAsia="Times New Roman" w:hAnsi="Helvetica" w:cs="Helvetica"/>
          <w:color w:val="333333"/>
          <w:sz w:val="24"/>
          <w:szCs w:val="24"/>
        </w:rPr>
      </w:pPr>
      <w:r w:rsidRPr="00545B95">
        <w:rPr>
          <w:rFonts w:ascii="Helvetica" w:eastAsia="Times New Roman" w:hAnsi="Helvetica" w:cs="Helvetica"/>
          <w:color w:val="333333"/>
          <w:sz w:val="24"/>
          <w:szCs w:val="24"/>
        </w:rPr>
        <w:t>read some javascript frameworks.</w:t>
      </w:r>
    </w:p>
    <w:p w:rsidR="00545B95" w:rsidRPr="00545B95" w:rsidRDefault="00545B95" w:rsidP="00545B95">
      <w:pPr>
        <w:numPr>
          <w:ilvl w:val="0"/>
          <w:numId w:val="1"/>
        </w:numPr>
        <w:shd w:val="clear" w:color="auto" w:fill="FFFFFF"/>
        <w:spacing w:before="100" w:beforeAutospacing="1" w:after="100" w:afterAutospacing="1" w:line="384" w:lineRule="atLeast"/>
        <w:rPr>
          <w:rFonts w:ascii="Helvetica" w:eastAsia="Times New Roman" w:hAnsi="Helvetica" w:cs="Helvetica"/>
          <w:color w:val="333333"/>
          <w:sz w:val="24"/>
          <w:szCs w:val="24"/>
        </w:rPr>
      </w:pPr>
      <w:r w:rsidRPr="00545B95">
        <w:rPr>
          <w:rFonts w:ascii="Helvetica" w:eastAsia="Times New Roman" w:hAnsi="Helvetica" w:cs="Helvetica"/>
          <w:color w:val="333333"/>
          <w:sz w:val="24"/>
          <w:szCs w:val="24"/>
        </w:rPr>
        <w:t>learned the basic usage of Github(milestone).</w:t>
      </w:r>
    </w:p>
    <w:p w:rsidR="00545B95" w:rsidRPr="00545B95" w:rsidRDefault="00545B95" w:rsidP="00545B95">
      <w:pPr>
        <w:shd w:val="clear" w:color="auto" w:fill="FFFFFF"/>
        <w:spacing w:before="240" w:after="240" w:line="240" w:lineRule="auto"/>
        <w:outlineLvl w:val="2"/>
        <w:rPr>
          <w:rFonts w:ascii="Helvetica" w:eastAsia="Times New Roman" w:hAnsi="Helvetica" w:cs="Helvetica"/>
          <w:b/>
          <w:bCs/>
          <w:color w:val="333333"/>
          <w:sz w:val="36"/>
          <w:szCs w:val="36"/>
        </w:rPr>
      </w:pPr>
      <w:r w:rsidRPr="00545B95">
        <w:rPr>
          <w:rFonts w:ascii="Helvetica" w:eastAsia="Times New Roman" w:hAnsi="Helvetica" w:cs="Helvetica"/>
          <w:b/>
          <w:bCs/>
          <w:color w:val="333333"/>
          <w:sz w:val="36"/>
          <w:szCs w:val="36"/>
        </w:rPr>
        <w:t>Barrier:</w:t>
      </w:r>
    </w:p>
    <w:p w:rsidR="00545B95" w:rsidRPr="00545B95" w:rsidRDefault="00545B95" w:rsidP="00545B95">
      <w:pPr>
        <w:shd w:val="clear" w:color="auto" w:fill="FFFFFF"/>
        <w:spacing w:after="240" w:line="384" w:lineRule="atLeast"/>
        <w:rPr>
          <w:rFonts w:ascii="Helvetica" w:eastAsia="Times New Roman" w:hAnsi="Helvetica" w:cs="Helvetica"/>
          <w:color w:val="333333"/>
          <w:sz w:val="24"/>
          <w:szCs w:val="24"/>
        </w:rPr>
      </w:pPr>
      <w:r w:rsidRPr="00545B95">
        <w:rPr>
          <w:rFonts w:ascii="Helvetica" w:eastAsia="Times New Roman" w:hAnsi="Helvetica" w:cs="Helvetica"/>
          <w:color w:val="333333"/>
          <w:sz w:val="24"/>
          <w:szCs w:val="24"/>
        </w:rPr>
        <w:t>Although we've had a basic understanding about the background and problems, we still don't have a good solution to solve these problems.</w:t>
      </w:r>
    </w:p>
    <w:p w:rsidR="00545B95" w:rsidRPr="00545B95" w:rsidRDefault="00545B95" w:rsidP="00545B95">
      <w:pPr>
        <w:shd w:val="clear" w:color="auto" w:fill="FFFFFF"/>
        <w:spacing w:before="240" w:after="240" w:line="240" w:lineRule="auto"/>
        <w:outlineLvl w:val="2"/>
        <w:rPr>
          <w:rFonts w:ascii="Helvetica" w:eastAsia="Times New Roman" w:hAnsi="Helvetica" w:cs="Helvetica"/>
          <w:b/>
          <w:bCs/>
          <w:color w:val="333333"/>
          <w:sz w:val="36"/>
          <w:szCs w:val="36"/>
        </w:rPr>
      </w:pPr>
      <w:r w:rsidRPr="00545B95">
        <w:rPr>
          <w:rFonts w:ascii="Helvetica" w:eastAsia="Times New Roman" w:hAnsi="Helvetica" w:cs="Helvetica"/>
          <w:b/>
          <w:bCs/>
          <w:color w:val="333333"/>
          <w:sz w:val="36"/>
          <w:szCs w:val="36"/>
        </w:rPr>
        <w:t>Plan:</w:t>
      </w:r>
    </w:p>
    <w:p w:rsidR="00545B95" w:rsidRPr="00545B95" w:rsidRDefault="00545B95" w:rsidP="00545B95">
      <w:pPr>
        <w:shd w:val="clear" w:color="auto" w:fill="FFFFFF"/>
        <w:spacing w:after="240" w:line="384" w:lineRule="atLeast"/>
        <w:rPr>
          <w:rFonts w:ascii="Helvetica" w:eastAsia="Times New Roman" w:hAnsi="Helvetica" w:cs="Helvetica"/>
          <w:color w:val="333333"/>
          <w:sz w:val="24"/>
          <w:szCs w:val="24"/>
        </w:rPr>
      </w:pPr>
      <w:r w:rsidRPr="00545B95">
        <w:rPr>
          <w:rFonts w:ascii="Helvetica" w:eastAsia="Times New Roman" w:hAnsi="Helvetica" w:cs="Helvetica"/>
          <w:color w:val="333333"/>
          <w:sz w:val="24"/>
          <w:szCs w:val="24"/>
        </w:rPr>
        <w:t>This meeting we will</w:t>
      </w:r>
    </w:p>
    <w:p w:rsidR="00545B95" w:rsidRPr="00545B95" w:rsidRDefault="00545B95" w:rsidP="00545B95">
      <w:pPr>
        <w:numPr>
          <w:ilvl w:val="0"/>
          <w:numId w:val="2"/>
        </w:numPr>
        <w:shd w:val="clear" w:color="auto" w:fill="FFFFFF"/>
        <w:spacing w:before="100" w:beforeAutospacing="1" w:after="100" w:afterAutospacing="1" w:line="384" w:lineRule="atLeast"/>
        <w:rPr>
          <w:rFonts w:ascii="Helvetica" w:eastAsia="Times New Roman" w:hAnsi="Helvetica" w:cs="Helvetica"/>
          <w:color w:val="333333"/>
          <w:sz w:val="24"/>
          <w:szCs w:val="24"/>
        </w:rPr>
      </w:pPr>
      <w:r w:rsidRPr="00545B95">
        <w:rPr>
          <w:rFonts w:ascii="Helvetica" w:eastAsia="Times New Roman" w:hAnsi="Helvetica" w:cs="Helvetica"/>
          <w:color w:val="333333"/>
          <w:sz w:val="24"/>
          <w:szCs w:val="24"/>
        </w:rPr>
        <w:t>discuss if there is another plan for the care pathway editor because the tree structure GUI that we are going to make is still not easy for user to understand and use.</w:t>
      </w:r>
    </w:p>
    <w:p w:rsidR="00545B95" w:rsidRPr="00545B95" w:rsidRDefault="00545B95" w:rsidP="00545B95">
      <w:pPr>
        <w:numPr>
          <w:ilvl w:val="0"/>
          <w:numId w:val="2"/>
        </w:numPr>
        <w:shd w:val="clear" w:color="auto" w:fill="FFFFFF"/>
        <w:spacing w:before="100" w:beforeAutospacing="1" w:after="100" w:afterAutospacing="1" w:line="384" w:lineRule="atLeast"/>
        <w:rPr>
          <w:rFonts w:ascii="Helvetica" w:eastAsia="Times New Roman" w:hAnsi="Helvetica" w:cs="Helvetica"/>
          <w:color w:val="333333"/>
          <w:sz w:val="24"/>
          <w:szCs w:val="24"/>
        </w:rPr>
      </w:pPr>
      <w:r w:rsidRPr="00545B95">
        <w:rPr>
          <w:rFonts w:ascii="Helvetica" w:eastAsia="Times New Roman" w:hAnsi="Helvetica" w:cs="Helvetica"/>
          <w:color w:val="333333"/>
          <w:sz w:val="24"/>
          <w:szCs w:val="24"/>
        </w:rPr>
        <w:t>discuss our plan for next week.</w:t>
      </w:r>
    </w:p>
    <w:p w:rsidR="00545B95" w:rsidRPr="00545B95" w:rsidRDefault="00545B95" w:rsidP="00545B95">
      <w:pPr>
        <w:numPr>
          <w:ilvl w:val="0"/>
          <w:numId w:val="2"/>
        </w:numPr>
        <w:shd w:val="clear" w:color="auto" w:fill="FFFFFF"/>
        <w:spacing w:before="100" w:beforeAutospacing="1" w:after="100" w:afterAutospacing="1" w:line="384" w:lineRule="atLeast"/>
        <w:rPr>
          <w:rFonts w:ascii="Helvetica" w:eastAsia="Times New Roman" w:hAnsi="Helvetica" w:cs="Helvetica"/>
          <w:color w:val="333333"/>
          <w:sz w:val="24"/>
          <w:szCs w:val="24"/>
        </w:rPr>
      </w:pPr>
      <w:r w:rsidRPr="00545B95">
        <w:rPr>
          <w:rFonts w:ascii="Helvetica" w:eastAsia="Times New Roman" w:hAnsi="Helvetica" w:cs="Helvetica"/>
          <w:color w:val="333333"/>
          <w:sz w:val="24"/>
          <w:szCs w:val="24"/>
        </w:rPr>
        <w:t>discuss the advantages and disadvantages of five different javascript frameworks (milestone).</w:t>
      </w:r>
    </w:p>
    <w:p w:rsidR="00A125AB" w:rsidRDefault="00E202DC">
      <w:bookmarkStart w:id="0" w:name="_GoBack"/>
      <w:bookmarkEnd w:id="0"/>
    </w:p>
    <w:sectPr w:rsidR="00A125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02DC" w:rsidRDefault="00E202DC" w:rsidP="00545B95">
      <w:pPr>
        <w:spacing w:after="0" w:line="240" w:lineRule="auto"/>
      </w:pPr>
      <w:r>
        <w:separator/>
      </w:r>
    </w:p>
  </w:endnote>
  <w:endnote w:type="continuationSeparator" w:id="0">
    <w:p w:rsidR="00E202DC" w:rsidRDefault="00E202DC" w:rsidP="00545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02DC" w:rsidRDefault="00E202DC" w:rsidP="00545B95">
      <w:pPr>
        <w:spacing w:after="0" w:line="240" w:lineRule="auto"/>
      </w:pPr>
      <w:r>
        <w:separator/>
      </w:r>
    </w:p>
  </w:footnote>
  <w:footnote w:type="continuationSeparator" w:id="0">
    <w:p w:rsidR="00E202DC" w:rsidRDefault="00E202DC" w:rsidP="00545B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C4316"/>
    <w:multiLevelType w:val="multilevel"/>
    <w:tmpl w:val="AE7C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E54BF6"/>
    <w:multiLevelType w:val="multilevel"/>
    <w:tmpl w:val="A262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5A9"/>
    <w:rsid w:val="00254DCD"/>
    <w:rsid w:val="003205A9"/>
    <w:rsid w:val="0047572A"/>
    <w:rsid w:val="00545B95"/>
    <w:rsid w:val="00E202D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1BC675-6D8B-423D-A253-FEDA0CA35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paragraph" w:styleId="3">
    <w:name w:val="heading 3"/>
    <w:basedOn w:val="a"/>
    <w:link w:val="30"/>
    <w:uiPriority w:val="9"/>
    <w:qFormat/>
    <w:rsid w:val="00545B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5B95"/>
    <w:pPr>
      <w:tabs>
        <w:tab w:val="center" w:pos="4153"/>
        <w:tab w:val="right" w:pos="8306"/>
      </w:tabs>
      <w:spacing w:after="0" w:line="240" w:lineRule="auto"/>
    </w:pPr>
  </w:style>
  <w:style w:type="character" w:customStyle="1" w:styleId="a4">
    <w:name w:val="页眉 字符"/>
    <w:basedOn w:val="a0"/>
    <w:link w:val="a3"/>
    <w:uiPriority w:val="99"/>
    <w:rsid w:val="00545B95"/>
  </w:style>
  <w:style w:type="paragraph" w:styleId="a5">
    <w:name w:val="footer"/>
    <w:basedOn w:val="a"/>
    <w:link w:val="a6"/>
    <w:uiPriority w:val="99"/>
    <w:unhideWhenUsed/>
    <w:rsid w:val="00545B95"/>
    <w:pPr>
      <w:tabs>
        <w:tab w:val="center" w:pos="4153"/>
        <w:tab w:val="right" w:pos="8306"/>
      </w:tabs>
      <w:spacing w:after="0" w:line="240" w:lineRule="auto"/>
    </w:pPr>
  </w:style>
  <w:style w:type="character" w:customStyle="1" w:styleId="a6">
    <w:name w:val="页脚 字符"/>
    <w:basedOn w:val="a0"/>
    <w:link w:val="a5"/>
    <w:uiPriority w:val="99"/>
    <w:rsid w:val="00545B95"/>
  </w:style>
  <w:style w:type="character" w:customStyle="1" w:styleId="30">
    <w:name w:val="标题 3 字符"/>
    <w:basedOn w:val="a0"/>
    <w:link w:val="3"/>
    <w:uiPriority w:val="9"/>
    <w:rsid w:val="00545B95"/>
    <w:rPr>
      <w:rFonts w:ascii="Times New Roman" w:eastAsia="Times New Roman" w:hAnsi="Times New Roman" w:cs="Times New Roman"/>
      <w:b/>
      <w:bCs/>
      <w:sz w:val="27"/>
      <w:szCs w:val="27"/>
    </w:rPr>
  </w:style>
  <w:style w:type="paragraph" w:styleId="a7">
    <w:name w:val="Normal (Web)"/>
    <w:basedOn w:val="a"/>
    <w:uiPriority w:val="99"/>
    <w:semiHidden/>
    <w:unhideWhenUsed/>
    <w:rsid w:val="00545B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6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578</Characters>
  <Application>Microsoft Office Word</Application>
  <DocSecurity>0</DocSecurity>
  <Lines>4</Lines>
  <Paragraphs>1</Paragraphs>
  <ScaleCrop>false</ScaleCrop>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zan</dc:creator>
  <cp:keywords/>
  <dc:description/>
  <cp:lastModifiedBy>min zan</cp:lastModifiedBy>
  <cp:revision>2</cp:revision>
  <dcterms:created xsi:type="dcterms:W3CDTF">2016-05-12T02:00:00Z</dcterms:created>
  <dcterms:modified xsi:type="dcterms:W3CDTF">2016-05-12T02:00:00Z</dcterms:modified>
</cp:coreProperties>
</file>