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C97FA" w14:textId="77777777" w:rsidR="00743C2E" w:rsidRPr="00743C2E" w:rsidRDefault="00743C2E" w:rsidP="00D840C5">
      <w:pPr>
        <w:jc w:val="center"/>
        <w:rPr>
          <w:rFonts w:ascii="Times New Roman" w:hAnsi="Times New Roman" w:cs="Times New Roman"/>
          <w:b/>
          <w:bCs/>
        </w:rPr>
      </w:pPr>
      <w:r w:rsidRPr="00743C2E">
        <w:rPr>
          <w:rFonts w:ascii="Times New Roman" w:hAnsi="Times New Roman" w:cs="Times New Roman"/>
          <w:b/>
          <w:bCs/>
        </w:rPr>
        <w:t>Task 1: Physical Drive Acquisition</w:t>
      </w:r>
    </w:p>
    <w:p w14:paraId="4CCC728D" w14:textId="77777777" w:rsidR="00743C2E" w:rsidRPr="00D840C5" w:rsidRDefault="00743C2E" w:rsidP="00743C2E">
      <w:pPr>
        <w:jc w:val="both"/>
        <w:rPr>
          <w:rFonts w:ascii="Times New Roman" w:hAnsi="Times New Roman" w:cs="Times New Roman"/>
        </w:rPr>
      </w:pPr>
      <w:r w:rsidRPr="00743C2E">
        <w:rPr>
          <w:rFonts w:ascii="Times New Roman" w:hAnsi="Times New Roman" w:cs="Times New Roman"/>
          <w:b/>
          <w:bCs/>
        </w:rPr>
        <w:t>Objective:</w:t>
      </w:r>
      <w:r w:rsidRPr="00743C2E">
        <w:rPr>
          <w:rFonts w:ascii="Times New Roman" w:hAnsi="Times New Roman" w:cs="Times New Roman"/>
        </w:rPr>
        <w:t xml:space="preserve"> Use FTK Imager to acquire an image of an entire physical drive (e.g., a USB drive). </w:t>
      </w:r>
    </w:p>
    <w:p w14:paraId="7BBF5085" w14:textId="1B954C8C" w:rsidR="00743C2E" w:rsidRPr="00743C2E" w:rsidRDefault="00743C2E" w:rsidP="00743C2E">
      <w:pPr>
        <w:jc w:val="both"/>
        <w:rPr>
          <w:rFonts w:ascii="Times New Roman" w:hAnsi="Times New Roman" w:cs="Times New Roman"/>
          <w:b/>
          <w:bCs/>
        </w:rPr>
      </w:pPr>
      <w:r w:rsidRPr="00743C2E">
        <w:rPr>
          <w:rFonts w:ascii="Times New Roman" w:hAnsi="Times New Roman" w:cs="Times New Roman"/>
          <w:b/>
          <w:bCs/>
        </w:rPr>
        <w:t>Evidenc</w:t>
      </w:r>
      <w:r w:rsidRPr="00D840C5">
        <w:rPr>
          <w:rFonts w:ascii="Times New Roman" w:hAnsi="Times New Roman" w:cs="Times New Roman"/>
          <w:b/>
          <w:bCs/>
        </w:rPr>
        <w:t>e</w:t>
      </w:r>
      <w:r w:rsidRPr="00743C2E">
        <w:rPr>
          <w:rFonts w:ascii="Times New Roman" w:hAnsi="Times New Roman" w:cs="Times New Roman"/>
          <w:b/>
          <w:bCs/>
        </w:rPr>
        <w:t>:</w:t>
      </w:r>
    </w:p>
    <w:p w14:paraId="75810483" w14:textId="77777777" w:rsidR="00743C2E" w:rsidRPr="00743C2E" w:rsidRDefault="00743C2E" w:rsidP="00743C2E">
      <w:pPr>
        <w:jc w:val="both"/>
        <w:rPr>
          <w:rFonts w:ascii="Times New Roman" w:hAnsi="Times New Roman" w:cs="Times New Roman"/>
        </w:rPr>
      </w:pPr>
      <w:r w:rsidRPr="00743C2E">
        <w:rPr>
          <w:rFonts w:ascii="Times New Roman" w:hAnsi="Times New Roman" w:cs="Times New Roman"/>
        </w:rPr>
        <w:t>• Screenshot of the drive selection screen</w:t>
      </w:r>
    </w:p>
    <w:p w14:paraId="717B9E41" w14:textId="40CE71F5" w:rsidR="00743C2E" w:rsidRPr="00D840C5" w:rsidRDefault="00D90EDE" w:rsidP="00743C2E">
      <w:pPr>
        <w:jc w:val="both"/>
        <w:rPr>
          <w:rFonts w:ascii="Times New Roman" w:hAnsi="Times New Roman" w:cs="Times New Roman"/>
          <w:lang w:val="en-US"/>
        </w:rPr>
      </w:pPr>
      <w:r w:rsidRPr="00D840C5">
        <w:rPr>
          <w:rFonts w:ascii="Times New Roman" w:hAnsi="Times New Roman" w:cs="Times New Roman"/>
          <w:noProof/>
          <w:lang w:val="en-US"/>
        </w:rPr>
        <w:drawing>
          <wp:inline distT="0" distB="0" distL="0" distR="0" wp14:anchorId="31B6D015" wp14:editId="16D7F393">
            <wp:extent cx="2065283" cy="2328191"/>
            <wp:effectExtent l="0" t="0" r="0" b="0"/>
            <wp:docPr id="18300565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56555" name="Picture 1" descr="A screenshot of a computer&#10;&#10;AI-generated content may be incorrect."/>
                    <pic:cNvPicPr/>
                  </pic:nvPicPr>
                  <pic:blipFill>
                    <a:blip r:embed="rId7"/>
                    <a:stretch>
                      <a:fillRect/>
                    </a:stretch>
                  </pic:blipFill>
                  <pic:spPr>
                    <a:xfrm>
                      <a:off x="0" y="0"/>
                      <a:ext cx="2071918" cy="2335670"/>
                    </a:xfrm>
                    <a:prstGeom prst="rect">
                      <a:avLst/>
                    </a:prstGeom>
                  </pic:spPr>
                </pic:pic>
              </a:graphicData>
            </a:graphic>
          </wp:inline>
        </w:drawing>
      </w:r>
    </w:p>
    <w:p w14:paraId="35DF2A6C" w14:textId="4D6B4D78" w:rsidR="00743C2E" w:rsidRPr="00D840C5" w:rsidRDefault="00743C2E" w:rsidP="00743C2E">
      <w:pPr>
        <w:jc w:val="both"/>
        <w:rPr>
          <w:rFonts w:ascii="Times New Roman" w:hAnsi="Times New Roman" w:cs="Times New Roman"/>
        </w:rPr>
      </w:pPr>
      <w:r w:rsidRPr="00D840C5">
        <w:rPr>
          <w:rFonts w:ascii="Times New Roman" w:hAnsi="Times New Roman" w:cs="Times New Roman"/>
        </w:rPr>
        <w:t>• Screenshot of the imaging progress or summary</w:t>
      </w:r>
    </w:p>
    <w:p w14:paraId="645E3C65" w14:textId="5AA1DD54" w:rsidR="006F35FC" w:rsidRPr="00D840C5" w:rsidRDefault="006F35FC" w:rsidP="00743C2E">
      <w:pPr>
        <w:jc w:val="both"/>
        <w:rPr>
          <w:rFonts w:ascii="Times New Roman" w:hAnsi="Times New Roman" w:cs="Times New Roman"/>
          <w:lang w:val="en-US"/>
        </w:rPr>
      </w:pPr>
      <w:r w:rsidRPr="00D840C5">
        <w:rPr>
          <w:noProof/>
        </w:rPr>
        <w:drawing>
          <wp:inline distT="0" distB="0" distL="0" distR="0" wp14:anchorId="598A8F12" wp14:editId="339F94E2">
            <wp:extent cx="2065283" cy="2325804"/>
            <wp:effectExtent l="0" t="0" r="0" b="0"/>
            <wp:docPr id="386872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72930" name="Picture 1" descr="A screenshot of a computer&#10;&#10;AI-generated content may be incorrect."/>
                    <pic:cNvPicPr/>
                  </pic:nvPicPr>
                  <pic:blipFill rotWithShape="1">
                    <a:blip r:embed="rId8"/>
                    <a:srcRect r="50052"/>
                    <a:stretch>
                      <a:fillRect/>
                    </a:stretch>
                  </pic:blipFill>
                  <pic:spPr bwMode="auto">
                    <a:xfrm>
                      <a:off x="0" y="0"/>
                      <a:ext cx="2069104" cy="2330107"/>
                    </a:xfrm>
                    <a:prstGeom prst="rect">
                      <a:avLst/>
                    </a:prstGeom>
                    <a:ln>
                      <a:noFill/>
                    </a:ln>
                    <a:extLst>
                      <a:ext uri="{53640926-AAD7-44D8-BBD7-CCE9431645EC}">
                        <a14:shadowObscured xmlns:a14="http://schemas.microsoft.com/office/drawing/2010/main"/>
                      </a:ext>
                    </a:extLst>
                  </pic:spPr>
                </pic:pic>
              </a:graphicData>
            </a:graphic>
          </wp:inline>
        </w:drawing>
      </w:r>
      <w:r w:rsidRPr="00D840C5">
        <w:rPr>
          <w:rFonts w:ascii="Times New Roman" w:hAnsi="Times New Roman" w:cs="Times New Roman"/>
          <w:lang w:val="en-US"/>
        </w:rPr>
        <w:tab/>
      </w:r>
      <w:r w:rsidRPr="00D840C5">
        <w:rPr>
          <w:rFonts w:ascii="Times New Roman" w:hAnsi="Times New Roman" w:cs="Times New Roman"/>
          <w:noProof/>
          <w:lang w:val="en-US"/>
        </w:rPr>
        <w:drawing>
          <wp:inline distT="0" distB="0" distL="0" distR="0" wp14:anchorId="0EB4C532" wp14:editId="23A650B6">
            <wp:extent cx="3042745" cy="2241780"/>
            <wp:effectExtent l="0" t="0" r="5715" b="6350"/>
            <wp:docPr id="784212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12328" name="Picture 1" descr="A screenshot of a computer&#10;&#10;AI-generated content may be incorrect."/>
                    <pic:cNvPicPr/>
                  </pic:nvPicPr>
                  <pic:blipFill>
                    <a:blip r:embed="rId9"/>
                    <a:stretch>
                      <a:fillRect/>
                    </a:stretch>
                  </pic:blipFill>
                  <pic:spPr>
                    <a:xfrm>
                      <a:off x="0" y="0"/>
                      <a:ext cx="3049253" cy="2246575"/>
                    </a:xfrm>
                    <a:prstGeom prst="rect">
                      <a:avLst/>
                    </a:prstGeom>
                  </pic:spPr>
                </pic:pic>
              </a:graphicData>
            </a:graphic>
          </wp:inline>
        </w:drawing>
      </w:r>
    </w:p>
    <w:p w14:paraId="66647D9D" w14:textId="4BF587CC" w:rsidR="005D6CDF" w:rsidRPr="00D840C5" w:rsidRDefault="006F35FC" w:rsidP="00743C2E">
      <w:pPr>
        <w:jc w:val="both"/>
        <w:rPr>
          <w:rFonts w:ascii="Times New Roman" w:hAnsi="Times New Roman" w:cs="Times New Roman"/>
          <w:lang w:val="en-US"/>
        </w:rPr>
      </w:pPr>
      <w:r w:rsidRPr="00D840C5">
        <w:rPr>
          <w:rFonts w:ascii="Times New Roman" w:hAnsi="Times New Roman" w:cs="Times New Roman"/>
          <w:noProof/>
          <w:lang w:val="en-US"/>
        </w:rPr>
        <w:drawing>
          <wp:inline distT="0" distB="0" distL="0" distR="0" wp14:anchorId="5643706D" wp14:editId="13A12D61">
            <wp:extent cx="2033752" cy="1878976"/>
            <wp:effectExtent l="0" t="0" r="5080" b="6985"/>
            <wp:docPr id="15506455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45547" name="Picture 1" descr="A screenshot of a computer&#10;&#10;AI-generated content may be incorrect."/>
                    <pic:cNvPicPr/>
                  </pic:nvPicPr>
                  <pic:blipFill>
                    <a:blip r:embed="rId10"/>
                    <a:stretch>
                      <a:fillRect/>
                    </a:stretch>
                  </pic:blipFill>
                  <pic:spPr>
                    <a:xfrm>
                      <a:off x="0" y="0"/>
                      <a:ext cx="2039865" cy="1884624"/>
                    </a:xfrm>
                    <a:prstGeom prst="rect">
                      <a:avLst/>
                    </a:prstGeom>
                  </pic:spPr>
                </pic:pic>
              </a:graphicData>
            </a:graphic>
          </wp:inline>
        </w:drawing>
      </w:r>
      <w:r w:rsidRPr="00D840C5">
        <w:rPr>
          <w:rFonts w:ascii="Times New Roman" w:hAnsi="Times New Roman" w:cs="Times New Roman"/>
          <w:lang w:val="en-US"/>
        </w:rPr>
        <w:tab/>
      </w:r>
      <w:r w:rsidR="005D6CDF" w:rsidRPr="00D840C5">
        <w:rPr>
          <w:rFonts w:ascii="Times New Roman" w:hAnsi="Times New Roman" w:cs="Times New Roman"/>
          <w:noProof/>
          <w:lang w:val="en-US"/>
        </w:rPr>
        <w:drawing>
          <wp:inline distT="0" distB="0" distL="0" distR="0" wp14:anchorId="02877706" wp14:editId="4025BBEC">
            <wp:extent cx="2128345" cy="1791500"/>
            <wp:effectExtent l="0" t="0" r="5715" b="0"/>
            <wp:docPr id="1857645150"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5150" name="Picture 1" descr="A screenshot of a computer error&#10;&#10;AI-generated content may be incorrect."/>
                    <pic:cNvPicPr/>
                  </pic:nvPicPr>
                  <pic:blipFill>
                    <a:blip r:embed="rId11"/>
                    <a:stretch>
                      <a:fillRect/>
                    </a:stretch>
                  </pic:blipFill>
                  <pic:spPr>
                    <a:xfrm>
                      <a:off x="0" y="0"/>
                      <a:ext cx="2137576" cy="1799270"/>
                    </a:xfrm>
                    <a:prstGeom prst="rect">
                      <a:avLst/>
                    </a:prstGeom>
                  </pic:spPr>
                </pic:pic>
              </a:graphicData>
            </a:graphic>
          </wp:inline>
        </w:drawing>
      </w:r>
    </w:p>
    <w:p w14:paraId="35F126C1" w14:textId="603CB36D" w:rsidR="005D6CDF" w:rsidRPr="00D840C5" w:rsidRDefault="005D6CDF" w:rsidP="00743C2E">
      <w:pPr>
        <w:jc w:val="both"/>
        <w:rPr>
          <w:rFonts w:ascii="Times New Roman" w:hAnsi="Times New Roman" w:cs="Times New Roman"/>
          <w:lang w:val="en-US"/>
        </w:rPr>
      </w:pPr>
      <w:r w:rsidRPr="00D840C5">
        <w:rPr>
          <w:rFonts w:ascii="Times New Roman" w:hAnsi="Times New Roman" w:cs="Times New Roman"/>
          <w:noProof/>
          <w:lang w:val="en-US"/>
        </w:rPr>
        <w:lastRenderedPageBreak/>
        <w:drawing>
          <wp:inline distT="0" distB="0" distL="0" distR="0" wp14:anchorId="0DABB216" wp14:editId="1EBE1752">
            <wp:extent cx="2175641" cy="2331045"/>
            <wp:effectExtent l="0" t="0" r="0" b="0"/>
            <wp:docPr id="2203209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20904" name="Picture 1" descr="A screenshot of a computer&#10;&#10;AI-generated content may be incorrect."/>
                    <pic:cNvPicPr/>
                  </pic:nvPicPr>
                  <pic:blipFill>
                    <a:blip r:embed="rId12"/>
                    <a:stretch>
                      <a:fillRect/>
                    </a:stretch>
                  </pic:blipFill>
                  <pic:spPr>
                    <a:xfrm>
                      <a:off x="0" y="0"/>
                      <a:ext cx="2179250" cy="2334912"/>
                    </a:xfrm>
                    <a:prstGeom prst="rect">
                      <a:avLst/>
                    </a:prstGeom>
                  </pic:spPr>
                </pic:pic>
              </a:graphicData>
            </a:graphic>
          </wp:inline>
        </w:drawing>
      </w:r>
      <w:r w:rsidRPr="00D840C5">
        <w:rPr>
          <w:rFonts w:ascii="Times New Roman" w:hAnsi="Times New Roman" w:cs="Times New Roman"/>
          <w:lang w:val="en-US"/>
        </w:rPr>
        <w:tab/>
      </w:r>
      <w:r w:rsidRPr="00D840C5">
        <w:rPr>
          <w:rFonts w:ascii="Times New Roman" w:hAnsi="Times New Roman" w:cs="Times New Roman"/>
          <w:noProof/>
          <w:lang w:val="en-US"/>
        </w:rPr>
        <w:drawing>
          <wp:inline distT="0" distB="0" distL="0" distR="0" wp14:anchorId="13BC3D1C" wp14:editId="1EC300C4">
            <wp:extent cx="2159876" cy="2309570"/>
            <wp:effectExtent l="0" t="0" r="0" b="0"/>
            <wp:docPr id="956785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85100" name="Picture 1" descr="A screenshot of a computer&#10;&#10;AI-generated content may be incorrect."/>
                    <pic:cNvPicPr/>
                  </pic:nvPicPr>
                  <pic:blipFill>
                    <a:blip r:embed="rId13"/>
                    <a:stretch>
                      <a:fillRect/>
                    </a:stretch>
                  </pic:blipFill>
                  <pic:spPr>
                    <a:xfrm>
                      <a:off x="0" y="0"/>
                      <a:ext cx="2170645" cy="2321086"/>
                    </a:xfrm>
                    <a:prstGeom prst="rect">
                      <a:avLst/>
                    </a:prstGeom>
                  </pic:spPr>
                </pic:pic>
              </a:graphicData>
            </a:graphic>
          </wp:inline>
        </w:drawing>
      </w:r>
    </w:p>
    <w:p w14:paraId="572AC3E4" w14:textId="77777777" w:rsidR="005D6CDF" w:rsidRPr="00D840C5" w:rsidRDefault="005D6CDF" w:rsidP="00743C2E">
      <w:pPr>
        <w:jc w:val="both"/>
        <w:rPr>
          <w:rFonts w:ascii="Times New Roman" w:hAnsi="Times New Roman" w:cs="Times New Roman"/>
          <w:lang w:val="en-US"/>
        </w:rPr>
      </w:pPr>
    </w:p>
    <w:p w14:paraId="26AB1310" w14:textId="77777777" w:rsidR="005D6CDF" w:rsidRPr="005D6CDF" w:rsidRDefault="005D6CDF" w:rsidP="005D6CDF">
      <w:pPr>
        <w:jc w:val="both"/>
        <w:rPr>
          <w:rFonts w:ascii="Times New Roman" w:hAnsi="Times New Roman" w:cs="Times New Roman"/>
          <w:b/>
          <w:bCs/>
        </w:rPr>
      </w:pPr>
      <w:r w:rsidRPr="005D6CDF">
        <w:rPr>
          <w:rFonts w:ascii="Times New Roman" w:hAnsi="Times New Roman" w:cs="Times New Roman"/>
          <w:b/>
          <w:bCs/>
        </w:rPr>
        <w:t>Evaluation Questions</w:t>
      </w:r>
    </w:p>
    <w:p w14:paraId="0C071E0A" w14:textId="77777777" w:rsidR="005D6CDF" w:rsidRPr="005D6CDF" w:rsidRDefault="005D6CDF" w:rsidP="005D6CDF">
      <w:pPr>
        <w:jc w:val="both"/>
        <w:rPr>
          <w:rFonts w:ascii="Times New Roman" w:hAnsi="Times New Roman" w:cs="Times New Roman"/>
          <w:b/>
          <w:bCs/>
        </w:rPr>
      </w:pPr>
      <w:r w:rsidRPr="005D6CDF">
        <w:rPr>
          <w:rFonts w:ascii="Times New Roman" w:hAnsi="Times New Roman" w:cs="Times New Roman"/>
          <w:b/>
          <w:bCs/>
        </w:rPr>
        <w:t>1. What is the difference between imaging a physical drive vs. a logical drive?</w:t>
      </w:r>
    </w:p>
    <w:p w14:paraId="08181537" w14:textId="77777777" w:rsidR="005D6CDF" w:rsidRPr="005D6CDF" w:rsidRDefault="005D6CDF" w:rsidP="005D6CDF">
      <w:pPr>
        <w:jc w:val="both"/>
        <w:rPr>
          <w:rFonts w:ascii="Times New Roman" w:hAnsi="Times New Roman" w:cs="Times New Roman"/>
        </w:rPr>
      </w:pPr>
      <w:r w:rsidRPr="005D6CDF">
        <w:rPr>
          <w:rFonts w:ascii="Times New Roman" w:hAnsi="Times New Roman" w:cs="Times New Roman"/>
        </w:rPr>
        <w:t xml:space="preserve">A </w:t>
      </w:r>
      <w:r w:rsidRPr="005D6CDF">
        <w:rPr>
          <w:rFonts w:ascii="Times New Roman" w:hAnsi="Times New Roman" w:cs="Times New Roman"/>
          <w:b/>
          <w:bCs/>
        </w:rPr>
        <w:t>physical drive acquisition</w:t>
      </w:r>
      <w:r w:rsidRPr="005D6CDF">
        <w:rPr>
          <w:rFonts w:ascii="Times New Roman" w:hAnsi="Times New Roman" w:cs="Times New Roman"/>
        </w:rPr>
        <w:t xml:space="preserve"> captures a bit-for-bit copy of the entire physical storage device, including all partitions, unallocated space, and the master boot record (MBR). This is the most comprehensive type of acquisition. A </w:t>
      </w:r>
      <w:r w:rsidRPr="005D6CDF">
        <w:rPr>
          <w:rFonts w:ascii="Times New Roman" w:hAnsi="Times New Roman" w:cs="Times New Roman"/>
          <w:b/>
          <w:bCs/>
        </w:rPr>
        <w:t>logical drive acquisition</w:t>
      </w:r>
      <w:r w:rsidRPr="005D6CDF">
        <w:rPr>
          <w:rFonts w:ascii="Times New Roman" w:hAnsi="Times New Roman" w:cs="Times New Roman"/>
        </w:rPr>
        <w:t>, on the other hand, only captures the data within a specific file system or partition, excluding the unallocated space and other partition structures.</w:t>
      </w:r>
    </w:p>
    <w:p w14:paraId="5CE06D8B" w14:textId="77777777" w:rsidR="005D6CDF" w:rsidRPr="005D6CDF" w:rsidRDefault="005D6CDF" w:rsidP="005D6CDF">
      <w:pPr>
        <w:jc w:val="both"/>
        <w:rPr>
          <w:rFonts w:ascii="Times New Roman" w:hAnsi="Times New Roman" w:cs="Times New Roman"/>
          <w:b/>
          <w:bCs/>
        </w:rPr>
      </w:pPr>
      <w:r w:rsidRPr="005D6CDF">
        <w:rPr>
          <w:rFonts w:ascii="Times New Roman" w:hAnsi="Times New Roman" w:cs="Times New Roman"/>
          <w:b/>
          <w:bCs/>
        </w:rPr>
        <w:t>2. Why might you choose the Raw (dd) format over others like E01?</w:t>
      </w:r>
    </w:p>
    <w:p w14:paraId="28D74E9B" w14:textId="77777777" w:rsidR="005D6CDF" w:rsidRPr="005D6CDF" w:rsidRDefault="005D6CDF" w:rsidP="005D6CDF">
      <w:pPr>
        <w:jc w:val="both"/>
        <w:rPr>
          <w:rFonts w:ascii="Times New Roman" w:hAnsi="Times New Roman" w:cs="Times New Roman"/>
        </w:rPr>
      </w:pPr>
      <w:r w:rsidRPr="005D6CDF">
        <w:rPr>
          <w:rFonts w:ascii="Times New Roman" w:hAnsi="Times New Roman" w:cs="Times New Roman"/>
        </w:rPr>
        <w:t xml:space="preserve">The </w:t>
      </w:r>
      <w:r w:rsidRPr="005D6CDF">
        <w:rPr>
          <w:rFonts w:ascii="Times New Roman" w:hAnsi="Times New Roman" w:cs="Times New Roman"/>
          <w:b/>
          <w:bCs/>
        </w:rPr>
        <w:t>Raw (dd)</w:t>
      </w:r>
      <w:r w:rsidRPr="005D6CDF">
        <w:rPr>
          <w:rFonts w:ascii="Times New Roman" w:hAnsi="Times New Roman" w:cs="Times New Roman"/>
        </w:rPr>
        <w:t xml:space="preserve"> format creates a bit-for-bit copy of the drive without any additional metadata, compression, or error checking capabilities. It's universally compatible with most forensic tools and operating systems, making it highly interoperable. While formats like E01 offer features like compression, metadata (case number, examiner's name), and error checking, the Raw format is often chosen for its simplicity and broad compatibility.</w:t>
      </w:r>
    </w:p>
    <w:p w14:paraId="065E2CCC" w14:textId="77777777" w:rsidR="005D6CDF" w:rsidRPr="005D6CDF" w:rsidRDefault="005D6CDF" w:rsidP="005D6CDF">
      <w:pPr>
        <w:jc w:val="both"/>
        <w:rPr>
          <w:rFonts w:ascii="Times New Roman" w:hAnsi="Times New Roman" w:cs="Times New Roman"/>
          <w:b/>
          <w:bCs/>
        </w:rPr>
      </w:pPr>
      <w:r w:rsidRPr="005D6CDF">
        <w:rPr>
          <w:rFonts w:ascii="Times New Roman" w:hAnsi="Times New Roman" w:cs="Times New Roman"/>
          <w:b/>
          <w:bCs/>
        </w:rPr>
        <w:t>3. How can this image be validated for forensic integrity?</w:t>
      </w:r>
    </w:p>
    <w:p w14:paraId="65E933F2" w14:textId="77777777" w:rsidR="005D6CDF" w:rsidRPr="005D6CDF" w:rsidRDefault="005D6CDF" w:rsidP="005D6CDF">
      <w:pPr>
        <w:jc w:val="both"/>
        <w:rPr>
          <w:rFonts w:ascii="Times New Roman" w:hAnsi="Times New Roman" w:cs="Times New Roman"/>
        </w:rPr>
      </w:pPr>
      <w:r w:rsidRPr="005D6CDF">
        <w:rPr>
          <w:rFonts w:ascii="Times New Roman" w:hAnsi="Times New Roman" w:cs="Times New Roman"/>
        </w:rPr>
        <w:t xml:space="preserve">Forensic integrity is validated by using </w:t>
      </w:r>
      <w:r w:rsidRPr="005D6CDF">
        <w:rPr>
          <w:rFonts w:ascii="Times New Roman" w:hAnsi="Times New Roman" w:cs="Times New Roman"/>
          <w:b/>
          <w:bCs/>
        </w:rPr>
        <w:t>cryptographic hashing</w:t>
      </w:r>
      <w:r w:rsidRPr="005D6CDF">
        <w:rPr>
          <w:rFonts w:ascii="Times New Roman" w:hAnsi="Times New Roman" w:cs="Times New Roman"/>
        </w:rPr>
        <w:t xml:space="preserve">. During the imaging process, FTK Imager calculates a hash value (e.g., MD5 and SHA1) of the source drive's data. This hash value is recorded in the acquisition summary. After the image is created, the same hash value is calculated for the destination image file. If the two hash values match, it confirms that the data in the image is an exact, unaltered replica of the original drive's data. You'll need to check the hash value of the newly created image using a tool like </w:t>
      </w:r>
      <w:r w:rsidRPr="005D6CDF">
        <w:rPr>
          <w:rFonts w:ascii="Times New Roman" w:hAnsi="Times New Roman" w:cs="Times New Roman"/>
          <w:b/>
          <w:bCs/>
        </w:rPr>
        <w:t>Autopsy</w:t>
      </w:r>
      <w:r w:rsidRPr="005D6CDF">
        <w:rPr>
          <w:rFonts w:ascii="Times New Roman" w:hAnsi="Times New Roman" w:cs="Times New Roman"/>
        </w:rPr>
        <w:t xml:space="preserve"> or FTK Imager to confirm it matches the hash value recorded during acquisition.</w:t>
      </w:r>
    </w:p>
    <w:p w14:paraId="748B2A3B" w14:textId="77777777" w:rsidR="005D6CDF" w:rsidRPr="00D840C5" w:rsidRDefault="005D6CDF" w:rsidP="00743C2E">
      <w:pPr>
        <w:jc w:val="both"/>
        <w:rPr>
          <w:rFonts w:ascii="Times New Roman" w:hAnsi="Times New Roman" w:cs="Times New Roman"/>
          <w:lang w:val="en-US"/>
        </w:rPr>
      </w:pPr>
    </w:p>
    <w:p w14:paraId="0FA0FF0D" w14:textId="77777777" w:rsidR="005D6CDF" w:rsidRPr="00D840C5" w:rsidRDefault="005D6CDF" w:rsidP="00743C2E">
      <w:pPr>
        <w:jc w:val="both"/>
        <w:rPr>
          <w:rFonts w:ascii="Times New Roman" w:hAnsi="Times New Roman" w:cs="Times New Roman"/>
          <w:lang w:val="en-US"/>
        </w:rPr>
      </w:pPr>
    </w:p>
    <w:p w14:paraId="026A9087" w14:textId="77777777" w:rsidR="005D6CDF" w:rsidRPr="00D840C5" w:rsidRDefault="005D6CDF" w:rsidP="00743C2E">
      <w:pPr>
        <w:jc w:val="both"/>
        <w:rPr>
          <w:rFonts w:ascii="Times New Roman" w:hAnsi="Times New Roman" w:cs="Times New Roman"/>
          <w:lang w:val="en-US"/>
        </w:rPr>
      </w:pPr>
    </w:p>
    <w:p w14:paraId="58BFE483" w14:textId="77777777" w:rsidR="005D6CDF" w:rsidRPr="00D840C5" w:rsidRDefault="005D6CDF" w:rsidP="00743C2E">
      <w:pPr>
        <w:jc w:val="both"/>
        <w:rPr>
          <w:rFonts w:ascii="Times New Roman" w:hAnsi="Times New Roman" w:cs="Times New Roman"/>
          <w:lang w:val="en-US"/>
        </w:rPr>
      </w:pPr>
    </w:p>
    <w:p w14:paraId="3DBBFB50" w14:textId="77777777" w:rsidR="005D6CDF" w:rsidRPr="005D6CDF" w:rsidRDefault="005D6CDF" w:rsidP="00D840C5">
      <w:pPr>
        <w:jc w:val="center"/>
        <w:rPr>
          <w:rFonts w:ascii="Times New Roman" w:hAnsi="Times New Roman" w:cs="Times New Roman"/>
          <w:b/>
          <w:bCs/>
        </w:rPr>
      </w:pPr>
      <w:r w:rsidRPr="005D6CDF">
        <w:rPr>
          <w:rFonts w:ascii="Times New Roman" w:hAnsi="Times New Roman" w:cs="Times New Roman"/>
          <w:b/>
          <w:bCs/>
        </w:rPr>
        <w:lastRenderedPageBreak/>
        <w:t>Task 2: Logical Drive Acquisition</w:t>
      </w:r>
    </w:p>
    <w:p w14:paraId="6FA50D04" w14:textId="2726C62E" w:rsidR="005D6CDF" w:rsidRPr="005D6CDF" w:rsidRDefault="005D6CDF" w:rsidP="005D6CDF">
      <w:pPr>
        <w:jc w:val="both"/>
        <w:rPr>
          <w:rFonts w:ascii="Times New Roman" w:hAnsi="Times New Roman" w:cs="Times New Roman"/>
        </w:rPr>
      </w:pPr>
      <w:r w:rsidRPr="005D6CDF">
        <w:rPr>
          <w:rFonts w:ascii="Times New Roman" w:hAnsi="Times New Roman" w:cs="Times New Roman"/>
          <w:b/>
          <w:bCs/>
        </w:rPr>
        <w:t>Objective:</w:t>
      </w:r>
      <w:r w:rsidRPr="005D6CDF">
        <w:rPr>
          <w:rFonts w:ascii="Times New Roman" w:hAnsi="Times New Roman" w:cs="Times New Roman"/>
        </w:rPr>
        <w:t xml:space="preserve"> Use FTK Imager to acquire the logical contents (file system) of a partition or drive. </w:t>
      </w:r>
      <w:r w:rsidRPr="005D6CDF">
        <w:rPr>
          <w:rFonts w:ascii="Times New Roman" w:hAnsi="Times New Roman" w:cs="Times New Roman"/>
          <w:b/>
          <w:bCs/>
        </w:rPr>
        <w:t>Evidence</w:t>
      </w:r>
      <w:r w:rsidRPr="005D6CDF">
        <w:rPr>
          <w:rFonts w:ascii="Times New Roman" w:hAnsi="Times New Roman" w:cs="Times New Roman"/>
        </w:rPr>
        <w:t>:</w:t>
      </w:r>
    </w:p>
    <w:p w14:paraId="29F1544E" w14:textId="77777777" w:rsidR="005D6CDF" w:rsidRPr="005D6CDF" w:rsidRDefault="005D6CDF" w:rsidP="005D6CDF">
      <w:pPr>
        <w:jc w:val="both"/>
        <w:rPr>
          <w:rFonts w:ascii="Times New Roman" w:hAnsi="Times New Roman" w:cs="Times New Roman"/>
        </w:rPr>
      </w:pPr>
      <w:r w:rsidRPr="005D6CDF">
        <w:rPr>
          <w:rFonts w:ascii="Times New Roman" w:hAnsi="Times New Roman" w:cs="Times New Roman"/>
        </w:rPr>
        <w:t>• Screenshot of the logical drive selection screen</w:t>
      </w:r>
    </w:p>
    <w:p w14:paraId="67FE7CA2" w14:textId="0A81A62B" w:rsidR="005D6CDF" w:rsidRPr="00D840C5" w:rsidRDefault="005D6CDF" w:rsidP="005D6CDF">
      <w:pPr>
        <w:jc w:val="both"/>
        <w:rPr>
          <w:rFonts w:ascii="Times New Roman" w:hAnsi="Times New Roman" w:cs="Times New Roman"/>
        </w:rPr>
      </w:pPr>
      <w:r w:rsidRPr="00D840C5">
        <w:rPr>
          <w:rFonts w:ascii="Times New Roman" w:hAnsi="Times New Roman" w:cs="Times New Roman"/>
          <w:noProof/>
        </w:rPr>
        <w:drawing>
          <wp:inline distT="0" distB="0" distL="0" distR="0" wp14:anchorId="61F18AF4" wp14:editId="507B4BEF">
            <wp:extent cx="2570161" cy="2096814"/>
            <wp:effectExtent l="0" t="0" r="1905" b="0"/>
            <wp:docPr id="1240205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05047" name="Picture 1" descr="A screenshot of a computer&#10;&#10;AI-generated content may be incorrect."/>
                    <pic:cNvPicPr/>
                  </pic:nvPicPr>
                  <pic:blipFill>
                    <a:blip r:embed="rId14"/>
                    <a:stretch>
                      <a:fillRect/>
                    </a:stretch>
                  </pic:blipFill>
                  <pic:spPr>
                    <a:xfrm>
                      <a:off x="0" y="0"/>
                      <a:ext cx="2574364" cy="2100243"/>
                    </a:xfrm>
                    <a:prstGeom prst="rect">
                      <a:avLst/>
                    </a:prstGeom>
                  </pic:spPr>
                </pic:pic>
              </a:graphicData>
            </a:graphic>
          </wp:inline>
        </w:drawing>
      </w:r>
      <w:r w:rsidRPr="00D840C5">
        <w:rPr>
          <w:rFonts w:ascii="Times New Roman" w:hAnsi="Times New Roman" w:cs="Times New Roman"/>
        </w:rPr>
        <w:tab/>
      </w:r>
      <w:r w:rsidRPr="00D840C5">
        <w:rPr>
          <w:rFonts w:ascii="Times New Roman" w:hAnsi="Times New Roman" w:cs="Times New Roman"/>
          <w:noProof/>
        </w:rPr>
        <w:drawing>
          <wp:inline distT="0" distB="0" distL="0" distR="0" wp14:anchorId="2AD07D24" wp14:editId="34521AC9">
            <wp:extent cx="2505810" cy="2049517"/>
            <wp:effectExtent l="0" t="0" r="8890" b="8255"/>
            <wp:docPr id="386310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10428" name="Picture 1" descr="A screenshot of a computer&#10;&#10;AI-generated content may be incorrect."/>
                    <pic:cNvPicPr/>
                  </pic:nvPicPr>
                  <pic:blipFill>
                    <a:blip r:embed="rId15"/>
                    <a:stretch>
                      <a:fillRect/>
                    </a:stretch>
                  </pic:blipFill>
                  <pic:spPr>
                    <a:xfrm>
                      <a:off x="0" y="0"/>
                      <a:ext cx="2512034" cy="2054608"/>
                    </a:xfrm>
                    <a:prstGeom prst="rect">
                      <a:avLst/>
                    </a:prstGeom>
                  </pic:spPr>
                </pic:pic>
              </a:graphicData>
            </a:graphic>
          </wp:inline>
        </w:drawing>
      </w:r>
    </w:p>
    <w:p w14:paraId="3DD0E4A4" w14:textId="44EA34F5" w:rsidR="005D6CDF" w:rsidRPr="00D840C5" w:rsidRDefault="005D6CDF" w:rsidP="005D6CDF">
      <w:pPr>
        <w:jc w:val="both"/>
        <w:rPr>
          <w:rFonts w:ascii="Times New Roman" w:hAnsi="Times New Roman" w:cs="Times New Roman"/>
        </w:rPr>
      </w:pPr>
      <w:r w:rsidRPr="00D840C5">
        <w:rPr>
          <w:rFonts w:ascii="Times New Roman" w:hAnsi="Times New Roman" w:cs="Times New Roman"/>
        </w:rPr>
        <w:t>• Screenshot of destination and format setting</w:t>
      </w:r>
    </w:p>
    <w:p w14:paraId="72538AD1" w14:textId="78489D0D" w:rsidR="005D6CDF" w:rsidRPr="00D840C5" w:rsidRDefault="00496AD2" w:rsidP="005D6CDF">
      <w:pPr>
        <w:jc w:val="both"/>
        <w:rPr>
          <w:rFonts w:ascii="Times New Roman" w:hAnsi="Times New Roman" w:cs="Times New Roman"/>
          <w:lang w:val="en-US"/>
        </w:rPr>
      </w:pPr>
      <w:r w:rsidRPr="00D840C5">
        <w:rPr>
          <w:rFonts w:ascii="Times New Roman" w:hAnsi="Times New Roman" w:cs="Times New Roman"/>
          <w:noProof/>
          <w:lang w:val="en-US"/>
        </w:rPr>
        <w:drawing>
          <wp:inline distT="0" distB="0" distL="0" distR="0" wp14:anchorId="16CB47F7" wp14:editId="224D5279">
            <wp:extent cx="2490952" cy="2337898"/>
            <wp:effectExtent l="0" t="0" r="5080" b="5715"/>
            <wp:docPr id="32862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2724" name="Picture 1" descr="A screenshot of a computer&#10;&#10;AI-generated content may be incorrect."/>
                    <pic:cNvPicPr/>
                  </pic:nvPicPr>
                  <pic:blipFill>
                    <a:blip r:embed="rId16"/>
                    <a:stretch>
                      <a:fillRect/>
                    </a:stretch>
                  </pic:blipFill>
                  <pic:spPr>
                    <a:xfrm>
                      <a:off x="0" y="0"/>
                      <a:ext cx="2498280" cy="2344775"/>
                    </a:xfrm>
                    <a:prstGeom prst="rect">
                      <a:avLst/>
                    </a:prstGeom>
                  </pic:spPr>
                </pic:pic>
              </a:graphicData>
            </a:graphic>
          </wp:inline>
        </w:drawing>
      </w:r>
      <w:r w:rsidRPr="00D840C5">
        <w:rPr>
          <w:rFonts w:ascii="Times New Roman" w:hAnsi="Times New Roman" w:cs="Times New Roman"/>
          <w:lang w:val="en-US"/>
        </w:rPr>
        <w:tab/>
      </w:r>
      <w:r w:rsidRPr="00D840C5">
        <w:rPr>
          <w:rFonts w:ascii="Times New Roman" w:hAnsi="Times New Roman" w:cs="Times New Roman"/>
          <w:noProof/>
          <w:lang w:val="en-US"/>
        </w:rPr>
        <w:drawing>
          <wp:inline distT="0" distB="0" distL="0" distR="0" wp14:anchorId="14BDE599" wp14:editId="33B8CA2E">
            <wp:extent cx="2601310" cy="2342541"/>
            <wp:effectExtent l="0" t="0" r="8890" b="635"/>
            <wp:docPr id="9584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44373" name=""/>
                    <pic:cNvPicPr/>
                  </pic:nvPicPr>
                  <pic:blipFill>
                    <a:blip r:embed="rId17"/>
                    <a:stretch>
                      <a:fillRect/>
                    </a:stretch>
                  </pic:blipFill>
                  <pic:spPr>
                    <a:xfrm>
                      <a:off x="0" y="0"/>
                      <a:ext cx="2613255" cy="2353297"/>
                    </a:xfrm>
                    <a:prstGeom prst="rect">
                      <a:avLst/>
                    </a:prstGeom>
                  </pic:spPr>
                </pic:pic>
              </a:graphicData>
            </a:graphic>
          </wp:inline>
        </w:drawing>
      </w:r>
    </w:p>
    <w:p w14:paraId="431B95FE" w14:textId="77777777" w:rsidR="00496AD2" w:rsidRPr="00496AD2" w:rsidRDefault="00496AD2" w:rsidP="00496AD2">
      <w:pPr>
        <w:jc w:val="both"/>
        <w:rPr>
          <w:rFonts w:ascii="Times New Roman" w:hAnsi="Times New Roman" w:cs="Times New Roman"/>
          <w:b/>
          <w:bCs/>
        </w:rPr>
      </w:pPr>
      <w:r w:rsidRPr="00496AD2">
        <w:rPr>
          <w:rFonts w:ascii="Times New Roman" w:hAnsi="Times New Roman" w:cs="Times New Roman"/>
          <w:b/>
          <w:bCs/>
        </w:rPr>
        <w:t>Evaluation Questions</w:t>
      </w:r>
    </w:p>
    <w:p w14:paraId="14560AAA" w14:textId="77777777" w:rsidR="00496AD2" w:rsidRPr="00496AD2" w:rsidRDefault="00496AD2" w:rsidP="00496AD2">
      <w:pPr>
        <w:jc w:val="both"/>
        <w:rPr>
          <w:rFonts w:ascii="Times New Roman" w:hAnsi="Times New Roman" w:cs="Times New Roman"/>
          <w:b/>
          <w:bCs/>
        </w:rPr>
      </w:pPr>
      <w:r w:rsidRPr="00496AD2">
        <w:rPr>
          <w:rFonts w:ascii="Times New Roman" w:hAnsi="Times New Roman" w:cs="Times New Roman"/>
          <w:b/>
          <w:bCs/>
        </w:rPr>
        <w:t>1. What is the advantage of performing a logical drive acquisition?</w:t>
      </w:r>
    </w:p>
    <w:p w14:paraId="1994344D" w14:textId="48D728C6" w:rsidR="00496AD2" w:rsidRPr="00496AD2" w:rsidRDefault="00496AD2" w:rsidP="00496AD2">
      <w:pPr>
        <w:jc w:val="both"/>
        <w:rPr>
          <w:rFonts w:ascii="Times New Roman" w:hAnsi="Times New Roman" w:cs="Times New Roman"/>
        </w:rPr>
      </w:pPr>
      <w:r w:rsidRPr="00496AD2">
        <w:rPr>
          <w:rFonts w:ascii="Times New Roman" w:hAnsi="Times New Roman" w:cs="Times New Roman"/>
        </w:rPr>
        <w:t xml:space="preserve">The main advantage is </w:t>
      </w:r>
      <w:r w:rsidRPr="00496AD2">
        <w:rPr>
          <w:rFonts w:ascii="Times New Roman" w:hAnsi="Times New Roman" w:cs="Times New Roman"/>
          <w:b/>
          <w:bCs/>
        </w:rPr>
        <w:t>speed and efficiency</w:t>
      </w:r>
      <w:r w:rsidRPr="00496AD2">
        <w:rPr>
          <w:rFonts w:ascii="Times New Roman" w:hAnsi="Times New Roman" w:cs="Times New Roman"/>
        </w:rPr>
        <w:t>. A logical acquisition is much faster than a physical acquisition because it only copies the files and folders that are part of the file system. It doesn't waste time copying unallocated space, slack space, or other hidden areas of the disk. This method is ideal when you're certain that the evidence resides within the active file system and you need to get the data quickly.</w:t>
      </w:r>
    </w:p>
    <w:p w14:paraId="65A739F3" w14:textId="77777777" w:rsidR="00496AD2" w:rsidRPr="00496AD2" w:rsidRDefault="00496AD2" w:rsidP="00496AD2">
      <w:pPr>
        <w:jc w:val="both"/>
        <w:rPr>
          <w:rFonts w:ascii="Times New Roman" w:hAnsi="Times New Roman" w:cs="Times New Roman"/>
          <w:b/>
          <w:bCs/>
        </w:rPr>
      </w:pPr>
      <w:r w:rsidRPr="00496AD2">
        <w:rPr>
          <w:rFonts w:ascii="Times New Roman" w:hAnsi="Times New Roman" w:cs="Times New Roman"/>
          <w:b/>
          <w:bCs/>
        </w:rPr>
        <w:t>2. What types of data might not be captured in a logical acquisition?</w:t>
      </w:r>
    </w:p>
    <w:p w14:paraId="5B670029" w14:textId="77777777" w:rsidR="00496AD2" w:rsidRPr="00496AD2" w:rsidRDefault="00496AD2" w:rsidP="00496AD2">
      <w:pPr>
        <w:jc w:val="both"/>
        <w:rPr>
          <w:rFonts w:ascii="Times New Roman" w:hAnsi="Times New Roman" w:cs="Times New Roman"/>
        </w:rPr>
      </w:pPr>
      <w:r w:rsidRPr="00496AD2">
        <w:rPr>
          <w:rFonts w:ascii="Times New Roman" w:hAnsi="Times New Roman" w:cs="Times New Roman"/>
        </w:rPr>
        <w:t xml:space="preserve">A logical acquisition will </w:t>
      </w:r>
      <w:r w:rsidRPr="00496AD2">
        <w:rPr>
          <w:rFonts w:ascii="Times New Roman" w:hAnsi="Times New Roman" w:cs="Times New Roman"/>
          <w:b/>
          <w:bCs/>
        </w:rPr>
        <w:t>not capture</w:t>
      </w:r>
      <w:r w:rsidRPr="00496AD2">
        <w:rPr>
          <w:rFonts w:ascii="Times New Roman" w:hAnsi="Times New Roman" w:cs="Times New Roman"/>
        </w:rPr>
        <w:t xml:space="preserve"> data from:</w:t>
      </w:r>
    </w:p>
    <w:p w14:paraId="197DF96B" w14:textId="77777777" w:rsidR="00496AD2" w:rsidRPr="00496AD2" w:rsidRDefault="00496AD2" w:rsidP="00496AD2">
      <w:pPr>
        <w:numPr>
          <w:ilvl w:val="0"/>
          <w:numId w:val="1"/>
        </w:numPr>
        <w:jc w:val="both"/>
        <w:rPr>
          <w:rFonts w:ascii="Times New Roman" w:hAnsi="Times New Roman" w:cs="Times New Roman"/>
        </w:rPr>
      </w:pPr>
      <w:r w:rsidRPr="00496AD2">
        <w:rPr>
          <w:rFonts w:ascii="Times New Roman" w:hAnsi="Times New Roman" w:cs="Times New Roman"/>
          <w:b/>
          <w:bCs/>
        </w:rPr>
        <w:t>Unallocated space:</w:t>
      </w:r>
      <w:r w:rsidRPr="00496AD2">
        <w:rPr>
          <w:rFonts w:ascii="Times New Roman" w:hAnsi="Times New Roman" w:cs="Times New Roman"/>
        </w:rPr>
        <w:t xml:space="preserve"> This is the free space on a disk where deleted files and other data fragments may still exist.</w:t>
      </w:r>
    </w:p>
    <w:p w14:paraId="10D62D27" w14:textId="77777777" w:rsidR="00496AD2" w:rsidRPr="00496AD2" w:rsidRDefault="00496AD2" w:rsidP="00496AD2">
      <w:pPr>
        <w:numPr>
          <w:ilvl w:val="0"/>
          <w:numId w:val="1"/>
        </w:numPr>
        <w:jc w:val="both"/>
        <w:rPr>
          <w:rFonts w:ascii="Times New Roman" w:hAnsi="Times New Roman" w:cs="Times New Roman"/>
        </w:rPr>
      </w:pPr>
      <w:r w:rsidRPr="00496AD2">
        <w:rPr>
          <w:rFonts w:ascii="Times New Roman" w:hAnsi="Times New Roman" w:cs="Times New Roman"/>
          <w:b/>
          <w:bCs/>
        </w:rPr>
        <w:lastRenderedPageBreak/>
        <w:t>Slack space:</w:t>
      </w:r>
      <w:r w:rsidRPr="00496AD2">
        <w:rPr>
          <w:rFonts w:ascii="Times New Roman" w:hAnsi="Times New Roman" w:cs="Times New Roman"/>
        </w:rPr>
        <w:t xml:space="preserve"> The unused space at the end of a cluster that may contain remnants of previously stored files.</w:t>
      </w:r>
    </w:p>
    <w:p w14:paraId="038EFC40" w14:textId="77777777" w:rsidR="00496AD2" w:rsidRPr="00496AD2" w:rsidRDefault="00496AD2" w:rsidP="00496AD2">
      <w:pPr>
        <w:numPr>
          <w:ilvl w:val="0"/>
          <w:numId w:val="1"/>
        </w:numPr>
        <w:jc w:val="both"/>
        <w:rPr>
          <w:rFonts w:ascii="Times New Roman" w:hAnsi="Times New Roman" w:cs="Times New Roman"/>
        </w:rPr>
      </w:pPr>
      <w:r w:rsidRPr="00496AD2">
        <w:rPr>
          <w:rFonts w:ascii="Times New Roman" w:hAnsi="Times New Roman" w:cs="Times New Roman"/>
          <w:b/>
          <w:bCs/>
        </w:rPr>
        <w:t>Page file or hibernation file:</w:t>
      </w:r>
      <w:r w:rsidRPr="00496AD2">
        <w:rPr>
          <w:rFonts w:ascii="Times New Roman" w:hAnsi="Times New Roman" w:cs="Times New Roman"/>
        </w:rPr>
        <w:t xml:space="preserve"> These are system files that exist outside of the typical file system structure and contain volatile memory data.</w:t>
      </w:r>
    </w:p>
    <w:p w14:paraId="1F6FD6E1" w14:textId="77777777" w:rsidR="00496AD2" w:rsidRPr="00496AD2" w:rsidRDefault="00496AD2" w:rsidP="00496AD2">
      <w:pPr>
        <w:numPr>
          <w:ilvl w:val="0"/>
          <w:numId w:val="1"/>
        </w:numPr>
        <w:jc w:val="both"/>
        <w:rPr>
          <w:rFonts w:ascii="Times New Roman" w:hAnsi="Times New Roman" w:cs="Times New Roman"/>
        </w:rPr>
      </w:pPr>
      <w:r w:rsidRPr="00496AD2">
        <w:rPr>
          <w:rFonts w:ascii="Times New Roman" w:hAnsi="Times New Roman" w:cs="Times New Roman"/>
          <w:b/>
          <w:bCs/>
        </w:rPr>
        <w:t>Hidden partitions:</w:t>
      </w:r>
      <w:r w:rsidRPr="00496AD2">
        <w:rPr>
          <w:rFonts w:ascii="Times New Roman" w:hAnsi="Times New Roman" w:cs="Times New Roman"/>
        </w:rPr>
        <w:t xml:space="preserve"> Any partitions that are not mounted or recognized by the operating system will be missed.</w:t>
      </w:r>
    </w:p>
    <w:p w14:paraId="20932EFC" w14:textId="77777777" w:rsidR="00496AD2" w:rsidRPr="00496AD2" w:rsidRDefault="00496AD2" w:rsidP="00496AD2">
      <w:pPr>
        <w:numPr>
          <w:ilvl w:val="0"/>
          <w:numId w:val="1"/>
        </w:numPr>
        <w:jc w:val="both"/>
        <w:rPr>
          <w:rFonts w:ascii="Times New Roman" w:hAnsi="Times New Roman" w:cs="Times New Roman"/>
        </w:rPr>
      </w:pPr>
      <w:r w:rsidRPr="00496AD2">
        <w:rPr>
          <w:rFonts w:ascii="Times New Roman" w:hAnsi="Times New Roman" w:cs="Times New Roman"/>
          <w:b/>
          <w:bCs/>
        </w:rPr>
        <w:t>Master Boot Record (MBR):</w:t>
      </w:r>
      <w:r w:rsidRPr="00496AD2">
        <w:rPr>
          <w:rFonts w:ascii="Times New Roman" w:hAnsi="Times New Roman" w:cs="Times New Roman"/>
        </w:rPr>
        <w:t xml:space="preserve"> The MBR, which contains the partition table, is not included.</w:t>
      </w:r>
    </w:p>
    <w:p w14:paraId="0D045DA4" w14:textId="77777777" w:rsidR="00496AD2" w:rsidRPr="00496AD2" w:rsidRDefault="00496AD2" w:rsidP="00496AD2">
      <w:pPr>
        <w:jc w:val="both"/>
        <w:rPr>
          <w:rFonts w:ascii="Times New Roman" w:hAnsi="Times New Roman" w:cs="Times New Roman"/>
          <w:b/>
          <w:bCs/>
        </w:rPr>
      </w:pPr>
      <w:r w:rsidRPr="00496AD2">
        <w:rPr>
          <w:rFonts w:ascii="Times New Roman" w:hAnsi="Times New Roman" w:cs="Times New Roman"/>
          <w:b/>
          <w:bCs/>
        </w:rPr>
        <w:t>3. In what scenarios would this type of acquisition be preferred?</w:t>
      </w:r>
    </w:p>
    <w:p w14:paraId="7B892149" w14:textId="77777777" w:rsidR="00496AD2" w:rsidRPr="00496AD2" w:rsidRDefault="00496AD2" w:rsidP="00496AD2">
      <w:pPr>
        <w:jc w:val="both"/>
        <w:rPr>
          <w:rFonts w:ascii="Times New Roman" w:hAnsi="Times New Roman" w:cs="Times New Roman"/>
        </w:rPr>
      </w:pPr>
      <w:r w:rsidRPr="00496AD2">
        <w:rPr>
          <w:rFonts w:ascii="Times New Roman" w:hAnsi="Times New Roman" w:cs="Times New Roman"/>
        </w:rPr>
        <w:t>Logical acquisition is preferred in scenarios where:</w:t>
      </w:r>
    </w:p>
    <w:p w14:paraId="56CEDD03" w14:textId="77777777" w:rsidR="00496AD2" w:rsidRPr="00496AD2" w:rsidRDefault="00496AD2" w:rsidP="00496AD2">
      <w:pPr>
        <w:numPr>
          <w:ilvl w:val="0"/>
          <w:numId w:val="2"/>
        </w:numPr>
        <w:jc w:val="both"/>
        <w:rPr>
          <w:rFonts w:ascii="Times New Roman" w:hAnsi="Times New Roman" w:cs="Times New Roman"/>
        </w:rPr>
      </w:pPr>
      <w:r w:rsidRPr="00496AD2">
        <w:rPr>
          <w:rFonts w:ascii="Times New Roman" w:hAnsi="Times New Roman" w:cs="Times New Roman"/>
          <w:b/>
          <w:bCs/>
        </w:rPr>
        <w:t>Time is a critical factor:</w:t>
      </w:r>
      <w:r w:rsidRPr="00496AD2">
        <w:rPr>
          <w:rFonts w:ascii="Times New Roman" w:hAnsi="Times New Roman" w:cs="Times New Roman"/>
        </w:rPr>
        <w:t xml:space="preserve"> When you need to quickly preserve files from a live system and can't afford a full physical acquisition.</w:t>
      </w:r>
    </w:p>
    <w:p w14:paraId="5901A0B8" w14:textId="77777777" w:rsidR="00496AD2" w:rsidRPr="00496AD2" w:rsidRDefault="00496AD2" w:rsidP="00496AD2">
      <w:pPr>
        <w:numPr>
          <w:ilvl w:val="0"/>
          <w:numId w:val="2"/>
        </w:numPr>
        <w:jc w:val="both"/>
        <w:rPr>
          <w:rFonts w:ascii="Times New Roman" w:hAnsi="Times New Roman" w:cs="Times New Roman"/>
        </w:rPr>
      </w:pPr>
      <w:r w:rsidRPr="00496AD2">
        <w:rPr>
          <w:rFonts w:ascii="Times New Roman" w:hAnsi="Times New Roman" w:cs="Times New Roman"/>
          <w:b/>
          <w:bCs/>
        </w:rPr>
        <w:t>The evidence is clearly defined:</w:t>
      </w:r>
      <w:r w:rsidRPr="00496AD2">
        <w:rPr>
          <w:rFonts w:ascii="Times New Roman" w:hAnsi="Times New Roman" w:cs="Times New Roman"/>
        </w:rPr>
        <w:t xml:space="preserve"> If you know exactly which files or folders are relevant to your investigation and they are all within the active file system.</w:t>
      </w:r>
    </w:p>
    <w:p w14:paraId="2E7F8A83" w14:textId="77777777" w:rsidR="00496AD2" w:rsidRPr="00496AD2" w:rsidRDefault="00496AD2" w:rsidP="00496AD2">
      <w:pPr>
        <w:numPr>
          <w:ilvl w:val="0"/>
          <w:numId w:val="2"/>
        </w:numPr>
        <w:jc w:val="both"/>
        <w:rPr>
          <w:rFonts w:ascii="Times New Roman" w:hAnsi="Times New Roman" w:cs="Times New Roman"/>
        </w:rPr>
      </w:pPr>
      <w:r w:rsidRPr="00496AD2">
        <w:rPr>
          <w:rFonts w:ascii="Times New Roman" w:hAnsi="Times New Roman" w:cs="Times New Roman"/>
          <w:b/>
          <w:bCs/>
        </w:rPr>
        <w:t>Storage space is limited:</w:t>
      </w:r>
      <w:r w:rsidRPr="00496AD2">
        <w:rPr>
          <w:rFonts w:ascii="Times New Roman" w:hAnsi="Times New Roman" w:cs="Times New Roman"/>
        </w:rPr>
        <w:t xml:space="preserve"> The resulting image file is much smaller than a physical image, which is helpful if you have limited storage capacity for your evidence.</w:t>
      </w:r>
    </w:p>
    <w:p w14:paraId="6DF18AFE" w14:textId="77777777" w:rsidR="00496AD2" w:rsidRPr="00496AD2" w:rsidRDefault="00496AD2" w:rsidP="00496AD2">
      <w:pPr>
        <w:numPr>
          <w:ilvl w:val="0"/>
          <w:numId w:val="2"/>
        </w:numPr>
        <w:jc w:val="both"/>
        <w:rPr>
          <w:rFonts w:ascii="Times New Roman" w:hAnsi="Times New Roman" w:cs="Times New Roman"/>
        </w:rPr>
      </w:pPr>
      <w:r w:rsidRPr="00496AD2">
        <w:rPr>
          <w:rFonts w:ascii="Times New Roman" w:hAnsi="Times New Roman" w:cs="Times New Roman"/>
          <w:b/>
          <w:bCs/>
        </w:rPr>
        <w:t>Initial Triage:</w:t>
      </w:r>
      <w:r w:rsidRPr="00496AD2">
        <w:rPr>
          <w:rFonts w:ascii="Times New Roman" w:hAnsi="Times New Roman" w:cs="Times New Roman"/>
        </w:rPr>
        <w:t xml:space="preserve"> It can be used for a preliminary investigation to quickly verify if certain files exist before committing to a full, time-consuming physical image.</w:t>
      </w:r>
    </w:p>
    <w:p w14:paraId="53B12D3C" w14:textId="77777777" w:rsidR="00496AD2" w:rsidRPr="00D840C5" w:rsidRDefault="00496AD2" w:rsidP="005D6CDF">
      <w:pPr>
        <w:jc w:val="both"/>
        <w:rPr>
          <w:rFonts w:ascii="Times New Roman" w:hAnsi="Times New Roman" w:cs="Times New Roman"/>
        </w:rPr>
      </w:pPr>
    </w:p>
    <w:p w14:paraId="29F0DA54" w14:textId="77777777" w:rsidR="00496AD2" w:rsidRPr="00D840C5" w:rsidRDefault="00496AD2" w:rsidP="005D6CDF">
      <w:pPr>
        <w:jc w:val="both"/>
        <w:rPr>
          <w:rFonts w:ascii="Times New Roman" w:hAnsi="Times New Roman" w:cs="Times New Roman"/>
        </w:rPr>
      </w:pPr>
    </w:p>
    <w:p w14:paraId="1B620423" w14:textId="77777777" w:rsidR="00496AD2" w:rsidRPr="00D840C5" w:rsidRDefault="00496AD2" w:rsidP="005D6CDF">
      <w:pPr>
        <w:jc w:val="both"/>
        <w:rPr>
          <w:rFonts w:ascii="Times New Roman" w:hAnsi="Times New Roman" w:cs="Times New Roman"/>
        </w:rPr>
      </w:pPr>
    </w:p>
    <w:p w14:paraId="746F7BE5" w14:textId="77777777" w:rsidR="00496AD2" w:rsidRPr="00D840C5" w:rsidRDefault="00496AD2" w:rsidP="005D6CDF">
      <w:pPr>
        <w:jc w:val="both"/>
        <w:rPr>
          <w:rFonts w:ascii="Times New Roman" w:hAnsi="Times New Roman" w:cs="Times New Roman"/>
        </w:rPr>
      </w:pPr>
    </w:p>
    <w:p w14:paraId="7EEF8CD0" w14:textId="77777777" w:rsidR="00496AD2" w:rsidRPr="00D840C5" w:rsidRDefault="00496AD2" w:rsidP="005D6CDF">
      <w:pPr>
        <w:jc w:val="both"/>
        <w:rPr>
          <w:rFonts w:ascii="Times New Roman" w:hAnsi="Times New Roman" w:cs="Times New Roman"/>
        </w:rPr>
      </w:pPr>
    </w:p>
    <w:p w14:paraId="02226F48" w14:textId="77777777" w:rsidR="00496AD2" w:rsidRPr="00D840C5" w:rsidRDefault="00496AD2" w:rsidP="005D6CDF">
      <w:pPr>
        <w:jc w:val="both"/>
        <w:rPr>
          <w:rFonts w:ascii="Times New Roman" w:hAnsi="Times New Roman" w:cs="Times New Roman"/>
        </w:rPr>
      </w:pPr>
    </w:p>
    <w:p w14:paraId="5729A031" w14:textId="77777777" w:rsidR="00496AD2" w:rsidRPr="00D840C5" w:rsidRDefault="00496AD2" w:rsidP="005D6CDF">
      <w:pPr>
        <w:jc w:val="both"/>
        <w:rPr>
          <w:rFonts w:ascii="Times New Roman" w:hAnsi="Times New Roman" w:cs="Times New Roman"/>
        </w:rPr>
      </w:pPr>
    </w:p>
    <w:p w14:paraId="7CFA01F4" w14:textId="77777777" w:rsidR="00496AD2" w:rsidRPr="00D840C5" w:rsidRDefault="00496AD2" w:rsidP="005D6CDF">
      <w:pPr>
        <w:jc w:val="both"/>
        <w:rPr>
          <w:rFonts w:ascii="Times New Roman" w:hAnsi="Times New Roman" w:cs="Times New Roman"/>
        </w:rPr>
      </w:pPr>
    </w:p>
    <w:p w14:paraId="46716D6D" w14:textId="77777777" w:rsidR="00496AD2" w:rsidRPr="00D840C5" w:rsidRDefault="00496AD2" w:rsidP="005D6CDF">
      <w:pPr>
        <w:jc w:val="both"/>
        <w:rPr>
          <w:rFonts w:ascii="Times New Roman" w:hAnsi="Times New Roman" w:cs="Times New Roman"/>
        </w:rPr>
      </w:pPr>
    </w:p>
    <w:p w14:paraId="2AA651F0" w14:textId="77777777" w:rsidR="00496AD2" w:rsidRPr="00D840C5" w:rsidRDefault="00496AD2" w:rsidP="005D6CDF">
      <w:pPr>
        <w:jc w:val="both"/>
        <w:rPr>
          <w:rFonts w:ascii="Times New Roman" w:hAnsi="Times New Roman" w:cs="Times New Roman"/>
        </w:rPr>
      </w:pPr>
    </w:p>
    <w:p w14:paraId="6C6F6F89" w14:textId="77777777" w:rsidR="00496AD2" w:rsidRPr="00D840C5" w:rsidRDefault="00496AD2" w:rsidP="005D6CDF">
      <w:pPr>
        <w:jc w:val="both"/>
        <w:rPr>
          <w:rFonts w:ascii="Times New Roman" w:hAnsi="Times New Roman" w:cs="Times New Roman"/>
        </w:rPr>
      </w:pPr>
    </w:p>
    <w:p w14:paraId="29B5F5F6" w14:textId="77777777" w:rsidR="00496AD2" w:rsidRDefault="00496AD2" w:rsidP="005D6CDF">
      <w:pPr>
        <w:jc w:val="both"/>
        <w:rPr>
          <w:rFonts w:ascii="Times New Roman" w:hAnsi="Times New Roman" w:cs="Times New Roman"/>
        </w:rPr>
      </w:pPr>
    </w:p>
    <w:p w14:paraId="707A0B81" w14:textId="77777777" w:rsidR="00D840C5" w:rsidRDefault="00D840C5" w:rsidP="005D6CDF">
      <w:pPr>
        <w:jc w:val="both"/>
        <w:rPr>
          <w:rFonts w:ascii="Times New Roman" w:hAnsi="Times New Roman" w:cs="Times New Roman"/>
        </w:rPr>
      </w:pPr>
    </w:p>
    <w:p w14:paraId="5D029419" w14:textId="77777777" w:rsidR="00D840C5" w:rsidRPr="00D840C5" w:rsidRDefault="00D840C5" w:rsidP="005D6CDF">
      <w:pPr>
        <w:jc w:val="both"/>
        <w:rPr>
          <w:rFonts w:ascii="Times New Roman" w:hAnsi="Times New Roman" w:cs="Times New Roman"/>
        </w:rPr>
      </w:pPr>
    </w:p>
    <w:p w14:paraId="3B505497" w14:textId="77777777" w:rsidR="000055AD" w:rsidRPr="000055AD" w:rsidRDefault="000055AD" w:rsidP="00D840C5">
      <w:pPr>
        <w:jc w:val="center"/>
        <w:rPr>
          <w:rFonts w:ascii="Times New Roman" w:hAnsi="Times New Roman" w:cs="Times New Roman"/>
          <w:b/>
          <w:bCs/>
        </w:rPr>
      </w:pPr>
      <w:r w:rsidRPr="000055AD">
        <w:rPr>
          <w:rFonts w:ascii="Times New Roman" w:hAnsi="Times New Roman" w:cs="Times New Roman"/>
          <w:b/>
          <w:bCs/>
        </w:rPr>
        <w:lastRenderedPageBreak/>
        <w:t>Task 3: Folder or File-Level Acquisition</w:t>
      </w:r>
    </w:p>
    <w:p w14:paraId="23A488CD" w14:textId="77777777" w:rsidR="000055AD" w:rsidRPr="00D840C5" w:rsidRDefault="000055AD" w:rsidP="000055AD">
      <w:pPr>
        <w:jc w:val="both"/>
        <w:rPr>
          <w:rFonts w:ascii="Times New Roman" w:hAnsi="Times New Roman" w:cs="Times New Roman"/>
        </w:rPr>
      </w:pPr>
      <w:r w:rsidRPr="000055AD">
        <w:rPr>
          <w:rFonts w:ascii="Times New Roman" w:hAnsi="Times New Roman" w:cs="Times New Roman"/>
          <w:b/>
          <w:bCs/>
        </w:rPr>
        <w:t>Objective:</w:t>
      </w:r>
      <w:r w:rsidRPr="000055AD">
        <w:rPr>
          <w:rFonts w:ascii="Times New Roman" w:hAnsi="Times New Roman" w:cs="Times New Roman"/>
        </w:rPr>
        <w:t xml:space="preserve"> Acquire only specific folders or files from a storage device. </w:t>
      </w:r>
    </w:p>
    <w:p w14:paraId="13C9EC1E" w14:textId="7421E732" w:rsidR="000055AD" w:rsidRPr="000055AD" w:rsidRDefault="000055AD" w:rsidP="000055AD">
      <w:pPr>
        <w:jc w:val="both"/>
        <w:rPr>
          <w:rFonts w:ascii="Times New Roman" w:hAnsi="Times New Roman" w:cs="Times New Roman"/>
          <w:b/>
          <w:bCs/>
        </w:rPr>
      </w:pPr>
      <w:r w:rsidRPr="000055AD">
        <w:rPr>
          <w:rFonts w:ascii="Times New Roman" w:hAnsi="Times New Roman" w:cs="Times New Roman"/>
          <w:b/>
          <w:bCs/>
        </w:rPr>
        <w:t>Evidence:</w:t>
      </w:r>
    </w:p>
    <w:p w14:paraId="4473E469" w14:textId="77777777" w:rsidR="000055AD" w:rsidRPr="000055AD" w:rsidRDefault="000055AD" w:rsidP="000055AD">
      <w:pPr>
        <w:jc w:val="both"/>
        <w:rPr>
          <w:rFonts w:ascii="Times New Roman" w:hAnsi="Times New Roman" w:cs="Times New Roman"/>
        </w:rPr>
      </w:pPr>
      <w:r w:rsidRPr="000055AD">
        <w:rPr>
          <w:rFonts w:ascii="Times New Roman" w:hAnsi="Times New Roman" w:cs="Times New Roman"/>
        </w:rPr>
        <w:t>• Screenshot of selected folder or files</w:t>
      </w:r>
    </w:p>
    <w:p w14:paraId="4FBA208C" w14:textId="38D5354E" w:rsidR="000055AD" w:rsidRPr="00D840C5" w:rsidRDefault="000055AD" w:rsidP="000055AD">
      <w:pPr>
        <w:jc w:val="both"/>
        <w:rPr>
          <w:rFonts w:ascii="Times New Roman" w:hAnsi="Times New Roman" w:cs="Times New Roman"/>
        </w:rPr>
      </w:pPr>
      <w:r w:rsidRPr="00D840C5">
        <w:rPr>
          <w:rFonts w:ascii="Times New Roman" w:hAnsi="Times New Roman" w:cs="Times New Roman"/>
          <w:noProof/>
        </w:rPr>
        <w:drawing>
          <wp:inline distT="0" distB="0" distL="0" distR="0" wp14:anchorId="666F1B5F" wp14:editId="789CF7A4">
            <wp:extent cx="1718630" cy="1797269"/>
            <wp:effectExtent l="0" t="0" r="0" b="0"/>
            <wp:docPr id="959592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92577" name="Picture 1" descr="A screenshot of a computer&#10;&#10;AI-generated content may be incorrect."/>
                    <pic:cNvPicPr/>
                  </pic:nvPicPr>
                  <pic:blipFill>
                    <a:blip r:embed="rId18"/>
                    <a:stretch>
                      <a:fillRect/>
                    </a:stretch>
                  </pic:blipFill>
                  <pic:spPr>
                    <a:xfrm>
                      <a:off x="0" y="0"/>
                      <a:ext cx="1722557" cy="1801375"/>
                    </a:xfrm>
                    <a:prstGeom prst="rect">
                      <a:avLst/>
                    </a:prstGeom>
                  </pic:spPr>
                </pic:pic>
              </a:graphicData>
            </a:graphic>
          </wp:inline>
        </w:drawing>
      </w:r>
      <w:r w:rsidRPr="00D840C5">
        <w:rPr>
          <w:rFonts w:ascii="Times New Roman" w:hAnsi="Times New Roman" w:cs="Times New Roman"/>
        </w:rPr>
        <w:tab/>
      </w:r>
    </w:p>
    <w:p w14:paraId="3C99CB9C" w14:textId="020D3515" w:rsidR="00496AD2" w:rsidRPr="00D840C5" w:rsidRDefault="000055AD" w:rsidP="000055AD">
      <w:pPr>
        <w:jc w:val="both"/>
        <w:rPr>
          <w:rFonts w:ascii="Times New Roman" w:hAnsi="Times New Roman" w:cs="Times New Roman"/>
        </w:rPr>
      </w:pPr>
      <w:r w:rsidRPr="00D840C5">
        <w:rPr>
          <w:rFonts w:ascii="Times New Roman" w:hAnsi="Times New Roman" w:cs="Times New Roman"/>
        </w:rPr>
        <w:t>• Screenshot of the export operation</w:t>
      </w:r>
    </w:p>
    <w:p w14:paraId="2A2F4CF4" w14:textId="0E15E07E" w:rsidR="000055AD" w:rsidRPr="00D840C5" w:rsidRDefault="000055AD" w:rsidP="000055AD">
      <w:pPr>
        <w:jc w:val="both"/>
        <w:rPr>
          <w:rFonts w:ascii="Times New Roman" w:hAnsi="Times New Roman" w:cs="Times New Roman"/>
        </w:rPr>
      </w:pPr>
      <w:r w:rsidRPr="00D840C5">
        <w:rPr>
          <w:rFonts w:ascii="Times New Roman" w:hAnsi="Times New Roman" w:cs="Times New Roman"/>
          <w:noProof/>
        </w:rPr>
        <w:drawing>
          <wp:inline distT="0" distB="0" distL="0" distR="0" wp14:anchorId="78520940" wp14:editId="0E6ECD02">
            <wp:extent cx="3016405" cy="1606633"/>
            <wp:effectExtent l="0" t="0" r="0" b="0"/>
            <wp:docPr id="621440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40465" name="Picture 1" descr="A screenshot of a computer&#10;&#10;AI-generated content may be incorrect."/>
                    <pic:cNvPicPr/>
                  </pic:nvPicPr>
                  <pic:blipFill>
                    <a:blip r:embed="rId19"/>
                    <a:stretch>
                      <a:fillRect/>
                    </a:stretch>
                  </pic:blipFill>
                  <pic:spPr>
                    <a:xfrm>
                      <a:off x="0" y="0"/>
                      <a:ext cx="3016405" cy="1606633"/>
                    </a:xfrm>
                    <a:prstGeom prst="rect">
                      <a:avLst/>
                    </a:prstGeom>
                  </pic:spPr>
                </pic:pic>
              </a:graphicData>
            </a:graphic>
          </wp:inline>
        </w:drawing>
      </w:r>
    </w:p>
    <w:p w14:paraId="203E825F" w14:textId="77777777" w:rsidR="000055AD" w:rsidRPr="000055AD" w:rsidRDefault="000055AD" w:rsidP="000055AD">
      <w:pPr>
        <w:jc w:val="both"/>
        <w:rPr>
          <w:rFonts w:ascii="Times New Roman" w:hAnsi="Times New Roman" w:cs="Times New Roman"/>
          <w:b/>
          <w:bCs/>
        </w:rPr>
      </w:pPr>
      <w:r w:rsidRPr="000055AD">
        <w:rPr>
          <w:rFonts w:ascii="Times New Roman" w:hAnsi="Times New Roman" w:cs="Times New Roman"/>
          <w:b/>
          <w:bCs/>
        </w:rPr>
        <w:t>Evaluation Questions</w:t>
      </w:r>
    </w:p>
    <w:p w14:paraId="191C4BA2" w14:textId="77777777" w:rsidR="000055AD" w:rsidRPr="000055AD" w:rsidRDefault="000055AD" w:rsidP="000055AD">
      <w:pPr>
        <w:jc w:val="both"/>
        <w:rPr>
          <w:rFonts w:ascii="Times New Roman" w:hAnsi="Times New Roman" w:cs="Times New Roman"/>
          <w:b/>
          <w:bCs/>
        </w:rPr>
      </w:pPr>
      <w:r w:rsidRPr="000055AD">
        <w:rPr>
          <w:rFonts w:ascii="Times New Roman" w:hAnsi="Times New Roman" w:cs="Times New Roman"/>
          <w:b/>
          <w:bCs/>
        </w:rPr>
        <w:t>1. Why would an investigator choose file-level acquisition instead of full disk imaging?</w:t>
      </w:r>
    </w:p>
    <w:p w14:paraId="6D8E4683" w14:textId="77777777" w:rsidR="000055AD" w:rsidRPr="000055AD" w:rsidRDefault="000055AD" w:rsidP="000055AD">
      <w:pPr>
        <w:jc w:val="both"/>
        <w:rPr>
          <w:rFonts w:ascii="Times New Roman" w:hAnsi="Times New Roman" w:cs="Times New Roman"/>
        </w:rPr>
      </w:pPr>
      <w:r w:rsidRPr="000055AD">
        <w:rPr>
          <w:rFonts w:ascii="Times New Roman" w:hAnsi="Times New Roman" w:cs="Times New Roman"/>
        </w:rPr>
        <w:t xml:space="preserve">An investigator would choose </w:t>
      </w:r>
      <w:r w:rsidRPr="000055AD">
        <w:rPr>
          <w:rFonts w:ascii="Times New Roman" w:hAnsi="Times New Roman" w:cs="Times New Roman"/>
          <w:b/>
          <w:bCs/>
        </w:rPr>
        <w:t>file-level acquisition</w:t>
      </w:r>
      <w:r w:rsidRPr="000055AD">
        <w:rPr>
          <w:rFonts w:ascii="Times New Roman" w:hAnsi="Times New Roman" w:cs="Times New Roman"/>
        </w:rPr>
        <w:t xml:space="preserve"> to save time and storage space. It's the fastest method of data collection because it only copies the required files, which is ideal for a </w:t>
      </w:r>
      <w:r w:rsidRPr="000055AD">
        <w:rPr>
          <w:rFonts w:ascii="Times New Roman" w:hAnsi="Times New Roman" w:cs="Times New Roman"/>
          <w:b/>
          <w:bCs/>
        </w:rPr>
        <w:t>targeted investigation</w:t>
      </w:r>
      <w:r w:rsidRPr="000055AD">
        <w:rPr>
          <w:rFonts w:ascii="Times New Roman" w:hAnsi="Times New Roman" w:cs="Times New Roman"/>
        </w:rPr>
        <w:t xml:space="preserve"> where you know exactly which files are relevant. This method is also useful for a </w:t>
      </w:r>
      <w:r w:rsidRPr="000055AD">
        <w:rPr>
          <w:rFonts w:ascii="Times New Roman" w:hAnsi="Times New Roman" w:cs="Times New Roman"/>
          <w:b/>
          <w:bCs/>
        </w:rPr>
        <w:t>quick preview</w:t>
      </w:r>
      <w:r w:rsidRPr="000055AD">
        <w:rPr>
          <w:rFonts w:ascii="Times New Roman" w:hAnsi="Times New Roman" w:cs="Times New Roman"/>
        </w:rPr>
        <w:t xml:space="preserve"> or </w:t>
      </w:r>
      <w:r w:rsidRPr="000055AD">
        <w:rPr>
          <w:rFonts w:ascii="Times New Roman" w:hAnsi="Times New Roman" w:cs="Times New Roman"/>
          <w:b/>
          <w:bCs/>
        </w:rPr>
        <w:t>triage</w:t>
      </w:r>
      <w:r w:rsidRPr="000055AD">
        <w:rPr>
          <w:rFonts w:ascii="Times New Roman" w:hAnsi="Times New Roman" w:cs="Times New Roman"/>
        </w:rPr>
        <w:t xml:space="preserve"> to determine if a full disk image is even necessary.</w:t>
      </w:r>
    </w:p>
    <w:p w14:paraId="14E760BD" w14:textId="77777777" w:rsidR="000055AD" w:rsidRPr="000055AD" w:rsidRDefault="000055AD" w:rsidP="000055AD">
      <w:pPr>
        <w:jc w:val="both"/>
        <w:rPr>
          <w:rFonts w:ascii="Times New Roman" w:hAnsi="Times New Roman" w:cs="Times New Roman"/>
          <w:b/>
          <w:bCs/>
        </w:rPr>
      </w:pPr>
      <w:r w:rsidRPr="000055AD">
        <w:rPr>
          <w:rFonts w:ascii="Times New Roman" w:hAnsi="Times New Roman" w:cs="Times New Roman"/>
          <w:b/>
          <w:bCs/>
        </w:rPr>
        <w:t>2. How can you ensure the authenticity of exported files?</w:t>
      </w:r>
    </w:p>
    <w:p w14:paraId="0B76DDAC" w14:textId="77777777" w:rsidR="000055AD" w:rsidRPr="000055AD" w:rsidRDefault="000055AD" w:rsidP="000055AD">
      <w:pPr>
        <w:jc w:val="both"/>
        <w:rPr>
          <w:rFonts w:ascii="Times New Roman" w:hAnsi="Times New Roman" w:cs="Times New Roman"/>
        </w:rPr>
      </w:pPr>
      <w:r w:rsidRPr="000055AD">
        <w:rPr>
          <w:rFonts w:ascii="Times New Roman" w:hAnsi="Times New Roman" w:cs="Times New Roman"/>
        </w:rPr>
        <w:t xml:space="preserve">To ensure the authenticity of exported files, you must create a </w:t>
      </w:r>
      <w:r w:rsidRPr="000055AD">
        <w:rPr>
          <w:rFonts w:ascii="Times New Roman" w:hAnsi="Times New Roman" w:cs="Times New Roman"/>
          <w:b/>
          <w:bCs/>
        </w:rPr>
        <w:t>hash value</w:t>
      </w:r>
      <w:r w:rsidRPr="000055AD">
        <w:rPr>
          <w:rFonts w:ascii="Times New Roman" w:hAnsi="Times New Roman" w:cs="Times New Roman"/>
        </w:rPr>
        <w:t xml:space="preserve"> (e.g., MD5 or SHA1) of each file </w:t>
      </w:r>
      <w:r w:rsidRPr="000055AD">
        <w:rPr>
          <w:rFonts w:ascii="Times New Roman" w:hAnsi="Times New Roman" w:cs="Times New Roman"/>
          <w:b/>
          <w:bCs/>
        </w:rPr>
        <w:t>before</w:t>
      </w:r>
      <w:r w:rsidRPr="000055AD">
        <w:rPr>
          <w:rFonts w:ascii="Times New Roman" w:hAnsi="Times New Roman" w:cs="Times New Roman"/>
        </w:rPr>
        <w:t xml:space="preserve"> and </w:t>
      </w:r>
      <w:r w:rsidRPr="000055AD">
        <w:rPr>
          <w:rFonts w:ascii="Times New Roman" w:hAnsi="Times New Roman" w:cs="Times New Roman"/>
          <w:b/>
          <w:bCs/>
        </w:rPr>
        <w:t>after</w:t>
      </w:r>
      <w:r w:rsidRPr="000055AD">
        <w:rPr>
          <w:rFonts w:ascii="Times New Roman" w:hAnsi="Times New Roman" w:cs="Times New Roman"/>
        </w:rPr>
        <w:t xml:space="preserve"> the export. FTK Imager can calculate the hash of a file on the source disk. After exporting the file, you would use a separate tool or FTK Imager itself to calculate the hash of the exported copy. If the hash values match, it confirms the file was copied without alteration.</w:t>
      </w:r>
    </w:p>
    <w:p w14:paraId="541F57B5" w14:textId="77777777" w:rsidR="000055AD" w:rsidRPr="000055AD" w:rsidRDefault="000055AD" w:rsidP="000055AD">
      <w:pPr>
        <w:jc w:val="both"/>
        <w:rPr>
          <w:rFonts w:ascii="Times New Roman" w:hAnsi="Times New Roman" w:cs="Times New Roman"/>
          <w:b/>
          <w:bCs/>
        </w:rPr>
      </w:pPr>
      <w:r w:rsidRPr="000055AD">
        <w:rPr>
          <w:rFonts w:ascii="Times New Roman" w:hAnsi="Times New Roman" w:cs="Times New Roman"/>
          <w:b/>
          <w:bCs/>
        </w:rPr>
        <w:t>3. What are the limitations of this method?</w:t>
      </w:r>
    </w:p>
    <w:p w14:paraId="5174AB5F" w14:textId="77777777" w:rsidR="000055AD" w:rsidRPr="000055AD" w:rsidRDefault="000055AD" w:rsidP="000055AD">
      <w:pPr>
        <w:jc w:val="both"/>
        <w:rPr>
          <w:rFonts w:ascii="Times New Roman" w:hAnsi="Times New Roman" w:cs="Times New Roman"/>
        </w:rPr>
      </w:pPr>
      <w:r w:rsidRPr="000055AD">
        <w:rPr>
          <w:rFonts w:ascii="Times New Roman" w:hAnsi="Times New Roman" w:cs="Times New Roman"/>
        </w:rPr>
        <w:t xml:space="preserve">The primary limitation of file-level acquisition is that it </w:t>
      </w:r>
      <w:r w:rsidRPr="000055AD">
        <w:rPr>
          <w:rFonts w:ascii="Times New Roman" w:hAnsi="Times New Roman" w:cs="Times New Roman"/>
          <w:b/>
          <w:bCs/>
        </w:rPr>
        <w:t>only captures the active files</w:t>
      </w:r>
      <w:r w:rsidRPr="000055AD">
        <w:rPr>
          <w:rFonts w:ascii="Times New Roman" w:hAnsi="Times New Roman" w:cs="Times New Roman"/>
        </w:rPr>
        <w:t>. It does not collect any data from:</w:t>
      </w:r>
    </w:p>
    <w:p w14:paraId="03DF3594" w14:textId="77777777" w:rsidR="000055AD" w:rsidRPr="000055AD" w:rsidRDefault="000055AD" w:rsidP="000055AD">
      <w:pPr>
        <w:numPr>
          <w:ilvl w:val="0"/>
          <w:numId w:val="3"/>
        </w:numPr>
        <w:jc w:val="both"/>
        <w:rPr>
          <w:rFonts w:ascii="Times New Roman" w:hAnsi="Times New Roman" w:cs="Times New Roman"/>
        </w:rPr>
      </w:pPr>
      <w:r w:rsidRPr="000055AD">
        <w:rPr>
          <w:rFonts w:ascii="Times New Roman" w:hAnsi="Times New Roman" w:cs="Times New Roman"/>
          <w:b/>
          <w:bCs/>
        </w:rPr>
        <w:lastRenderedPageBreak/>
        <w:t>Unallocated space</w:t>
      </w:r>
      <w:r w:rsidRPr="000055AD">
        <w:rPr>
          <w:rFonts w:ascii="Times New Roman" w:hAnsi="Times New Roman" w:cs="Times New Roman"/>
        </w:rPr>
        <w:t xml:space="preserve"> (deleted files)</w:t>
      </w:r>
    </w:p>
    <w:p w14:paraId="25172EFB" w14:textId="77777777" w:rsidR="000055AD" w:rsidRPr="000055AD" w:rsidRDefault="000055AD" w:rsidP="000055AD">
      <w:pPr>
        <w:numPr>
          <w:ilvl w:val="0"/>
          <w:numId w:val="3"/>
        </w:numPr>
        <w:jc w:val="both"/>
        <w:rPr>
          <w:rFonts w:ascii="Times New Roman" w:hAnsi="Times New Roman" w:cs="Times New Roman"/>
        </w:rPr>
      </w:pPr>
      <w:r w:rsidRPr="000055AD">
        <w:rPr>
          <w:rFonts w:ascii="Times New Roman" w:hAnsi="Times New Roman" w:cs="Times New Roman"/>
          <w:b/>
          <w:bCs/>
        </w:rPr>
        <w:t>File slack</w:t>
      </w:r>
    </w:p>
    <w:p w14:paraId="05722037" w14:textId="77777777" w:rsidR="000055AD" w:rsidRPr="000055AD" w:rsidRDefault="000055AD" w:rsidP="000055AD">
      <w:pPr>
        <w:numPr>
          <w:ilvl w:val="0"/>
          <w:numId w:val="3"/>
        </w:numPr>
        <w:jc w:val="both"/>
        <w:rPr>
          <w:rFonts w:ascii="Times New Roman" w:hAnsi="Times New Roman" w:cs="Times New Roman"/>
        </w:rPr>
      </w:pPr>
      <w:r w:rsidRPr="000055AD">
        <w:rPr>
          <w:rFonts w:ascii="Times New Roman" w:hAnsi="Times New Roman" w:cs="Times New Roman"/>
          <w:b/>
          <w:bCs/>
        </w:rPr>
        <w:t>Hidden files or folders</w:t>
      </w:r>
    </w:p>
    <w:p w14:paraId="064A86F8" w14:textId="77777777" w:rsidR="000055AD" w:rsidRPr="000055AD" w:rsidRDefault="000055AD" w:rsidP="000055AD">
      <w:pPr>
        <w:numPr>
          <w:ilvl w:val="0"/>
          <w:numId w:val="3"/>
        </w:numPr>
        <w:jc w:val="both"/>
        <w:rPr>
          <w:rFonts w:ascii="Times New Roman" w:hAnsi="Times New Roman" w:cs="Times New Roman"/>
        </w:rPr>
      </w:pPr>
      <w:r w:rsidRPr="000055AD">
        <w:rPr>
          <w:rFonts w:ascii="Times New Roman" w:hAnsi="Times New Roman" w:cs="Times New Roman"/>
          <w:b/>
          <w:bCs/>
        </w:rPr>
        <w:t>File system metadata</w:t>
      </w:r>
      <w:r w:rsidRPr="000055AD">
        <w:rPr>
          <w:rFonts w:ascii="Times New Roman" w:hAnsi="Times New Roman" w:cs="Times New Roman"/>
        </w:rPr>
        <w:t xml:space="preserve"> that is not directly tied to the file itself</w:t>
      </w:r>
    </w:p>
    <w:p w14:paraId="74F4313A" w14:textId="77777777" w:rsidR="000055AD" w:rsidRPr="00D840C5" w:rsidRDefault="000055AD" w:rsidP="000055AD">
      <w:pPr>
        <w:jc w:val="both"/>
        <w:rPr>
          <w:rFonts w:ascii="Times New Roman" w:hAnsi="Times New Roman" w:cs="Times New Roman"/>
        </w:rPr>
      </w:pPr>
    </w:p>
    <w:p w14:paraId="4DE8F849" w14:textId="77777777" w:rsidR="000055AD" w:rsidRPr="00D840C5" w:rsidRDefault="000055AD" w:rsidP="000055AD">
      <w:pPr>
        <w:jc w:val="both"/>
        <w:rPr>
          <w:rFonts w:ascii="Times New Roman" w:hAnsi="Times New Roman" w:cs="Times New Roman"/>
        </w:rPr>
      </w:pPr>
    </w:p>
    <w:p w14:paraId="2D3C5AEA" w14:textId="77777777" w:rsidR="000055AD" w:rsidRPr="00D840C5" w:rsidRDefault="000055AD" w:rsidP="000055AD">
      <w:pPr>
        <w:jc w:val="both"/>
        <w:rPr>
          <w:rFonts w:ascii="Times New Roman" w:hAnsi="Times New Roman" w:cs="Times New Roman"/>
        </w:rPr>
      </w:pPr>
    </w:p>
    <w:p w14:paraId="50234E24" w14:textId="77777777" w:rsidR="000055AD" w:rsidRPr="00D840C5" w:rsidRDefault="000055AD" w:rsidP="000055AD">
      <w:pPr>
        <w:jc w:val="both"/>
        <w:rPr>
          <w:rFonts w:ascii="Times New Roman" w:hAnsi="Times New Roman" w:cs="Times New Roman"/>
        </w:rPr>
      </w:pPr>
    </w:p>
    <w:p w14:paraId="5818A197" w14:textId="77777777" w:rsidR="000055AD" w:rsidRPr="00D840C5" w:rsidRDefault="000055AD" w:rsidP="000055AD">
      <w:pPr>
        <w:jc w:val="both"/>
        <w:rPr>
          <w:rFonts w:ascii="Times New Roman" w:hAnsi="Times New Roman" w:cs="Times New Roman"/>
        </w:rPr>
      </w:pPr>
    </w:p>
    <w:p w14:paraId="33C4C010" w14:textId="77777777" w:rsidR="000055AD" w:rsidRPr="00D840C5" w:rsidRDefault="000055AD" w:rsidP="000055AD">
      <w:pPr>
        <w:jc w:val="both"/>
        <w:rPr>
          <w:rFonts w:ascii="Times New Roman" w:hAnsi="Times New Roman" w:cs="Times New Roman"/>
        </w:rPr>
      </w:pPr>
    </w:p>
    <w:p w14:paraId="57D1D788" w14:textId="77777777" w:rsidR="000055AD" w:rsidRPr="00D840C5" w:rsidRDefault="000055AD" w:rsidP="000055AD">
      <w:pPr>
        <w:jc w:val="both"/>
        <w:rPr>
          <w:rFonts w:ascii="Times New Roman" w:hAnsi="Times New Roman" w:cs="Times New Roman"/>
        </w:rPr>
      </w:pPr>
    </w:p>
    <w:p w14:paraId="2FBD65A9" w14:textId="77777777" w:rsidR="000055AD" w:rsidRPr="00D840C5" w:rsidRDefault="000055AD" w:rsidP="000055AD">
      <w:pPr>
        <w:jc w:val="both"/>
        <w:rPr>
          <w:rFonts w:ascii="Times New Roman" w:hAnsi="Times New Roman" w:cs="Times New Roman"/>
        </w:rPr>
      </w:pPr>
    </w:p>
    <w:p w14:paraId="4ADC4D01" w14:textId="77777777" w:rsidR="000055AD" w:rsidRPr="00D840C5" w:rsidRDefault="000055AD" w:rsidP="000055AD">
      <w:pPr>
        <w:jc w:val="both"/>
        <w:rPr>
          <w:rFonts w:ascii="Times New Roman" w:hAnsi="Times New Roman" w:cs="Times New Roman"/>
        </w:rPr>
      </w:pPr>
    </w:p>
    <w:p w14:paraId="3EB86DDE" w14:textId="77777777" w:rsidR="000055AD" w:rsidRPr="00D840C5" w:rsidRDefault="000055AD" w:rsidP="000055AD">
      <w:pPr>
        <w:jc w:val="both"/>
        <w:rPr>
          <w:rFonts w:ascii="Times New Roman" w:hAnsi="Times New Roman" w:cs="Times New Roman"/>
        </w:rPr>
      </w:pPr>
    </w:p>
    <w:p w14:paraId="0F8F3D0C" w14:textId="77777777" w:rsidR="000055AD" w:rsidRPr="00D840C5" w:rsidRDefault="000055AD" w:rsidP="000055AD">
      <w:pPr>
        <w:jc w:val="both"/>
        <w:rPr>
          <w:rFonts w:ascii="Times New Roman" w:hAnsi="Times New Roman" w:cs="Times New Roman"/>
        </w:rPr>
      </w:pPr>
    </w:p>
    <w:p w14:paraId="114C4599" w14:textId="77777777" w:rsidR="000055AD" w:rsidRPr="00D840C5" w:rsidRDefault="000055AD" w:rsidP="000055AD">
      <w:pPr>
        <w:jc w:val="both"/>
        <w:rPr>
          <w:rFonts w:ascii="Times New Roman" w:hAnsi="Times New Roman" w:cs="Times New Roman"/>
        </w:rPr>
      </w:pPr>
    </w:p>
    <w:p w14:paraId="209CD0E8" w14:textId="77777777" w:rsidR="000055AD" w:rsidRPr="00D840C5" w:rsidRDefault="000055AD" w:rsidP="000055AD">
      <w:pPr>
        <w:jc w:val="both"/>
        <w:rPr>
          <w:rFonts w:ascii="Times New Roman" w:hAnsi="Times New Roman" w:cs="Times New Roman"/>
        </w:rPr>
      </w:pPr>
    </w:p>
    <w:p w14:paraId="1AA42DEA" w14:textId="77777777" w:rsidR="000055AD" w:rsidRPr="00D840C5" w:rsidRDefault="000055AD" w:rsidP="000055AD">
      <w:pPr>
        <w:jc w:val="both"/>
        <w:rPr>
          <w:rFonts w:ascii="Times New Roman" w:hAnsi="Times New Roman" w:cs="Times New Roman"/>
        </w:rPr>
      </w:pPr>
    </w:p>
    <w:p w14:paraId="47E27680" w14:textId="77777777" w:rsidR="000055AD" w:rsidRPr="00D840C5" w:rsidRDefault="000055AD" w:rsidP="000055AD">
      <w:pPr>
        <w:jc w:val="both"/>
        <w:rPr>
          <w:rFonts w:ascii="Times New Roman" w:hAnsi="Times New Roman" w:cs="Times New Roman"/>
        </w:rPr>
      </w:pPr>
    </w:p>
    <w:p w14:paraId="6315C68F" w14:textId="77777777" w:rsidR="000055AD" w:rsidRPr="00D840C5" w:rsidRDefault="000055AD" w:rsidP="000055AD">
      <w:pPr>
        <w:jc w:val="both"/>
        <w:rPr>
          <w:rFonts w:ascii="Times New Roman" w:hAnsi="Times New Roman" w:cs="Times New Roman"/>
        </w:rPr>
      </w:pPr>
    </w:p>
    <w:p w14:paraId="2AA5478F" w14:textId="77777777" w:rsidR="000055AD" w:rsidRPr="00D840C5" w:rsidRDefault="000055AD" w:rsidP="000055AD">
      <w:pPr>
        <w:jc w:val="both"/>
        <w:rPr>
          <w:rFonts w:ascii="Times New Roman" w:hAnsi="Times New Roman" w:cs="Times New Roman"/>
        </w:rPr>
      </w:pPr>
    </w:p>
    <w:p w14:paraId="05A69496" w14:textId="77777777" w:rsidR="000055AD" w:rsidRPr="00D840C5" w:rsidRDefault="000055AD" w:rsidP="000055AD">
      <w:pPr>
        <w:jc w:val="both"/>
        <w:rPr>
          <w:rFonts w:ascii="Times New Roman" w:hAnsi="Times New Roman" w:cs="Times New Roman"/>
        </w:rPr>
      </w:pPr>
    </w:p>
    <w:p w14:paraId="07E91AEE" w14:textId="77777777" w:rsidR="000055AD" w:rsidRPr="00D840C5" w:rsidRDefault="000055AD" w:rsidP="000055AD">
      <w:pPr>
        <w:jc w:val="both"/>
        <w:rPr>
          <w:rFonts w:ascii="Times New Roman" w:hAnsi="Times New Roman" w:cs="Times New Roman"/>
        </w:rPr>
      </w:pPr>
    </w:p>
    <w:p w14:paraId="609F3B23" w14:textId="77777777" w:rsidR="000055AD" w:rsidRPr="00D840C5" w:rsidRDefault="000055AD" w:rsidP="000055AD">
      <w:pPr>
        <w:jc w:val="both"/>
        <w:rPr>
          <w:rFonts w:ascii="Times New Roman" w:hAnsi="Times New Roman" w:cs="Times New Roman"/>
        </w:rPr>
      </w:pPr>
    </w:p>
    <w:p w14:paraId="15820E97" w14:textId="77777777" w:rsidR="000055AD" w:rsidRPr="00D840C5" w:rsidRDefault="000055AD" w:rsidP="000055AD">
      <w:pPr>
        <w:jc w:val="both"/>
        <w:rPr>
          <w:rFonts w:ascii="Times New Roman" w:hAnsi="Times New Roman" w:cs="Times New Roman"/>
        </w:rPr>
      </w:pPr>
    </w:p>
    <w:p w14:paraId="1132D586" w14:textId="77777777" w:rsidR="000055AD" w:rsidRPr="00D840C5" w:rsidRDefault="000055AD" w:rsidP="000055AD">
      <w:pPr>
        <w:jc w:val="both"/>
        <w:rPr>
          <w:rFonts w:ascii="Times New Roman" w:hAnsi="Times New Roman" w:cs="Times New Roman"/>
        </w:rPr>
      </w:pPr>
    </w:p>
    <w:p w14:paraId="49EC31A3" w14:textId="77777777" w:rsidR="000055AD" w:rsidRPr="00D840C5" w:rsidRDefault="000055AD" w:rsidP="000055AD">
      <w:pPr>
        <w:jc w:val="both"/>
        <w:rPr>
          <w:rFonts w:ascii="Times New Roman" w:hAnsi="Times New Roman" w:cs="Times New Roman"/>
        </w:rPr>
      </w:pPr>
    </w:p>
    <w:p w14:paraId="7C557124" w14:textId="77777777" w:rsidR="000055AD" w:rsidRPr="00D840C5" w:rsidRDefault="000055AD" w:rsidP="000055AD">
      <w:pPr>
        <w:jc w:val="both"/>
        <w:rPr>
          <w:rFonts w:ascii="Times New Roman" w:hAnsi="Times New Roman" w:cs="Times New Roman"/>
        </w:rPr>
      </w:pPr>
    </w:p>
    <w:p w14:paraId="2AC34E75" w14:textId="77777777" w:rsidR="000055AD" w:rsidRPr="00D840C5" w:rsidRDefault="000055AD" w:rsidP="000055AD">
      <w:pPr>
        <w:jc w:val="both"/>
        <w:rPr>
          <w:rFonts w:ascii="Times New Roman" w:hAnsi="Times New Roman" w:cs="Times New Roman"/>
        </w:rPr>
      </w:pPr>
    </w:p>
    <w:p w14:paraId="771470A5" w14:textId="77777777" w:rsidR="000055AD" w:rsidRPr="000055AD" w:rsidRDefault="000055AD" w:rsidP="00D840C5">
      <w:pPr>
        <w:jc w:val="center"/>
        <w:rPr>
          <w:rFonts w:ascii="Times New Roman" w:hAnsi="Times New Roman" w:cs="Times New Roman"/>
          <w:b/>
          <w:bCs/>
        </w:rPr>
      </w:pPr>
      <w:r w:rsidRPr="000055AD">
        <w:rPr>
          <w:rFonts w:ascii="Times New Roman" w:hAnsi="Times New Roman" w:cs="Times New Roman"/>
          <w:b/>
          <w:bCs/>
        </w:rPr>
        <w:lastRenderedPageBreak/>
        <w:t>Task 4: RAM (Memory) Acquisition</w:t>
      </w:r>
    </w:p>
    <w:p w14:paraId="66326B7E" w14:textId="77777777" w:rsidR="000055AD" w:rsidRPr="000055AD" w:rsidRDefault="000055AD" w:rsidP="000055AD">
      <w:pPr>
        <w:jc w:val="both"/>
        <w:rPr>
          <w:rFonts w:ascii="Times New Roman" w:hAnsi="Times New Roman" w:cs="Times New Roman"/>
        </w:rPr>
      </w:pPr>
      <w:r w:rsidRPr="000055AD">
        <w:rPr>
          <w:rFonts w:ascii="Times New Roman" w:hAnsi="Times New Roman" w:cs="Times New Roman"/>
          <w:b/>
          <w:bCs/>
        </w:rPr>
        <w:t>Objective:</w:t>
      </w:r>
      <w:r w:rsidRPr="000055AD">
        <w:rPr>
          <w:rFonts w:ascii="Times New Roman" w:hAnsi="Times New Roman" w:cs="Times New Roman"/>
        </w:rPr>
        <w:t xml:space="preserve"> Capture the live system memory (RAM) for volatile data analysis.</w:t>
      </w:r>
    </w:p>
    <w:p w14:paraId="775886D3" w14:textId="57A1861A" w:rsidR="000055AD" w:rsidRPr="000055AD" w:rsidRDefault="000055AD" w:rsidP="000055AD">
      <w:pPr>
        <w:jc w:val="both"/>
        <w:rPr>
          <w:rFonts w:ascii="Times New Roman" w:hAnsi="Times New Roman" w:cs="Times New Roman"/>
          <w:b/>
          <w:bCs/>
        </w:rPr>
      </w:pPr>
      <w:r w:rsidRPr="000055AD">
        <w:rPr>
          <w:rFonts w:ascii="Times New Roman" w:hAnsi="Times New Roman" w:cs="Times New Roman"/>
          <w:b/>
          <w:bCs/>
        </w:rPr>
        <w:t>Evidence:</w:t>
      </w:r>
    </w:p>
    <w:p w14:paraId="1A3943DE" w14:textId="77777777" w:rsidR="000055AD" w:rsidRPr="000055AD" w:rsidRDefault="000055AD" w:rsidP="000055AD">
      <w:pPr>
        <w:jc w:val="both"/>
        <w:rPr>
          <w:rFonts w:ascii="Times New Roman" w:hAnsi="Times New Roman" w:cs="Times New Roman"/>
        </w:rPr>
      </w:pPr>
      <w:r w:rsidRPr="000055AD">
        <w:rPr>
          <w:rFonts w:ascii="Times New Roman" w:hAnsi="Times New Roman" w:cs="Times New Roman"/>
        </w:rPr>
        <w:t>• Screenshot of memory capture settings</w:t>
      </w:r>
    </w:p>
    <w:p w14:paraId="778BD58E" w14:textId="6FD74968" w:rsidR="000055AD" w:rsidRPr="00D840C5" w:rsidRDefault="00D840C5" w:rsidP="000055AD">
      <w:pPr>
        <w:jc w:val="both"/>
        <w:rPr>
          <w:rFonts w:ascii="Times New Roman" w:hAnsi="Times New Roman" w:cs="Times New Roman"/>
        </w:rPr>
      </w:pPr>
      <w:r w:rsidRPr="00D840C5">
        <w:rPr>
          <w:rFonts w:ascii="Times New Roman" w:hAnsi="Times New Roman" w:cs="Times New Roman"/>
          <w:noProof/>
        </w:rPr>
        <w:drawing>
          <wp:inline distT="0" distB="0" distL="0" distR="0" wp14:anchorId="58DD966E" wp14:editId="0B4BA3CB">
            <wp:extent cx="2695903" cy="2219851"/>
            <wp:effectExtent l="0" t="0" r="0" b="9525"/>
            <wp:docPr id="18933545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54505" name="Picture 1" descr="A screenshot of a computer&#10;&#10;AI-generated content may be incorrect."/>
                    <pic:cNvPicPr/>
                  </pic:nvPicPr>
                  <pic:blipFill>
                    <a:blip r:embed="rId20"/>
                    <a:stretch>
                      <a:fillRect/>
                    </a:stretch>
                  </pic:blipFill>
                  <pic:spPr>
                    <a:xfrm>
                      <a:off x="0" y="0"/>
                      <a:ext cx="2700668" cy="2223775"/>
                    </a:xfrm>
                    <a:prstGeom prst="rect">
                      <a:avLst/>
                    </a:prstGeom>
                  </pic:spPr>
                </pic:pic>
              </a:graphicData>
            </a:graphic>
          </wp:inline>
        </w:drawing>
      </w:r>
      <w:r w:rsidRPr="00D840C5">
        <w:rPr>
          <w:rFonts w:ascii="Times New Roman" w:hAnsi="Times New Roman" w:cs="Times New Roman"/>
        </w:rPr>
        <w:tab/>
      </w:r>
    </w:p>
    <w:p w14:paraId="6D7B5B31" w14:textId="6AA28316" w:rsidR="000055AD" w:rsidRPr="00D840C5" w:rsidRDefault="000055AD" w:rsidP="000055AD">
      <w:pPr>
        <w:jc w:val="both"/>
        <w:rPr>
          <w:rFonts w:ascii="Times New Roman" w:hAnsi="Times New Roman" w:cs="Times New Roman"/>
        </w:rPr>
      </w:pPr>
      <w:r w:rsidRPr="00D840C5">
        <w:rPr>
          <w:rFonts w:ascii="Times New Roman" w:hAnsi="Times New Roman" w:cs="Times New Roman"/>
        </w:rPr>
        <w:t>• Screenshot showing successful capture</w:t>
      </w:r>
    </w:p>
    <w:p w14:paraId="690D9966" w14:textId="0CE65E24" w:rsidR="00D840C5" w:rsidRPr="00D840C5" w:rsidRDefault="00D840C5" w:rsidP="000055AD">
      <w:pPr>
        <w:jc w:val="both"/>
        <w:rPr>
          <w:rFonts w:ascii="Times New Roman" w:hAnsi="Times New Roman" w:cs="Times New Roman"/>
        </w:rPr>
      </w:pPr>
      <w:r w:rsidRPr="00D840C5">
        <w:rPr>
          <w:rFonts w:ascii="Times New Roman" w:hAnsi="Times New Roman" w:cs="Times New Roman"/>
          <w:noProof/>
        </w:rPr>
        <w:drawing>
          <wp:inline distT="0" distB="0" distL="0" distR="0" wp14:anchorId="7CB634F6" wp14:editId="1BD78E83">
            <wp:extent cx="3924502" cy="1790792"/>
            <wp:effectExtent l="0" t="0" r="0" b="0"/>
            <wp:docPr id="126028312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83125" name="Picture 1" descr="A screenshot of a computer error&#10;&#10;AI-generated content may be incorrect."/>
                    <pic:cNvPicPr/>
                  </pic:nvPicPr>
                  <pic:blipFill>
                    <a:blip r:embed="rId21"/>
                    <a:stretch>
                      <a:fillRect/>
                    </a:stretch>
                  </pic:blipFill>
                  <pic:spPr>
                    <a:xfrm>
                      <a:off x="0" y="0"/>
                      <a:ext cx="3924502" cy="1790792"/>
                    </a:xfrm>
                    <a:prstGeom prst="rect">
                      <a:avLst/>
                    </a:prstGeom>
                  </pic:spPr>
                </pic:pic>
              </a:graphicData>
            </a:graphic>
          </wp:inline>
        </w:drawing>
      </w:r>
    </w:p>
    <w:p w14:paraId="514CA5F3" w14:textId="3629761B" w:rsidR="00D840C5" w:rsidRPr="00D840C5" w:rsidRDefault="00D840C5" w:rsidP="000055AD">
      <w:pPr>
        <w:jc w:val="both"/>
        <w:rPr>
          <w:rFonts w:ascii="Times New Roman" w:hAnsi="Times New Roman" w:cs="Times New Roman"/>
          <w:b/>
          <w:bCs/>
        </w:rPr>
      </w:pPr>
      <w:r w:rsidRPr="00D840C5">
        <w:rPr>
          <w:rFonts w:ascii="Times New Roman" w:hAnsi="Times New Roman" w:cs="Times New Roman"/>
          <w:b/>
          <w:bCs/>
        </w:rPr>
        <w:t>Evaluation Questions</w:t>
      </w:r>
    </w:p>
    <w:p w14:paraId="5A6D51B2" w14:textId="77777777" w:rsidR="00D840C5" w:rsidRPr="00D840C5" w:rsidRDefault="00D840C5" w:rsidP="00D840C5">
      <w:pPr>
        <w:jc w:val="both"/>
        <w:rPr>
          <w:rFonts w:ascii="Times New Roman" w:hAnsi="Times New Roman" w:cs="Times New Roman"/>
          <w:b/>
          <w:bCs/>
        </w:rPr>
      </w:pPr>
      <w:r w:rsidRPr="00D840C5">
        <w:rPr>
          <w:rFonts w:ascii="Times New Roman" w:hAnsi="Times New Roman" w:cs="Times New Roman"/>
          <w:b/>
          <w:bCs/>
        </w:rPr>
        <w:t>1. What kind of evidence can be recovered from RAM?</w:t>
      </w:r>
    </w:p>
    <w:p w14:paraId="2EE3F740" w14:textId="77777777" w:rsidR="00D840C5" w:rsidRPr="00D840C5" w:rsidRDefault="00D840C5" w:rsidP="00D840C5">
      <w:pPr>
        <w:jc w:val="both"/>
        <w:rPr>
          <w:rFonts w:ascii="Times New Roman" w:hAnsi="Times New Roman" w:cs="Times New Roman"/>
        </w:rPr>
      </w:pPr>
      <w:r w:rsidRPr="00D840C5">
        <w:rPr>
          <w:rFonts w:ascii="Times New Roman" w:hAnsi="Times New Roman" w:cs="Times New Roman"/>
        </w:rPr>
        <w:t xml:space="preserve">RAM contains </w:t>
      </w:r>
      <w:r w:rsidRPr="00D840C5">
        <w:rPr>
          <w:rFonts w:ascii="Times New Roman" w:hAnsi="Times New Roman" w:cs="Times New Roman"/>
          <w:b/>
          <w:bCs/>
        </w:rPr>
        <w:t>volatile data</w:t>
      </w:r>
      <w:r w:rsidRPr="00D840C5">
        <w:rPr>
          <w:rFonts w:ascii="Times New Roman" w:hAnsi="Times New Roman" w:cs="Times New Roman"/>
        </w:rPr>
        <w:t>—information that is lost when the power is turned off. Recoverable evidence from a RAM dump can include:</w:t>
      </w:r>
    </w:p>
    <w:p w14:paraId="7A912711" w14:textId="77777777" w:rsidR="00D840C5" w:rsidRPr="00D840C5" w:rsidRDefault="00D840C5" w:rsidP="00D840C5">
      <w:pPr>
        <w:numPr>
          <w:ilvl w:val="0"/>
          <w:numId w:val="4"/>
        </w:numPr>
        <w:jc w:val="both"/>
        <w:rPr>
          <w:rFonts w:ascii="Times New Roman" w:hAnsi="Times New Roman" w:cs="Times New Roman"/>
        </w:rPr>
      </w:pPr>
      <w:r w:rsidRPr="00D840C5">
        <w:rPr>
          <w:rFonts w:ascii="Times New Roman" w:hAnsi="Times New Roman" w:cs="Times New Roman"/>
          <w:b/>
          <w:bCs/>
        </w:rPr>
        <w:t>Running processes</w:t>
      </w:r>
      <w:r w:rsidRPr="00D840C5">
        <w:rPr>
          <w:rFonts w:ascii="Times New Roman" w:hAnsi="Times New Roman" w:cs="Times New Roman"/>
        </w:rPr>
        <w:t xml:space="preserve"> and open network connections.</w:t>
      </w:r>
    </w:p>
    <w:p w14:paraId="2D94A8B2" w14:textId="77777777" w:rsidR="00D840C5" w:rsidRPr="00D840C5" w:rsidRDefault="00D840C5" w:rsidP="00D840C5">
      <w:pPr>
        <w:numPr>
          <w:ilvl w:val="0"/>
          <w:numId w:val="4"/>
        </w:numPr>
        <w:jc w:val="both"/>
        <w:rPr>
          <w:rFonts w:ascii="Times New Roman" w:hAnsi="Times New Roman" w:cs="Times New Roman"/>
        </w:rPr>
      </w:pPr>
      <w:r w:rsidRPr="00D840C5">
        <w:rPr>
          <w:rFonts w:ascii="Times New Roman" w:hAnsi="Times New Roman" w:cs="Times New Roman"/>
          <w:b/>
          <w:bCs/>
        </w:rPr>
        <w:t>Active user sessions</w:t>
      </w:r>
      <w:r w:rsidRPr="00D840C5">
        <w:rPr>
          <w:rFonts w:ascii="Times New Roman" w:hAnsi="Times New Roman" w:cs="Times New Roman"/>
        </w:rPr>
        <w:t xml:space="preserve"> and cached passwords.</w:t>
      </w:r>
    </w:p>
    <w:p w14:paraId="3B186F55" w14:textId="77777777" w:rsidR="00D840C5" w:rsidRPr="00D840C5" w:rsidRDefault="00D840C5" w:rsidP="00D840C5">
      <w:pPr>
        <w:numPr>
          <w:ilvl w:val="0"/>
          <w:numId w:val="4"/>
        </w:numPr>
        <w:jc w:val="both"/>
        <w:rPr>
          <w:rFonts w:ascii="Times New Roman" w:hAnsi="Times New Roman" w:cs="Times New Roman"/>
        </w:rPr>
      </w:pPr>
      <w:r w:rsidRPr="00D840C5">
        <w:rPr>
          <w:rFonts w:ascii="Times New Roman" w:hAnsi="Times New Roman" w:cs="Times New Roman"/>
          <w:b/>
          <w:bCs/>
        </w:rPr>
        <w:t>Decryption keys</w:t>
      </w:r>
      <w:r w:rsidRPr="00D840C5">
        <w:rPr>
          <w:rFonts w:ascii="Times New Roman" w:hAnsi="Times New Roman" w:cs="Times New Roman"/>
        </w:rPr>
        <w:t xml:space="preserve"> for encrypted files.</w:t>
      </w:r>
    </w:p>
    <w:p w14:paraId="3373F256" w14:textId="77777777" w:rsidR="00D840C5" w:rsidRPr="00D840C5" w:rsidRDefault="00D840C5" w:rsidP="00D840C5">
      <w:pPr>
        <w:numPr>
          <w:ilvl w:val="0"/>
          <w:numId w:val="4"/>
        </w:numPr>
        <w:jc w:val="both"/>
        <w:rPr>
          <w:rFonts w:ascii="Times New Roman" w:hAnsi="Times New Roman" w:cs="Times New Roman"/>
        </w:rPr>
      </w:pPr>
      <w:r w:rsidRPr="00D840C5">
        <w:rPr>
          <w:rFonts w:ascii="Times New Roman" w:hAnsi="Times New Roman" w:cs="Times New Roman"/>
          <w:b/>
          <w:bCs/>
        </w:rPr>
        <w:t>Malicious code or rootkits</w:t>
      </w:r>
      <w:r w:rsidRPr="00D840C5">
        <w:rPr>
          <w:rFonts w:ascii="Times New Roman" w:hAnsi="Times New Roman" w:cs="Times New Roman"/>
        </w:rPr>
        <w:t xml:space="preserve"> that reside only in memory.</w:t>
      </w:r>
    </w:p>
    <w:p w14:paraId="02249AA6" w14:textId="77777777" w:rsidR="00D840C5" w:rsidRPr="00D840C5" w:rsidRDefault="00D840C5" w:rsidP="00D840C5">
      <w:pPr>
        <w:numPr>
          <w:ilvl w:val="0"/>
          <w:numId w:val="4"/>
        </w:numPr>
        <w:jc w:val="both"/>
        <w:rPr>
          <w:rFonts w:ascii="Times New Roman" w:hAnsi="Times New Roman" w:cs="Times New Roman"/>
        </w:rPr>
      </w:pPr>
      <w:r w:rsidRPr="00D840C5">
        <w:rPr>
          <w:rFonts w:ascii="Times New Roman" w:hAnsi="Times New Roman" w:cs="Times New Roman"/>
          <w:b/>
          <w:bCs/>
        </w:rPr>
        <w:t>Clipboard data</w:t>
      </w:r>
      <w:r w:rsidRPr="00D840C5">
        <w:rPr>
          <w:rFonts w:ascii="Times New Roman" w:hAnsi="Times New Roman" w:cs="Times New Roman"/>
        </w:rPr>
        <w:t xml:space="preserve"> and recently typed commands.</w:t>
      </w:r>
    </w:p>
    <w:p w14:paraId="514D77C5" w14:textId="77777777" w:rsidR="00D840C5" w:rsidRPr="00D840C5" w:rsidRDefault="00D840C5" w:rsidP="00D840C5">
      <w:pPr>
        <w:jc w:val="both"/>
        <w:rPr>
          <w:rFonts w:ascii="Times New Roman" w:hAnsi="Times New Roman" w:cs="Times New Roman"/>
          <w:b/>
          <w:bCs/>
        </w:rPr>
      </w:pPr>
      <w:r w:rsidRPr="00D840C5">
        <w:rPr>
          <w:rFonts w:ascii="Times New Roman" w:hAnsi="Times New Roman" w:cs="Times New Roman"/>
          <w:b/>
          <w:bCs/>
        </w:rPr>
        <w:t>2. Why is timing critical when performing memory acquisition?</w:t>
      </w:r>
    </w:p>
    <w:p w14:paraId="23F89384" w14:textId="77777777" w:rsidR="00D840C5" w:rsidRPr="00D840C5" w:rsidRDefault="00D840C5" w:rsidP="00D840C5">
      <w:pPr>
        <w:jc w:val="both"/>
        <w:rPr>
          <w:rFonts w:ascii="Times New Roman" w:hAnsi="Times New Roman" w:cs="Times New Roman"/>
        </w:rPr>
      </w:pPr>
      <w:r w:rsidRPr="00D840C5">
        <w:rPr>
          <w:rFonts w:ascii="Times New Roman" w:hAnsi="Times New Roman" w:cs="Times New Roman"/>
        </w:rPr>
        <w:lastRenderedPageBreak/>
        <w:t xml:space="preserve">Timing is critical because RAM is </w:t>
      </w:r>
      <w:r w:rsidRPr="00D840C5">
        <w:rPr>
          <w:rFonts w:ascii="Times New Roman" w:hAnsi="Times New Roman" w:cs="Times New Roman"/>
          <w:b/>
          <w:bCs/>
        </w:rPr>
        <w:t>constantly changing</w:t>
      </w:r>
      <w:r w:rsidRPr="00D840C5">
        <w:rPr>
          <w:rFonts w:ascii="Times New Roman" w:hAnsi="Times New Roman" w:cs="Times New Roman"/>
        </w:rPr>
        <w:t>. The longer you wait, the more likely the evidence you're looking for will be overwritten by other processes or data. Malicious actors or malware can also detect that they are being investigated and attempt to delete or hide evidence. Therefore, memory acquisition should be one of the first steps in a live system investigation.</w:t>
      </w:r>
    </w:p>
    <w:p w14:paraId="123FFC5B" w14:textId="77777777" w:rsidR="00D840C5" w:rsidRPr="00D840C5" w:rsidRDefault="00D840C5" w:rsidP="00D840C5">
      <w:pPr>
        <w:jc w:val="both"/>
        <w:rPr>
          <w:rFonts w:ascii="Times New Roman" w:hAnsi="Times New Roman" w:cs="Times New Roman"/>
          <w:b/>
          <w:bCs/>
        </w:rPr>
      </w:pPr>
      <w:r w:rsidRPr="00D840C5">
        <w:rPr>
          <w:rFonts w:ascii="Times New Roman" w:hAnsi="Times New Roman" w:cs="Times New Roman"/>
          <w:b/>
          <w:bCs/>
        </w:rPr>
        <w:t>3. How can you analyze a memory dump after acquisition?</w:t>
      </w:r>
    </w:p>
    <w:p w14:paraId="3BC0FAE3" w14:textId="77777777" w:rsidR="00D840C5" w:rsidRPr="00D840C5" w:rsidRDefault="00D840C5" w:rsidP="00D840C5">
      <w:pPr>
        <w:jc w:val="both"/>
        <w:rPr>
          <w:rFonts w:ascii="Times New Roman" w:hAnsi="Times New Roman" w:cs="Times New Roman"/>
        </w:rPr>
      </w:pPr>
      <w:r w:rsidRPr="00D840C5">
        <w:rPr>
          <w:rFonts w:ascii="Times New Roman" w:hAnsi="Times New Roman" w:cs="Times New Roman"/>
        </w:rPr>
        <w:t xml:space="preserve">After a memory dump is acquired, you can analyze it using specialized forensic tools like </w:t>
      </w:r>
      <w:r w:rsidRPr="00D840C5">
        <w:rPr>
          <w:rFonts w:ascii="Times New Roman" w:hAnsi="Times New Roman" w:cs="Times New Roman"/>
          <w:b/>
          <w:bCs/>
        </w:rPr>
        <w:t>Volatility Framework</w:t>
      </w:r>
      <w:r w:rsidRPr="00D840C5">
        <w:rPr>
          <w:rFonts w:ascii="Times New Roman" w:hAnsi="Times New Roman" w:cs="Times New Roman"/>
        </w:rPr>
        <w:t>. Volatility is an open-source tool that can parse the raw memory image and extract valuable information. For example, it can identify active processes, find hidden network connections, or locate decryption keys from the memory dump. Other commercial tools, such as FTK and Autopsy, also have modules for memory analysis.</w:t>
      </w:r>
    </w:p>
    <w:p w14:paraId="392C870C" w14:textId="77777777" w:rsidR="00D840C5" w:rsidRPr="00D840C5" w:rsidRDefault="00D840C5" w:rsidP="000055AD">
      <w:pPr>
        <w:jc w:val="both"/>
        <w:rPr>
          <w:rFonts w:ascii="Times New Roman" w:hAnsi="Times New Roman" w:cs="Times New Roman"/>
        </w:rPr>
      </w:pPr>
    </w:p>
    <w:sectPr w:rsidR="00D840C5" w:rsidRPr="00D840C5" w:rsidSect="00C61072">
      <w:headerReference w:type="default" r:id="rId2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3FFB0" w14:textId="77777777" w:rsidR="00D840C5" w:rsidRDefault="00D840C5" w:rsidP="00D840C5">
      <w:pPr>
        <w:spacing w:after="0" w:line="240" w:lineRule="auto"/>
      </w:pPr>
      <w:r>
        <w:separator/>
      </w:r>
    </w:p>
  </w:endnote>
  <w:endnote w:type="continuationSeparator" w:id="0">
    <w:p w14:paraId="277593BF" w14:textId="77777777" w:rsidR="00D840C5" w:rsidRDefault="00D840C5" w:rsidP="00D84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029D2" w14:textId="77777777" w:rsidR="00D840C5" w:rsidRDefault="00D840C5" w:rsidP="00D840C5">
      <w:pPr>
        <w:spacing w:after="0" w:line="240" w:lineRule="auto"/>
      </w:pPr>
      <w:r>
        <w:separator/>
      </w:r>
    </w:p>
  </w:footnote>
  <w:footnote w:type="continuationSeparator" w:id="0">
    <w:p w14:paraId="14AA916F" w14:textId="77777777" w:rsidR="00D840C5" w:rsidRDefault="00D840C5" w:rsidP="00D84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1DA19" w14:textId="366EF455" w:rsidR="00D840C5" w:rsidRPr="00D840C5" w:rsidRDefault="00D840C5" w:rsidP="00D840C5">
    <w:pPr>
      <w:pStyle w:val="Header"/>
      <w:jc w:val="center"/>
      <w:rPr>
        <w:rFonts w:ascii="Times New Roman" w:hAnsi="Times New Roman" w:cs="Times New Roman"/>
        <w:b/>
        <w:bCs/>
        <w:sz w:val="32"/>
        <w:szCs w:val="32"/>
        <w:lang w:val="en-US"/>
      </w:rPr>
    </w:pPr>
    <w:r w:rsidRPr="00D840C5">
      <w:rPr>
        <w:rFonts w:ascii="Times New Roman" w:hAnsi="Times New Roman" w:cs="Times New Roman"/>
        <w:b/>
        <w:bCs/>
        <w:sz w:val="32"/>
        <w:szCs w:val="32"/>
        <w:lang w:val="en-US"/>
      </w:rPr>
      <w:t>Digital Forensics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F590C"/>
    <w:multiLevelType w:val="multilevel"/>
    <w:tmpl w:val="CB7A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116247"/>
    <w:multiLevelType w:val="multilevel"/>
    <w:tmpl w:val="F41C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F2F7E"/>
    <w:multiLevelType w:val="multilevel"/>
    <w:tmpl w:val="6B98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9717B"/>
    <w:multiLevelType w:val="multilevel"/>
    <w:tmpl w:val="A49C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123547">
    <w:abstractNumId w:val="1"/>
  </w:num>
  <w:num w:numId="2" w16cid:durableId="1353141439">
    <w:abstractNumId w:val="0"/>
  </w:num>
  <w:num w:numId="3" w16cid:durableId="471096953">
    <w:abstractNumId w:val="2"/>
  </w:num>
  <w:num w:numId="4" w16cid:durableId="1487084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DE"/>
    <w:rsid w:val="000055AD"/>
    <w:rsid w:val="0017771D"/>
    <w:rsid w:val="001D08EF"/>
    <w:rsid w:val="00496AD2"/>
    <w:rsid w:val="005D6CDF"/>
    <w:rsid w:val="006D15D4"/>
    <w:rsid w:val="006F35FC"/>
    <w:rsid w:val="00712211"/>
    <w:rsid w:val="00743C2E"/>
    <w:rsid w:val="009265E0"/>
    <w:rsid w:val="00C03EC3"/>
    <w:rsid w:val="00C61072"/>
    <w:rsid w:val="00D840C5"/>
    <w:rsid w:val="00D90EDE"/>
    <w:rsid w:val="00EF1F7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699A"/>
  <w15:chartTrackingRefBased/>
  <w15:docId w15:val="{791E90BC-088D-4146-AA7E-596AA23A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0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0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EDE"/>
    <w:rPr>
      <w:rFonts w:eastAsiaTheme="majorEastAsia" w:cstheme="majorBidi"/>
      <w:color w:val="272727" w:themeColor="text1" w:themeTint="D8"/>
    </w:rPr>
  </w:style>
  <w:style w:type="paragraph" w:styleId="Title">
    <w:name w:val="Title"/>
    <w:basedOn w:val="Normal"/>
    <w:next w:val="Normal"/>
    <w:link w:val="TitleChar"/>
    <w:uiPriority w:val="10"/>
    <w:qFormat/>
    <w:rsid w:val="00D90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EDE"/>
    <w:pPr>
      <w:spacing w:before="160"/>
      <w:jc w:val="center"/>
    </w:pPr>
    <w:rPr>
      <w:i/>
      <w:iCs/>
      <w:color w:val="404040" w:themeColor="text1" w:themeTint="BF"/>
    </w:rPr>
  </w:style>
  <w:style w:type="character" w:customStyle="1" w:styleId="QuoteChar">
    <w:name w:val="Quote Char"/>
    <w:basedOn w:val="DefaultParagraphFont"/>
    <w:link w:val="Quote"/>
    <w:uiPriority w:val="29"/>
    <w:rsid w:val="00D90EDE"/>
    <w:rPr>
      <w:i/>
      <w:iCs/>
      <w:color w:val="404040" w:themeColor="text1" w:themeTint="BF"/>
    </w:rPr>
  </w:style>
  <w:style w:type="paragraph" w:styleId="ListParagraph">
    <w:name w:val="List Paragraph"/>
    <w:basedOn w:val="Normal"/>
    <w:uiPriority w:val="34"/>
    <w:qFormat/>
    <w:rsid w:val="00D90EDE"/>
    <w:pPr>
      <w:ind w:left="720"/>
      <w:contextualSpacing/>
    </w:pPr>
  </w:style>
  <w:style w:type="character" w:styleId="IntenseEmphasis">
    <w:name w:val="Intense Emphasis"/>
    <w:basedOn w:val="DefaultParagraphFont"/>
    <w:uiPriority w:val="21"/>
    <w:qFormat/>
    <w:rsid w:val="00D90EDE"/>
    <w:rPr>
      <w:i/>
      <w:iCs/>
      <w:color w:val="0F4761" w:themeColor="accent1" w:themeShade="BF"/>
    </w:rPr>
  </w:style>
  <w:style w:type="paragraph" w:styleId="IntenseQuote">
    <w:name w:val="Intense Quote"/>
    <w:basedOn w:val="Normal"/>
    <w:next w:val="Normal"/>
    <w:link w:val="IntenseQuoteChar"/>
    <w:uiPriority w:val="30"/>
    <w:qFormat/>
    <w:rsid w:val="00D90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EDE"/>
    <w:rPr>
      <w:i/>
      <w:iCs/>
      <w:color w:val="0F4761" w:themeColor="accent1" w:themeShade="BF"/>
    </w:rPr>
  </w:style>
  <w:style w:type="character" w:styleId="IntenseReference">
    <w:name w:val="Intense Reference"/>
    <w:basedOn w:val="DefaultParagraphFont"/>
    <w:uiPriority w:val="32"/>
    <w:qFormat/>
    <w:rsid w:val="00D90EDE"/>
    <w:rPr>
      <w:b/>
      <w:bCs/>
      <w:smallCaps/>
      <w:color w:val="0F4761" w:themeColor="accent1" w:themeShade="BF"/>
      <w:spacing w:val="5"/>
    </w:rPr>
  </w:style>
  <w:style w:type="character" w:styleId="Hyperlink">
    <w:name w:val="Hyperlink"/>
    <w:basedOn w:val="DefaultParagraphFont"/>
    <w:uiPriority w:val="99"/>
    <w:unhideWhenUsed/>
    <w:rsid w:val="005D6CDF"/>
    <w:rPr>
      <w:color w:val="467886" w:themeColor="hyperlink"/>
      <w:u w:val="single"/>
    </w:rPr>
  </w:style>
  <w:style w:type="character" w:styleId="UnresolvedMention">
    <w:name w:val="Unresolved Mention"/>
    <w:basedOn w:val="DefaultParagraphFont"/>
    <w:uiPriority w:val="99"/>
    <w:semiHidden/>
    <w:unhideWhenUsed/>
    <w:rsid w:val="005D6CDF"/>
    <w:rPr>
      <w:color w:val="605E5C"/>
      <w:shd w:val="clear" w:color="auto" w:fill="E1DFDD"/>
    </w:rPr>
  </w:style>
  <w:style w:type="paragraph" w:styleId="Header">
    <w:name w:val="header"/>
    <w:basedOn w:val="Normal"/>
    <w:link w:val="HeaderChar"/>
    <w:uiPriority w:val="99"/>
    <w:unhideWhenUsed/>
    <w:rsid w:val="00D84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0C5"/>
  </w:style>
  <w:style w:type="paragraph" w:styleId="Footer">
    <w:name w:val="footer"/>
    <w:basedOn w:val="Normal"/>
    <w:link w:val="FooterChar"/>
    <w:uiPriority w:val="99"/>
    <w:unhideWhenUsed/>
    <w:rsid w:val="00D84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6266">
      <w:bodyDiv w:val="1"/>
      <w:marLeft w:val="0"/>
      <w:marRight w:val="0"/>
      <w:marTop w:val="0"/>
      <w:marBottom w:val="0"/>
      <w:divBdr>
        <w:top w:val="none" w:sz="0" w:space="0" w:color="auto"/>
        <w:left w:val="none" w:sz="0" w:space="0" w:color="auto"/>
        <w:bottom w:val="none" w:sz="0" w:space="0" w:color="auto"/>
        <w:right w:val="none" w:sz="0" w:space="0" w:color="auto"/>
      </w:divBdr>
    </w:div>
    <w:div w:id="289752816">
      <w:bodyDiv w:val="1"/>
      <w:marLeft w:val="0"/>
      <w:marRight w:val="0"/>
      <w:marTop w:val="0"/>
      <w:marBottom w:val="0"/>
      <w:divBdr>
        <w:top w:val="none" w:sz="0" w:space="0" w:color="auto"/>
        <w:left w:val="none" w:sz="0" w:space="0" w:color="auto"/>
        <w:bottom w:val="none" w:sz="0" w:space="0" w:color="auto"/>
        <w:right w:val="none" w:sz="0" w:space="0" w:color="auto"/>
      </w:divBdr>
    </w:div>
    <w:div w:id="369382618">
      <w:bodyDiv w:val="1"/>
      <w:marLeft w:val="0"/>
      <w:marRight w:val="0"/>
      <w:marTop w:val="0"/>
      <w:marBottom w:val="0"/>
      <w:divBdr>
        <w:top w:val="none" w:sz="0" w:space="0" w:color="auto"/>
        <w:left w:val="none" w:sz="0" w:space="0" w:color="auto"/>
        <w:bottom w:val="none" w:sz="0" w:space="0" w:color="auto"/>
        <w:right w:val="none" w:sz="0" w:space="0" w:color="auto"/>
      </w:divBdr>
    </w:div>
    <w:div w:id="414132952">
      <w:bodyDiv w:val="1"/>
      <w:marLeft w:val="0"/>
      <w:marRight w:val="0"/>
      <w:marTop w:val="0"/>
      <w:marBottom w:val="0"/>
      <w:divBdr>
        <w:top w:val="none" w:sz="0" w:space="0" w:color="auto"/>
        <w:left w:val="none" w:sz="0" w:space="0" w:color="auto"/>
        <w:bottom w:val="none" w:sz="0" w:space="0" w:color="auto"/>
        <w:right w:val="none" w:sz="0" w:space="0" w:color="auto"/>
      </w:divBdr>
      <w:divsChild>
        <w:div w:id="572082351">
          <w:marLeft w:val="0"/>
          <w:marRight w:val="0"/>
          <w:marTop w:val="0"/>
          <w:marBottom w:val="0"/>
          <w:divBdr>
            <w:top w:val="none" w:sz="0" w:space="0" w:color="auto"/>
            <w:left w:val="none" w:sz="0" w:space="0" w:color="auto"/>
            <w:bottom w:val="none" w:sz="0" w:space="0" w:color="auto"/>
            <w:right w:val="none" w:sz="0" w:space="0" w:color="auto"/>
          </w:divBdr>
          <w:divsChild>
            <w:div w:id="466050292">
              <w:marLeft w:val="0"/>
              <w:marRight w:val="0"/>
              <w:marTop w:val="0"/>
              <w:marBottom w:val="0"/>
              <w:divBdr>
                <w:top w:val="none" w:sz="0" w:space="0" w:color="auto"/>
                <w:left w:val="none" w:sz="0" w:space="0" w:color="auto"/>
                <w:bottom w:val="none" w:sz="0" w:space="0" w:color="auto"/>
                <w:right w:val="none" w:sz="0" w:space="0" w:color="auto"/>
              </w:divBdr>
              <w:divsChild>
                <w:div w:id="639118266">
                  <w:marLeft w:val="0"/>
                  <w:marRight w:val="0"/>
                  <w:marTop w:val="0"/>
                  <w:marBottom w:val="0"/>
                  <w:divBdr>
                    <w:top w:val="none" w:sz="0" w:space="0" w:color="auto"/>
                    <w:left w:val="none" w:sz="0" w:space="0" w:color="auto"/>
                    <w:bottom w:val="none" w:sz="0" w:space="0" w:color="auto"/>
                    <w:right w:val="none" w:sz="0" w:space="0" w:color="auto"/>
                  </w:divBdr>
                  <w:divsChild>
                    <w:div w:id="867334590">
                      <w:marLeft w:val="0"/>
                      <w:marRight w:val="0"/>
                      <w:marTop w:val="0"/>
                      <w:marBottom w:val="0"/>
                      <w:divBdr>
                        <w:top w:val="none" w:sz="0" w:space="0" w:color="auto"/>
                        <w:left w:val="none" w:sz="0" w:space="0" w:color="auto"/>
                        <w:bottom w:val="none" w:sz="0" w:space="0" w:color="auto"/>
                        <w:right w:val="none" w:sz="0" w:space="0" w:color="auto"/>
                      </w:divBdr>
                      <w:divsChild>
                        <w:div w:id="2013027816">
                          <w:marLeft w:val="0"/>
                          <w:marRight w:val="0"/>
                          <w:marTop w:val="0"/>
                          <w:marBottom w:val="0"/>
                          <w:divBdr>
                            <w:top w:val="none" w:sz="0" w:space="0" w:color="auto"/>
                            <w:left w:val="none" w:sz="0" w:space="0" w:color="auto"/>
                            <w:bottom w:val="none" w:sz="0" w:space="0" w:color="auto"/>
                            <w:right w:val="none" w:sz="0" w:space="0" w:color="auto"/>
                          </w:divBdr>
                          <w:divsChild>
                            <w:div w:id="831145355">
                              <w:marLeft w:val="0"/>
                              <w:marRight w:val="0"/>
                              <w:marTop w:val="0"/>
                              <w:marBottom w:val="0"/>
                              <w:divBdr>
                                <w:top w:val="none" w:sz="0" w:space="0" w:color="auto"/>
                                <w:left w:val="none" w:sz="0" w:space="0" w:color="auto"/>
                                <w:bottom w:val="none" w:sz="0" w:space="0" w:color="auto"/>
                                <w:right w:val="none" w:sz="0" w:space="0" w:color="auto"/>
                              </w:divBdr>
                              <w:divsChild>
                                <w:div w:id="10167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367327">
          <w:marLeft w:val="0"/>
          <w:marRight w:val="0"/>
          <w:marTop w:val="0"/>
          <w:marBottom w:val="0"/>
          <w:divBdr>
            <w:top w:val="none" w:sz="0" w:space="0" w:color="auto"/>
            <w:left w:val="none" w:sz="0" w:space="0" w:color="auto"/>
            <w:bottom w:val="none" w:sz="0" w:space="0" w:color="auto"/>
            <w:right w:val="none" w:sz="0" w:space="0" w:color="auto"/>
          </w:divBdr>
          <w:divsChild>
            <w:div w:id="1965886607">
              <w:marLeft w:val="0"/>
              <w:marRight w:val="0"/>
              <w:marTop w:val="0"/>
              <w:marBottom w:val="0"/>
              <w:divBdr>
                <w:top w:val="none" w:sz="0" w:space="0" w:color="auto"/>
                <w:left w:val="none" w:sz="0" w:space="0" w:color="auto"/>
                <w:bottom w:val="none" w:sz="0" w:space="0" w:color="auto"/>
                <w:right w:val="none" w:sz="0" w:space="0" w:color="auto"/>
              </w:divBdr>
              <w:divsChild>
                <w:div w:id="1284457129">
                  <w:marLeft w:val="0"/>
                  <w:marRight w:val="0"/>
                  <w:marTop w:val="0"/>
                  <w:marBottom w:val="0"/>
                  <w:divBdr>
                    <w:top w:val="none" w:sz="0" w:space="0" w:color="auto"/>
                    <w:left w:val="none" w:sz="0" w:space="0" w:color="auto"/>
                    <w:bottom w:val="none" w:sz="0" w:space="0" w:color="auto"/>
                    <w:right w:val="none" w:sz="0" w:space="0" w:color="auto"/>
                  </w:divBdr>
                  <w:divsChild>
                    <w:div w:id="592713585">
                      <w:marLeft w:val="0"/>
                      <w:marRight w:val="0"/>
                      <w:marTop w:val="0"/>
                      <w:marBottom w:val="0"/>
                      <w:divBdr>
                        <w:top w:val="none" w:sz="0" w:space="0" w:color="auto"/>
                        <w:left w:val="none" w:sz="0" w:space="0" w:color="auto"/>
                        <w:bottom w:val="none" w:sz="0" w:space="0" w:color="auto"/>
                        <w:right w:val="none" w:sz="0" w:space="0" w:color="auto"/>
                      </w:divBdr>
                      <w:divsChild>
                        <w:div w:id="341322159">
                          <w:marLeft w:val="0"/>
                          <w:marRight w:val="0"/>
                          <w:marTop w:val="0"/>
                          <w:marBottom w:val="0"/>
                          <w:divBdr>
                            <w:top w:val="none" w:sz="0" w:space="0" w:color="auto"/>
                            <w:left w:val="none" w:sz="0" w:space="0" w:color="auto"/>
                            <w:bottom w:val="none" w:sz="0" w:space="0" w:color="auto"/>
                            <w:right w:val="none" w:sz="0" w:space="0" w:color="auto"/>
                          </w:divBdr>
                          <w:divsChild>
                            <w:div w:id="1118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68146">
      <w:bodyDiv w:val="1"/>
      <w:marLeft w:val="0"/>
      <w:marRight w:val="0"/>
      <w:marTop w:val="0"/>
      <w:marBottom w:val="0"/>
      <w:divBdr>
        <w:top w:val="none" w:sz="0" w:space="0" w:color="auto"/>
        <w:left w:val="none" w:sz="0" w:space="0" w:color="auto"/>
        <w:bottom w:val="none" w:sz="0" w:space="0" w:color="auto"/>
        <w:right w:val="none" w:sz="0" w:space="0" w:color="auto"/>
      </w:divBdr>
    </w:div>
    <w:div w:id="625476337">
      <w:bodyDiv w:val="1"/>
      <w:marLeft w:val="0"/>
      <w:marRight w:val="0"/>
      <w:marTop w:val="0"/>
      <w:marBottom w:val="0"/>
      <w:divBdr>
        <w:top w:val="none" w:sz="0" w:space="0" w:color="auto"/>
        <w:left w:val="none" w:sz="0" w:space="0" w:color="auto"/>
        <w:bottom w:val="none" w:sz="0" w:space="0" w:color="auto"/>
        <w:right w:val="none" w:sz="0" w:space="0" w:color="auto"/>
      </w:divBdr>
      <w:divsChild>
        <w:div w:id="2143844608">
          <w:marLeft w:val="0"/>
          <w:marRight w:val="0"/>
          <w:marTop w:val="0"/>
          <w:marBottom w:val="0"/>
          <w:divBdr>
            <w:top w:val="none" w:sz="0" w:space="0" w:color="auto"/>
            <w:left w:val="none" w:sz="0" w:space="0" w:color="auto"/>
            <w:bottom w:val="none" w:sz="0" w:space="0" w:color="auto"/>
            <w:right w:val="none" w:sz="0" w:space="0" w:color="auto"/>
          </w:divBdr>
          <w:divsChild>
            <w:div w:id="358241146">
              <w:marLeft w:val="0"/>
              <w:marRight w:val="0"/>
              <w:marTop w:val="0"/>
              <w:marBottom w:val="0"/>
              <w:divBdr>
                <w:top w:val="none" w:sz="0" w:space="0" w:color="auto"/>
                <w:left w:val="none" w:sz="0" w:space="0" w:color="auto"/>
                <w:bottom w:val="none" w:sz="0" w:space="0" w:color="auto"/>
                <w:right w:val="none" w:sz="0" w:space="0" w:color="auto"/>
              </w:divBdr>
              <w:divsChild>
                <w:div w:id="553278100">
                  <w:marLeft w:val="0"/>
                  <w:marRight w:val="0"/>
                  <w:marTop w:val="0"/>
                  <w:marBottom w:val="0"/>
                  <w:divBdr>
                    <w:top w:val="none" w:sz="0" w:space="0" w:color="auto"/>
                    <w:left w:val="none" w:sz="0" w:space="0" w:color="auto"/>
                    <w:bottom w:val="none" w:sz="0" w:space="0" w:color="auto"/>
                    <w:right w:val="none" w:sz="0" w:space="0" w:color="auto"/>
                  </w:divBdr>
                  <w:divsChild>
                    <w:div w:id="1089738170">
                      <w:marLeft w:val="0"/>
                      <w:marRight w:val="0"/>
                      <w:marTop w:val="0"/>
                      <w:marBottom w:val="0"/>
                      <w:divBdr>
                        <w:top w:val="none" w:sz="0" w:space="0" w:color="auto"/>
                        <w:left w:val="none" w:sz="0" w:space="0" w:color="auto"/>
                        <w:bottom w:val="none" w:sz="0" w:space="0" w:color="auto"/>
                        <w:right w:val="none" w:sz="0" w:space="0" w:color="auto"/>
                      </w:divBdr>
                      <w:divsChild>
                        <w:div w:id="1638490664">
                          <w:marLeft w:val="0"/>
                          <w:marRight w:val="0"/>
                          <w:marTop w:val="0"/>
                          <w:marBottom w:val="0"/>
                          <w:divBdr>
                            <w:top w:val="none" w:sz="0" w:space="0" w:color="auto"/>
                            <w:left w:val="none" w:sz="0" w:space="0" w:color="auto"/>
                            <w:bottom w:val="none" w:sz="0" w:space="0" w:color="auto"/>
                            <w:right w:val="none" w:sz="0" w:space="0" w:color="auto"/>
                          </w:divBdr>
                          <w:divsChild>
                            <w:div w:id="2094663119">
                              <w:marLeft w:val="0"/>
                              <w:marRight w:val="0"/>
                              <w:marTop w:val="0"/>
                              <w:marBottom w:val="0"/>
                              <w:divBdr>
                                <w:top w:val="none" w:sz="0" w:space="0" w:color="auto"/>
                                <w:left w:val="none" w:sz="0" w:space="0" w:color="auto"/>
                                <w:bottom w:val="none" w:sz="0" w:space="0" w:color="auto"/>
                                <w:right w:val="none" w:sz="0" w:space="0" w:color="auto"/>
                              </w:divBdr>
                              <w:divsChild>
                                <w:div w:id="15969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809845">
      <w:bodyDiv w:val="1"/>
      <w:marLeft w:val="0"/>
      <w:marRight w:val="0"/>
      <w:marTop w:val="0"/>
      <w:marBottom w:val="0"/>
      <w:divBdr>
        <w:top w:val="none" w:sz="0" w:space="0" w:color="auto"/>
        <w:left w:val="none" w:sz="0" w:space="0" w:color="auto"/>
        <w:bottom w:val="none" w:sz="0" w:space="0" w:color="auto"/>
        <w:right w:val="none" w:sz="0" w:space="0" w:color="auto"/>
      </w:divBdr>
      <w:divsChild>
        <w:div w:id="732191993">
          <w:marLeft w:val="0"/>
          <w:marRight w:val="0"/>
          <w:marTop w:val="0"/>
          <w:marBottom w:val="0"/>
          <w:divBdr>
            <w:top w:val="none" w:sz="0" w:space="0" w:color="auto"/>
            <w:left w:val="none" w:sz="0" w:space="0" w:color="auto"/>
            <w:bottom w:val="none" w:sz="0" w:space="0" w:color="auto"/>
            <w:right w:val="none" w:sz="0" w:space="0" w:color="auto"/>
          </w:divBdr>
          <w:divsChild>
            <w:div w:id="1836217049">
              <w:marLeft w:val="0"/>
              <w:marRight w:val="0"/>
              <w:marTop w:val="0"/>
              <w:marBottom w:val="0"/>
              <w:divBdr>
                <w:top w:val="none" w:sz="0" w:space="0" w:color="auto"/>
                <w:left w:val="none" w:sz="0" w:space="0" w:color="auto"/>
                <w:bottom w:val="none" w:sz="0" w:space="0" w:color="auto"/>
                <w:right w:val="none" w:sz="0" w:space="0" w:color="auto"/>
              </w:divBdr>
              <w:divsChild>
                <w:div w:id="231698589">
                  <w:marLeft w:val="0"/>
                  <w:marRight w:val="0"/>
                  <w:marTop w:val="0"/>
                  <w:marBottom w:val="0"/>
                  <w:divBdr>
                    <w:top w:val="none" w:sz="0" w:space="0" w:color="auto"/>
                    <w:left w:val="none" w:sz="0" w:space="0" w:color="auto"/>
                    <w:bottom w:val="none" w:sz="0" w:space="0" w:color="auto"/>
                    <w:right w:val="none" w:sz="0" w:space="0" w:color="auto"/>
                  </w:divBdr>
                  <w:divsChild>
                    <w:div w:id="407658052">
                      <w:marLeft w:val="0"/>
                      <w:marRight w:val="0"/>
                      <w:marTop w:val="0"/>
                      <w:marBottom w:val="0"/>
                      <w:divBdr>
                        <w:top w:val="none" w:sz="0" w:space="0" w:color="auto"/>
                        <w:left w:val="none" w:sz="0" w:space="0" w:color="auto"/>
                        <w:bottom w:val="none" w:sz="0" w:space="0" w:color="auto"/>
                        <w:right w:val="none" w:sz="0" w:space="0" w:color="auto"/>
                      </w:divBdr>
                      <w:divsChild>
                        <w:div w:id="794105785">
                          <w:marLeft w:val="0"/>
                          <w:marRight w:val="0"/>
                          <w:marTop w:val="0"/>
                          <w:marBottom w:val="0"/>
                          <w:divBdr>
                            <w:top w:val="none" w:sz="0" w:space="0" w:color="auto"/>
                            <w:left w:val="none" w:sz="0" w:space="0" w:color="auto"/>
                            <w:bottom w:val="none" w:sz="0" w:space="0" w:color="auto"/>
                            <w:right w:val="none" w:sz="0" w:space="0" w:color="auto"/>
                          </w:divBdr>
                          <w:divsChild>
                            <w:div w:id="393285301">
                              <w:marLeft w:val="0"/>
                              <w:marRight w:val="0"/>
                              <w:marTop w:val="0"/>
                              <w:marBottom w:val="0"/>
                              <w:divBdr>
                                <w:top w:val="none" w:sz="0" w:space="0" w:color="auto"/>
                                <w:left w:val="none" w:sz="0" w:space="0" w:color="auto"/>
                                <w:bottom w:val="none" w:sz="0" w:space="0" w:color="auto"/>
                                <w:right w:val="none" w:sz="0" w:space="0" w:color="auto"/>
                              </w:divBdr>
                              <w:divsChild>
                                <w:div w:id="20100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658936">
          <w:marLeft w:val="0"/>
          <w:marRight w:val="0"/>
          <w:marTop w:val="0"/>
          <w:marBottom w:val="0"/>
          <w:divBdr>
            <w:top w:val="none" w:sz="0" w:space="0" w:color="auto"/>
            <w:left w:val="none" w:sz="0" w:space="0" w:color="auto"/>
            <w:bottom w:val="none" w:sz="0" w:space="0" w:color="auto"/>
            <w:right w:val="none" w:sz="0" w:space="0" w:color="auto"/>
          </w:divBdr>
          <w:divsChild>
            <w:div w:id="1142624127">
              <w:marLeft w:val="0"/>
              <w:marRight w:val="0"/>
              <w:marTop w:val="0"/>
              <w:marBottom w:val="0"/>
              <w:divBdr>
                <w:top w:val="none" w:sz="0" w:space="0" w:color="auto"/>
                <w:left w:val="none" w:sz="0" w:space="0" w:color="auto"/>
                <w:bottom w:val="none" w:sz="0" w:space="0" w:color="auto"/>
                <w:right w:val="none" w:sz="0" w:space="0" w:color="auto"/>
              </w:divBdr>
              <w:divsChild>
                <w:div w:id="1360623199">
                  <w:marLeft w:val="0"/>
                  <w:marRight w:val="0"/>
                  <w:marTop w:val="0"/>
                  <w:marBottom w:val="0"/>
                  <w:divBdr>
                    <w:top w:val="none" w:sz="0" w:space="0" w:color="auto"/>
                    <w:left w:val="none" w:sz="0" w:space="0" w:color="auto"/>
                    <w:bottom w:val="none" w:sz="0" w:space="0" w:color="auto"/>
                    <w:right w:val="none" w:sz="0" w:space="0" w:color="auto"/>
                  </w:divBdr>
                  <w:divsChild>
                    <w:div w:id="2087065177">
                      <w:marLeft w:val="0"/>
                      <w:marRight w:val="0"/>
                      <w:marTop w:val="0"/>
                      <w:marBottom w:val="0"/>
                      <w:divBdr>
                        <w:top w:val="none" w:sz="0" w:space="0" w:color="auto"/>
                        <w:left w:val="none" w:sz="0" w:space="0" w:color="auto"/>
                        <w:bottom w:val="none" w:sz="0" w:space="0" w:color="auto"/>
                        <w:right w:val="none" w:sz="0" w:space="0" w:color="auto"/>
                      </w:divBdr>
                      <w:divsChild>
                        <w:div w:id="1282804603">
                          <w:marLeft w:val="0"/>
                          <w:marRight w:val="0"/>
                          <w:marTop w:val="0"/>
                          <w:marBottom w:val="0"/>
                          <w:divBdr>
                            <w:top w:val="none" w:sz="0" w:space="0" w:color="auto"/>
                            <w:left w:val="none" w:sz="0" w:space="0" w:color="auto"/>
                            <w:bottom w:val="none" w:sz="0" w:space="0" w:color="auto"/>
                            <w:right w:val="none" w:sz="0" w:space="0" w:color="auto"/>
                          </w:divBdr>
                          <w:divsChild>
                            <w:div w:id="13852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447632">
      <w:bodyDiv w:val="1"/>
      <w:marLeft w:val="0"/>
      <w:marRight w:val="0"/>
      <w:marTop w:val="0"/>
      <w:marBottom w:val="0"/>
      <w:divBdr>
        <w:top w:val="none" w:sz="0" w:space="0" w:color="auto"/>
        <w:left w:val="none" w:sz="0" w:space="0" w:color="auto"/>
        <w:bottom w:val="none" w:sz="0" w:space="0" w:color="auto"/>
        <w:right w:val="none" w:sz="0" w:space="0" w:color="auto"/>
      </w:divBdr>
    </w:div>
    <w:div w:id="1049887468">
      <w:bodyDiv w:val="1"/>
      <w:marLeft w:val="0"/>
      <w:marRight w:val="0"/>
      <w:marTop w:val="0"/>
      <w:marBottom w:val="0"/>
      <w:divBdr>
        <w:top w:val="none" w:sz="0" w:space="0" w:color="auto"/>
        <w:left w:val="none" w:sz="0" w:space="0" w:color="auto"/>
        <w:bottom w:val="none" w:sz="0" w:space="0" w:color="auto"/>
        <w:right w:val="none" w:sz="0" w:space="0" w:color="auto"/>
      </w:divBdr>
    </w:div>
    <w:div w:id="1054082644">
      <w:bodyDiv w:val="1"/>
      <w:marLeft w:val="0"/>
      <w:marRight w:val="0"/>
      <w:marTop w:val="0"/>
      <w:marBottom w:val="0"/>
      <w:divBdr>
        <w:top w:val="none" w:sz="0" w:space="0" w:color="auto"/>
        <w:left w:val="none" w:sz="0" w:space="0" w:color="auto"/>
        <w:bottom w:val="none" w:sz="0" w:space="0" w:color="auto"/>
        <w:right w:val="none" w:sz="0" w:space="0" w:color="auto"/>
      </w:divBdr>
    </w:div>
    <w:div w:id="1209801313">
      <w:bodyDiv w:val="1"/>
      <w:marLeft w:val="0"/>
      <w:marRight w:val="0"/>
      <w:marTop w:val="0"/>
      <w:marBottom w:val="0"/>
      <w:divBdr>
        <w:top w:val="none" w:sz="0" w:space="0" w:color="auto"/>
        <w:left w:val="none" w:sz="0" w:space="0" w:color="auto"/>
        <w:bottom w:val="none" w:sz="0" w:space="0" w:color="auto"/>
        <w:right w:val="none" w:sz="0" w:space="0" w:color="auto"/>
      </w:divBdr>
      <w:divsChild>
        <w:div w:id="1028064108">
          <w:marLeft w:val="0"/>
          <w:marRight w:val="0"/>
          <w:marTop w:val="0"/>
          <w:marBottom w:val="0"/>
          <w:divBdr>
            <w:top w:val="none" w:sz="0" w:space="0" w:color="auto"/>
            <w:left w:val="none" w:sz="0" w:space="0" w:color="auto"/>
            <w:bottom w:val="none" w:sz="0" w:space="0" w:color="auto"/>
            <w:right w:val="none" w:sz="0" w:space="0" w:color="auto"/>
          </w:divBdr>
          <w:divsChild>
            <w:div w:id="1698579302">
              <w:marLeft w:val="0"/>
              <w:marRight w:val="0"/>
              <w:marTop w:val="0"/>
              <w:marBottom w:val="0"/>
              <w:divBdr>
                <w:top w:val="none" w:sz="0" w:space="0" w:color="auto"/>
                <w:left w:val="none" w:sz="0" w:space="0" w:color="auto"/>
                <w:bottom w:val="none" w:sz="0" w:space="0" w:color="auto"/>
                <w:right w:val="none" w:sz="0" w:space="0" w:color="auto"/>
              </w:divBdr>
              <w:divsChild>
                <w:div w:id="2041347640">
                  <w:marLeft w:val="0"/>
                  <w:marRight w:val="0"/>
                  <w:marTop w:val="0"/>
                  <w:marBottom w:val="0"/>
                  <w:divBdr>
                    <w:top w:val="none" w:sz="0" w:space="0" w:color="auto"/>
                    <w:left w:val="none" w:sz="0" w:space="0" w:color="auto"/>
                    <w:bottom w:val="none" w:sz="0" w:space="0" w:color="auto"/>
                    <w:right w:val="none" w:sz="0" w:space="0" w:color="auto"/>
                  </w:divBdr>
                  <w:divsChild>
                    <w:div w:id="1441338619">
                      <w:marLeft w:val="0"/>
                      <w:marRight w:val="0"/>
                      <w:marTop w:val="0"/>
                      <w:marBottom w:val="0"/>
                      <w:divBdr>
                        <w:top w:val="none" w:sz="0" w:space="0" w:color="auto"/>
                        <w:left w:val="none" w:sz="0" w:space="0" w:color="auto"/>
                        <w:bottom w:val="none" w:sz="0" w:space="0" w:color="auto"/>
                        <w:right w:val="none" w:sz="0" w:space="0" w:color="auto"/>
                      </w:divBdr>
                      <w:divsChild>
                        <w:div w:id="1772966573">
                          <w:marLeft w:val="0"/>
                          <w:marRight w:val="0"/>
                          <w:marTop w:val="0"/>
                          <w:marBottom w:val="0"/>
                          <w:divBdr>
                            <w:top w:val="none" w:sz="0" w:space="0" w:color="auto"/>
                            <w:left w:val="none" w:sz="0" w:space="0" w:color="auto"/>
                            <w:bottom w:val="none" w:sz="0" w:space="0" w:color="auto"/>
                            <w:right w:val="none" w:sz="0" w:space="0" w:color="auto"/>
                          </w:divBdr>
                          <w:divsChild>
                            <w:div w:id="1457408648">
                              <w:marLeft w:val="0"/>
                              <w:marRight w:val="0"/>
                              <w:marTop w:val="0"/>
                              <w:marBottom w:val="0"/>
                              <w:divBdr>
                                <w:top w:val="none" w:sz="0" w:space="0" w:color="auto"/>
                                <w:left w:val="none" w:sz="0" w:space="0" w:color="auto"/>
                                <w:bottom w:val="none" w:sz="0" w:space="0" w:color="auto"/>
                                <w:right w:val="none" w:sz="0" w:space="0" w:color="auto"/>
                              </w:divBdr>
                              <w:divsChild>
                                <w:div w:id="1563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355261">
      <w:bodyDiv w:val="1"/>
      <w:marLeft w:val="0"/>
      <w:marRight w:val="0"/>
      <w:marTop w:val="0"/>
      <w:marBottom w:val="0"/>
      <w:divBdr>
        <w:top w:val="none" w:sz="0" w:space="0" w:color="auto"/>
        <w:left w:val="none" w:sz="0" w:space="0" w:color="auto"/>
        <w:bottom w:val="none" w:sz="0" w:space="0" w:color="auto"/>
        <w:right w:val="none" w:sz="0" w:space="0" w:color="auto"/>
      </w:divBdr>
      <w:divsChild>
        <w:div w:id="161090782">
          <w:marLeft w:val="0"/>
          <w:marRight w:val="0"/>
          <w:marTop w:val="0"/>
          <w:marBottom w:val="0"/>
          <w:divBdr>
            <w:top w:val="none" w:sz="0" w:space="0" w:color="auto"/>
            <w:left w:val="none" w:sz="0" w:space="0" w:color="auto"/>
            <w:bottom w:val="none" w:sz="0" w:space="0" w:color="auto"/>
            <w:right w:val="none" w:sz="0" w:space="0" w:color="auto"/>
          </w:divBdr>
          <w:divsChild>
            <w:div w:id="515927008">
              <w:marLeft w:val="0"/>
              <w:marRight w:val="0"/>
              <w:marTop w:val="0"/>
              <w:marBottom w:val="0"/>
              <w:divBdr>
                <w:top w:val="none" w:sz="0" w:space="0" w:color="auto"/>
                <w:left w:val="none" w:sz="0" w:space="0" w:color="auto"/>
                <w:bottom w:val="none" w:sz="0" w:space="0" w:color="auto"/>
                <w:right w:val="none" w:sz="0" w:space="0" w:color="auto"/>
              </w:divBdr>
              <w:divsChild>
                <w:div w:id="331683952">
                  <w:marLeft w:val="0"/>
                  <w:marRight w:val="0"/>
                  <w:marTop w:val="0"/>
                  <w:marBottom w:val="0"/>
                  <w:divBdr>
                    <w:top w:val="none" w:sz="0" w:space="0" w:color="auto"/>
                    <w:left w:val="none" w:sz="0" w:space="0" w:color="auto"/>
                    <w:bottom w:val="none" w:sz="0" w:space="0" w:color="auto"/>
                    <w:right w:val="none" w:sz="0" w:space="0" w:color="auto"/>
                  </w:divBdr>
                  <w:divsChild>
                    <w:div w:id="770397517">
                      <w:marLeft w:val="0"/>
                      <w:marRight w:val="0"/>
                      <w:marTop w:val="0"/>
                      <w:marBottom w:val="0"/>
                      <w:divBdr>
                        <w:top w:val="none" w:sz="0" w:space="0" w:color="auto"/>
                        <w:left w:val="none" w:sz="0" w:space="0" w:color="auto"/>
                        <w:bottom w:val="none" w:sz="0" w:space="0" w:color="auto"/>
                        <w:right w:val="none" w:sz="0" w:space="0" w:color="auto"/>
                      </w:divBdr>
                      <w:divsChild>
                        <w:div w:id="1734279913">
                          <w:marLeft w:val="0"/>
                          <w:marRight w:val="0"/>
                          <w:marTop w:val="0"/>
                          <w:marBottom w:val="0"/>
                          <w:divBdr>
                            <w:top w:val="none" w:sz="0" w:space="0" w:color="auto"/>
                            <w:left w:val="none" w:sz="0" w:space="0" w:color="auto"/>
                            <w:bottom w:val="none" w:sz="0" w:space="0" w:color="auto"/>
                            <w:right w:val="none" w:sz="0" w:space="0" w:color="auto"/>
                          </w:divBdr>
                          <w:divsChild>
                            <w:div w:id="585387536">
                              <w:marLeft w:val="0"/>
                              <w:marRight w:val="0"/>
                              <w:marTop w:val="0"/>
                              <w:marBottom w:val="0"/>
                              <w:divBdr>
                                <w:top w:val="none" w:sz="0" w:space="0" w:color="auto"/>
                                <w:left w:val="none" w:sz="0" w:space="0" w:color="auto"/>
                                <w:bottom w:val="none" w:sz="0" w:space="0" w:color="auto"/>
                                <w:right w:val="none" w:sz="0" w:space="0" w:color="auto"/>
                              </w:divBdr>
                              <w:divsChild>
                                <w:div w:id="4742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1513">
          <w:marLeft w:val="0"/>
          <w:marRight w:val="0"/>
          <w:marTop w:val="0"/>
          <w:marBottom w:val="0"/>
          <w:divBdr>
            <w:top w:val="none" w:sz="0" w:space="0" w:color="auto"/>
            <w:left w:val="none" w:sz="0" w:space="0" w:color="auto"/>
            <w:bottom w:val="none" w:sz="0" w:space="0" w:color="auto"/>
            <w:right w:val="none" w:sz="0" w:space="0" w:color="auto"/>
          </w:divBdr>
          <w:divsChild>
            <w:div w:id="834490222">
              <w:marLeft w:val="0"/>
              <w:marRight w:val="0"/>
              <w:marTop w:val="0"/>
              <w:marBottom w:val="0"/>
              <w:divBdr>
                <w:top w:val="none" w:sz="0" w:space="0" w:color="auto"/>
                <w:left w:val="none" w:sz="0" w:space="0" w:color="auto"/>
                <w:bottom w:val="none" w:sz="0" w:space="0" w:color="auto"/>
                <w:right w:val="none" w:sz="0" w:space="0" w:color="auto"/>
              </w:divBdr>
              <w:divsChild>
                <w:div w:id="2074740604">
                  <w:marLeft w:val="0"/>
                  <w:marRight w:val="0"/>
                  <w:marTop w:val="0"/>
                  <w:marBottom w:val="0"/>
                  <w:divBdr>
                    <w:top w:val="none" w:sz="0" w:space="0" w:color="auto"/>
                    <w:left w:val="none" w:sz="0" w:space="0" w:color="auto"/>
                    <w:bottom w:val="none" w:sz="0" w:space="0" w:color="auto"/>
                    <w:right w:val="none" w:sz="0" w:space="0" w:color="auto"/>
                  </w:divBdr>
                  <w:divsChild>
                    <w:div w:id="429811222">
                      <w:marLeft w:val="0"/>
                      <w:marRight w:val="0"/>
                      <w:marTop w:val="0"/>
                      <w:marBottom w:val="0"/>
                      <w:divBdr>
                        <w:top w:val="none" w:sz="0" w:space="0" w:color="auto"/>
                        <w:left w:val="none" w:sz="0" w:space="0" w:color="auto"/>
                        <w:bottom w:val="none" w:sz="0" w:space="0" w:color="auto"/>
                        <w:right w:val="none" w:sz="0" w:space="0" w:color="auto"/>
                      </w:divBdr>
                      <w:divsChild>
                        <w:div w:id="2039235156">
                          <w:marLeft w:val="0"/>
                          <w:marRight w:val="0"/>
                          <w:marTop w:val="0"/>
                          <w:marBottom w:val="0"/>
                          <w:divBdr>
                            <w:top w:val="none" w:sz="0" w:space="0" w:color="auto"/>
                            <w:left w:val="none" w:sz="0" w:space="0" w:color="auto"/>
                            <w:bottom w:val="none" w:sz="0" w:space="0" w:color="auto"/>
                            <w:right w:val="none" w:sz="0" w:space="0" w:color="auto"/>
                          </w:divBdr>
                          <w:divsChild>
                            <w:div w:id="10234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50768">
      <w:bodyDiv w:val="1"/>
      <w:marLeft w:val="0"/>
      <w:marRight w:val="0"/>
      <w:marTop w:val="0"/>
      <w:marBottom w:val="0"/>
      <w:divBdr>
        <w:top w:val="none" w:sz="0" w:space="0" w:color="auto"/>
        <w:left w:val="none" w:sz="0" w:space="0" w:color="auto"/>
        <w:bottom w:val="none" w:sz="0" w:space="0" w:color="auto"/>
        <w:right w:val="none" w:sz="0" w:space="0" w:color="auto"/>
      </w:divBdr>
      <w:divsChild>
        <w:div w:id="1428308107">
          <w:marLeft w:val="0"/>
          <w:marRight w:val="0"/>
          <w:marTop w:val="0"/>
          <w:marBottom w:val="0"/>
          <w:divBdr>
            <w:top w:val="none" w:sz="0" w:space="0" w:color="auto"/>
            <w:left w:val="none" w:sz="0" w:space="0" w:color="auto"/>
            <w:bottom w:val="none" w:sz="0" w:space="0" w:color="auto"/>
            <w:right w:val="none" w:sz="0" w:space="0" w:color="auto"/>
          </w:divBdr>
          <w:divsChild>
            <w:div w:id="1694111431">
              <w:marLeft w:val="0"/>
              <w:marRight w:val="0"/>
              <w:marTop w:val="0"/>
              <w:marBottom w:val="0"/>
              <w:divBdr>
                <w:top w:val="none" w:sz="0" w:space="0" w:color="auto"/>
                <w:left w:val="none" w:sz="0" w:space="0" w:color="auto"/>
                <w:bottom w:val="none" w:sz="0" w:space="0" w:color="auto"/>
                <w:right w:val="none" w:sz="0" w:space="0" w:color="auto"/>
              </w:divBdr>
              <w:divsChild>
                <w:div w:id="1337884043">
                  <w:marLeft w:val="0"/>
                  <w:marRight w:val="0"/>
                  <w:marTop w:val="0"/>
                  <w:marBottom w:val="0"/>
                  <w:divBdr>
                    <w:top w:val="none" w:sz="0" w:space="0" w:color="auto"/>
                    <w:left w:val="none" w:sz="0" w:space="0" w:color="auto"/>
                    <w:bottom w:val="none" w:sz="0" w:space="0" w:color="auto"/>
                    <w:right w:val="none" w:sz="0" w:space="0" w:color="auto"/>
                  </w:divBdr>
                  <w:divsChild>
                    <w:div w:id="1137338277">
                      <w:marLeft w:val="0"/>
                      <w:marRight w:val="0"/>
                      <w:marTop w:val="0"/>
                      <w:marBottom w:val="0"/>
                      <w:divBdr>
                        <w:top w:val="none" w:sz="0" w:space="0" w:color="auto"/>
                        <w:left w:val="none" w:sz="0" w:space="0" w:color="auto"/>
                        <w:bottom w:val="none" w:sz="0" w:space="0" w:color="auto"/>
                        <w:right w:val="none" w:sz="0" w:space="0" w:color="auto"/>
                      </w:divBdr>
                      <w:divsChild>
                        <w:div w:id="965964306">
                          <w:marLeft w:val="0"/>
                          <w:marRight w:val="0"/>
                          <w:marTop w:val="0"/>
                          <w:marBottom w:val="0"/>
                          <w:divBdr>
                            <w:top w:val="none" w:sz="0" w:space="0" w:color="auto"/>
                            <w:left w:val="none" w:sz="0" w:space="0" w:color="auto"/>
                            <w:bottom w:val="none" w:sz="0" w:space="0" w:color="auto"/>
                            <w:right w:val="none" w:sz="0" w:space="0" w:color="auto"/>
                          </w:divBdr>
                          <w:divsChild>
                            <w:div w:id="2017806809">
                              <w:marLeft w:val="0"/>
                              <w:marRight w:val="0"/>
                              <w:marTop w:val="0"/>
                              <w:marBottom w:val="0"/>
                              <w:divBdr>
                                <w:top w:val="none" w:sz="0" w:space="0" w:color="auto"/>
                                <w:left w:val="none" w:sz="0" w:space="0" w:color="auto"/>
                                <w:bottom w:val="none" w:sz="0" w:space="0" w:color="auto"/>
                                <w:right w:val="none" w:sz="0" w:space="0" w:color="auto"/>
                              </w:divBdr>
                              <w:divsChild>
                                <w:div w:id="20775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242870">
          <w:marLeft w:val="0"/>
          <w:marRight w:val="0"/>
          <w:marTop w:val="0"/>
          <w:marBottom w:val="0"/>
          <w:divBdr>
            <w:top w:val="none" w:sz="0" w:space="0" w:color="auto"/>
            <w:left w:val="none" w:sz="0" w:space="0" w:color="auto"/>
            <w:bottom w:val="none" w:sz="0" w:space="0" w:color="auto"/>
            <w:right w:val="none" w:sz="0" w:space="0" w:color="auto"/>
          </w:divBdr>
          <w:divsChild>
            <w:div w:id="1693527829">
              <w:marLeft w:val="0"/>
              <w:marRight w:val="0"/>
              <w:marTop w:val="0"/>
              <w:marBottom w:val="0"/>
              <w:divBdr>
                <w:top w:val="none" w:sz="0" w:space="0" w:color="auto"/>
                <w:left w:val="none" w:sz="0" w:space="0" w:color="auto"/>
                <w:bottom w:val="none" w:sz="0" w:space="0" w:color="auto"/>
                <w:right w:val="none" w:sz="0" w:space="0" w:color="auto"/>
              </w:divBdr>
              <w:divsChild>
                <w:div w:id="1094133031">
                  <w:marLeft w:val="0"/>
                  <w:marRight w:val="0"/>
                  <w:marTop w:val="0"/>
                  <w:marBottom w:val="0"/>
                  <w:divBdr>
                    <w:top w:val="none" w:sz="0" w:space="0" w:color="auto"/>
                    <w:left w:val="none" w:sz="0" w:space="0" w:color="auto"/>
                    <w:bottom w:val="none" w:sz="0" w:space="0" w:color="auto"/>
                    <w:right w:val="none" w:sz="0" w:space="0" w:color="auto"/>
                  </w:divBdr>
                  <w:divsChild>
                    <w:div w:id="467940317">
                      <w:marLeft w:val="0"/>
                      <w:marRight w:val="0"/>
                      <w:marTop w:val="0"/>
                      <w:marBottom w:val="0"/>
                      <w:divBdr>
                        <w:top w:val="none" w:sz="0" w:space="0" w:color="auto"/>
                        <w:left w:val="none" w:sz="0" w:space="0" w:color="auto"/>
                        <w:bottom w:val="none" w:sz="0" w:space="0" w:color="auto"/>
                        <w:right w:val="none" w:sz="0" w:space="0" w:color="auto"/>
                      </w:divBdr>
                      <w:divsChild>
                        <w:div w:id="1893493791">
                          <w:marLeft w:val="0"/>
                          <w:marRight w:val="0"/>
                          <w:marTop w:val="0"/>
                          <w:marBottom w:val="0"/>
                          <w:divBdr>
                            <w:top w:val="none" w:sz="0" w:space="0" w:color="auto"/>
                            <w:left w:val="none" w:sz="0" w:space="0" w:color="auto"/>
                            <w:bottom w:val="none" w:sz="0" w:space="0" w:color="auto"/>
                            <w:right w:val="none" w:sz="0" w:space="0" w:color="auto"/>
                          </w:divBdr>
                          <w:divsChild>
                            <w:div w:id="9658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933687">
      <w:bodyDiv w:val="1"/>
      <w:marLeft w:val="0"/>
      <w:marRight w:val="0"/>
      <w:marTop w:val="0"/>
      <w:marBottom w:val="0"/>
      <w:divBdr>
        <w:top w:val="none" w:sz="0" w:space="0" w:color="auto"/>
        <w:left w:val="none" w:sz="0" w:space="0" w:color="auto"/>
        <w:bottom w:val="none" w:sz="0" w:space="0" w:color="auto"/>
        <w:right w:val="none" w:sz="0" w:space="0" w:color="auto"/>
      </w:divBdr>
    </w:div>
    <w:div w:id="1676180582">
      <w:bodyDiv w:val="1"/>
      <w:marLeft w:val="0"/>
      <w:marRight w:val="0"/>
      <w:marTop w:val="0"/>
      <w:marBottom w:val="0"/>
      <w:divBdr>
        <w:top w:val="none" w:sz="0" w:space="0" w:color="auto"/>
        <w:left w:val="none" w:sz="0" w:space="0" w:color="auto"/>
        <w:bottom w:val="none" w:sz="0" w:space="0" w:color="auto"/>
        <w:right w:val="none" w:sz="0" w:space="0" w:color="auto"/>
      </w:divBdr>
    </w:div>
    <w:div w:id="1824199759">
      <w:bodyDiv w:val="1"/>
      <w:marLeft w:val="0"/>
      <w:marRight w:val="0"/>
      <w:marTop w:val="0"/>
      <w:marBottom w:val="0"/>
      <w:divBdr>
        <w:top w:val="none" w:sz="0" w:space="0" w:color="auto"/>
        <w:left w:val="none" w:sz="0" w:space="0" w:color="auto"/>
        <w:bottom w:val="none" w:sz="0" w:space="0" w:color="auto"/>
        <w:right w:val="none" w:sz="0" w:space="0" w:color="auto"/>
      </w:divBdr>
    </w:div>
    <w:div w:id="1879051716">
      <w:bodyDiv w:val="1"/>
      <w:marLeft w:val="0"/>
      <w:marRight w:val="0"/>
      <w:marTop w:val="0"/>
      <w:marBottom w:val="0"/>
      <w:divBdr>
        <w:top w:val="none" w:sz="0" w:space="0" w:color="auto"/>
        <w:left w:val="none" w:sz="0" w:space="0" w:color="auto"/>
        <w:bottom w:val="none" w:sz="0" w:space="0" w:color="auto"/>
        <w:right w:val="none" w:sz="0" w:space="0" w:color="auto"/>
      </w:divBdr>
    </w:div>
    <w:div w:id="194727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Chavda</dc:creator>
  <cp:keywords/>
  <dc:description/>
  <cp:lastModifiedBy>Jimit Chavda</cp:lastModifiedBy>
  <cp:revision>2</cp:revision>
  <cp:lastPrinted>2025-08-04T10:42:00Z</cp:lastPrinted>
  <dcterms:created xsi:type="dcterms:W3CDTF">2025-08-04T10:46:00Z</dcterms:created>
  <dcterms:modified xsi:type="dcterms:W3CDTF">2025-08-04T10:46:00Z</dcterms:modified>
</cp:coreProperties>
</file>