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Chapter 9 Demos Part 1 – Requirements</w:t>
      </w:r>
    </w:p>
    <w:p>
      <w:pPr/>
      <w:r>
        <w:t xml:space="preserve">Oct 13, 2026</w:t>
      </w:r>
      <w:r>
        <w:t xml:space="preserve"> · </w:t>
      </w:r>
      <w:r>
        <w:t xml:space="preserve">@Jim Kaufmann</w:t>
      </w:r>
    </w:p>
    <w:p>
      <w:pPr>
        <w:pStyle w:val="Heading2"/>
      </w:pPr>
      <w:r>
        <w:t xml:space="preserve">Overview</w:t>
      </w:r>
    </w:p>
    <w:p>
      <w:pPr/>
      <w:r>
        <w:t xml:space="preserve">Six in-class demos, one per Chapter 9 Part 1 lab. Each demo uses the same concept as its lab with a different topic, so students see the pattern without getting the lab's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Demo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Matches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Concept shown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Demo1 StateCapitals</w:t>
            </w:r>
          </w:p>
        </w:tc>
        <w:tc>
          <w:tcPr>
            <w:tcW w:w="3120" w:type="dxa"/>
          </w:tcPr>
          <w:p>
            <w:pPr/>
            <w:r>
              <w:t xml:space="preserve">Lab1 FlashCards</w:t>
            </w:r>
          </w:p>
        </w:tc>
        <w:tc>
          <w:tcPr>
            <w:tcW w:w="3120" w:type="dxa"/>
          </w:tcPr>
          <w:p>
            <w:pPr/>
            <w:r>
              <w:t xml:space="preserve">Class with private fields, constructor, getters; array of objects; search and add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Demo2 LibraryBooks</w:t>
            </w:r>
          </w:p>
        </w:tc>
        <w:tc>
          <w:tcPr>
            <w:tcW w:w="3120" w:type="dxa"/>
          </w:tcPr>
          <w:p>
            <w:pPr/>
            <w:r>
              <w:t xml:space="preserve">Lab2 StoreInventory</w:t>
            </w:r>
          </w:p>
        </w:tc>
        <w:tc>
          <w:tcPr>
            <w:tcW w:w="3120" w:type="dxa"/>
          </w:tcPr>
          <w:p>
            <w:pPr/>
            <w:r>
              <w:t xml:space="preserve">Getters </w:t>
            </w:r>
            <w:r>
              <w:rPr>
                <w:b/>
              </w:rPr>
              <w:t xml:space="preserve">and</w:t>
            </w:r>
            <w:r>
              <w:t xml:space="preserve"> setters; search, add, update, delete; staff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Demo3 MealCard</w:t>
            </w:r>
          </w:p>
        </w:tc>
        <w:tc>
          <w:tcPr>
            <w:tcW w:w="3120" w:type="dxa"/>
          </w:tcPr>
          <w:p>
            <w:pPr/>
            <w:r>
              <w:t xml:space="preserve">Lab3 BankLogin</w:t>
            </w:r>
          </w:p>
        </w:tc>
        <w:tc>
          <w:tcPr>
            <w:tcW w:w="3120" w:type="dxa"/>
          </w:tcPr>
          <w:p>
            <w:pPr/>
            <w:r>
              <w:t xml:space="preserve">Methods that change an object's state; one signed-in object at a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Demo4 MovieFinder</w:t>
            </w:r>
          </w:p>
        </w:tc>
        <w:tc>
          <w:tcPr>
            <w:tcW w:w="3120" w:type="dxa"/>
          </w:tcPr>
          <w:p>
            <w:pPr/>
            <w:r>
              <w:t xml:space="preserve">Lab4 GameBreak</w:t>
            </w:r>
          </w:p>
        </w:tc>
        <w:tc>
          <w:tcPr>
            <w:tcW w:w="3120" w:type="dxa"/>
          </w:tcPr>
          <w:p>
            <w:pPr/>
            <w:r>
              <w:t xml:space="preserve">Search on two fields; form methods that return an index or -1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Demo5 CarRental</w:t>
            </w:r>
          </w:p>
        </w:tc>
        <w:tc>
          <w:tcPr>
            <w:tcW w:w="3120" w:type="dxa"/>
          </w:tcPr>
          <w:p>
            <w:pPr/>
            <w:r>
              <w:t xml:space="preserve">Lab5 JobEstimate</w:t>
            </w:r>
          </w:p>
        </w:tc>
        <w:tc>
          <w:tcPr>
            <w:tcW w:w="3120" w:type="dxa"/>
          </w:tcPr>
          <w:p>
            <w:pPr/>
            <w:r>
              <w:t xml:space="preserve">Properties with get/set; setters that recalculate a total; a constant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Demo6 PaintEstimate</w:t>
            </w:r>
          </w:p>
        </w:tc>
        <w:tc>
          <w:tcPr>
            <w:tcW w:w="3120" w:type="dxa"/>
          </w:tcPr>
          <w:p>
            <w:pPr/>
            <w:r>
              <w:t xml:space="preserve">Lab6 TileEstimate</w:t>
            </w:r>
          </w:p>
        </w:tc>
        <w:tc>
          <w:tcPr>
            <w:tcW w:w="3120" w:type="dxa"/>
          </w:tcPr>
          <w:p>
            <w:pPr/>
            <w:r>
              <w:t xml:space="preserve">Read-only properties; constructor calculates values; Display() method</w:t>
            </w:r>
          </w:p>
        </w:tc>
      </w:tr>
    </w:tbl>
    <w:p>
      <w:pPr/>
      <w:r>
        <w:rPr>
          <w:b/>
        </w:rPr>
        <w:t xml:space="preserve">Ground rules for every demo</w:t>
      </w:r>
    </w:p>
    <w:p>
      <w:pPr>
        <w:pStyle w:val="ListParagraph"/>
        <w:numPr>
          <w:ilvl w:val="0"/>
          <w:numId w:val="2"/>
        </w:numPr>
      </w:pPr>
      <w:r>
        <w:t xml:space="preserve">C# Windows Forms app, one class file per class plus the form.</w:t>
      </w:r>
    </w:p>
    <w:p>
      <w:pPr>
        <w:pStyle w:val="ListParagraph"/>
        <w:numPr>
          <w:ilvl w:val="0"/>
          <w:numId w:val="2"/>
        </w:numPr>
      </w:pPr>
      <w:r>
        <w:t xml:space="preserve">Save in </w:t>
      </w:r>
      <w:r>
        <w:rPr>
          <w:rStyle w:val="CodeChar"/>
        </w:rPr>
        <w:t xml:space="preserve">/Demos/CH09/CH09P1/</w:t>
      </w:r>
      <w:r>
        <w:t xml:space="preserve">, projects named Demo1, Demo2, … Demo6.</w:t>
      </w:r>
    </w:p>
    <w:p>
      <w:pPr>
        <w:pStyle w:val="ListParagraph"/>
        <w:numPr>
          <w:ilvl w:val="0"/>
          <w:numId w:val="2"/>
        </w:numPr>
      </w:pPr>
      <w:r>
        <w:t xml:space="preserve">Code must match the UML diagram: </w:t>
      </w:r>
      <w:r>
        <w:rPr>
          <w:rStyle w:val="CodeChar"/>
        </w:rPr>
        <w:t xml:space="preserve">-</w:t>
      </w:r>
      <w:r>
        <w:t xml:space="preserve"> = private, </w:t>
      </w:r>
      <w:r>
        <w:rPr>
          <w:rStyle w:val="CodeChar"/>
        </w:rPr>
        <w:t xml:space="preserve">+</w:t>
      </w:r>
      <w:r>
        <w:t xml:space="preserve"> = public.</w:t>
      </w:r>
    </w:p>
    <w:p>
      <w:pPr>
        <w:pStyle w:val="ListParagraph"/>
        <w:numPr>
          <w:ilvl w:val="0"/>
          <w:numId w:val="2"/>
        </w:numPr>
      </w:pPr>
      <w:r>
        <w:t xml:space="preserve">Input validation is kept to a minimum so the code stays short. Assume the user types valid numbers.</w:t>
      </w:r>
    </w:p>
    <w:p>
      <w:pPr>
        <w:pStyle w:val="Heading2"/>
      </w:pPr>
      <w:r>
        <w:t xml:space="preserve">Demo1 StateCapitals (pairs with Lab1)</w:t>
      </w:r>
    </w:p>
    <w:p>
      <w:pPr/>
      <w:r>
        <w:t xml:space="preserve">A Windows Forms app that tells the user the capital of a U.S. state.</w:t>
      </w:r>
    </w:p>
    <w:p>
      <w:pPr/>
      <w:r>
        <w:drawing>
          <wp:inline distT="0" distB="0" distL="0" distR="0">
            <wp:extent cx="5486400" cy="1828800"/>
            <wp:docPr id="1" name="image1" descr="UML · State clas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UML · State clas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UML · State class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3"/>
        </w:numPr>
      </w:pPr>
      <w:r>
        <w:t xml:space="preserve">Create a </w:t>
      </w:r>
      <w:r>
        <w:rPr>
          <w:rStyle w:val="CodeChar"/>
        </w:rPr>
        <w:t xml:space="preserve">State</w:t>
      </w:r>
      <w:r>
        <w:t xml:space="preserve"> class that matches the UML above.</w:t>
      </w:r>
    </w:p>
    <w:p>
      <w:pPr>
        <w:pStyle w:val="ListParagraph"/>
        <w:numPr>
          <w:ilvl w:val="0"/>
          <w:numId w:val="3"/>
        </w:numPr>
      </w:pPr>
      <w:r>
        <w:t xml:space="preserve">The program stores up to 20 states in an array of </w:t>
      </w:r>
      <w:r>
        <w:rPr>
          <w:rStyle w:val="CodeChar"/>
        </w:rPr>
        <w:t xml:space="preserve">State</w:t>
      </w:r>
      <w:r>
        <w:t xml:space="preserve"> objects.</w:t>
      </w:r>
    </w:p>
    <w:p>
      <w:pPr>
        <w:pStyle w:val="ListParagraph"/>
        <w:numPr>
          <w:ilvl w:val="0"/>
          <w:numId w:val="3"/>
        </w:numPr>
      </w:pPr>
      <w:r>
        <w:t xml:space="preserve">The program starts with 5 states: Missouri – Jefferson City, Illinois – Springfield, Kansas – Topeka, Texas – Austin, Ohio – Columbus.</w:t>
      </w:r>
    </w:p>
    <w:p>
      <w:pPr>
        <w:pStyle w:val="ListParagraph"/>
        <w:numPr>
          <w:ilvl w:val="0"/>
          <w:numId w:val="3"/>
        </w:numPr>
      </w:pPr>
      <w:r>
        <w:t xml:space="preserve">The user types a state name and clicks </w:t>
      </w:r>
      <w:r>
        <w:rPr>
          <w:b/>
        </w:rPr>
        <w:t xml:space="preserve">Find</w:t>
      </w:r>
      <w:r>
        <w:t xml:space="preserve">. The search is case-insensitive.</w:t>
      </w:r>
    </w:p>
    <w:p>
      <w:pPr>
        <w:pStyle w:val="ListParagraph"/>
        <w:numPr>
          <w:ilvl w:val="0"/>
          <w:numId w:val="3"/>
        </w:numPr>
      </w:pPr>
      <w:r>
        <w:t xml:space="preserve">If found, display: </w:t>
      </w:r>
      <w:r>
        <w:rPr>
          <w:rStyle w:val="CodeChar"/>
        </w:rPr>
        <w:t xml:space="preserve">The capital of Missouri is Jefferson City.</w:t>
      </w:r>
    </w:p>
    <w:p>
      <w:pPr>
        <w:pStyle w:val="ListParagraph"/>
        <w:numPr>
          <w:ilvl w:val="0"/>
          <w:numId w:val="3"/>
        </w:numPr>
      </w:pPr>
      <w:r>
        <w:t xml:space="preserve">If not found, display </w:t>
      </w:r>
      <w:r>
        <w:rPr>
          <w:rStyle w:val="CodeChar"/>
        </w:rPr>
        <w:t xml:space="preserve">I don't know that state yet. What is its capital?</w:t>
      </w:r>
      <w:r>
        <w:t xml:space="preserve"> and show a capital text box and an </w:t>
      </w:r>
      <w:r>
        <w:rPr>
          <w:b/>
        </w:rPr>
        <w:t xml:space="preserve">Add</w:t>
      </w:r>
      <w:r>
        <w:t xml:space="preserve"> button.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Add</w:t>
      </w:r>
      <w:r>
        <w:t xml:space="preserve"> creates a new </w:t>
      </w:r>
      <w:r>
        <w:rPr>
          <w:rStyle w:val="CodeChar"/>
        </w:rPr>
        <w:t xml:space="preserve">State</w:t>
      </w:r>
      <w:r>
        <w:t xml:space="preserve"> object and stores it in the array.</w:t>
      </w:r>
    </w:p>
    <w:p>
      <w:pPr>
        <w:pStyle w:val="ListParagraph"/>
        <w:numPr>
          <w:ilvl w:val="0"/>
          <w:numId w:val="3"/>
        </w:numPr>
      </w:pPr>
      <w:r>
        <w:t xml:space="preserve">If 20 states are already stored, display </w:t>
      </w:r>
      <w:r>
        <w:rPr>
          <w:rStyle w:val="CodeChar"/>
        </w:rPr>
        <w:t xml:space="preserve">The list is full.</w:t>
      </w:r>
    </w:p>
    <w:p>
      <w:pPr/>
      <w:r>
        <w:rPr>
          <w:b/>
        </w:rPr>
        <w:t xml:space="preserve">Form controls:</w:t>
      </w:r>
      <w:r>
        <w:t xml:space="preserve"> state text box, Find button, result label, capital text box, Add button (capital box and Add button hidden until needed).</w:t>
      </w:r>
    </w:p>
    <w:p>
      <w:pPr>
        <w:pStyle w:val="Heading2"/>
      </w:pPr>
      <w:r>
        <w:t xml:space="preserve">Demo2 LibraryBooks (pairs with Lab2)</w:t>
      </w:r>
    </w:p>
    <w:p>
      <w:pPr/>
      <w:r>
        <w:t xml:space="preserve">A Windows Forms app for a school library to look up and manage books.</w:t>
      </w:r>
    </w:p>
    <w:p>
      <w:pPr/>
      <w:r>
        <w:drawing>
          <wp:inline distT="0" distB="0" distL="0" distR="0">
            <wp:extent cx="5486400" cy="2481942"/>
            <wp:docPr id="2" name="image2" descr="UML · Book clas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UML · Book clas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UML · Book class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4"/>
        </w:numPr>
      </w:pPr>
      <w:r>
        <w:t xml:space="preserve">Create a </w:t>
      </w:r>
      <w:r>
        <w:rPr>
          <w:rStyle w:val="CodeChar"/>
        </w:rPr>
        <w:t xml:space="preserve">Book</w:t>
      </w:r>
      <w:r>
        <w:t xml:space="preserve"> class that matches the UML above.</w:t>
      </w:r>
    </w:p>
    <w:p>
      <w:pPr>
        <w:pStyle w:val="ListParagraph"/>
        <w:numPr>
          <w:ilvl w:val="0"/>
          <w:numId w:val="4"/>
        </w:numPr>
      </w:pPr>
      <w:r>
        <w:t xml:space="preserve">The program tracks up to 20 books in an array. Each book has a different Book ID.</w:t>
      </w:r>
    </w:p>
    <w:p>
      <w:pPr>
        <w:pStyle w:val="ListParagraph"/>
        <w:numPr>
          <w:ilvl w:val="0"/>
          <w:numId w:val="4"/>
        </w:numPr>
      </w:pPr>
      <w:r>
        <w:t xml:space="preserve">The program starts with 5 books: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Book 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Copies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1001</w:t>
            </w:r>
          </w:p>
        </w:tc>
        <w:tc>
          <w:tcPr>
            <w:tcW w:w="3120" w:type="dxa"/>
          </w:tcPr>
          <w:p>
            <w:pPr/>
            <w:r>
              <w:t xml:space="preserve">Charlotte's Web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1002</w:t>
            </w:r>
          </w:p>
        </w:tc>
        <w:tc>
          <w:tcPr>
            <w:tcW w:w="3120" w:type="dxa"/>
          </w:tcPr>
          <w:p>
            <w:pPr/>
            <w:r>
              <w:t xml:space="preserve">Hatchet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1003</w:t>
            </w:r>
          </w:p>
        </w:tc>
        <w:tc>
          <w:tcPr>
            <w:tcW w:w="3120" w:type="dxa"/>
          </w:tcPr>
          <w:p>
            <w:pPr/>
            <w:r>
              <w:t xml:space="preserve">The Giver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1004</w:t>
            </w:r>
          </w:p>
        </w:tc>
        <w:tc>
          <w:tcPr>
            <w:tcW w:w="3120" w:type="dxa"/>
          </w:tcPr>
          <w:p>
            <w:pPr/>
            <w:r>
              <w:t xml:space="preserve">Holes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1005</w:t>
            </w:r>
          </w:p>
        </w:tc>
        <w:tc>
          <w:tcPr>
            <w:tcW w:w="3120" w:type="dxa"/>
          </w:tcPr>
          <w:p>
            <w:pPr/>
            <w:r>
              <w:t xml:space="preserve">Wonder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Declare a staff code at the top of the form: </w:t>
      </w:r>
      <w:r>
        <w:rPr>
          <w:rStyle w:val="CodeChar"/>
        </w:rPr>
        <w:t xml:space="preserve">string staffCode = "0000";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Search:</w:t>
      </w:r>
      <w:r>
        <w:t xml:space="preserve"> the user enters a Book ID. Display the title, ID and copies, or </w:t>
      </w:r>
      <w:r>
        <w:rPr>
          <w:rStyle w:val="CodeChar"/>
        </w:rPr>
        <w:t xml:space="preserve">Book not found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Add:</w:t>
      </w:r>
      <w:r>
        <w:t xml:space="preserve"> the user enters title, ID and copies. Reject an ID that already exists (</w:t>
      </w:r>
      <w:r>
        <w:rPr>
          <w:rStyle w:val="CodeChar"/>
        </w:rPr>
        <w:t xml:space="preserve">That ID is already used</w:t>
      </w:r>
      <w:r>
        <w:t xml:space="preserve">) and reject the add when 20 books are stored.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Update copies:</w:t>
      </w:r>
      <w:r>
        <w:t xml:space="preserve"> the user enters a Book ID and a new number of copies. Use </w:t>
      </w:r>
      <w:r>
        <w:rPr>
          <w:rStyle w:val="CodeChar"/>
        </w:rPr>
        <w:t xml:space="preserve">SetCopies()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Delete:</w:t>
      </w:r>
      <w:r>
        <w:t xml:space="preserve"> the user enters a Book ID. Remove the book by moving the last book into its spot and subtracting 1 from the count.</w:t>
      </w:r>
    </w:p>
    <w:p>
      <w:pPr>
        <w:pStyle w:val="ListParagraph"/>
        <w:numPr>
          <w:ilvl w:val="0"/>
          <w:numId w:val="5"/>
        </w:numPr>
      </w:pPr>
      <w:r>
        <w:t xml:space="preserve">Add, Update and Delete only work when the staff code box matches </w:t>
      </w:r>
      <w:r>
        <w:rPr>
          <w:rStyle w:val="CodeChar"/>
        </w:rPr>
        <w:t xml:space="preserve">staffCode</w:t>
      </w:r>
      <w:r>
        <w:t xml:space="preserve">. Otherwise display </w:t>
      </w:r>
      <w:r>
        <w:rPr>
          <w:rStyle w:val="CodeChar"/>
        </w:rPr>
        <w:t xml:space="preserve">Staff code incorrect</w:t>
      </w:r>
      <w:r>
        <w:t xml:space="preserve">.</w:t>
      </w:r>
    </w:p>
    <w:p>
      <w:pPr/>
      <w:r>
        <w:rPr>
          <w:b/>
        </w:rPr>
        <w:t xml:space="preserve">Form controls:</w:t>
      </w:r>
      <w:r>
        <w:t xml:space="preserve"> one group box each for Search, Add, Update and Delete, plus one staff code text box at the top.</w:t>
      </w:r>
    </w:p>
    <w:p>
      <w:pPr>
        <w:pStyle w:val="Heading2"/>
      </w:pPr>
      <w:r>
        <w:t xml:space="preserve">Demo3 MealCard (pairs with Lab3)</w:t>
      </w:r>
    </w:p>
    <w:p>
      <w:pPr/>
      <w:r>
        <w:t xml:space="preserve">A Windows Forms app for a school cafeteria meal card.</w:t>
      </w:r>
    </w:p>
    <w:p>
      <w:pPr/>
      <w:r>
        <w:drawing>
          <wp:inline distT="0" distB="0" distL="0" distR="0">
            <wp:extent cx="5486400" cy="2604407"/>
            <wp:docPr id="3" name="image3" descr="UML · MealCard clas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UML · MealCard clas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UML · MealCard class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6"/>
        </w:numPr>
      </w:pPr>
      <w:r>
        <w:t xml:space="preserve">Create a </w:t>
      </w:r>
      <w:r>
        <w:rPr>
          <w:rStyle w:val="CodeChar"/>
        </w:rPr>
        <w:t xml:space="preserve">MealCard</w:t>
      </w:r>
      <w:r>
        <w:t xml:space="preserve"> class that matches the UML above.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AddFunds()</w:t>
      </w:r>
      <w:r>
        <w:t xml:space="preserve"> adds the amount to the balance.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BuyMeal()</w:t>
      </w:r>
      <w:r>
        <w:t xml:space="preserve"> subtracts the amount and returns </w:t>
      </w:r>
      <w:r>
        <w:rPr>
          <w:rStyle w:val="CodeChar"/>
        </w:rPr>
        <w:t xml:space="preserve">true</w:t>
      </w:r>
      <w:r>
        <w:t xml:space="preserve"> only if the balance is big enough. Otherwise the balance stays the same and it returns </w:t>
      </w:r>
      <w:r>
        <w:rPr>
          <w:rStyle w:val="CodeChar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The program starts with 5 cards: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Card number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PIN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Student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Balance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1001</w:t>
            </w:r>
          </w:p>
        </w:tc>
        <w:tc>
          <w:tcPr>
            <w:tcW w:w="2340" w:type="dxa"/>
          </w:tcPr>
          <w:p>
            <w:pPr/>
            <w:r>
              <w:t xml:space="preserve">1111</w:t>
            </w:r>
          </w:p>
        </w:tc>
        <w:tc>
          <w:tcPr>
            <w:tcW w:w="2340" w:type="dxa"/>
          </w:tcPr>
          <w:p>
            <w:pPr/>
            <w:r>
              <w:t xml:space="preserve">Ava Brooks</w:t>
            </w:r>
          </w:p>
        </w:tc>
        <w:tc>
          <w:tcPr>
            <w:tcW w:w="2340" w:type="dxa"/>
          </w:tcPr>
          <w:p>
            <w:pPr/>
            <w:r>
              <w:t xml:space="preserve">$20.00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1002</w:t>
            </w:r>
          </w:p>
        </w:tc>
        <w:tc>
          <w:tcPr>
            <w:tcW w:w="2340" w:type="dxa"/>
          </w:tcPr>
          <w:p>
            <w:pPr/>
            <w:r>
              <w:t xml:space="preserve">2222</w:t>
            </w:r>
          </w:p>
        </w:tc>
        <w:tc>
          <w:tcPr>
            <w:tcW w:w="2340" w:type="dxa"/>
          </w:tcPr>
          <w:p>
            <w:pPr/>
            <w:r>
              <w:t xml:space="preserve">Liam Carter</w:t>
            </w:r>
          </w:p>
        </w:tc>
        <w:tc>
          <w:tcPr>
            <w:tcW w:w="2340" w:type="dxa"/>
          </w:tcPr>
          <w:p>
            <w:pPr/>
            <w:r>
              <w:t xml:space="preserve">$5.50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1003</w:t>
            </w:r>
          </w:p>
        </w:tc>
        <w:tc>
          <w:tcPr>
            <w:tcW w:w="2340" w:type="dxa"/>
          </w:tcPr>
          <w:p>
            <w:pPr/>
            <w:r>
              <w:t xml:space="preserve">3333</w:t>
            </w:r>
          </w:p>
        </w:tc>
        <w:tc>
          <w:tcPr>
            <w:tcW w:w="2340" w:type="dxa"/>
          </w:tcPr>
          <w:p>
            <w:pPr/>
            <w:r>
              <w:t xml:space="preserve">Mia Evans</w:t>
            </w:r>
          </w:p>
        </w:tc>
        <w:tc>
          <w:tcPr>
            <w:tcW w:w="2340" w:type="dxa"/>
          </w:tcPr>
          <w:p>
            <w:pPr/>
            <w:r>
              <w:t xml:space="preserve">$12.25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1004</w:t>
            </w:r>
          </w:p>
        </w:tc>
        <w:tc>
          <w:tcPr>
            <w:tcW w:w="2340" w:type="dxa"/>
          </w:tcPr>
          <w:p>
            <w:pPr/>
            <w:r>
              <w:t xml:space="preserve">4444</w:t>
            </w:r>
          </w:p>
        </w:tc>
        <w:tc>
          <w:tcPr>
            <w:tcW w:w="2340" w:type="dxa"/>
          </w:tcPr>
          <w:p>
            <w:pPr/>
            <w:r>
              <w:t xml:space="preserve">Noah Foster</w:t>
            </w:r>
          </w:p>
        </w:tc>
        <w:tc>
          <w:tcPr>
            <w:tcW w:w="2340" w:type="dxa"/>
          </w:tcPr>
          <w:p>
            <w:pPr/>
            <w:r>
              <w:t xml:space="preserve">$0.00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1005</w:t>
            </w:r>
          </w:p>
        </w:tc>
        <w:tc>
          <w:tcPr>
            <w:tcW w:w="2340" w:type="dxa"/>
          </w:tcPr>
          <w:p>
            <w:pPr/>
            <w:r>
              <w:t xml:space="preserve">5555</w:t>
            </w:r>
          </w:p>
        </w:tc>
        <w:tc>
          <w:tcPr>
            <w:tcW w:w="2340" w:type="dxa"/>
          </w:tcPr>
          <w:p>
            <w:pPr/>
            <w:r>
              <w:t xml:space="preserve">Zoe Grant</w:t>
            </w:r>
          </w:p>
        </w:tc>
        <w:tc>
          <w:tcPr>
            <w:tcW w:w="2340" w:type="dxa"/>
          </w:tcPr>
          <w:p>
            <w:pPr/>
            <w:r>
              <w:t xml:space="preserve">$40.00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Only one card can be signed in at a time. Keep it in a form field: </w:t>
      </w:r>
      <w:r>
        <w:rPr>
          <w:rStyle w:val="CodeChar"/>
        </w:rPr>
        <w:t xml:space="preserve">MealCard currentCard = null;</w:t>
      </w:r>
    </w:p>
    <w:p>
      <w:pPr>
        <w:pStyle w:val="ListParagraph"/>
        <w:numPr>
          <w:ilvl w:val="0"/>
          <w:numId w:val="7"/>
        </w:numPr>
      </w:pPr>
      <w:r>
        <w:t xml:space="preserve">If no card is signed in, Add Funds and Buy Meal display </w:t>
      </w:r>
      <w:r>
        <w:rPr>
          <w:rStyle w:val="CodeChar"/>
        </w:rPr>
        <w:t xml:space="preserve">Please sign in first</w:t>
      </w:r>
      <w:r>
        <w:t xml:space="preserve">.</w:t>
      </w:r>
    </w:p>
    <w:p>
      <w:pPr/>
      <w:r>
        <w:rPr>
          <w:b/>
        </w:rPr>
        <w:t xml:space="preserve">Form methods (in the form, called from button clicks)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SignIn()</w:t>
      </w:r>
      <w:r>
        <w:t xml:space="preserve"> accepts a card number and PIN as strings. If valid, signs the card in and displays </w:t>
      </w:r>
      <w:r>
        <w:rPr>
          <w:rStyle w:val="CodeChar"/>
        </w:rPr>
        <w:t xml:space="preserve">Welcome, Ava Brooks</w:t>
      </w:r>
      <w:r>
        <w:t xml:space="preserve"> and the balance. If invalid, signs out any current card and displays </w:t>
      </w:r>
      <w:r>
        <w:rPr>
          <w:rStyle w:val="CodeChar"/>
        </w:rPr>
        <w:t xml:space="preserve">Invalid card number or PIN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SignOut()</w:t>
      </w:r>
      <w:r>
        <w:t xml:space="preserve"> sets </w:t>
      </w:r>
      <w:r>
        <w:rPr>
          <w:rStyle w:val="CodeChar"/>
        </w:rPr>
        <w:t xml:space="preserve">currentCard</w:t>
      </w:r>
      <w:r>
        <w:t xml:space="preserve"> back to </w:t>
      </w:r>
      <w:r>
        <w:rPr>
          <w:rStyle w:val="CodeChar"/>
        </w:rPr>
        <w:t xml:space="preserve">null</w:t>
      </w:r>
      <w:r>
        <w:t xml:space="preserve"> and clears the display.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AddMoney()</w:t>
      </w:r>
      <w:r>
        <w:t xml:space="preserve"> accepts an amount as a decimal, calls </w:t>
      </w:r>
      <w:r>
        <w:rPr>
          <w:rStyle w:val="CodeChar"/>
        </w:rPr>
        <w:t xml:space="preserve">AddFunds()</w:t>
      </w:r>
      <w:r>
        <w:t xml:space="preserve">, and displays the new balance.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PayForMeal()</w:t>
      </w:r>
      <w:r>
        <w:t xml:space="preserve"> accepts an amount as a decimal, calls </w:t>
      </w:r>
      <w:r>
        <w:rPr>
          <w:rStyle w:val="CodeChar"/>
        </w:rPr>
        <w:t xml:space="preserve">BuyMeal()</w:t>
      </w:r>
      <w:r>
        <w:t xml:space="preserve">, and displays the new balance or </w:t>
      </w:r>
      <w:r>
        <w:rPr>
          <w:rStyle w:val="CodeChar"/>
        </w:rPr>
        <w:t xml:space="preserve">Not enough money on card</w:t>
      </w:r>
      <w:r>
        <w:t xml:space="preserve">.</w:t>
      </w:r>
    </w:p>
    <w:p>
      <w:pPr>
        <w:pStyle w:val="Heading2"/>
      </w:pPr>
      <w:r>
        <w:t xml:space="preserve">Demo4 MovieFinder (pairs with Lab4)</w:t>
      </w:r>
    </w:p>
    <w:p>
      <w:pPr/>
      <w:r>
        <w:t xml:space="preserve">A searchable movie list for a movie night club.</w:t>
      </w:r>
    </w:p>
    <w:p>
      <w:pPr/>
      <w:r>
        <w:drawing>
          <wp:inline distT="0" distB="0" distL="0" distR="0">
            <wp:extent cx="5486400" cy="2090057"/>
            <wp:docPr id="4" name="image4" descr="UML · Movie clas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UML · Movie clas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UML · Movie class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9"/>
        </w:numPr>
      </w:pPr>
      <w:r>
        <w:t xml:space="preserve">Create a </w:t>
      </w:r>
      <w:r>
        <w:rPr>
          <w:rStyle w:val="CodeChar"/>
        </w:rPr>
        <w:t xml:space="preserve">Movie</w:t>
      </w:r>
      <w:r>
        <w:t xml:space="preserve"> class that matches the UML above.</w:t>
      </w:r>
    </w:p>
    <w:p>
      <w:pPr>
        <w:pStyle w:val="ListParagraph"/>
        <w:numPr>
          <w:ilvl w:val="0"/>
          <w:numId w:val="9"/>
        </w:numPr>
      </w:pPr>
      <w:r>
        <w:t xml:space="preserve">Store these 5 movies in an array of </w:t>
      </w:r>
      <w:r>
        <w:rPr>
          <w:rStyle w:val="CodeChar"/>
        </w:rPr>
        <w:t xml:space="preserve">Movie</w:t>
      </w:r>
      <w:r>
        <w:t xml:space="preserve"> objects: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Director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Year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Toy Story</w:t>
            </w:r>
          </w:p>
        </w:tc>
        <w:tc>
          <w:tcPr>
            <w:tcW w:w="3120" w:type="dxa"/>
          </w:tcPr>
          <w:p>
            <w:pPr/>
            <w:r>
              <w:t xml:space="preserve">John Lasseter</w:t>
            </w:r>
          </w:p>
        </w:tc>
        <w:tc>
          <w:tcPr>
            <w:tcW w:w="3120" w:type="dxa"/>
          </w:tcPr>
          <w:p>
            <w:pPr/>
            <w:r>
              <w:t xml:space="preserve">1995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Jurassic Park</w:t>
            </w:r>
          </w:p>
        </w:tc>
        <w:tc>
          <w:tcPr>
            <w:tcW w:w="3120" w:type="dxa"/>
          </w:tcPr>
          <w:p>
            <w:pPr/>
            <w:r>
              <w:t xml:space="preserve">Steven Spielberg</w:t>
            </w:r>
          </w:p>
        </w:tc>
        <w:tc>
          <w:tcPr>
            <w:tcW w:w="3120" w:type="dxa"/>
          </w:tcPr>
          <w:p>
            <w:pPr/>
            <w:r>
              <w:t xml:space="preserve">1993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 to the Future</w:t>
            </w:r>
          </w:p>
        </w:tc>
        <w:tc>
          <w:tcPr>
            <w:tcW w:w="3120" w:type="dxa"/>
          </w:tcPr>
          <w:p>
            <w:pPr/>
            <w:r>
              <w:t xml:space="preserve">Robert Zemeckis</w:t>
            </w:r>
          </w:p>
        </w:tc>
        <w:tc>
          <w:tcPr>
            <w:tcW w:w="3120" w:type="dxa"/>
          </w:tcPr>
          <w:p>
            <w:pPr/>
            <w:r>
              <w:t xml:space="preserve">1985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Finding Nemo</w:t>
            </w:r>
          </w:p>
        </w:tc>
        <w:tc>
          <w:tcPr>
            <w:tcW w:w="3120" w:type="dxa"/>
          </w:tcPr>
          <w:p>
            <w:pPr/>
            <w:r>
              <w:t xml:space="preserve">Andrew Stanton</w:t>
            </w:r>
          </w:p>
        </w:tc>
        <w:tc>
          <w:tcPr>
            <w:tcW w:w="3120" w:type="dxa"/>
          </w:tcPr>
          <w:p>
            <w:pPr/>
            <w:r>
              <w:t xml:space="preserve">2003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Star Wars</w:t>
            </w:r>
          </w:p>
        </w:tc>
        <w:tc>
          <w:tcPr>
            <w:tcW w:w="3120" w:type="dxa"/>
          </w:tcPr>
          <w:p>
            <w:pPr/>
            <w:r>
              <w:t xml:space="preserve">George Lucas</w:t>
            </w:r>
          </w:p>
        </w:tc>
        <w:tc>
          <w:tcPr>
            <w:tcW w:w="3120" w:type="dxa"/>
          </w:tcPr>
          <w:p>
            <w:pPr/>
            <w:r>
              <w:t xml:space="preserve">1977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t xml:space="preserve">The user can search by title </w:t>
      </w:r>
      <w:r>
        <w:rPr>
          <w:b/>
        </w:rPr>
        <w:t xml:space="preserve">or</w:t>
      </w:r>
      <w:r>
        <w:t xml:space="preserve"> director using one text box. The search is case-insensitive and matches part of a name (</w:t>
      </w:r>
      <w:r>
        <w:rPr>
          <w:rStyle w:val="CodeChar"/>
        </w:rPr>
        <w:t xml:space="preserve">jurassic</w:t>
      </w:r>
      <w:r>
        <w:t xml:space="preserve"> finds Jurassic Park; </w:t>
      </w:r>
      <w:r>
        <w:rPr>
          <w:rStyle w:val="CodeChar"/>
        </w:rPr>
        <w:t xml:space="preserve">lucas</w:t>
      </w:r>
      <w:r>
        <w:t xml:space="preserve"> finds Star Wars).</w:t>
      </w:r>
    </w:p>
    <w:p>
      <w:pPr>
        <w:pStyle w:val="ListParagraph"/>
        <w:numPr>
          <w:ilvl w:val="0"/>
          <w:numId w:val="10"/>
        </w:numPr>
      </w:pPr>
      <w:r>
        <w:t xml:space="preserve">If found, display the title, director and year. If not found, display </w:t>
      </w:r>
      <w:r>
        <w:rPr>
          <w:rStyle w:val="CodeChar"/>
        </w:rPr>
        <w:t xml:space="preserve">Movie Not Found</w:t>
      </w:r>
      <w:r>
        <w:t xml:space="preserve"> in each spot.</w:t>
      </w:r>
    </w:p>
    <w:p>
      <w:pPr/>
      <w:r>
        <w:rPr>
          <w:b/>
        </w:rPr>
        <w:t xml:space="preserve">Form methods (in the form, not the Movie class, called on the button click)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FindMovie()</w:t>
      </w:r>
      <w:r>
        <w:t xml:space="preserve"> takes the search text and returns the index of the first matching movie, or -1 if none match.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ShowMovie()</w:t>
      </w:r>
      <w:r>
        <w:t xml:space="preserve"> takes an index. If it is valid, displays that movie's information. If it is -1, displays </w:t>
      </w:r>
      <w:r>
        <w:rPr>
          <w:rStyle w:val="CodeChar"/>
        </w:rPr>
        <w:t xml:space="preserve">Movie Not Found</w:t>
      </w:r>
      <w:r>
        <w:t xml:space="preserve">.</w:t>
      </w:r>
    </w:p>
    <w:p>
      <w:pPr>
        <w:pStyle w:val="Heading2"/>
      </w:pPr>
      <w:r>
        <w:t xml:space="preserve">Demo5 CarRental (pairs with Lab5)</w:t>
      </w:r>
    </w:p>
    <w:p>
      <w:pPr/>
      <w:r>
        <w:t xml:space="preserve">A Windows Forms app that estimates the cost of a car rental. Note the UML uses properties instead of Get/Set methods.</w:t>
      </w:r>
    </w:p>
    <w:p>
      <w:pPr/>
      <w:r>
        <w:drawing>
          <wp:inline distT="0" distB="0" distL="0" distR="0">
            <wp:extent cx="5486400" cy="2751364"/>
            <wp:docPr id="5" name="image5" descr="UML · Rental clas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UML · Rental clas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UML · Rental class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12"/>
        </w:numPr>
      </w:pPr>
      <w:r>
        <w:t xml:space="preserve">Create a </w:t>
      </w:r>
      <w:r>
        <w:rPr>
          <w:rStyle w:val="CodeChar"/>
        </w:rPr>
        <w:t xml:space="preserve">Rental</w:t>
      </w:r>
      <w:r>
        <w:t xml:space="preserve"> class that matches the UML above.</w:t>
      </w:r>
    </w:p>
    <w:p>
      <w:pPr>
        <w:pStyle w:val="ListParagraph"/>
        <w:numPr>
          <w:ilvl w:val="0"/>
          <w:numId w:val="12"/>
        </w:numPr>
      </w:pPr>
      <w:r>
        <w:t xml:space="preserve">Total cost = days × daily rate + a $25 insurance fee (</w:t>
      </w:r>
      <w:r>
        <w:rPr>
          <w:rStyle w:val="CodeChar"/>
        </w:rPr>
        <w:t xml:space="preserve">INSURANCE_FEE</w:t>
      </w:r>
      <w:r>
        <w:t xml:space="preserve">). Example: 3 days × $40 + $25 = $145.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CalculateTotal()</w:t>
      </w:r>
      <w:r>
        <w:t xml:space="preserve"> is private and updates </w:t>
      </w:r>
      <w:r>
        <w:rPr>
          <w:rStyle w:val="CodeChar"/>
        </w:rPr>
        <w:t xml:space="preserve">_totalCost</w:t>
      </w:r>
      <w:r>
        <w:t xml:space="preserve">. It is called by:</w:t>
      </w:r>
    </w:p>
    <w:p>
      <w:pPr>
        <w:pStyle w:val="ListParagraph"/>
        <w:numPr>
          <w:ilvl w:val="1"/>
          <w:numId w:val="13"/>
        </w:numPr>
      </w:pPr>
      <w:r>
        <w:t xml:space="preserve">the constructor</w:t>
      </w:r>
    </w:p>
    <w:p>
      <w:pPr>
        <w:pStyle w:val="ListParagraph"/>
        <w:numPr>
          <w:ilvl w:val="1"/>
          <w:numId w:val="13"/>
        </w:numPr>
      </w:pPr>
      <w:r>
        <w:t xml:space="preserve">the </w:t>
      </w:r>
      <w:r>
        <w:rPr>
          <w:rStyle w:val="CodeChar"/>
        </w:rPr>
        <w:t xml:space="preserve">Days</w:t>
      </w:r>
      <w:r>
        <w:t xml:space="preserve"> setter</w:t>
      </w:r>
    </w:p>
    <w:p>
      <w:pPr>
        <w:pStyle w:val="ListParagraph"/>
        <w:numPr>
          <w:ilvl w:val="1"/>
          <w:numId w:val="13"/>
        </w:numPr>
      </w:pPr>
      <w:r>
        <w:t xml:space="preserve">the </w:t>
      </w:r>
      <w:r>
        <w:rPr>
          <w:rStyle w:val="CodeChar"/>
        </w:rPr>
        <w:t xml:space="preserve">DailyRate</w:t>
      </w:r>
      <w:r>
        <w:t xml:space="preserve"> setter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TotalCost</w:t>
      </w:r>
      <w:r>
        <w:t xml:space="preserve"> has a getter only, so the form cannot change it directly.</w:t>
      </w:r>
    </w:p>
    <w:p>
      <w:pPr/>
      <w:r>
        <w:t xml:space="preserve">Each time the user clicks </w:t>
      </w:r>
      <w:r>
        <w:rPr>
          <w:b/>
        </w:rPr>
        <w:t xml:space="preserve">Calculate</w:t>
      </w:r>
      <w:r>
        <w:t xml:space="preserve">:</w:t>
      </w:r>
    </w:p>
    <w:p>
      <w:pPr>
        <w:pStyle w:val="ListParagraph"/>
        <w:numPr>
          <w:ilvl w:val="0"/>
          <w:numId w:val="14"/>
        </w:numPr>
      </w:pPr>
      <w:r>
        <w:t xml:space="preserve">If a </w:t>
      </w:r>
      <w:r>
        <w:rPr>
          <w:rStyle w:val="CodeChar"/>
        </w:rPr>
        <w:t xml:space="preserve">Rental</w:t>
      </w:r>
      <w:r>
        <w:t xml:space="preserve"> object has </w:t>
      </w:r>
      <w:r>
        <w:rPr>
          <w:b/>
        </w:rPr>
        <w:t xml:space="preserve">not</w:t>
      </w:r>
      <w:r>
        <w:t xml:space="preserve"> been created, create one.</w:t>
      </w:r>
    </w:p>
    <w:p>
      <w:pPr>
        <w:pStyle w:val="ListParagraph"/>
        <w:numPr>
          <w:ilvl w:val="0"/>
          <w:numId w:val="14"/>
        </w:numPr>
      </w:pPr>
      <w:r>
        <w:t xml:space="preserve">If a </w:t>
      </w:r>
      <w:r>
        <w:rPr>
          <w:rStyle w:val="CodeChar"/>
        </w:rPr>
        <w:t xml:space="preserve">Rental</w:t>
      </w:r>
      <w:r>
        <w:t xml:space="preserve"> object already exists, update its properties.</w:t>
      </w:r>
    </w:p>
    <w:p>
      <w:pPr>
        <w:pStyle w:val="ListParagraph"/>
        <w:numPr>
          <w:ilvl w:val="0"/>
          <w:numId w:val="14"/>
        </w:numPr>
      </w:pPr>
      <w:r>
        <w:t xml:space="preserve">Display the customer, days, daily rate, insurance fee and total cost.</w:t>
      </w:r>
    </w:p>
    <w:p>
      <w:pPr>
        <w:pStyle w:val="Heading2"/>
      </w:pPr>
      <w:r>
        <w:t xml:space="preserve">Demo6 PaintEstimate (pairs with Lab6)</w:t>
      </w:r>
    </w:p>
    <w:p>
      <w:pPr/>
      <w:r>
        <w:t xml:space="preserve">A Windows Forms app that estimates how much paint each wall needs. One quart covers 100 square feet, plus one more quart for any partial 100.</w:t>
      </w:r>
    </w:p>
    <w:p>
      <w:pPr/>
      <w:r>
        <w:drawing>
          <wp:inline distT="0" distB="0" distL="0" distR="0">
            <wp:extent cx="5486400" cy="2881992"/>
            <wp:docPr id="6" name="image6" descr="UML · Wall clas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UML · Wall clas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UML · Wall class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15"/>
        </w:numPr>
      </w:pPr>
      <w:r>
        <w:t xml:space="preserve">Create a </w:t>
      </w:r>
      <w:r>
        <w:rPr>
          <w:rStyle w:val="CodeChar"/>
        </w:rPr>
        <w:t xml:space="preserve">Wall</w:t>
      </w:r>
      <w:r>
        <w:t xml:space="preserve"> class that matches the UML above.</w:t>
      </w:r>
    </w:p>
    <w:p>
      <w:pPr>
        <w:pStyle w:val="ListParagraph"/>
        <w:numPr>
          <w:ilvl w:val="0"/>
          <w:numId w:val="15"/>
        </w:numPr>
      </w:pPr>
      <w:r>
        <w:t xml:space="preserve">The constructor saves the name, width and height, then calculates </w:t>
      </w:r>
      <w:r>
        <w:rPr>
          <w:rStyle w:val="CodeChar"/>
        </w:rPr>
        <w:t xml:space="preserve">_area</w:t>
      </w:r>
      <w:r>
        <w:t xml:space="preserve"> (width × height) and </w:t>
      </w:r>
      <w:r>
        <w:rPr>
          <w:rStyle w:val="CodeChar"/>
        </w:rPr>
        <w:t xml:space="preserve">_quarts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Examples: 10×10 = 100 sq ft → 1 quart; 12×9 = 108 sq ft → 2 quarts.</w:t>
      </w:r>
    </w:p>
    <w:p>
      <w:pPr>
        <w:pStyle w:val="ListParagraph"/>
        <w:numPr>
          <w:ilvl w:val="0"/>
          <w:numId w:val="15"/>
        </w:numPr>
      </w:pPr>
      <w:r>
        <w:t xml:space="preserve">All five properties are read-only (</w:t>
      </w:r>
      <w:r>
        <w:rPr>
          <w:rStyle w:val="CodeChar"/>
        </w:rPr>
        <w:t xml:space="preserve">get</w:t>
      </w:r>
      <w:r>
        <w:t xml:space="preserve"> only).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Display()</w:t>
      </w:r>
      <w:r>
        <w:t xml:space="preserve"> returns: </w:t>
      </w:r>
      <w:r>
        <w:rPr>
          <w:rStyle w:val="CodeChar"/>
        </w:rPr>
        <w:t xml:space="preserve">"{name} ({width}x{height}) needs {quarts} quarts"</w:t>
      </w:r>
      <w:r>
        <w:t xml:space="preserve">, for example </w:t>
      </w:r>
      <w:r>
        <w:rPr>
          <w:rStyle w:val="CodeChar"/>
        </w:rPr>
        <w:t xml:space="preserve">Kitchen (12x9) needs 2 quarts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The user can enter up to 20 walls. After 20, display </w:t>
      </w:r>
      <w:r>
        <w:rPr>
          <w:rStyle w:val="CodeChar"/>
        </w:rPr>
        <w:t xml:space="preserve">Maximum of 20 walls</w:t>
      </w:r>
      <w:r>
        <w:t xml:space="preserve">.</w:t>
      </w:r>
    </w:p>
    <w:p>
      <w:pPr/>
      <w:r>
        <w:t xml:space="preserve">Each time the user clicks </w:t>
      </w:r>
      <w:r>
        <w:rPr>
          <w:b/>
        </w:rPr>
        <w:t xml:space="preserve">Add</w:t>
      </w:r>
      <w:r>
        <w:t xml:space="preserve">:</w:t>
      </w:r>
    </w:p>
    <w:p>
      <w:pPr>
        <w:pStyle w:val="ListParagraph"/>
        <w:numPr>
          <w:ilvl w:val="0"/>
          <w:numId w:val="16"/>
        </w:numPr>
      </w:pPr>
      <w:r>
        <w:t xml:space="preserve">Create a new </w:t>
      </w:r>
      <w:r>
        <w:rPr>
          <w:rStyle w:val="CodeChar"/>
        </w:rPr>
        <w:t xml:space="preserve">Wall</w:t>
      </w:r>
      <w:r>
        <w:t xml:space="preserve"> object.</w:t>
      </w:r>
    </w:p>
    <w:p>
      <w:pPr>
        <w:pStyle w:val="ListParagraph"/>
        <w:numPr>
          <w:ilvl w:val="0"/>
          <w:numId w:val="16"/>
        </w:numPr>
      </w:pPr>
      <w:r>
        <w:t xml:space="preserve">Add it to an array of </w:t>
      </w:r>
      <w:r>
        <w:rPr>
          <w:rStyle w:val="CodeChar"/>
        </w:rPr>
        <w:t xml:space="preserve">Wall</w:t>
      </w:r>
      <w:r>
        <w:t xml:space="preserve"> objects.</w:t>
      </w:r>
    </w:p>
    <w:p>
      <w:pPr>
        <w:pStyle w:val="ListParagraph"/>
        <w:numPr>
          <w:ilvl w:val="0"/>
          <w:numId w:val="16"/>
        </w:numPr>
      </w:pPr>
      <w:r>
        <w:t xml:space="preserve">Show its </w:t>
      </w:r>
      <w:r>
        <w:rPr>
          <w:rStyle w:val="CodeChar"/>
        </w:rPr>
        <w:t xml:space="preserve">Display()</w:t>
      </w:r>
      <w:r>
        <w:t xml:space="preserve"> text in the output list.</w:t>
      </w:r>
    </w:p>
    <w:p>
      <w:pPr>
        <w:pStyle w:val="ListParagraph"/>
        <w:numPr>
          <w:ilvl w:val="0"/>
          <w:numId w:val="16"/>
        </w:numPr>
      </w:pPr>
      <w:r>
        <w:t xml:space="preserve">Clear the text boxes and set focus to the name box.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1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Chapter 9 Demos Part 1 – Requirements</dc:title>
  <dc:description>Claude Docs node/4776e0a3-2b88@8 docx-w6</dc:description>
  <cp:revision>8</cp:revision>
</cp:coreProperties>
</file>