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C16" w:rsidRDefault="00511770">
      <w:pPr>
        <w:pStyle w:val="H2"/>
      </w:pPr>
      <w:bookmarkStart w:id="0" w:name="_GoBack"/>
      <w:bookmarkEnd w:id="0"/>
      <w:r>
        <w:t>Spot Fake News</w:t>
      </w:r>
    </w:p>
    <w:p w:rsidR="001F6C16" w:rsidRDefault="001F6C16"/>
    <w:p w:rsidR="001F6C16" w:rsidRDefault="001F6C16">
      <w:pPr>
        <w:pStyle w:val="BlockSeparator"/>
      </w:pPr>
    </w:p>
    <w:p w:rsidR="001F6C16" w:rsidRDefault="00511770">
      <w:pPr>
        <w:pStyle w:val="BlockStartLabel"/>
      </w:pPr>
      <w:r>
        <w:t>Start of Block: Consent Form</w:t>
      </w:r>
    </w:p>
    <w:p w:rsidR="001F6C16" w:rsidRDefault="001F6C16"/>
    <w:p w:rsidR="001F6C16" w:rsidRDefault="00511770">
      <w:pPr>
        <w:keepNext/>
      </w:pPr>
      <w:r>
        <w:t xml:space="preserve">Consent This study examines fake news. Articles that entirely fabricate information, disseminate deceptive content, or grossly distort actual news reports are considered fake news. Fake news is hard to spot. </w:t>
      </w:r>
      <w:r>
        <w:br/>
        <w:t xml:space="preserve">  We are studying several training methods that</w:t>
      </w:r>
      <w:r>
        <w:t xml:space="preserve"> are supposed to make people better at spotting fake news. If you participate in this study, you may be exposed to one of these training methods. We’d like you to pay attention to the training. Evaluating the effectiveness of the training is the whole poin</w:t>
      </w:r>
      <w:r>
        <w:t>t of the study!  You’ll also be asked some basic demographic information like gender, ethnic background, political leaning, age and a few others. You do not have to answer these if you don’t want to. We ask these questions in case they have an impact on re</w:t>
      </w:r>
      <w:r>
        <w:t>sults. If they do, we can account for their effect and not let them distract from our ability to evaluate the training.</w:t>
      </w:r>
      <w:r>
        <w:br/>
        <w:t xml:space="preserve">  After you take the training, you’ll then perform a test where you will classify 20 articles into one of five categories. You will get </w:t>
      </w:r>
      <w:r>
        <w:t>10 cents for each article categorized incorrectly and 50 cents for each article classified correctly, which means you can get up to $10 for classifying all articles correctly. We think this will take about 30 minutes to an hour to complete. </w:t>
      </w:r>
      <w:r>
        <w:br/>
        <w:t xml:space="preserve">  Your partici</w:t>
      </w:r>
      <w:r>
        <w:t>pation is voluntary. You can withdraw at any time, although this may affect your opportunity to earn money. The articles you are asked to classify will sometimes be about topics that are controversial. Topics covered include abortion, vaccines, politics, r</w:t>
      </w:r>
      <w:r>
        <w:t>eligion, and censorship on the internet. Risks associated with this study are about the same as if you were to see a controversial article in your social media feed that you may not agree with. If you have any questions regarding this study before you star</w:t>
      </w:r>
      <w:r>
        <w:t>t, you may contact Dr James Kajdasz at james.kajdasz@berkeley.edu.</w:t>
      </w:r>
    </w:p>
    <w:p w:rsidR="001F6C16" w:rsidRDefault="00511770">
      <w:pPr>
        <w:pStyle w:val="ListParagraph"/>
        <w:keepNext/>
        <w:numPr>
          <w:ilvl w:val="0"/>
          <w:numId w:val="4"/>
        </w:numPr>
      </w:pPr>
      <w:r>
        <w:t xml:space="preserve">I CONSENT to participate in this research  (1) </w:t>
      </w:r>
    </w:p>
    <w:p w:rsidR="001F6C16" w:rsidRDefault="00511770">
      <w:pPr>
        <w:pStyle w:val="ListParagraph"/>
        <w:keepNext/>
        <w:numPr>
          <w:ilvl w:val="0"/>
          <w:numId w:val="4"/>
        </w:numPr>
      </w:pPr>
      <w:r>
        <w:t xml:space="preserve">I DO NOT CONSENT to take part in this research  (2) </w:t>
      </w:r>
    </w:p>
    <w:p w:rsidR="001F6C16" w:rsidRDefault="001F6C16"/>
    <w:p w:rsidR="001F6C16" w:rsidRDefault="00511770">
      <w:pPr>
        <w:pStyle w:val="QSkipLogic"/>
      </w:pPr>
      <w:r>
        <w:t>Skip To: End of Block If This study examines fake news. Articles that entirely fabricat</w:t>
      </w:r>
      <w:r>
        <w:t>e information, disseminate deceptiv... = I CONSENT to participate in this research</w:t>
      </w:r>
    </w:p>
    <w:p w:rsidR="001F6C16" w:rsidRDefault="00511770">
      <w:pPr>
        <w:pStyle w:val="QSkipLogic"/>
      </w:pPr>
      <w:r>
        <w:t>Skip To: End of Survey If This study examines fake news. Articles that entirely fabricate information, disseminate deceptiv... = I DO NOT CONSENT to take part in this resear</w:t>
      </w:r>
      <w:r>
        <w:t>ch</w:t>
      </w:r>
    </w:p>
    <w:p w:rsidR="001F6C16" w:rsidRDefault="00511770">
      <w:pPr>
        <w:pStyle w:val="BlockEndLabel"/>
      </w:pPr>
      <w:r>
        <w:lastRenderedPageBreak/>
        <w:t>End of Block: Consent Form</w:t>
      </w:r>
    </w:p>
    <w:p w:rsidR="001F6C16" w:rsidRDefault="001F6C16">
      <w:pPr>
        <w:pStyle w:val="BlockSeparator"/>
      </w:pPr>
    </w:p>
    <w:p w:rsidR="001F6C16" w:rsidRDefault="00511770">
      <w:pPr>
        <w:pStyle w:val="BlockStartLabel"/>
      </w:pPr>
      <w:r>
        <w:t>Start of Block: mTurk ID</w:t>
      </w:r>
    </w:p>
    <w:p w:rsidR="001F6C16" w:rsidRDefault="001F6C16"/>
    <w:p w:rsidR="001F6C16" w:rsidRDefault="00511770">
      <w:pPr>
        <w:keepNext/>
      </w:pPr>
      <w:r>
        <w:t>Q43</w:t>
      </w:r>
    </w:p>
    <w:p w:rsidR="001F6C16" w:rsidRDefault="00511770">
      <w:pPr>
        <w:keepNext/>
      </w:pPr>
      <w:r>
        <w:rPr>
          <w:noProof/>
        </w:rPr>
        <w:drawing>
          <wp:inline distT="0" distB="0" distL="0" distR="0">
            <wp:extent cx="8562975" cy="4810125"/>
            <wp:effectExtent l="0" t="0" r="0" b="0"/>
            <wp:docPr id="1" name="Graphic.php?IM=IM_bl7dTI6Yl6Mxg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bl7dTI6Yl6MxgS9"/>
                    <pic:cNvPicPr/>
                  </pic:nvPicPr>
                  <pic:blipFill>
                    <a:blip r:embed="rId7"/>
                    <a:stretch>
                      <a:fillRect/>
                    </a:stretch>
                  </pic:blipFill>
                  <pic:spPr>
                    <a:xfrm>
                      <a:off x="0" y="0"/>
                      <a:ext cx="8562975" cy="4810125"/>
                    </a:xfrm>
                    <a:prstGeom prst="rect">
                      <a:avLst/>
                    </a:prstGeom>
                  </pic:spPr>
                </pic:pic>
              </a:graphicData>
            </a:graphic>
          </wp:inline>
        </w:drawing>
      </w:r>
    </w:p>
    <w:p w:rsidR="001F6C16" w:rsidRDefault="001F6C16"/>
    <w:p w:rsidR="001F6C16" w:rsidRDefault="001F6C16">
      <w:pPr>
        <w:pStyle w:val="QuestionSeparator"/>
      </w:pPr>
    </w:p>
    <w:p w:rsidR="001F6C16" w:rsidRDefault="001F6C16"/>
    <w:p w:rsidR="001F6C16" w:rsidRDefault="00511770">
      <w:pPr>
        <w:keepNext/>
      </w:pPr>
      <w:r>
        <w:t>mTurkID Please enter your Amazon Mechanical Turk Worker ID. You can find this in your mTurk Dashboard or the upper left hand corner of your mTurk worker website. We'll use this information t</w:t>
      </w:r>
      <w:r>
        <w:t>o match your survey answers to your mTurk account so you can be rewarded the appropriate amount.</w:t>
      </w:r>
    </w:p>
    <w:p w:rsidR="001F6C16" w:rsidRDefault="00511770">
      <w:pPr>
        <w:pStyle w:val="TextEntryLine"/>
        <w:ind w:firstLine="400"/>
      </w:pPr>
      <w:r>
        <w:t>________________________________________________________________</w:t>
      </w:r>
    </w:p>
    <w:p w:rsidR="001F6C16" w:rsidRDefault="001F6C16"/>
    <w:p w:rsidR="001F6C16" w:rsidRDefault="00511770">
      <w:pPr>
        <w:pStyle w:val="BlockEndLabel"/>
      </w:pPr>
      <w:r>
        <w:t>End of Block: mTurk ID</w:t>
      </w:r>
    </w:p>
    <w:p w:rsidR="001F6C16" w:rsidRDefault="001F6C16">
      <w:pPr>
        <w:pStyle w:val="BlockSeparator"/>
      </w:pPr>
    </w:p>
    <w:p w:rsidR="001F6C16" w:rsidRDefault="00511770">
      <w:pPr>
        <w:pStyle w:val="BlockStartLabel"/>
      </w:pPr>
      <w:r>
        <w:t>Start of Block: Demographics</w:t>
      </w:r>
    </w:p>
    <w:p w:rsidR="001F6C16" w:rsidRDefault="001F6C16"/>
    <w:p w:rsidR="001F6C16" w:rsidRDefault="00511770">
      <w:pPr>
        <w:keepNext/>
      </w:pPr>
      <w:r>
        <w:t>age How old are you?</w:t>
      </w:r>
    </w:p>
    <w:p w:rsidR="001F6C16" w:rsidRDefault="00511770">
      <w:pPr>
        <w:pStyle w:val="ListParagraph"/>
        <w:keepNext/>
        <w:numPr>
          <w:ilvl w:val="0"/>
          <w:numId w:val="4"/>
        </w:numPr>
      </w:pPr>
      <w:r>
        <w:t>Enter age in years  (1) ________________________________________________</w:t>
      </w:r>
    </w:p>
    <w:p w:rsidR="001F6C16" w:rsidRDefault="00511770">
      <w:pPr>
        <w:pStyle w:val="ListParagraph"/>
        <w:keepNext/>
        <w:numPr>
          <w:ilvl w:val="0"/>
          <w:numId w:val="4"/>
        </w:numPr>
      </w:pPr>
      <w:r>
        <w:t xml:space="preserve">I prefer not to answer  (2) </w:t>
      </w:r>
    </w:p>
    <w:p w:rsidR="001F6C16" w:rsidRDefault="001F6C16"/>
    <w:p w:rsidR="001F6C16" w:rsidRDefault="001F6C16">
      <w:pPr>
        <w:pStyle w:val="QuestionSeparator"/>
      </w:pPr>
    </w:p>
    <w:p w:rsidR="001F6C16" w:rsidRDefault="001F6C16"/>
    <w:p w:rsidR="001F6C16" w:rsidRDefault="00511770">
      <w:pPr>
        <w:keepNext/>
      </w:pPr>
      <w:r>
        <w:t>sex What is your gender?</w:t>
      </w:r>
    </w:p>
    <w:p w:rsidR="001F6C16" w:rsidRDefault="00511770">
      <w:pPr>
        <w:pStyle w:val="ListParagraph"/>
        <w:keepNext/>
        <w:numPr>
          <w:ilvl w:val="0"/>
          <w:numId w:val="4"/>
        </w:numPr>
      </w:pPr>
      <w:r>
        <w:t xml:space="preserve">Male  (1) </w:t>
      </w:r>
    </w:p>
    <w:p w:rsidR="001F6C16" w:rsidRDefault="00511770">
      <w:pPr>
        <w:pStyle w:val="ListParagraph"/>
        <w:keepNext/>
        <w:numPr>
          <w:ilvl w:val="0"/>
          <w:numId w:val="4"/>
        </w:numPr>
      </w:pPr>
      <w:r>
        <w:t xml:space="preserve">Female  (2) </w:t>
      </w:r>
    </w:p>
    <w:p w:rsidR="001F6C16" w:rsidRDefault="00511770">
      <w:pPr>
        <w:pStyle w:val="ListParagraph"/>
        <w:keepNext/>
        <w:numPr>
          <w:ilvl w:val="0"/>
          <w:numId w:val="4"/>
        </w:numPr>
      </w:pPr>
      <w:r>
        <w:t xml:space="preserve">Other / I prefer not to answer  (3) </w:t>
      </w:r>
    </w:p>
    <w:p w:rsidR="001F6C16" w:rsidRDefault="001F6C16"/>
    <w:p w:rsidR="001F6C16" w:rsidRDefault="001F6C16">
      <w:pPr>
        <w:pStyle w:val="QuestionSeparator"/>
      </w:pPr>
    </w:p>
    <w:p w:rsidR="001F6C16" w:rsidRDefault="001F6C16"/>
    <w:p w:rsidR="001F6C16" w:rsidRDefault="00511770">
      <w:pPr>
        <w:keepNext/>
      </w:pPr>
      <w:r>
        <w:lastRenderedPageBreak/>
        <w:t>ethnic What is your ethnicity?</w:t>
      </w:r>
    </w:p>
    <w:p w:rsidR="001F6C16" w:rsidRDefault="00511770">
      <w:pPr>
        <w:pStyle w:val="ListParagraph"/>
        <w:keepNext/>
        <w:numPr>
          <w:ilvl w:val="0"/>
          <w:numId w:val="4"/>
        </w:numPr>
      </w:pPr>
      <w:r>
        <w:t>American I</w:t>
      </w:r>
      <w:r>
        <w:t xml:space="preserve">ndian or Alaskan Native  (1) </w:t>
      </w:r>
    </w:p>
    <w:p w:rsidR="001F6C16" w:rsidRDefault="00511770">
      <w:pPr>
        <w:pStyle w:val="ListParagraph"/>
        <w:keepNext/>
        <w:numPr>
          <w:ilvl w:val="0"/>
          <w:numId w:val="4"/>
        </w:numPr>
      </w:pPr>
      <w:r>
        <w:t xml:space="preserve">Asian or Pacific Islander  (2) </w:t>
      </w:r>
    </w:p>
    <w:p w:rsidR="001F6C16" w:rsidRDefault="00511770">
      <w:pPr>
        <w:pStyle w:val="ListParagraph"/>
        <w:keepNext/>
        <w:numPr>
          <w:ilvl w:val="0"/>
          <w:numId w:val="4"/>
        </w:numPr>
      </w:pPr>
      <w:r>
        <w:t xml:space="preserve">Black or African American  (3) </w:t>
      </w:r>
    </w:p>
    <w:p w:rsidR="001F6C16" w:rsidRDefault="00511770">
      <w:pPr>
        <w:pStyle w:val="ListParagraph"/>
        <w:keepNext/>
        <w:numPr>
          <w:ilvl w:val="0"/>
          <w:numId w:val="4"/>
        </w:numPr>
      </w:pPr>
      <w:r>
        <w:t xml:space="preserve">Hispanic or Latino  (4) </w:t>
      </w:r>
    </w:p>
    <w:p w:rsidR="001F6C16" w:rsidRDefault="00511770">
      <w:pPr>
        <w:pStyle w:val="ListParagraph"/>
        <w:keepNext/>
        <w:numPr>
          <w:ilvl w:val="0"/>
          <w:numId w:val="4"/>
        </w:numPr>
      </w:pPr>
      <w:r>
        <w:t xml:space="preserve">White / Caucasian  (5) </w:t>
      </w:r>
    </w:p>
    <w:p w:rsidR="001F6C16" w:rsidRDefault="00511770">
      <w:pPr>
        <w:pStyle w:val="ListParagraph"/>
        <w:keepNext/>
        <w:numPr>
          <w:ilvl w:val="0"/>
          <w:numId w:val="4"/>
        </w:numPr>
      </w:pPr>
      <w:r>
        <w:t xml:space="preserve">I prefer not to answer  (6) </w:t>
      </w:r>
    </w:p>
    <w:p w:rsidR="001F6C16" w:rsidRDefault="001F6C16"/>
    <w:p w:rsidR="001F6C16" w:rsidRDefault="001F6C16">
      <w:pPr>
        <w:pStyle w:val="QuestionSeparator"/>
      </w:pPr>
    </w:p>
    <w:p w:rsidR="001F6C16" w:rsidRDefault="001F6C16"/>
    <w:p w:rsidR="001F6C16" w:rsidRDefault="00511770">
      <w:pPr>
        <w:keepNext/>
      </w:pPr>
      <w:r>
        <w:lastRenderedPageBreak/>
        <w:t>educ What is the highest level of education you have completed?</w:t>
      </w:r>
    </w:p>
    <w:p w:rsidR="001F6C16" w:rsidRDefault="00511770">
      <w:pPr>
        <w:pStyle w:val="ListParagraph"/>
        <w:keepNext/>
        <w:numPr>
          <w:ilvl w:val="0"/>
          <w:numId w:val="4"/>
        </w:numPr>
      </w:pPr>
      <w:r>
        <w:t>Did not attend sc</w:t>
      </w:r>
      <w:r>
        <w:t xml:space="preserve">hool  (1) </w:t>
      </w:r>
    </w:p>
    <w:p w:rsidR="001F6C16" w:rsidRDefault="00511770">
      <w:pPr>
        <w:pStyle w:val="ListParagraph"/>
        <w:keepNext/>
        <w:numPr>
          <w:ilvl w:val="0"/>
          <w:numId w:val="4"/>
        </w:numPr>
      </w:pPr>
      <w:r>
        <w:t xml:space="preserve">Some grade school  (2) </w:t>
      </w:r>
    </w:p>
    <w:p w:rsidR="001F6C16" w:rsidRDefault="00511770">
      <w:pPr>
        <w:pStyle w:val="ListParagraph"/>
        <w:keepNext/>
        <w:numPr>
          <w:ilvl w:val="0"/>
          <w:numId w:val="4"/>
        </w:numPr>
      </w:pPr>
      <w:r>
        <w:t xml:space="preserve">Completed grade school  (3) </w:t>
      </w:r>
    </w:p>
    <w:p w:rsidR="001F6C16" w:rsidRDefault="00511770">
      <w:pPr>
        <w:pStyle w:val="ListParagraph"/>
        <w:keepNext/>
        <w:numPr>
          <w:ilvl w:val="0"/>
          <w:numId w:val="4"/>
        </w:numPr>
      </w:pPr>
      <w:r>
        <w:t xml:space="preserve">Some high school  (4) </w:t>
      </w:r>
    </w:p>
    <w:p w:rsidR="001F6C16" w:rsidRDefault="00511770">
      <w:pPr>
        <w:pStyle w:val="ListParagraph"/>
        <w:keepNext/>
        <w:numPr>
          <w:ilvl w:val="0"/>
          <w:numId w:val="4"/>
        </w:numPr>
      </w:pPr>
      <w:r>
        <w:t xml:space="preserve">Graduated high school  (5) </w:t>
      </w:r>
    </w:p>
    <w:p w:rsidR="001F6C16" w:rsidRDefault="00511770">
      <w:pPr>
        <w:pStyle w:val="ListParagraph"/>
        <w:keepNext/>
        <w:numPr>
          <w:ilvl w:val="0"/>
          <w:numId w:val="4"/>
        </w:numPr>
      </w:pPr>
      <w:r>
        <w:t xml:space="preserve">Some college  (6) </w:t>
      </w:r>
    </w:p>
    <w:p w:rsidR="001F6C16" w:rsidRDefault="00511770">
      <w:pPr>
        <w:pStyle w:val="ListParagraph"/>
        <w:keepNext/>
        <w:numPr>
          <w:ilvl w:val="0"/>
          <w:numId w:val="4"/>
        </w:numPr>
      </w:pPr>
      <w:r>
        <w:t xml:space="preserve">Graduated college  (7) </w:t>
      </w:r>
    </w:p>
    <w:p w:rsidR="001F6C16" w:rsidRDefault="00511770">
      <w:pPr>
        <w:pStyle w:val="ListParagraph"/>
        <w:keepNext/>
        <w:numPr>
          <w:ilvl w:val="0"/>
          <w:numId w:val="4"/>
        </w:numPr>
      </w:pPr>
      <w:r>
        <w:t xml:space="preserve">Some graduate school  (8) </w:t>
      </w:r>
    </w:p>
    <w:p w:rsidR="001F6C16" w:rsidRDefault="00511770">
      <w:pPr>
        <w:pStyle w:val="ListParagraph"/>
        <w:keepNext/>
        <w:numPr>
          <w:ilvl w:val="0"/>
          <w:numId w:val="4"/>
        </w:numPr>
      </w:pPr>
      <w:r>
        <w:t xml:space="preserve">Graduated graduate school  (9) </w:t>
      </w:r>
    </w:p>
    <w:p w:rsidR="001F6C16" w:rsidRDefault="00511770">
      <w:pPr>
        <w:pStyle w:val="ListParagraph"/>
        <w:keepNext/>
        <w:numPr>
          <w:ilvl w:val="0"/>
          <w:numId w:val="4"/>
        </w:numPr>
      </w:pPr>
      <w:r>
        <w:t xml:space="preserve">I prefer not to answer  (10) </w:t>
      </w:r>
    </w:p>
    <w:p w:rsidR="001F6C16" w:rsidRDefault="001F6C16"/>
    <w:p w:rsidR="001F6C16" w:rsidRDefault="001F6C16">
      <w:pPr>
        <w:pStyle w:val="QuestionSeparator"/>
      </w:pPr>
    </w:p>
    <w:p w:rsidR="001F6C16" w:rsidRDefault="001F6C16"/>
    <w:p w:rsidR="001F6C16" w:rsidRDefault="00511770">
      <w:pPr>
        <w:keepNext/>
      </w:pPr>
      <w:r>
        <w:lastRenderedPageBreak/>
        <w:t>income What is your approximate average household income?</w:t>
      </w:r>
    </w:p>
    <w:p w:rsidR="001F6C16" w:rsidRDefault="00511770">
      <w:pPr>
        <w:pStyle w:val="ListParagraph"/>
        <w:keepNext/>
        <w:numPr>
          <w:ilvl w:val="0"/>
          <w:numId w:val="4"/>
        </w:numPr>
      </w:pPr>
      <w:r>
        <w:t xml:space="preserve">$0 - $24,999  (1) </w:t>
      </w:r>
    </w:p>
    <w:p w:rsidR="001F6C16" w:rsidRDefault="00511770">
      <w:pPr>
        <w:pStyle w:val="ListParagraph"/>
        <w:keepNext/>
        <w:numPr>
          <w:ilvl w:val="0"/>
          <w:numId w:val="4"/>
        </w:numPr>
      </w:pPr>
      <w:r>
        <w:t xml:space="preserve">$25,000 - $49,999  (2) </w:t>
      </w:r>
    </w:p>
    <w:p w:rsidR="001F6C16" w:rsidRDefault="00511770">
      <w:pPr>
        <w:pStyle w:val="ListParagraph"/>
        <w:keepNext/>
        <w:numPr>
          <w:ilvl w:val="0"/>
          <w:numId w:val="4"/>
        </w:numPr>
      </w:pPr>
      <w:r>
        <w:t xml:space="preserve">$50,000 - $74,999  (3) </w:t>
      </w:r>
    </w:p>
    <w:p w:rsidR="001F6C16" w:rsidRDefault="00511770">
      <w:pPr>
        <w:pStyle w:val="ListParagraph"/>
        <w:keepNext/>
        <w:numPr>
          <w:ilvl w:val="0"/>
          <w:numId w:val="4"/>
        </w:numPr>
      </w:pPr>
      <w:r>
        <w:t xml:space="preserve">$75,000 - $99,000  (4) </w:t>
      </w:r>
    </w:p>
    <w:p w:rsidR="001F6C16" w:rsidRDefault="00511770">
      <w:pPr>
        <w:pStyle w:val="ListParagraph"/>
        <w:keepNext/>
        <w:numPr>
          <w:ilvl w:val="0"/>
          <w:numId w:val="4"/>
        </w:numPr>
      </w:pPr>
      <w:r>
        <w:t xml:space="preserve">$100,000 - $124,999  (5) </w:t>
      </w:r>
    </w:p>
    <w:p w:rsidR="001F6C16" w:rsidRDefault="00511770">
      <w:pPr>
        <w:pStyle w:val="ListParagraph"/>
        <w:keepNext/>
        <w:numPr>
          <w:ilvl w:val="0"/>
          <w:numId w:val="4"/>
        </w:numPr>
      </w:pPr>
      <w:r>
        <w:t xml:space="preserve">$125,000 - $149,000  (6) </w:t>
      </w:r>
    </w:p>
    <w:p w:rsidR="001F6C16" w:rsidRDefault="00511770">
      <w:pPr>
        <w:pStyle w:val="ListParagraph"/>
        <w:keepNext/>
        <w:numPr>
          <w:ilvl w:val="0"/>
          <w:numId w:val="4"/>
        </w:numPr>
      </w:pPr>
      <w:r>
        <w:t>$150,000 - $174,999  (</w:t>
      </w:r>
      <w:r>
        <w:t xml:space="preserve">7) </w:t>
      </w:r>
    </w:p>
    <w:p w:rsidR="001F6C16" w:rsidRDefault="00511770">
      <w:pPr>
        <w:pStyle w:val="ListParagraph"/>
        <w:keepNext/>
        <w:numPr>
          <w:ilvl w:val="0"/>
          <w:numId w:val="4"/>
        </w:numPr>
      </w:pPr>
      <w:r>
        <w:t xml:space="preserve">$175,000 - $199,999  (8) </w:t>
      </w:r>
    </w:p>
    <w:p w:rsidR="001F6C16" w:rsidRDefault="00511770">
      <w:pPr>
        <w:pStyle w:val="ListParagraph"/>
        <w:keepNext/>
        <w:numPr>
          <w:ilvl w:val="0"/>
          <w:numId w:val="4"/>
        </w:numPr>
      </w:pPr>
      <w:r>
        <w:t xml:space="preserve">$200,000 - higher  (9) </w:t>
      </w:r>
    </w:p>
    <w:p w:rsidR="001F6C16" w:rsidRDefault="00511770">
      <w:pPr>
        <w:pStyle w:val="ListParagraph"/>
        <w:keepNext/>
        <w:numPr>
          <w:ilvl w:val="0"/>
          <w:numId w:val="4"/>
        </w:numPr>
      </w:pPr>
      <w:r>
        <w:t xml:space="preserve">I prefer not to answer  (10) </w:t>
      </w:r>
    </w:p>
    <w:p w:rsidR="001F6C16" w:rsidRDefault="001F6C16"/>
    <w:p w:rsidR="001F6C16" w:rsidRDefault="001F6C16">
      <w:pPr>
        <w:pStyle w:val="QuestionSeparator"/>
      </w:pPr>
    </w:p>
    <w:p w:rsidR="001F6C16" w:rsidRDefault="001F6C16"/>
    <w:p w:rsidR="001F6C16" w:rsidRDefault="00511770">
      <w:pPr>
        <w:keepNext/>
      </w:pPr>
      <w:r>
        <w:lastRenderedPageBreak/>
        <w:t>politic How would you prefer your political affiliation?</w:t>
      </w:r>
    </w:p>
    <w:p w:rsidR="001F6C16" w:rsidRDefault="00511770">
      <w:pPr>
        <w:pStyle w:val="ListParagraph"/>
        <w:keepNext/>
        <w:numPr>
          <w:ilvl w:val="0"/>
          <w:numId w:val="4"/>
        </w:numPr>
      </w:pPr>
      <w:r>
        <w:t xml:space="preserve">Very conservative  (1) </w:t>
      </w:r>
    </w:p>
    <w:p w:rsidR="001F6C16" w:rsidRDefault="00511770">
      <w:pPr>
        <w:pStyle w:val="ListParagraph"/>
        <w:keepNext/>
        <w:numPr>
          <w:ilvl w:val="0"/>
          <w:numId w:val="4"/>
        </w:numPr>
      </w:pPr>
      <w:r>
        <w:t xml:space="preserve">Somewhat conservative  (2) </w:t>
      </w:r>
    </w:p>
    <w:p w:rsidR="001F6C16" w:rsidRDefault="00511770">
      <w:pPr>
        <w:pStyle w:val="ListParagraph"/>
        <w:keepNext/>
        <w:numPr>
          <w:ilvl w:val="0"/>
          <w:numId w:val="4"/>
        </w:numPr>
      </w:pPr>
      <w:r>
        <w:t xml:space="preserve">Middle of the road  (3) </w:t>
      </w:r>
    </w:p>
    <w:p w:rsidR="001F6C16" w:rsidRDefault="00511770">
      <w:pPr>
        <w:pStyle w:val="ListParagraph"/>
        <w:keepNext/>
        <w:numPr>
          <w:ilvl w:val="0"/>
          <w:numId w:val="4"/>
        </w:numPr>
      </w:pPr>
      <w:r>
        <w:t xml:space="preserve">Somewhat liberal  (4) </w:t>
      </w:r>
    </w:p>
    <w:p w:rsidR="001F6C16" w:rsidRDefault="00511770">
      <w:pPr>
        <w:pStyle w:val="ListParagraph"/>
        <w:keepNext/>
        <w:numPr>
          <w:ilvl w:val="0"/>
          <w:numId w:val="4"/>
        </w:numPr>
      </w:pPr>
      <w:r>
        <w:t xml:space="preserve">Very liberal  (5) </w:t>
      </w:r>
    </w:p>
    <w:p w:rsidR="001F6C16" w:rsidRDefault="00511770">
      <w:pPr>
        <w:pStyle w:val="ListParagraph"/>
        <w:keepNext/>
        <w:numPr>
          <w:ilvl w:val="0"/>
          <w:numId w:val="4"/>
        </w:numPr>
      </w:pPr>
      <w:r>
        <w:t xml:space="preserve">I do not have a political affiliation  (6) </w:t>
      </w:r>
    </w:p>
    <w:p w:rsidR="001F6C16" w:rsidRDefault="00511770">
      <w:pPr>
        <w:pStyle w:val="ListParagraph"/>
        <w:keepNext/>
        <w:numPr>
          <w:ilvl w:val="0"/>
          <w:numId w:val="4"/>
        </w:numPr>
      </w:pPr>
      <w:r>
        <w:t xml:space="preserve">I prefer not to answer  (7) </w:t>
      </w:r>
    </w:p>
    <w:p w:rsidR="001F6C16" w:rsidRDefault="001F6C16"/>
    <w:p w:rsidR="001F6C16" w:rsidRDefault="00511770">
      <w:pPr>
        <w:pStyle w:val="BlockEndLabel"/>
      </w:pPr>
      <w:r>
        <w:t>End of Block: Demographics</w:t>
      </w:r>
    </w:p>
    <w:p w:rsidR="001F6C16" w:rsidRDefault="001F6C16">
      <w:pPr>
        <w:pStyle w:val="BlockSeparator"/>
      </w:pPr>
    </w:p>
    <w:p w:rsidR="001F6C16" w:rsidRDefault="00511770">
      <w:pPr>
        <w:pStyle w:val="BlockStartLabel"/>
      </w:pPr>
      <w:r>
        <w:t>Start of Block: T1</w:t>
      </w:r>
    </w:p>
    <w:p w:rsidR="001F6C16" w:rsidRDefault="001F6C16"/>
    <w:p w:rsidR="001F6C16" w:rsidRDefault="00511770">
      <w:pPr>
        <w:keepNext/>
      </w:pPr>
      <w:r>
        <w:t>Q38 Timing</w:t>
      </w:r>
    </w:p>
    <w:p w:rsidR="001F6C16" w:rsidRDefault="00511770">
      <w:pPr>
        <w:pStyle w:val="ListParagraph"/>
        <w:keepNext/>
        <w:ind w:left="0"/>
      </w:pPr>
      <w:r>
        <w:t>First Click  (1)</w:t>
      </w:r>
    </w:p>
    <w:p w:rsidR="001F6C16" w:rsidRDefault="00511770">
      <w:pPr>
        <w:pStyle w:val="ListParagraph"/>
        <w:keepNext/>
        <w:ind w:left="0"/>
      </w:pPr>
      <w:r>
        <w:t>Last Click  (2)</w:t>
      </w:r>
    </w:p>
    <w:p w:rsidR="001F6C16" w:rsidRDefault="00511770">
      <w:pPr>
        <w:pStyle w:val="ListParagraph"/>
        <w:keepNext/>
        <w:ind w:left="0"/>
      </w:pPr>
      <w:r>
        <w:t>Page Submit  (3)</w:t>
      </w:r>
    </w:p>
    <w:p w:rsidR="001F6C16" w:rsidRDefault="00511770">
      <w:pPr>
        <w:pStyle w:val="ListParagraph"/>
        <w:keepNext/>
        <w:ind w:left="0"/>
      </w:pPr>
      <w:r>
        <w:t>Click Count  (4)</w:t>
      </w:r>
    </w:p>
    <w:p w:rsidR="001F6C16" w:rsidRDefault="001F6C16"/>
    <w:p w:rsidR="001F6C16" w:rsidRDefault="001F6C16">
      <w:pPr>
        <w:pStyle w:val="QuestionSeparator"/>
      </w:pPr>
    </w:p>
    <w:p w:rsidR="001F6C16" w:rsidRDefault="001F6C16"/>
    <w:p w:rsidR="001F6C16" w:rsidRDefault="00511770">
      <w:pPr>
        <w:keepNext/>
      </w:pPr>
      <w:r>
        <w:t xml:space="preserve">Q39 </w:t>
      </w:r>
      <w:r>
        <w:br/>
        <w:t>When y</w:t>
      </w:r>
      <w:r>
        <w:t xml:space="preserve">ou click on the link below, you will start a game that is designed to help you spot fake news. Please click on the link and play the game. We think it will improve your ability to do the performance task that will follow.  </w:t>
      </w:r>
      <w:r>
        <w:br/>
      </w:r>
      <w:r>
        <w:lastRenderedPageBreak/>
        <w:t xml:space="preserve">   </w:t>
      </w:r>
      <w:r>
        <w:br/>
        <w:t>Inside the game, you will be</w:t>
      </w:r>
      <w:r>
        <w:t xml:space="preserve"> asked if you want to participate in another study. You can say 'yes' or 'no' to this. It is not part of our study and will not affect your payment in our study.</w:t>
      </w:r>
      <w:r>
        <w:br/>
        <w:t xml:space="preserve"> </w:t>
      </w:r>
      <w:r>
        <w:br/>
        <w:t xml:space="preserve"> </w:t>
      </w:r>
      <w:hyperlink r:id="rId8" w:anchor="intro">
        <w:r>
          <w:rPr>
            <w:color w:val="007AC0"/>
            <w:u w:val="single"/>
          </w:rPr>
          <w:t>Click here to get started!</w:t>
        </w:r>
      </w:hyperlink>
      <w:r>
        <w:br/>
      </w:r>
      <w:r>
        <w:br/>
      </w:r>
      <w:r>
        <w:br/>
        <w:t>When you</w:t>
      </w:r>
      <w:r>
        <w:t xml:space="preserve"> complete the game, return to this screen to continue.</w:t>
      </w:r>
    </w:p>
    <w:p w:rsidR="001F6C16" w:rsidRDefault="001F6C16"/>
    <w:p w:rsidR="001F6C16" w:rsidRDefault="00511770">
      <w:pPr>
        <w:pStyle w:val="BlockEndLabel"/>
      </w:pPr>
      <w:r>
        <w:t>End of Block: T1</w:t>
      </w:r>
    </w:p>
    <w:p w:rsidR="001F6C16" w:rsidRDefault="001F6C16">
      <w:pPr>
        <w:pStyle w:val="BlockSeparator"/>
      </w:pPr>
    </w:p>
    <w:p w:rsidR="001F6C16" w:rsidRDefault="00511770">
      <w:pPr>
        <w:pStyle w:val="BlockStartLabel"/>
      </w:pPr>
      <w:r>
        <w:t>Start of Block: T2A</w:t>
      </w:r>
    </w:p>
    <w:p w:rsidR="001F6C16" w:rsidRDefault="001F6C16"/>
    <w:p w:rsidR="001F6C16" w:rsidRDefault="00511770">
      <w:pPr>
        <w:keepNext/>
      </w:pPr>
      <w:r>
        <w:t xml:space="preserve">Q32 On the next screen you'll watch a 3 minute video that trains people how to spot fake news.  Please make sure your sound is on and watch it. We think it will </w:t>
      </w:r>
      <w:r>
        <w:t>improve your ability to do the performance task that will follow.</w:t>
      </w:r>
    </w:p>
    <w:p w:rsidR="001F6C16" w:rsidRDefault="001F6C16"/>
    <w:p w:rsidR="001F6C16" w:rsidRDefault="00511770">
      <w:pPr>
        <w:pStyle w:val="BlockEndLabel"/>
      </w:pPr>
      <w:r>
        <w:t>End of Block: T2A</w:t>
      </w:r>
    </w:p>
    <w:p w:rsidR="001F6C16" w:rsidRDefault="001F6C16">
      <w:pPr>
        <w:pStyle w:val="BlockSeparator"/>
      </w:pPr>
    </w:p>
    <w:p w:rsidR="001F6C16" w:rsidRDefault="00511770">
      <w:pPr>
        <w:pStyle w:val="BlockStartLabel"/>
      </w:pPr>
      <w:r>
        <w:t>Start of Block: T2B</w:t>
      </w:r>
    </w:p>
    <w:p w:rsidR="001F6C16" w:rsidRDefault="001F6C16"/>
    <w:p w:rsidR="001F6C16" w:rsidRDefault="00511770">
      <w:pPr>
        <w:keepNext/>
      </w:pPr>
      <w:r>
        <w:t>Q36 Timing</w:t>
      </w:r>
    </w:p>
    <w:p w:rsidR="001F6C16" w:rsidRDefault="00511770">
      <w:pPr>
        <w:pStyle w:val="ListParagraph"/>
        <w:keepNext/>
        <w:ind w:left="0"/>
      </w:pPr>
      <w:r>
        <w:t>First Click  (1)</w:t>
      </w:r>
    </w:p>
    <w:p w:rsidR="001F6C16" w:rsidRDefault="00511770">
      <w:pPr>
        <w:pStyle w:val="ListParagraph"/>
        <w:keepNext/>
        <w:ind w:left="0"/>
      </w:pPr>
      <w:r>
        <w:t>Last Click  (2)</w:t>
      </w:r>
    </w:p>
    <w:p w:rsidR="001F6C16" w:rsidRDefault="00511770">
      <w:pPr>
        <w:pStyle w:val="ListParagraph"/>
        <w:keepNext/>
        <w:ind w:left="0"/>
      </w:pPr>
      <w:r>
        <w:t>Page Submit  (3)</w:t>
      </w:r>
    </w:p>
    <w:p w:rsidR="001F6C16" w:rsidRDefault="00511770">
      <w:pPr>
        <w:pStyle w:val="ListParagraph"/>
        <w:keepNext/>
        <w:ind w:left="0"/>
      </w:pPr>
      <w:r>
        <w:t>Click Count  (4)</w:t>
      </w:r>
    </w:p>
    <w:p w:rsidR="001F6C16" w:rsidRDefault="001F6C16"/>
    <w:p w:rsidR="001F6C16" w:rsidRDefault="001F6C16">
      <w:pPr>
        <w:pStyle w:val="QuestionSeparator"/>
      </w:pPr>
    </w:p>
    <w:p w:rsidR="001F6C16" w:rsidRDefault="001F6C16"/>
    <w:p w:rsidR="001F6C16" w:rsidRDefault="00511770">
      <w:pPr>
        <w:keepNext/>
      </w:pPr>
      <w:r>
        <w:t xml:space="preserve">Q35 </w:t>
      </w:r>
    </w:p>
    <w:p w:rsidR="001F6C16" w:rsidRDefault="001F6C16"/>
    <w:p w:rsidR="001F6C16" w:rsidRDefault="00511770">
      <w:pPr>
        <w:pStyle w:val="BlockEndLabel"/>
      </w:pPr>
      <w:r>
        <w:lastRenderedPageBreak/>
        <w:t>End of Block: T2B</w:t>
      </w:r>
    </w:p>
    <w:p w:rsidR="001F6C16" w:rsidRDefault="001F6C16">
      <w:pPr>
        <w:pStyle w:val="BlockSeparator"/>
      </w:pPr>
    </w:p>
    <w:p w:rsidR="001F6C16" w:rsidRDefault="00511770">
      <w:pPr>
        <w:pStyle w:val="BlockStartLabel"/>
      </w:pPr>
      <w:r>
        <w:t xml:space="preserve">Start of Block: Performance </w:t>
      </w:r>
      <w:r>
        <w:t>Instructions</w:t>
      </w:r>
    </w:p>
    <w:p w:rsidR="001F6C16" w:rsidRDefault="001F6C16"/>
    <w:p w:rsidR="001F6C16" w:rsidRDefault="00511770">
      <w:pPr>
        <w:keepNext/>
      </w:pPr>
      <w:r>
        <w:t>Q8 Now you will complete the performance section of this experiment. On the following pages you will view 20 articles. You will be asked to classify each article in to one of five categories:</w:t>
      </w:r>
      <w:r>
        <w:br/>
      </w:r>
      <w:r>
        <w:br/>
      </w:r>
      <w:r>
        <w:br/>
        <w:t>SATIRE:  Articles that use humor, irony, exagger</w:t>
      </w:r>
      <w:r>
        <w:t>ation, ridicule, and false information to comment on current events.</w:t>
      </w:r>
      <w:r>
        <w:br/>
        <w:t>FAKE NEWS: Articles that entirely fabricate information, disseminate deceptive content, or grossly distort actual news reports.</w:t>
      </w:r>
      <w:r>
        <w:br/>
        <w:t>EXTREME BIAS: Articles that come from a particular point of</w:t>
      </w:r>
      <w:r>
        <w:t xml:space="preserve"> view and may rely on propaganda, decontextualized information, and opinions distorted as facts.</w:t>
      </w:r>
      <w:r>
        <w:br/>
        <w:t>POLITICAL: Articles that that provide generally verifiable information in support of certain points of view or political orientations.</w:t>
      </w:r>
      <w:r>
        <w:br/>
        <w:t xml:space="preserve">CREDIBLE: Articles that </w:t>
      </w:r>
      <w:r>
        <w:t>circulate news and information in a manner consistent with traditional and ethical practices in journalism.</w:t>
      </w:r>
      <w:r>
        <w:br/>
      </w:r>
      <w:r>
        <w:br/>
      </w:r>
      <w:r>
        <w:br/>
        <w:t>The link to each article is provided. You are encouraged to research outside sources (original article link, other web sites,  etc...) to make you</w:t>
      </w:r>
      <w:r>
        <w:t>r determination. You'll receive 50 cents for each article that is classified correctly. You have the opportunity to earn as much as $10 on this task. You do not need to read each article word-for-word, but you'll need to decide when you have enough informa</w:t>
      </w:r>
      <w:r>
        <w:t>tion to make an accurate classification. </w:t>
      </w:r>
      <w:r>
        <w:br/>
      </w:r>
      <w:r>
        <w:br/>
      </w:r>
      <w:r>
        <w:br/>
        <w:t>The articles you are asked to classify will sometimes be about topics that are controversial. Topics covered include abortion, vaccines, politics, religion, and censorship on the internet. Remember we are not ask</w:t>
      </w:r>
      <w:r>
        <w:t>ing if you agree with the author. We are asking you to classify the article according to the category definitions. Try not to let your agreement or disagreement with the author affect your categorization. </w:t>
      </w:r>
      <w:r>
        <w:br/>
      </w:r>
      <w:r>
        <w:br/>
      </w:r>
    </w:p>
    <w:p w:rsidR="001F6C16" w:rsidRDefault="001F6C16"/>
    <w:p w:rsidR="001F6C16" w:rsidRDefault="00511770">
      <w:pPr>
        <w:pStyle w:val="BlockEndLabel"/>
      </w:pPr>
      <w:r>
        <w:t>End of Block: Performance Instructions</w:t>
      </w:r>
    </w:p>
    <w:p w:rsidR="001F6C16" w:rsidRDefault="001F6C16">
      <w:pPr>
        <w:pStyle w:val="BlockSeparator"/>
      </w:pPr>
    </w:p>
    <w:p w:rsidR="001F6C16" w:rsidRDefault="00511770">
      <w:pPr>
        <w:pStyle w:val="BlockStartLabel"/>
      </w:pPr>
      <w:r>
        <w:t>Start o</w:t>
      </w:r>
      <w:r>
        <w:t>f Block: P01</w:t>
      </w:r>
    </w:p>
    <w:p w:rsidR="001F6C16" w:rsidRDefault="001F6C16"/>
    <w:p w:rsidR="001F6C16" w:rsidRDefault="00511770">
      <w:pPr>
        <w:keepNext/>
      </w:pPr>
      <w:r>
        <w:lastRenderedPageBreak/>
        <w:t xml:space="preserve">Article01 </w:t>
      </w:r>
      <w:r>
        <w:br/>
        <w:t xml:space="preserve">____________________________________________________________________________________  </w:t>
      </w:r>
      <w:r>
        <w:br/>
        <w:t> </w:t>
      </w:r>
      <w:r>
        <w:rPr>
          <w:b/>
        </w:rPr>
        <w:t>Alabama declares flu outbreak emergency as vaccine failure becomes obvious to everyone</w:t>
      </w:r>
      <w:r>
        <w:t xml:space="preserve">  </w:t>
      </w:r>
      <w:r>
        <w:br/>
        <w:t xml:space="preserve">   </w:t>
      </w:r>
      <w:r>
        <w:br/>
        <w:t xml:space="preserve">Website: beforeitsnews.com  </w:t>
      </w:r>
      <w:r>
        <w:br/>
        <w:t xml:space="preserve">   </w:t>
      </w:r>
      <w:r>
        <w:br/>
        <w:t>URL:  http://befo</w:t>
      </w:r>
      <w:r>
        <w:t xml:space="preserve">reitsnews.com/awakening-start-here/2018/01/alabama-declares-flu-outbreak-emergency-as-vaccine-failure-becomes-obvious-to-everyone-10607.html  </w:t>
      </w:r>
      <w:r>
        <w:br/>
        <w:t xml:space="preserve">   </w:t>
      </w:r>
      <w:r>
        <w:br/>
        <w:t xml:space="preserve">Author: Isabelle Z.  </w:t>
      </w:r>
      <w:r>
        <w:br/>
        <w:t xml:space="preserve">   </w:t>
      </w:r>
      <w:r>
        <w:br/>
        <w:t xml:space="preserve"> </w:t>
      </w:r>
      <w:r>
        <w:br/>
        <w:t> (Natural News) A State Public Health Emergency has been issued in Alabama by Gov</w:t>
      </w:r>
      <w:r>
        <w:t xml:space="preserve">ernor Kay Ivey as a flu outbreak grips the state. Schools are closing and hospitals are filling up as the flu vaccine proves to be a spectacular failure yet again this year.  </w:t>
      </w:r>
      <w:r>
        <w:br/>
        <w:t>Hospital emergency rooms and outpatient clinics are reporting a very high volume</w:t>
      </w:r>
      <w:r>
        <w:t xml:space="preserve"> of patients. Children’s of Alabama has issued a diversion protocol as they’ve run out of beds, instead requesting that patients are diverted to a different pediatric hospital. In addition, they’ve announced that they may transfer some of their patients to</w:t>
      </w:r>
      <w:r>
        <w:t xml:space="preserve"> other hospitals to provide everyone with the best care possible.  </w:t>
      </w:r>
      <w:r>
        <w:br/>
        <w:t xml:space="preserve">UAB Hospital, meanwhile, is rescheduling elective, non-emergency surgeries because it is over capacity with flu patients.  </w:t>
      </w:r>
      <w:r>
        <w:br/>
        <w:t xml:space="preserve">   </w:t>
      </w:r>
      <w:r>
        <w:br/>
        <w:t>https://naturalnews.com/2018-01-16-alabama-declare-flu-outbr</w:t>
      </w:r>
      <w:r>
        <w:t xml:space="preserve">eak-emergency-as-vaccine-failure-becomes-obvious-to-everyone.html?utm_referrer=https%3A%2F%2Fzen.yandex.com   </w:t>
      </w:r>
      <w:r>
        <w:br/>
        <w:t> </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(articles t</w:t>
      </w:r>
      <w:r>
        <w:t xml:space="preserve">hat entirely fabricate information, disseminate deceptive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(3) </w:t>
      </w:r>
    </w:p>
    <w:p w:rsidR="001F6C16" w:rsidRDefault="00511770">
      <w:pPr>
        <w:pStyle w:val="ListParagraph"/>
        <w:keepNext/>
        <w:numPr>
          <w:ilvl w:val="0"/>
          <w:numId w:val="4"/>
        </w:numPr>
      </w:pPr>
      <w:r>
        <w:lastRenderedPageBreak/>
        <w:t>POLITICAL (articles that provide generally verifiable information in support of certain points</w:t>
      </w:r>
      <w:r>
        <w:t xml:space="preserve">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End of Block: P01</w:t>
      </w:r>
    </w:p>
    <w:p w:rsidR="001F6C16" w:rsidRDefault="001F6C16">
      <w:pPr>
        <w:pStyle w:val="BlockSeparator"/>
      </w:pPr>
    </w:p>
    <w:p w:rsidR="001F6C16" w:rsidRDefault="00511770">
      <w:pPr>
        <w:pStyle w:val="BlockStartLabel"/>
      </w:pPr>
      <w:r>
        <w:t>Start of Block: P02</w:t>
      </w:r>
    </w:p>
    <w:p w:rsidR="001F6C16" w:rsidRDefault="001F6C16"/>
    <w:p w:rsidR="001F6C16" w:rsidRDefault="00511770">
      <w:pPr>
        <w:keepNext/>
      </w:pPr>
      <w:r>
        <w:t xml:space="preserve">Article02 </w:t>
      </w:r>
      <w:r>
        <w:br/>
      </w:r>
      <w:r>
        <w:t xml:space="preserve">____________________________________________________________________________________  </w:t>
      </w:r>
      <w:r>
        <w:br/>
      </w:r>
      <w:r>
        <w:rPr>
          <w:b/>
        </w:rPr>
        <w:t>After 8 Years with Obama, Iran Protesters Reveal What Trump’s Support Means to Them As They Prepare to Die for Regime Change</w:t>
      </w:r>
      <w:r>
        <w:t xml:space="preserve">  </w:t>
      </w:r>
      <w:r>
        <w:br/>
        <w:t xml:space="preserve">   </w:t>
      </w:r>
      <w:r>
        <w:br/>
        <w:t xml:space="preserve">Website: conservativefighters.com  </w:t>
      </w:r>
      <w:r>
        <w:br/>
        <w:t xml:space="preserve">  </w:t>
      </w:r>
      <w:r>
        <w:t xml:space="preserve"> </w:t>
      </w:r>
      <w:r>
        <w:br/>
        <w:t xml:space="preserve">URL:  http://conservativefighters.com/news/8-years-obama-iran-protesters-reveal-trumps-support-means-prepare-die-regime-change/  </w:t>
      </w:r>
      <w:r>
        <w:br/>
        <w:t xml:space="preserve">   </w:t>
      </w:r>
      <w:r>
        <w:br/>
        <w:t xml:space="preserve">Despite the claim of Iranian Revolutionary Guard officials that they have squashed the protests in Iran, they are still </w:t>
      </w:r>
      <w:r>
        <w:t>massive. The regime is trying to stop the information about them from getting out by cutting off the social media in the country. But the protesters, who are very appreciative of the supportive words of President Donald Trump are in desperate need of commu</w:t>
      </w:r>
      <w:r>
        <w:t>nications to continue to get the word out.</w:t>
      </w:r>
      <w:r>
        <w:br/>
      </w:r>
      <w:r>
        <w:br/>
        <w:t xml:space="preserve">  </w:t>
      </w:r>
      <w:r>
        <w:br/>
        <w:t xml:space="preserve">From Fox News:  </w:t>
      </w:r>
      <w:r>
        <w:br/>
        <w:t xml:space="preserve">“Here is real hell,” a 31-year-old protest leader in Tehran, who Fox News will identify only as Azi, said in a telephone interview during the early hours of Wednesday morning. “This is a real </w:t>
      </w:r>
      <w:r>
        <w:t>revolution against the mullahs. Iran is uprising. I thank Mr. Trump for his support, but we need more.”</w:t>
      </w:r>
      <w:r>
        <w:br/>
      </w:r>
      <w:r>
        <w:br/>
      </w:r>
      <w:r>
        <w:lastRenderedPageBreak/>
        <w:t xml:space="preserve">  </w:t>
      </w:r>
      <w:r>
        <w:br/>
        <w:t>President Trump has taken to Twitter several times to note the protests in Iran, and on Wednesday morning hinted the U.S. could become more involved</w:t>
      </w:r>
      <w:r>
        <w:t xml:space="preserve"> – in due time.</w:t>
      </w:r>
      <w:r>
        <w:br/>
      </w:r>
      <w:r>
        <w:br/>
        <w:t xml:space="preserve">  </w:t>
      </w:r>
      <w:r>
        <w:br/>
        <w:t>“Such respect for the people of Iran as they try to take back their corrupt government. You will see great support from the United States at the appropriate time!”</w:t>
      </w:r>
      <w:r>
        <w:br/>
      </w:r>
      <w:r>
        <w:br/>
        <w:t xml:space="preserve">  </w:t>
      </w:r>
      <w:r>
        <w:br/>
        <w:t>The protests were precipitated by Iran’s bad economy, pervasive corr</w:t>
      </w:r>
      <w:r>
        <w:t>uption and the escalating cost of fuel and goods. The people also were disturbed that they hadn’t seen any of the promised benefits of the Iran Deal.</w:t>
      </w:r>
      <w:r>
        <w:br/>
      </w:r>
      <w:r>
        <w:br/>
        <w:t xml:space="preserve">  </w:t>
      </w:r>
      <w:r>
        <w:br/>
        <w:t>The push is mainly coming from younger Iranians who see no economic prospects and are not happy with t</w:t>
      </w:r>
      <w:r>
        <w:t>he clerical rule of the mullahs. They organized through social media such as Instagram and Telegram.</w:t>
      </w:r>
      <w:r>
        <w:br/>
      </w:r>
      <w:r>
        <w:br/>
        <w:t xml:space="preserve">  </w:t>
      </w:r>
      <w:r>
        <w:br/>
        <w:t>So the government tried to stop it by shutting them down. But it’s not stopping.</w:t>
      </w:r>
      <w:r>
        <w:br/>
      </w:r>
      <w:r>
        <w:br/>
        <w:t xml:space="preserve">  </w:t>
      </w:r>
      <w:r>
        <w:br/>
        <w:t>“Obama betrayed the Iranian people. He gave the mullahs are ransom</w:t>
      </w:r>
      <w:r>
        <w:t xml:space="preserve"> and cooperated with (Supreme Leader) Khamenei, he betrayed the Syrian people too. But Trump did not. So we have real expectations,” said Azi. “We want sanctions against the Iranian regime. They plundered our money. The U.S should not pay the mullahs.”</w:t>
      </w:r>
      <w:r>
        <w:br/>
      </w:r>
      <w:r>
        <w:br/>
        <w:t xml:space="preserve">  </w:t>
      </w:r>
      <w:r>
        <w:br/>
        <w:t>Azi said he doesn’t know the fate of friends who have been arrested in the ongoing demonstrations. But he assured they are prepared to fight until the bitter end.</w:t>
      </w:r>
      <w:r>
        <w:br/>
      </w:r>
      <w:r>
        <w:br/>
        <w:t xml:space="preserve">  </w:t>
      </w:r>
      <w:r>
        <w:br/>
        <w:t>“This time, even if we die, we will not stop. This is the price of freedom. We are not a</w:t>
      </w:r>
      <w:r>
        <w:t>fraid,” he vowed. “I am a freedom fighter. Maybe tonight I will be killed.”</w:t>
      </w:r>
      <w:r>
        <w:br/>
      </w:r>
      <w:r>
        <w:br/>
      </w:r>
      <w:r>
        <w:lastRenderedPageBreak/>
        <w:t xml:space="preserve">  </w:t>
      </w:r>
      <w:r>
        <w:br/>
        <w:t>Fox News noted that on a recent trip to Iran there were people with multiple degrees forced to be cab drivers and waiters to survive.</w:t>
      </w:r>
      <w:r>
        <w:br/>
      </w:r>
      <w:r>
        <w:br/>
        <w:t xml:space="preserve">  </w:t>
      </w:r>
      <w:r>
        <w:br/>
        <w:t>“We had hope in Rouhani, much more tha</w:t>
      </w:r>
      <w:r>
        <w:t>n Ahmadinejad,” one waiter whispered. “But our lives are no better yet.”</w:t>
      </w:r>
      <w:r>
        <w:br/>
      </w:r>
      <w:r>
        <w:br/>
        <w:t xml:space="preserve">  </w:t>
      </w:r>
      <w:r>
        <w:br/>
        <w:t>They made it very clear that their purpose is not just economic, but it is political and they want to throw out the mullahs.</w:t>
      </w:r>
      <w:r>
        <w:br/>
      </w:r>
      <w:r>
        <w:br/>
        <w:t xml:space="preserve">  </w:t>
      </w:r>
      <w:r>
        <w:br/>
        <w:t xml:space="preserve">“The issue is not just economic, it is political. </w:t>
      </w:r>
      <w:r>
        <w:t>People will give many reasons for protesting, and all the reasons have led to us losing patience,” said Nik, a 27-year-old engineering student in Tehran.</w:t>
      </w:r>
      <w:r>
        <w:br/>
      </w:r>
      <w:r>
        <w:br/>
        <w:t xml:space="preserve">  </w:t>
      </w:r>
      <w:r>
        <w:br/>
        <w:t>“All the money given in the Iran deal went to expand security forces in Syria and Lebanon, all the</w:t>
      </w:r>
      <w:r>
        <w:t xml:space="preserve"> people know this. We will continue until we overthrow this regime. We thank Mr. Trump for support, but we need all the countries not to remain silent.”</w:t>
      </w:r>
      <w:r>
        <w:br/>
      </w:r>
      <w:r>
        <w:br/>
        <w:t xml:space="preserve">  </w:t>
      </w:r>
      <w:r>
        <w:br/>
        <w:t>Others on the ground in Iran told Fox News most of the protest participants are “young people” – ma</w:t>
      </w:r>
      <w:r>
        <w:t>ny students of universities, along with a number of high schoolers and supporters of the MEK opposition group.</w:t>
      </w:r>
      <w:r>
        <w:br/>
      </w:r>
      <w:r>
        <w:br/>
        <w:t xml:space="preserve">  </w:t>
      </w:r>
      <w:r>
        <w:br/>
        <w:t>Another protester, a 23-year-old communications student named Haroon, concurred the bulk of protesters were fellow students “fed up” with the</w:t>
      </w:r>
      <w:r>
        <w:t>ir dim prospects.</w:t>
      </w:r>
      <w:r>
        <w:br/>
      </w:r>
      <w:r>
        <w:br/>
        <w:t xml:space="preserve">  </w:t>
      </w:r>
      <w:r>
        <w:br/>
        <w:t>“Students and ordinary people are being killed and wounded police,” he insisted. “Because we tear down posters of the tyrannical leaders and we burn them. We only want happiness. We want help from the Americans to end this regime.”</w:t>
      </w:r>
      <w:r>
        <w:br/>
      </w:r>
      <w:r>
        <w:br/>
        <w:t xml:space="preserve"> </w:t>
      </w:r>
      <w:r>
        <w:t xml:space="preserve"> </w:t>
      </w:r>
      <w:r>
        <w:br/>
        <w:t xml:space="preserve">After hearing the supportive words from Trump and such people as UN Ambassador Nikki Haley, it generated a lot of positive reaction in Iran. Suddenly the country famous for the government-dictated ‘Death to America!’ chants were commenting “Viva Iran, </w:t>
      </w:r>
      <w:r>
        <w:lastRenderedPageBreak/>
        <w:t>Vi</w:t>
      </w:r>
      <w:r>
        <w:t>va USA, Viva Trump” and “proud of you president trump that strongly support the people.”</w:t>
      </w:r>
      <w:r>
        <w:br/>
      </w:r>
      <w:r>
        <w:br/>
        <w:t xml:space="preserve">  </w:t>
      </w:r>
      <w:r>
        <w:br/>
        <w:t>But it’s not going to come easily. At least 21 people have already been killed and hundreds arrested.</w:t>
      </w:r>
      <w:r>
        <w:br/>
      </w:r>
      <w:r>
        <w:br/>
        <w:t xml:space="preserve">  </w:t>
      </w:r>
      <w:r>
        <w:br/>
        <w:t>Haroon said that despite that the protests continue to gr</w:t>
      </w:r>
      <w:r>
        <w:t>ow. Nik said that women had a special role in this because they were pushing for equal rights.</w:t>
      </w:r>
      <w:r>
        <w:br/>
      </w:r>
      <w:r>
        <w:br/>
        <w:t xml:space="preserve">  </w:t>
      </w:r>
      <w:r>
        <w:br/>
        <w:t>There has been a debate about how involved the U.S. should be and in what way, some believing that U.S. involvement would be used against the protesters by t</w:t>
      </w:r>
      <w:r>
        <w:t>he government against the protesters.</w:t>
      </w:r>
      <w:r>
        <w:br/>
      </w:r>
      <w:r>
        <w:br/>
        <w:t xml:space="preserve">  </w:t>
      </w:r>
      <w:r>
        <w:br/>
        <w:t>Some encouraged the U.S. to at least help with getting the word out with internet coverage.</w:t>
      </w:r>
      <w:r>
        <w:br/>
      </w:r>
      <w:r>
        <w:br/>
        <w:t xml:space="preserve">  </w:t>
      </w:r>
      <w:r>
        <w:br/>
        <w:t>Amir Fakhravar, President of the Iranian Freedom Institute, described the protesters. “They love President #Trump. The</w:t>
      </w:r>
      <w:r>
        <w:t>y will love him more if he can do something to make sure we will have internet coverage, satellite coverage all over Iran [to get the story out].” He said it was huge, involving millions of people, but they need the coverage to be able to communicate.</w:t>
      </w:r>
      <w:r>
        <w:br/>
      </w:r>
      <w:r>
        <w:br/>
        <w:t xml:space="preserve">  </w:t>
      </w:r>
      <w:r>
        <w:br/>
      </w:r>
      <w:r>
        <w:t>Fakhravar said they could be the “army of the world” to free it from the “small group of fanatic mullahs.” If the protesters won and were able to throw out the mullahs [clerical leadership], it would change the face of the Middle East away from their extre</w:t>
      </w:r>
      <w:r>
        <w:t xml:space="preserve">mism and export of terrorism.  </w:t>
      </w:r>
      <w:r>
        <w:br/>
        <w:t>Others also echoed that thought.</w:t>
      </w:r>
      <w:r>
        <w:br/>
      </w:r>
      <w:r>
        <w:br/>
        <w:t xml:space="preserve">  </w:t>
      </w:r>
      <w:r>
        <w:br/>
        <w:t>“President Trump needs to get behind this situation, just as we did with various regime changes in the fall of the Soviet Union,” contended James Waurishuk, a retired U.S. Air Force colon</w:t>
      </w:r>
      <w:r>
        <w:t xml:space="preserve">el and former Trump campaign advisor. “The U.S. needs to bolster its strategic influence and public diplomacy efforts.”  </w:t>
      </w:r>
      <w:r>
        <w:br/>
        <w:t xml:space="preserve">According to Farjam Behnam, founder of the Iranian Affairs site IRAN ALMANAC, President Trump’s support is “widely appreciated, </w:t>
      </w:r>
      <w:r>
        <w:lastRenderedPageBreak/>
        <w:t>but pe</w:t>
      </w:r>
      <w:r>
        <w:t>ople need practical action.”</w:t>
      </w:r>
      <w:r>
        <w:br/>
      </w:r>
      <w:r>
        <w:br/>
        <w:t xml:space="preserve">  </w:t>
      </w:r>
      <w:r>
        <w:br/>
        <w:t>“Free high-speed internet would be a great first step,” he said.</w:t>
      </w:r>
      <w:r>
        <w:br/>
      </w:r>
      <w:r>
        <w:br/>
        <w:t xml:space="preserve">  </w:t>
      </w:r>
      <w:r>
        <w:br/>
        <w:t>Former Ambassador John Bolton made a great point. If the people on the ground are calling for this help, they are the ones who know best what will help an</w:t>
      </w:r>
      <w:r>
        <w:t>d what will harm their cause, not liberal media in the United States.</w:t>
      </w:r>
      <w:r>
        <w:br/>
      </w:r>
      <w:r>
        <w:br/>
        <w:t xml:space="preserve">  </w:t>
      </w:r>
      <w:r>
        <w:br/>
        <w:t>In 2009, Barack Obama was faced with the same choice. At least help with the social media. He refused and the revolution failed. He even refused to have the CIA involved in any way w</w:t>
      </w:r>
      <w:r>
        <w:t>hatsoever.</w:t>
      </w:r>
      <w:r>
        <w:br/>
      </w:r>
      <w:r>
        <w:br/>
        <w:t xml:space="preserve">  </w:t>
      </w:r>
      <w:r>
        <w:br/>
        <w:t xml:space="preserve">Let’s not make that same mistake again.  </w:t>
      </w:r>
      <w:r>
        <w:br/>
        <w:t> </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(articles that entirely fabricate information, disseminate decept</w:t>
      </w:r>
      <w:r>
        <w:t xml:space="preserve">ive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(3) </w:t>
      </w:r>
    </w:p>
    <w:p w:rsidR="001F6C16" w:rsidRDefault="00511770">
      <w:pPr>
        <w:pStyle w:val="ListParagraph"/>
        <w:keepNext/>
        <w:numPr>
          <w:ilvl w:val="0"/>
          <w:numId w:val="4"/>
        </w:numPr>
      </w:pPr>
      <w:r>
        <w:t>POLITICAL (articles that provide ge</w:t>
      </w:r>
      <w:r>
        <w:t xml:space="preserve">nerally verifiable information in support of certain points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End of Block: P0</w:t>
      </w:r>
      <w:r>
        <w:t>2</w:t>
      </w:r>
    </w:p>
    <w:p w:rsidR="001F6C16" w:rsidRDefault="001F6C16">
      <w:pPr>
        <w:pStyle w:val="BlockSeparator"/>
      </w:pPr>
    </w:p>
    <w:p w:rsidR="001F6C16" w:rsidRDefault="00511770">
      <w:pPr>
        <w:pStyle w:val="BlockStartLabel"/>
      </w:pPr>
      <w:r>
        <w:t>Start of Block: P03</w:t>
      </w:r>
    </w:p>
    <w:p w:rsidR="001F6C16" w:rsidRDefault="001F6C16"/>
    <w:p w:rsidR="001F6C16" w:rsidRDefault="00511770">
      <w:pPr>
        <w:keepNext/>
      </w:pPr>
      <w:r>
        <w:t xml:space="preserve">Article03 </w:t>
      </w:r>
      <w:r>
        <w:br/>
        <w:t xml:space="preserve">____________________________________________________________________________________  </w:t>
      </w:r>
      <w:r>
        <w:br/>
      </w:r>
      <w:r>
        <w:rPr>
          <w:b/>
        </w:rPr>
        <w:t>Google, Facebook, Twitter and Communist China Are Assigning a Threat Matrix Score to All Internet Users</w:t>
      </w:r>
      <w:r>
        <w:t xml:space="preserve">  </w:t>
      </w:r>
      <w:r>
        <w:br/>
        <w:t xml:space="preserve">   </w:t>
      </w:r>
      <w:r>
        <w:br/>
        <w:t>Website: thecommonsenses</w:t>
      </w:r>
      <w:r>
        <w:t xml:space="preserve">how.com  </w:t>
      </w:r>
      <w:r>
        <w:br/>
        <w:t xml:space="preserve">   </w:t>
      </w:r>
      <w:r>
        <w:br/>
        <w:t xml:space="preserve">URL:  http://www.thecommonsenseshow.com/2018/01/24/google-facebook-twitter-and-communist-china-are-assigning-a-threat-matrix-score-to-all-internet-users/  </w:t>
      </w:r>
      <w:r>
        <w:br/>
        <w:t xml:space="preserve">   </w:t>
      </w:r>
      <w:r>
        <w:br/>
        <w:t xml:space="preserve">Author: Dave Hodges  </w:t>
      </w:r>
      <w:r>
        <w:br/>
        <w:t xml:space="preserve">   </w:t>
      </w:r>
      <w:r>
        <w:br/>
        <w:t xml:space="preserve">Grave Social Media Developments  </w:t>
      </w:r>
      <w:r>
        <w:br/>
        <w:t>Two top Democratic Sen</w:t>
      </w:r>
      <w:r>
        <w:t>ators, both in the House and Senate, are demanding Facebook and Twitter investigate another Russian-Collusion-Delusion connection to President Trump.</w:t>
      </w:r>
      <w:r>
        <w:br/>
      </w:r>
      <w:r>
        <w:br/>
        <w:t xml:space="preserve">  </w:t>
      </w:r>
      <w:r>
        <w:br/>
        <w:t>Feinstein and Schiff want these social media giants to investigate whether or not Russian bots and tro</w:t>
      </w:r>
      <w:r>
        <w:t>lls are conspiring in a social media plot to get Americans to call for the release of the memo detailing what republicans are saying is the Democratic abuse of power with regard to the FISA warrants issued to spy on candidate Trump, his family and his staf</w:t>
      </w:r>
      <w:r>
        <w:t>f. Americans are increasingly demanding the release of these FISA documentes in campaign calling for the release of a memo detailing criminal behavior by Obama and key members of the Democratic Party.</w:t>
      </w:r>
      <w:r>
        <w:br/>
      </w:r>
      <w:r>
        <w:br/>
        <w:t xml:space="preserve">  </w:t>
      </w:r>
      <w:r>
        <w:br/>
        <w:t>Sen. Dianne Feinstein, D-Calif., the top Democrat o</w:t>
      </w:r>
      <w:r>
        <w:t>n the Senate Judiciary Committee, and Rep. Adam Schiff, D-Calif., the top Democrat, and according to Trevor Louden’s Enemies Within, have ties to front groups for the American Communist Party and the Muslim Brotherhood, are calling for the concealment of t</w:t>
      </w:r>
      <w:r>
        <w:t>he documents and they are also demanding the social media censor any social media posts on the topic. Schiff serves on the House Intelligence Committee, and he and Feinstein have sent letters to Facebook CEO Mark Zuckerberg and Twitter CEO Jack Dorsey aski</w:t>
      </w:r>
      <w:r>
        <w:t xml:space="preserve">ng them to look into whether accounts tied to Russia were involved in the #ReleaseTheMemo social media campaign. THE COMMON SENSE SHOW IS CALLING FOR EVERYONE WITH A </w:t>
      </w:r>
      <w:r>
        <w:lastRenderedPageBreak/>
        <w:t>FACEBOOK, YOUTUBE AND TWITTER ACCOUNT TO SEND OUT A #RELEASETHEMEMO social media message.</w:t>
      </w:r>
      <w:r>
        <w:br/>
      </w:r>
      <w:r>
        <w:br/>
        <w:t xml:space="preserve">  </w:t>
      </w:r>
      <w:r>
        <w:br/>
        <w:t xml:space="preserve">Schiff, who has gonge completely insane stated the following:  </w:t>
      </w:r>
      <w:r>
        <w:br/>
        <w:t>“These Russian efforts are intended to influence congressional action and undermine Special Counsel Mueller’s investigation, which has already resulted in the indictments of two Trump camp</w:t>
      </w:r>
      <w:r>
        <w:t xml:space="preserve">aign officials and guilty pleas from two others, who are both now cooperating with prosecutors…”“It is critically important that the Special Counsel’s investigation be allowed to proceed without interference from inside or outside the United States.”  </w:t>
      </w:r>
      <w:r>
        <w:br/>
        <w:t>Her</w:t>
      </w:r>
      <w:r>
        <w:t xml:space="preserve">e we go again America, anytime the Democrats are caught committing felonies for which they should go to jail, they blame the Russians.  </w:t>
      </w:r>
      <w:r>
        <w:br/>
        <w:t>The #ReleaseTheMemo hashtag spread on social media after Republican lawmakers calls for the release of a four-page memo</w:t>
      </w:r>
      <w:r>
        <w:t xml:space="preserve"> they said showed FISA abuses.  </w:t>
      </w:r>
      <w:r>
        <w:br/>
        <w:t>The House Intelligence Committee voted along party lines to allow all House members to read the memo, but some Republicans wanted the document released to the public.</w:t>
      </w:r>
      <w:r>
        <w:br/>
      </w:r>
      <w:r>
        <w:br/>
        <w:t xml:space="preserve">  </w:t>
      </w:r>
      <w:r>
        <w:br/>
        <w:t>Feinstein and Schiff have asked Twitter and Facebook</w:t>
      </w:r>
      <w:r>
        <w:t xml:space="preserve"> to determine the Russian connection of postings on #ReleaseTheMemo and their russian connections. The two lawmakers have also called for social media censorship over accounts that would chamption #ReleaseTheMemo. In other words, Feinstein and Schiff are c</w:t>
      </w:r>
      <w:r>
        <w:t>alling for more censorship of the truth. Feinstein and Schiff are clearly attempting to conceal very serious criminal activity. Why are the American people putting up with this obstruction of justice?</w:t>
      </w:r>
      <w:r>
        <w:br/>
      </w:r>
      <w:r>
        <w:br/>
        <w:t xml:space="preserve">  </w:t>
      </w:r>
      <w:r>
        <w:br/>
        <w:t>It is clear that Twitter, Facebook and Google are a</w:t>
      </w:r>
      <w:r>
        <w:t>iding and abetting a criminal conspiracy with regard to the FISA surveillance issue. However, this social media criminal behavior goes much further than the concealment of multiple felonies by key members of the Democratic Party. The following video I prod</w:t>
      </w:r>
      <w:r>
        <w:t>uced on Youtube was demonitized, by title, before it was even uploaded. The video dealt with topic of assigning a threat matrix score to all Internet users. This is clearly a naughty list that could be used to send people to FEMA camps in the event of a co</w:t>
      </w:r>
      <w:r>
        <w:t xml:space="preserve">up.  </w:t>
      </w:r>
      <w:r>
        <w:br/>
        <w:t>How Far Will This Tyranny Extend?</w:t>
      </w:r>
      <w:r>
        <w:br/>
      </w:r>
      <w:r>
        <w:br/>
        <w:t xml:space="preserve">  </w:t>
      </w:r>
      <w:r>
        <w:br/>
        <w:t>Professor Margaret Hu from the Washington and Lee University School of Law states that “The implementation of a universal digitalized biometric ID system risks normalizing and integrating mass cybersurveillance i</w:t>
      </w:r>
      <w:r>
        <w:t xml:space="preserve">nto the daily lives of ordinary citizens”.  </w:t>
      </w:r>
      <w:r>
        <w:br/>
      </w:r>
      <w:r>
        <w:lastRenderedPageBreak/>
        <w:t xml:space="preserve">Professor Hu explains that the FBI’s Next Generation Identification project will institute the following:  </w:t>
      </w:r>
      <w:r>
        <w:br/>
        <w:t>“A comprehensive, centralized, and technologically interoperable biometric database that spans across m</w:t>
      </w:r>
      <w:r>
        <w:t>ilitary and national security agencies, as well as all other state and federal government agencies. Once complete, NGI will strive to centralize whatever biometric data is available on all citizens and noncitizens in the United States and abroad, including</w:t>
      </w:r>
      <w:r>
        <w:t xml:space="preserve"> information on fingerprints, DNA, iris scans, voice recognition, and facial recognition data captured through digitalized photos, such as U.S. passport photos and REAL ID driver’s licenses. The NGI Interstate Photo System, for instance, aims to aggregate </w:t>
      </w:r>
      <w:r>
        <w:t>digital photos from not only federal, state, and local law enforcement, but also digital photos from private businesses, social networking sites, government agencies, and foreign and international entities, as well as acquaintances, friends, and family mem</w:t>
      </w:r>
      <w:r>
        <w:t>bers”. Biometric ID cybersurveillance might be used to assign risk assessment scores and to take action based on those scores“.</w:t>
      </w:r>
      <w:r>
        <w:br/>
      </w:r>
      <w:r>
        <w:br/>
        <w:t xml:space="preserve">  </w:t>
      </w:r>
      <w:r>
        <w:br/>
        <w:t>The healthy side of your paranoia is about to emerge as we consider the fact that Professor Hu describes a DHS program known</w:t>
      </w:r>
      <w:r>
        <w:t xml:space="preserve"> as FAST, which is a DHS tested program and has been described as a “precrime” program. FAST will gather upon complex statistical algorithms that will compile data from multiple databases and will subsequently “predict” future criminal or terrorist acts.</w:t>
      </w:r>
      <w:r>
        <w:br/>
      </w:r>
      <w:r>
        <w:br/>
      </w:r>
      <w:r>
        <w:t xml:space="preserve">  </w:t>
      </w:r>
      <w:r>
        <w:br/>
        <w:t xml:space="preserve">The “precrime” data will be gathered” through cybersurveillance and stealth data monitoring of ordinary citizens. The FAST program purports to assess whether an individual might pose a “precrime” threat through the capture of a range of data, including </w:t>
      </w:r>
      <w:r>
        <w:t>biometric data. In other words, FAST accuses non-convicted individuals as being a security threat risk of becoming future criminals and terrorists through data analysis. No charges, no police interviews, the system is designed to become “judge, jury and ex</w:t>
      </w:r>
      <w:r>
        <w:t>ecutioner“.</w:t>
      </w:r>
      <w:r>
        <w:br/>
      </w:r>
      <w:r>
        <w:br/>
        <w:t xml:space="preserve">  </w:t>
      </w:r>
      <w:r>
        <w:br/>
        <w:t>Under the Future Attribute Screening Technology (FAST), criminal cues are captured through the following types of biometric data including body and eye movements, eye blink rate and pupil variation, body heat changes, and breathing patterns</w:t>
      </w:r>
      <w:r>
        <w:t>. Various linguistic cues include the analysis of voice pitch changes, alterations in voce rhythm patterns, and changes in intonations of speech. Hu notes that in documents released by DHS clearly show that individuals could be arrested and face serious co</w:t>
      </w:r>
      <w:r>
        <w:t>nsequences based upon statistical algorithms and predictive analytical assessments.</w:t>
      </w:r>
      <w:r>
        <w:br/>
      </w:r>
      <w:r>
        <w:br/>
        <w:t xml:space="preserve">  </w:t>
      </w:r>
      <w:r>
        <w:br/>
        <w:t xml:space="preserve">Professor Hu issued the following warning:  </w:t>
      </w:r>
      <w:r>
        <w:br/>
        <w:t xml:space="preserve">“The prognostications of FAST can range from none to being temporarily detained to deportation, prison, or death“.  </w:t>
      </w:r>
      <w:r>
        <w:br/>
        <w:t xml:space="preserve">These </w:t>
      </w:r>
      <w:r>
        <w:t xml:space="preserve">developments, plus the increased participation of social media in this type of tyranny is making the Internet experience a </w:t>
      </w:r>
      <w:r>
        <w:lastRenderedPageBreak/>
        <w:t>dangerous endeavor.</w:t>
      </w:r>
      <w:r>
        <w:br/>
      </w:r>
      <w:r>
        <w:br/>
        <w:t xml:space="preserve">  </w:t>
      </w:r>
      <w:r>
        <w:br/>
        <w:t>DHS Wants to Know Everything About You</w:t>
      </w:r>
      <w:r>
        <w:br/>
      </w:r>
      <w:r>
        <w:br/>
        <w:t xml:space="preserve">  </w:t>
      </w:r>
      <w:r>
        <w:br/>
        <w:t>DHS has funded a multi-billion dollar spy tool and it is called Fi</w:t>
      </w:r>
      <w:r>
        <w:t>rstNet. This is a citizen information gathering device like no other. A company called New World Systems (do they really mean New World Order Systems?) is in charge of implementing this system.</w:t>
      </w:r>
      <w:r>
        <w:br/>
      </w:r>
      <w:r>
        <w:br/>
        <w:t xml:space="preserve">  </w:t>
      </w:r>
      <w:r>
        <w:br/>
        <w:t>The Radio Access Network (RAN) part of this elaborate netw</w:t>
      </w:r>
      <w:r>
        <w:t>ork consists of the radio base station infrastructure that connects to user devices including cell towers and mobile hotspots embedded in vehicles which connects to the satellite network or other types of wireless infrastructure. This is a “search and dest</w:t>
      </w:r>
      <w:r>
        <w:t xml:space="preserve">roy system” as FirstNet is designed to hunt you down in remote areas. Take a look at the map below along with the embedded graphics from the FirstNet website. They have developed the technology to track you and find you should you be a fugitive from their </w:t>
      </w:r>
      <w:r>
        <w:t>own special brand of justice. RAN has the ability to track you anywhere on the planet. Soon, there will be nowhere for people with high threat matrix scores to run and hide without being found by this system. And now, Facebook, Twitter and Google are a maj</w:t>
      </w:r>
      <w:r>
        <w:t>or part of this tyranny and they are partnering with Communist China.</w:t>
      </w:r>
      <w:r>
        <w:br/>
      </w:r>
      <w:r>
        <w:br/>
        <w:t xml:space="preserve">  </w:t>
      </w:r>
      <w:r>
        <w:br/>
        <w:t>There Is No End to the Madness</w:t>
      </w:r>
      <w:r>
        <w:br/>
      </w:r>
      <w:r>
        <w:br/>
        <w:t xml:space="preserve">  </w:t>
      </w:r>
      <w:r>
        <w:br/>
        <w:t>A company called PredPol claims that it possesses proprietary software which can actually predict times and places for likely future crimes. Intrad</w:t>
      </w:r>
      <w:r>
        <w:t>o has the capability to data mine all social media and create your personal profile based on your Internet chatter. Subsequently, if you are pulled over for a speeding violation, you could find yourself face down on the pavement because you have written so</w:t>
      </w:r>
      <w:r>
        <w:t>mething negative about the police who murdered Eric Garner. Or, you might just end up like Eric Garner.</w:t>
      </w:r>
      <w:r>
        <w:br/>
      </w:r>
      <w:r>
        <w:br/>
        <w:t xml:space="preserve">  </w:t>
      </w:r>
      <w:r>
        <w:br/>
        <w:t>Does anyone else have a problem with this police state surveillance grid? Some might intimate, it is time for a revolution. For those who are so inc</w:t>
      </w:r>
      <w:r>
        <w:t>lined, the authorities, the minions for the banksters, have that possibility covered as well and that will be the topic of a future article. Meanwhile, take a pill, your paranoia is about to get worse because your friendly communists in China and your soci</w:t>
      </w:r>
      <w:r>
        <w:t xml:space="preserve">al media are partnering to label you for the dangerous dissident that you are.  </w:t>
      </w:r>
      <w:r>
        <w:br/>
      </w:r>
      <w:r>
        <w:lastRenderedPageBreak/>
        <w:t xml:space="preserve">   </w:t>
      </w:r>
      <w:r>
        <w:br/>
        <w:t xml:space="preserve">For more stories like these, visit The Common Sense Show  </w:t>
      </w:r>
      <w:r>
        <w:br/>
        <w:t xml:space="preserve">Please donate to offset the costs of The Common Sense Show  </w:t>
      </w:r>
      <w:r>
        <w:br/>
        <w:t>PLEASE SUBSCRIBE TO OUR YOUTUBE CHANNEL AND DON’T F</w:t>
      </w:r>
      <w:r>
        <w:t xml:space="preserve">ORGET TO “LIKE” US  </w:t>
      </w:r>
      <w:r>
        <w:br/>
        <w:t xml:space="preserve">CLICK HERE TO FIND OUT MORE- USE THE COUPON CODE 5COMMON TO TAKE 5% OFF  </w:t>
      </w:r>
      <w:r>
        <w:br/>
        <w:t> </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(articles that entirely fab</w:t>
      </w:r>
      <w:r>
        <w:t xml:space="preserve">ricate information, disseminate deceptive content, or grossly distort actual news reports)  (2) </w:t>
      </w:r>
    </w:p>
    <w:p w:rsidR="001F6C16" w:rsidRDefault="00511770">
      <w:pPr>
        <w:pStyle w:val="ListParagraph"/>
        <w:keepNext/>
        <w:numPr>
          <w:ilvl w:val="0"/>
          <w:numId w:val="4"/>
        </w:numPr>
      </w:pPr>
      <w:r>
        <w:t>EXTREME BIAS (articles that come from a particular point of view and may rely on propaganda, decontextualized information, and opinions distorted as facts)  (3</w:t>
      </w:r>
      <w:r>
        <w:t xml:space="preserve">)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w:t>
      </w:r>
      <w:r>
        <w:t xml:space="preserve">in journalism)  (5) </w:t>
      </w:r>
    </w:p>
    <w:p w:rsidR="001F6C16" w:rsidRDefault="001F6C16"/>
    <w:p w:rsidR="001F6C16" w:rsidRDefault="00511770">
      <w:pPr>
        <w:pStyle w:val="BlockEndLabel"/>
      </w:pPr>
      <w:r>
        <w:t>End of Block: P03</w:t>
      </w:r>
    </w:p>
    <w:p w:rsidR="001F6C16" w:rsidRDefault="001F6C16">
      <w:pPr>
        <w:pStyle w:val="BlockSeparator"/>
      </w:pPr>
    </w:p>
    <w:p w:rsidR="001F6C16" w:rsidRDefault="00511770">
      <w:pPr>
        <w:pStyle w:val="BlockStartLabel"/>
      </w:pPr>
      <w:r>
        <w:t>Start of Block: P04</w:t>
      </w:r>
    </w:p>
    <w:p w:rsidR="001F6C16" w:rsidRDefault="001F6C16"/>
    <w:p w:rsidR="001F6C16" w:rsidRDefault="00511770">
      <w:pPr>
        <w:keepNext/>
      </w:pPr>
      <w:r>
        <w:t xml:space="preserve">Article04 </w:t>
      </w:r>
      <w:r>
        <w:br/>
        <w:t>____________________________________________________________________________________</w:t>
      </w:r>
      <w:r>
        <w:br/>
        <w:t xml:space="preserve"> </w:t>
      </w:r>
      <w:r>
        <w:rPr>
          <w:b/>
        </w:rPr>
        <w:t>Doctors Warn: Avoid Genetically Modified Food</w:t>
      </w:r>
      <w:r>
        <w:t xml:space="preserve">  </w:t>
      </w:r>
      <w:r>
        <w:br/>
        <w:t xml:space="preserve">   </w:t>
      </w:r>
      <w:r>
        <w:br/>
      </w:r>
      <w:r>
        <w:t xml:space="preserve">Website: newswithviews.com     </w:t>
      </w:r>
      <w:r>
        <w:br/>
      </w:r>
      <w:r>
        <w:br/>
        <w:t xml:space="preserve"> URL:  http://www.newswithviews.com/Smith/jeffrey125.htm  </w:t>
      </w:r>
      <w:r>
        <w:br/>
      </w:r>
      <w:r>
        <w:lastRenderedPageBreak/>
        <w:br/>
        <w:t xml:space="preserve"> Author: Jeffrey Smith  </w:t>
      </w:r>
      <w:r>
        <w:br/>
      </w:r>
      <w:r>
        <w:br/>
        <w:t xml:space="preserve"> On May 19th, the American Academy of Environmental Medicine (AAEM) called on “Physicians to educate their patients, the medical communit</w:t>
      </w:r>
      <w:r>
        <w:t>y, and the public to avoid GM (genetically modified) foods when possible and provide educational materials concerning GM foods and health risks.” [1] They called for a moratorium on GM foods, long-term independent studies, and labeling. AAEM’s position pap</w:t>
      </w:r>
      <w:r>
        <w:t xml:space="preserve">er stated, “Several animal studies indicate serious health risks associated with GM food,” including infertility, immune problems, accelerated aging, insulin regulation, and changes in major organs and the gastrointestinal system. They conclude, “There is </w:t>
      </w:r>
      <w:r>
        <w:t>more than a casual association between GM foods and adverse health effects. There is causation,” as defined by recognized scientific criteria. “The strength of association and consistency between GM foods and disease is confirmed in several animal studies.</w:t>
      </w:r>
      <w:r>
        <w:t xml:space="preserve">”  </w:t>
      </w:r>
      <w:r>
        <w:br/>
        <w:t>More and more doctors are already prescribing GM-free diets. Dr. Amy Dean, a Michigan internal medicine specialist, and board member of AAEM says, “I strongly recommend patients eat strictly non-genetically modified foods.” Ohio allergist Dr. John Boyl</w:t>
      </w:r>
      <w:r>
        <w:t>es says “I used to test for soy allergies all the time, but now that soy is genetically engineered, it is so dangerous that I tell people never to eat it.”</w:t>
      </w:r>
      <w:r>
        <w:br/>
      </w:r>
      <w:r>
        <w:br/>
        <w:t xml:space="preserve">  </w:t>
      </w:r>
      <w:r>
        <w:br/>
        <w:t xml:space="preserve">Dr. Jennifer Armstrong, President of AAEM, says, “Physicians are probably seeing the effects in </w:t>
      </w:r>
      <w:r>
        <w:t>their patients, but need to know how to ask the right questions.” World renowned biologist Pushpa M. Bhargava goes one step further. After reviewing more than 600 scientific journals, he concludes that genetically modified organisms (GMOs) are a major cont</w:t>
      </w:r>
      <w:r>
        <w:t>ributor to the sharply deteriorating health of Americans.</w:t>
      </w:r>
      <w:r>
        <w:br/>
      </w:r>
      <w:r>
        <w:br/>
        <w:t xml:space="preserve">  </w:t>
      </w:r>
      <w:r>
        <w:br/>
        <w:t>Pregnant women and babies at great risk</w:t>
      </w:r>
      <w:r>
        <w:br/>
      </w:r>
      <w:r>
        <w:br/>
        <w:t xml:space="preserve">  </w:t>
      </w:r>
      <w:r>
        <w:br/>
        <w:t>Among the population, biologist David Schubert of the Salk Institute warns that “children are the most likely to be adversely effected by toxins and o</w:t>
      </w:r>
      <w:r>
        <w:t>ther dietary problems” related to GM foods. He says without adequate studies, the children become “the experimental animals.” [2]</w:t>
      </w:r>
      <w:r>
        <w:br/>
      </w:r>
      <w:r>
        <w:br/>
        <w:t xml:space="preserve">  </w:t>
      </w:r>
      <w:r>
        <w:br/>
        <w:t>The experience of actual GM-fed experimental animals is scary. When GM soy was fed to female rats, most of their babies di</w:t>
      </w:r>
      <w:r>
        <w:t xml:space="preserve">ed </w:t>
      </w:r>
      <w:r>
        <w:lastRenderedPageBreak/>
        <w:t xml:space="preserve">within three weeks—compared to a 10% death rate among the control group fed natural soy. [3] The GM-fed babies were also smaller, and later had problems getting pregnant. [4]  </w:t>
      </w:r>
      <w:r>
        <w:br/>
        <w:t xml:space="preserve">When male rats were fed GM soy, their testicles actually changed color—from </w:t>
      </w:r>
      <w:r>
        <w:t xml:space="preserve">the normal pink to dark blue. [5] Mice fed GM soy had altered young sperm. [6] Even the embryos of GM fed parent mice had significant changes in their DNA. [7] Mice fed GM corn in an Austrian government study had fewer babies, which were also smaller than </w:t>
      </w:r>
      <w:r>
        <w:t>normal. [8]</w:t>
      </w:r>
      <w:r>
        <w:br/>
      </w:r>
      <w:r>
        <w:br/>
        <w:t xml:space="preserve">  </w:t>
      </w:r>
      <w:r>
        <w:br/>
        <w:t>Reproductive problems also plague livestock. Investigations in the state of Haryana, India revealed that most buffalo that ate GM cottonseed had complications such as premature deliveries, abortions, infertility, and prolapsed uteruses. Man</w:t>
      </w:r>
      <w:r>
        <w:t>y calves died. In the US, about two dozen farmers reported thousands of pigs became sterile after consuming certain GM corn varieties. Some had false pregnancies; others gave birth to bags of water. Cows and bulls also became infertile when fed the same co</w:t>
      </w:r>
      <w:r>
        <w:t>rn. [9]</w:t>
      </w:r>
      <w:r>
        <w:br/>
      </w:r>
      <w:r>
        <w:br/>
        <w:t xml:space="preserve">  </w:t>
      </w:r>
      <w:r>
        <w:br/>
        <w:t>In the US population, the incidence of low birth weight babies, infertility, and infant mortality are all escalating.</w:t>
      </w:r>
      <w:r>
        <w:br/>
      </w:r>
      <w:r>
        <w:br/>
        <w:t xml:space="preserve">  </w:t>
      </w:r>
      <w:r>
        <w:br/>
        <w:t>Food designed to produce toxin</w:t>
      </w:r>
      <w:r>
        <w:br/>
      </w:r>
      <w:r>
        <w:br/>
        <w:t xml:space="preserve">  </w:t>
      </w:r>
      <w:r>
        <w:br/>
        <w:t>GM corn and cotton are engineered to produce their own built-in pesticide in every cell</w:t>
      </w:r>
      <w:r>
        <w:t>. When bugs bite the plant, the poison splits open their stomach and kills them. Biotech companies claim that the pesticide, called Bt—produced from soil bacteria Bacillus thuringiensis—has a history of safe use, since organic farmers and others use Bt bac</w:t>
      </w:r>
      <w:r>
        <w:t xml:space="preserve">teria spray for natural insect control. Genetic engineers insert Bt genes into corn and cotton, so the plants do the killing.  </w:t>
      </w:r>
      <w:r>
        <w:br/>
        <w:t>The Bt-toxin produced in GM plants, however, is thousands of times more concentrated than natural Bt spray, is designed to be mo</w:t>
      </w:r>
      <w:r>
        <w:t>re toxic, [10] has properties of an allergen, and unlike the spray, cannot be washed off the plant.</w:t>
      </w:r>
      <w:r>
        <w:br/>
      </w:r>
      <w:r>
        <w:br/>
        <w:t xml:space="preserve">  </w:t>
      </w:r>
      <w:r>
        <w:br/>
        <w:t>Moreover, studies confirm that even the less toxic natural bacterial spray is harmful. When dispersed by plane to kill gypsy moths in the Pacific Northw</w:t>
      </w:r>
      <w:r>
        <w:t>est, about 500 people reported allergy or flu-like symptoms. Some had to go to the emergency room. [11] , [12]</w:t>
      </w:r>
      <w:r>
        <w:br/>
      </w:r>
      <w:r>
        <w:br/>
        <w:t xml:space="preserve">  </w:t>
      </w:r>
      <w:r>
        <w:br/>
        <w:t xml:space="preserve">The exact same symptoms are now being reported by farm workers throughout India, from handling Bt cotton. [13] In 2008, based on </w:t>
      </w:r>
      <w:r>
        <w:lastRenderedPageBreak/>
        <w:t>medical reco</w:t>
      </w:r>
      <w:r>
        <w:t>rds, the Sunday India reported, “Victims of itching have increased massively this year . . . related to BT cotton farming.” [14]</w:t>
      </w:r>
      <w:r>
        <w:br/>
      </w:r>
      <w:r>
        <w:br/>
        <w:t xml:space="preserve">  </w:t>
      </w:r>
      <w:r>
        <w:br/>
        <w:t>GMOs provoke immune reactions</w:t>
      </w:r>
      <w:r>
        <w:br/>
      </w:r>
      <w:r>
        <w:br/>
        <w:t xml:space="preserve">  </w:t>
      </w:r>
      <w:r>
        <w:br/>
        <w:t>AAEM states, “Multiple animal studies show significant immune dysregulation,” including i</w:t>
      </w:r>
      <w:r>
        <w:t>ncrease in cytokines, which are “associated with asthma, allergy, and inflammation”—all on the rise in the US.</w:t>
      </w:r>
      <w:r>
        <w:br/>
      </w:r>
      <w:r>
        <w:br/>
        <w:t xml:space="preserve">  </w:t>
      </w:r>
      <w:r>
        <w:br/>
        <w:t>According to GM food safety expert Dr. Arpad Pusztai, changes in the immune status of GM animals are “a consistent feature of all the studies</w:t>
      </w:r>
      <w:r>
        <w:t>.” [15] Even Monsanto’s own research showed significant immune system changes in rats fed Bt corn. [16] A November 2008 by the Italian government also found that mice have an immune reaction to Bt corn.[17]</w:t>
      </w:r>
      <w:r>
        <w:br/>
      </w:r>
      <w:r>
        <w:br/>
        <w:t xml:space="preserve">  </w:t>
      </w:r>
      <w:r>
        <w:br/>
        <w:t>GM soy and corn each contain two new proteins</w:t>
      </w:r>
      <w:r>
        <w:t xml:space="preserve"> with allergenic properties,[18] GM soy has up to seven times more trypsin inhibitor—a known soy allergen,[19] and skin prick tests show some people react to GM, but not to non-GM soy.[20] Soon after GM soy was introduced to the UK, soy allergies skyrocket</w:t>
      </w:r>
      <w:r>
        <w:t>ed by 50%. Perhaps the US epidemic of food allergies and asthma is a casualty of genetic manipulation.</w:t>
      </w:r>
      <w:r>
        <w:br/>
      </w:r>
      <w:r>
        <w:br/>
        <w:t xml:space="preserve">  </w:t>
      </w:r>
      <w:r>
        <w:br/>
        <w:t>Animals dying in large numbers</w:t>
      </w:r>
      <w:r>
        <w:br/>
      </w:r>
      <w:r>
        <w:br/>
        <w:t xml:space="preserve">  </w:t>
      </w:r>
      <w:r>
        <w:br/>
        <w:t>In India, animals graze on cotton plants after harvest. But when shepherds let sheep graze on Bt cotton plants, th</w:t>
      </w:r>
      <w:r>
        <w:t>ousands died. Post mortems showed severe irritation and black patches in both intestines and liver (as well as enlarged bile ducts). Investigators said preliminary evidence “strongly suggests that the sheep mortality was due to a toxin. . . . most probably</w:t>
      </w:r>
      <w:r>
        <w:t xml:space="preserve"> Bt-toxin.”[21] In a small follow-up feeding study by the Deccan Development Society, all sheep fed Bt cotton plants died within 30 days; those that grazed on natural cotton plants remained healthy.</w:t>
      </w:r>
      <w:r>
        <w:br/>
      </w:r>
      <w:r>
        <w:br/>
        <w:t xml:space="preserve">  </w:t>
      </w:r>
      <w:r>
        <w:br/>
      </w:r>
      <w:r>
        <w:lastRenderedPageBreak/>
        <w:t xml:space="preserve">In a small village in Andhra Pradesh, buffalo grazed </w:t>
      </w:r>
      <w:r>
        <w:t>on cotton plants for eight years without incident. On January 3rd, 2008, the buffalo grazed on Bt cotton plants for the first time. All 13 were sick the next day; all died within 3 days.[22]</w:t>
      </w:r>
      <w:r>
        <w:br/>
      </w:r>
      <w:r>
        <w:br/>
        <w:t xml:space="preserve">  </w:t>
      </w:r>
      <w:r>
        <w:br/>
        <w:t>Bt corn was also implicated in the deaths of cows in Germany,</w:t>
      </w:r>
      <w:r>
        <w:t xml:space="preserve"> and horses, water buffaloes, and chickens in The Philippines.[23]</w:t>
      </w:r>
      <w:r>
        <w:br/>
      </w:r>
      <w:r>
        <w:br/>
        <w:t xml:space="preserve">  </w:t>
      </w:r>
      <w:r>
        <w:br/>
        <w:t xml:space="preserve">In lab studies, twice the number of chickens fed Liberty Link corn died; 7 of 20 rats fed a GM tomato developed bleeding stomachs; another 7 of 40 died within two weeks.[24] Monsanto’s </w:t>
      </w:r>
      <w:r>
        <w:t xml:space="preserve">own study showed evidence of poisoning in major organs of rats fed Bt corn, according to top French toxicologist G. E. Seralini.[25]  </w:t>
      </w:r>
      <w:r>
        <w:br/>
        <w:t>Worst finding of all—GMOs remain inside of us</w:t>
      </w:r>
      <w:r>
        <w:br/>
      </w:r>
      <w:r>
        <w:br/>
        <w:t xml:space="preserve">  </w:t>
      </w:r>
      <w:r>
        <w:br/>
        <w:t>The only published human feeding study revealed what may be the most da</w:t>
      </w:r>
      <w:r>
        <w:t>ngerous problem from GM foods. The gene inserted into GM soy transfers into the DNA of bacteria living inside our intestines and continues to function.[26] This means that long after we stop eating GMOs, we may still have potentially harmful GM proteins pr</w:t>
      </w:r>
      <w:r>
        <w:t>oduced continuously inside of us. Put more plainly, eating a corn chip produced from Bt corn might transform our intestinal bacteria into living pesticide factories, possibly for the rest of our lives.</w:t>
      </w:r>
      <w:r>
        <w:br/>
      </w:r>
      <w:r>
        <w:br/>
        <w:t xml:space="preserve">  </w:t>
      </w:r>
      <w:r>
        <w:br/>
        <w:t>When evidence of gene transfer is reported at medi</w:t>
      </w:r>
      <w:r>
        <w:t xml:space="preserve">cal conferences around the US, doctors often respond by citing the huge increase of gastrointestinal problems among their patients over the last decade. GM foods might be colonizing the gut flora of North Americans.  </w:t>
      </w:r>
      <w:r>
        <w:br/>
      </w:r>
      <w:r>
        <w:br/>
      </w:r>
      <w:r>
        <w:br/>
        <w:t>Warnings by government scientists ig</w:t>
      </w:r>
      <w:r>
        <w:t>nored and denied</w:t>
      </w:r>
      <w:r>
        <w:br/>
      </w:r>
      <w:r>
        <w:br/>
        <w:t xml:space="preserve">  </w:t>
      </w:r>
      <w:r>
        <w:br/>
        <w:t xml:space="preserve">Scientists at the Food and Drug Administration (FDA) had warned about all these problems even in the early 1990s. According to documents released from a lawsuit, the scientific consensus at the agency was that GM foods were inherently </w:t>
      </w:r>
      <w:r>
        <w:t xml:space="preserve">dangerous, and might create hard-to-detect allergies, poisons, gene transfer to gut bacteria, new diseases, and nutritional problems. They urged their superiors to require rigorous long-term tests.[27] But the White House had ordered the agency to promote </w:t>
      </w:r>
      <w:r>
        <w:t xml:space="preserve">biotechnology and the FDA responded by recruiting Michael Taylor, Monsanto’s former attorney, to head up the formation of GMO policy. That policy, which </w:t>
      </w:r>
      <w:r>
        <w:lastRenderedPageBreak/>
        <w:t>is in effect today, denies knowledge of scientists’ concerns and declares that no safety studies on GMO</w:t>
      </w:r>
      <w:r>
        <w:t xml:space="preserve">s are required. It is up to Monsanto and the other biotech companies to determine if their foods are safe. Mr. Taylor later became Monsanto’s vice president.  </w:t>
      </w:r>
      <w:r>
        <w:br/>
      </w:r>
      <w:r>
        <w:br/>
      </w:r>
      <w:r>
        <w:br/>
        <w:t>Dangerously few studies, untraceable diseases</w:t>
      </w:r>
      <w:r>
        <w:br/>
      </w:r>
      <w:r>
        <w:br/>
        <w:t xml:space="preserve">  </w:t>
      </w:r>
      <w:r>
        <w:br/>
        <w:t>AAEM states, “GM foods have not been properl</w:t>
      </w:r>
      <w:r>
        <w:t xml:space="preserve">y tested” and “pose a serious health risk.” Not a single human clinical trial on GMOs has been published. A 2007 review of published scientific literature on the “potential toxic effects/health risks of GM plants” revealed “that experimental data are very </w:t>
      </w:r>
      <w:r>
        <w:t>scarce.” The author concludes his review by asking, “Where is the scientific evidence showing that GM plants/food are toxicologically safe, as assumed by the biotechnology companies?”[28]</w:t>
      </w:r>
      <w:r>
        <w:br/>
      </w:r>
      <w:r>
        <w:br/>
        <w:t xml:space="preserve">  </w:t>
      </w:r>
      <w:r>
        <w:br/>
        <w:t>Famed Canadian geneticist David Suzuki answers, “The experiments</w:t>
      </w:r>
      <w:r>
        <w:t xml:space="preserve"> simply haven’t been done and we now have become the guinea pigs.” He adds, “Anyone that says, ‘Oh, we know that this is perfectly safe,’ I say is either unbelievably stupid or deliberately lying.”[29]</w:t>
      </w:r>
      <w:r>
        <w:br/>
      </w:r>
      <w:r>
        <w:br/>
        <w:t xml:space="preserve">  </w:t>
      </w:r>
      <w:r>
        <w:br/>
        <w:t>Dr. Schubert points out, “If there are problems, w</w:t>
      </w:r>
      <w:r>
        <w:t xml:space="preserve">e will probably never know because the cause will not be traceable and many diseases take a very long time to develop.” If GMOs happen to cause immediate and acute symptoms with a unique signature, perhaps then we might have a chance to trace the cause.  </w:t>
      </w:r>
      <w:r>
        <w:br/>
      </w:r>
      <w:r>
        <w:t xml:space="preserve">This is precisely what happened during a US epidemic in the late 1980s. The disease was fast acting, deadly, and caused a unique measurable change in the blood—but it still took more than four years to identify that an epidemic was even occurring. By then </w:t>
      </w:r>
      <w:r>
        <w:t xml:space="preserve">it had killed about 100 Americans and caused 5,000-10,000 people to fall sick or become permanently disabled. It was caused by a genetically engineered brand of a food supplement called L-tryptophan.  </w:t>
      </w:r>
      <w:r>
        <w:br/>
        <w:t>If other GM foods are contributing to the rise of auti</w:t>
      </w:r>
      <w:r>
        <w:t>sm, obesity, diabetes, asthma, cancer, heart disease, allergies, reproductive problems, or any other common health problem now plaguing Americans, we may never know. In fact, since animals fed GMOs had such a wide variety of problems, susceptible people ma</w:t>
      </w:r>
      <w:r>
        <w:t>y react to GM food with multiple symptoms. It is therefore telling that in the first nine years after the large scale introduction of GM crops in 1996, the incidence of people with three or more chronic diseases nearly doubled, from 7% to 13%.[30]</w:t>
      </w:r>
      <w:r>
        <w:br/>
      </w:r>
      <w:r>
        <w:br/>
        <w:t xml:space="preserve">  </w:t>
      </w:r>
      <w:r>
        <w:br/>
      </w:r>
      <w:r>
        <w:lastRenderedPageBreak/>
        <w:t>To h</w:t>
      </w:r>
      <w:r>
        <w:t>elp identify if GMOs are causing harm, the AAEM asks their “members, the medical community, and the independent scientific community to gather case studies potentially related to GM food consumption and health effects, begin epidemiological research to inv</w:t>
      </w:r>
      <w:r>
        <w:t>estigate the role of GM foods on human health, and conduct safe methods of determining the effect of GM foods on human health.”</w:t>
      </w:r>
      <w:r>
        <w:br/>
      </w:r>
      <w:r>
        <w:br/>
        <w:t xml:space="preserve">  </w:t>
      </w:r>
      <w:r>
        <w:br/>
        <w:t>Citizens need not wait for the results before taking the doctors advice to avoid GM foods. People can stay away from anythin</w:t>
      </w:r>
      <w:r>
        <w:t xml:space="preserve">g with soy or corn derivatives, cottonseed and canola oil, and sugar from GM sugar beets—unless it says organic or “non-GMO.” There is a pocket Non-GMO Shopping Guide, co-produced by the Institute for Responsible Technology and the Center for Food Safety, </w:t>
      </w:r>
      <w:r>
        <w:t>which is available as a download, as well as in natural food stores and in many doctors’ offices.</w:t>
      </w:r>
      <w:r>
        <w:br/>
      </w:r>
      <w:r>
        <w:br/>
        <w:t xml:space="preserve">  </w:t>
      </w:r>
      <w:r>
        <w:br/>
        <w:t>If even a small percentage of people choose non-GMO brands, the food industry will likely respond as they did in Europe—by removing all GM ingredients. Th</w:t>
      </w:r>
      <w:r>
        <w:t>us, AAEM’s non-GMO prescription may be a watershed for the US food supply.</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(articles that entirely fabricate information, di</w:t>
      </w:r>
      <w:r>
        <w:t xml:space="preserve">sseminate deceptive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(3) </w:t>
      </w:r>
    </w:p>
    <w:p w:rsidR="001F6C16" w:rsidRDefault="00511770">
      <w:pPr>
        <w:pStyle w:val="ListParagraph"/>
        <w:keepNext/>
        <w:numPr>
          <w:ilvl w:val="0"/>
          <w:numId w:val="4"/>
        </w:numPr>
      </w:pPr>
      <w:r>
        <w:t>POLITICAL (articles</w:t>
      </w:r>
      <w:r>
        <w:t xml:space="preserve"> that provide generally verifiable information in support of certain points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End of Block: P04</w:t>
      </w:r>
    </w:p>
    <w:p w:rsidR="001F6C16" w:rsidRDefault="001F6C16">
      <w:pPr>
        <w:pStyle w:val="BlockSeparator"/>
      </w:pPr>
    </w:p>
    <w:p w:rsidR="001F6C16" w:rsidRDefault="00511770">
      <w:pPr>
        <w:pStyle w:val="BlockStartLabel"/>
      </w:pPr>
      <w:r>
        <w:t>Start of Block: P05</w:t>
      </w:r>
    </w:p>
    <w:p w:rsidR="001F6C16" w:rsidRDefault="001F6C16"/>
    <w:p w:rsidR="001F6C16" w:rsidRDefault="00511770">
      <w:pPr>
        <w:keepNext/>
      </w:pPr>
      <w:r>
        <w:t xml:space="preserve">Article05 </w:t>
      </w:r>
      <w:r>
        <w:br/>
        <w:t>____________________________________________________________________________________</w:t>
      </w:r>
      <w:r>
        <w:br/>
      </w:r>
      <w:r>
        <w:rPr>
          <w:b/>
        </w:rPr>
        <w:t>Justice Department Dives Into Hillary Clinton Emails Again!</w:t>
      </w:r>
      <w:r>
        <w:br/>
      </w:r>
      <w:r>
        <w:br/>
      </w:r>
      <w:r>
        <w:br/>
        <w:t>Website: americannews.com   </w:t>
      </w:r>
      <w:r>
        <w:br/>
      </w:r>
      <w:r>
        <w:br/>
      </w:r>
      <w:r>
        <w:br/>
        <w:t>URL:  http://americannews.c</w:t>
      </w:r>
      <w:r>
        <w:t>om/justice-department-dives-hillary-clinton-emails/</w:t>
      </w:r>
      <w:r>
        <w:br/>
      </w:r>
      <w:r>
        <w:br/>
      </w:r>
      <w:r>
        <w:br/>
        <w:t>Officials in the Justice Department are going to take another look at Hillary Clinton’s use of a private email server while she served as Secretary of State during the Obama administration.</w:t>
      </w:r>
      <w:r>
        <w:br/>
      </w:r>
      <w:r>
        <w:br/>
      </w:r>
      <w:r>
        <w:br/>
        <w:t>A source c</w:t>
      </w:r>
      <w:r>
        <w:t>lose with Attorney General Jeff Sessions and understands the overall plan of the Justice Department’s Washington headquarters, described the situation as an effort to find out just how Hillary Clinton and her aids handle classified information.</w:t>
      </w:r>
      <w:r>
        <w:br/>
      </w:r>
      <w:r>
        <w:br/>
      </w:r>
      <w:r>
        <w:br/>
        <w:t>News just</w:t>
      </w:r>
      <w:r>
        <w:t xml:space="preserve"> came out days ago that a Clinton aid Huma Abedin, mishandled classified information by sending it to a yahoo email, a very un-secure site that has been hacked before, and the information that Abedin sent, was also hacked days after being sent.</w:t>
      </w:r>
      <w:r>
        <w:br/>
      </w:r>
      <w:r>
        <w:br/>
      </w:r>
      <w:r>
        <w:br/>
        <w:t>Officials</w:t>
      </w:r>
      <w:r>
        <w:t xml:space="preserve"> are questioning just how much classified information was being sent over Hillary Clinton’s private email server, because Clinton in the past has been lax with the handling of classified information, it’s important to see what is being sent over that serve</w:t>
      </w:r>
      <w:r>
        <w:t>r, and who is seeing it.</w:t>
      </w:r>
      <w:r>
        <w:br/>
      </w:r>
      <w:r>
        <w:br/>
      </w:r>
      <w:r>
        <w:br/>
        <w:t>A leader in the DOJ said recently that they are becoming more aware of why Trump was so vocal about Clinton’s use of a private email server during his campaign for president, when Trump repeatedly called for Clinton and Abedin to</w:t>
      </w:r>
      <w:r>
        <w:t xml:space="preserve"> be locked up.</w:t>
      </w:r>
      <w:r>
        <w:br/>
      </w:r>
      <w:r>
        <w:br/>
      </w:r>
      <w:r>
        <w:lastRenderedPageBreak/>
        <w:br/>
        <w:t>For instance, Trump tweeted on Dec. 2, “Many people in our Country are asking what the ‘Justice’ Department is going to do about the fact that totally Crooked Hillary, AFTER receiving a subpoena from the United States Congress, deleted and</w:t>
      </w:r>
      <w:r>
        <w:t xml:space="preserve"> ‘acid washed’ 33,000 Emails? No justice!”</w:t>
      </w:r>
      <w:r>
        <w:br/>
      </w:r>
      <w:r>
        <w:br/>
      </w:r>
      <w:r>
        <w:br/>
        <w:t>Trump was right on about Clinton from the start, but only now people are starting to see that there is something to this private email server. Hillary Clinton doesn’t treat classified information with the proper</w:t>
      </w:r>
      <w:r>
        <w:t xml:space="preserve"> care, just two days ago we found out she was hacked for classified information, should there be a full investigation to find out what information Hillary Clinton let our enemies have?</w:t>
      </w:r>
      <w:r>
        <w:br/>
      </w:r>
      <w:r>
        <w:br/>
      </w:r>
    </w:p>
    <w:p w:rsidR="001F6C16" w:rsidRDefault="00511770">
      <w:pPr>
        <w:pStyle w:val="ListParagraph"/>
        <w:keepNext/>
        <w:numPr>
          <w:ilvl w:val="0"/>
          <w:numId w:val="4"/>
        </w:numPr>
      </w:pPr>
      <w:r>
        <w:t>SATIRE (articles that use humor, irony, exaggeration, ridicule, and f</w:t>
      </w:r>
      <w:r>
        <w:t xml:space="preserve">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 xml:space="preserve">EXTREME BIAS (articles that come from a particular point of view and </w:t>
      </w:r>
      <w:r>
        <w:t xml:space="preserve">may rely on propaganda, decontextualized information,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(articles that cir</w:t>
      </w:r>
      <w:r>
        <w:t xml:space="preserve">culate news and information in a manner consistent with traditional and ethical practices in journalism)  (5) </w:t>
      </w:r>
    </w:p>
    <w:p w:rsidR="001F6C16" w:rsidRDefault="001F6C16"/>
    <w:p w:rsidR="001F6C16" w:rsidRDefault="00511770">
      <w:pPr>
        <w:pStyle w:val="BlockEndLabel"/>
      </w:pPr>
      <w:r>
        <w:t>End of Block: P05</w:t>
      </w:r>
    </w:p>
    <w:p w:rsidR="001F6C16" w:rsidRDefault="001F6C16">
      <w:pPr>
        <w:pStyle w:val="BlockSeparator"/>
      </w:pPr>
    </w:p>
    <w:p w:rsidR="001F6C16" w:rsidRDefault="00511770">
      <w:pPr>
        <w:pStyle w:val="BlockStartLabel"/>
      </w:pPr>
      <w:r>
        <w:t>Start of Block: P06</w:t>
      </w:r>
    </w:p>
    <w:p w:rsidR="001F6C16" w:rsidRDefault="001F6C16"/>
    <w:p w:rsidR="001F6C16" w:rsidRDefault="00511770">
      <w:pPr>
        <w:keepNext/>
      </w:pPr>
      <w:r>
        <w:t xml:space="preserve">Article06 </w:t>
      </w:r>
      <w:r>
        <w:br/>
        <w:t>____________________________________________________________________________________</w:t>
      </w:r>
      <w:r>
        <w:br/>
      </w:r>
      <w:r>
        <w:lastRenderedPageBreak/>
        <w:br/>
      </w:r>
      <w:r>
        <w:rPr>
          <w:b/>
        </w:rPr>
        <w:t xml:space="preserve">Amanda </w:t>
      </w:r>
      <w:r>
        <w:rPr>
          <w:b/>
        </w:rPr>
        <w:t>Bynes Tweets About Father’s Abuse and Microchip in Her Brain; Now Under Involuntary Psychiatric Hold</w:t>
      </w:r>
      <w:r>
        <w:br/>
      </w:r>
      <w:r>
        <w:br/>
      </w:r>
      <w:r>
        <w:br/>
        <w:t>Website: vigilantcitizen.com</w:t>
      </w:r>
      <w:r>
        <w:br/>
      </w:r>
      <w:r>
        <w:br/>
      </w:r>
      <w:r>
        <w:br/>
        <w:t>URL:  https://vigilantcitizen.com/latestnews/amanda-bynes-tweets-fathers-abuse-microchip-brain-now-involontary-psychiatric</w:t>
      </w:r>
      <w:r>
        <w:t>-hold/</w:t>
      </w:r>
      <w:r>
        <w:br/>
      </w:r>
      <w:r>
        <w:br/>
      </w:r>
      <w:r>
        <w:br/>
        <w:t>Amanda Bynes posted a series of tweets about her father sexually abusing her and a microchip inside her brain. She was then taken to a hospital in Los Angeles by Sam Lutfi – Britney Spears’ ex-handler who was around her when she had her infamous m</w:t>
      </w:r>
      <w:r>
        <w:t>eltdown.</w:t>
      </w:r>
      <w:r>
        <w:br/>
        <w:t>In my previous articles about Amanda Bynes, I described how she is a clear product of mind control. The title of these articles pretty much sum her road to mind control hell : “Amanda Bynes: Another Product of Entertainment Industry Mind Control?”</w:t>
      </w:r>
      <w:r>
        <w:t>, “Amanda Bynes Detained in Involontary Psychiatric Hold”, and “Amanda Bynes Following in the Footsteps of Britney Spears, Placed Under Conservatorship”.</w:t>
      </w:r>
      <w:r>
        <w:br/>
        <w:t>In the past days, Bynes has been displaying erratic behavior that is typical of a MKULTRA meltdown. He</w:t>
      </w:r>
      <w:r>
        <w:t>re’s a disturbing video of her infamous “shoplifting incident”.</w:t>
      </w:r>
      <w:r>
        <w:br/>
      </w:r>
      <w:r>
        <w:br/>
      </w:r>
      <w:r>
        <w:br/>
        <w:t>On October 10th, Bynes apparently had a meltdown – or a rare moment of clarity – as she posted “the truth” (in her words) about her father and her own condition. Incidentally, the things she</w:t>
      </w:r>
      <w:r>
        <w:t xml:space="preserve"> tweeted all describe symptoms of a MK slave : Sexual abuse at a young age by a father who turned into a handler, being “brainwashed” and a “microchip in her brain” telling her what to do. Most of these tweets got deleted but plenty of sources captured the</w:t>
      </w:r>
      <w:r>
        <w:t>m. Here they are:</w:t>
      </w:r>
      <w:r>
        <w:br/>
        <w:t>Bynes later backtracked, claiming that the “microchip in her brain” made her post these things. She nevertheless added that it was her father who ordered “them” to microchip her.</w:t>
      </w:r>
      <w:r>
        <w:br/>
      </w:r>
      <w:r>
        <w:br/>
      </w:r>
      <w:r>
        <w:br/>
        <w:t>The events following these tweets could only happen to an</w:t>
      </w:r>
      <w:r>
        <w:t xml:space="preserve"> industry MK slave. A few hours after the tweets, no other than Sam Lutfi comes out of the woodwork to take charge of Bynes. Lutfi is Britney Spears’ controversial ex-manager (and ex-handler) who was around her during her 2008 meltdown.</w:t>
      </w:r>
      <w:r>
        <w:br/>
        <w:t>Lutfi took charge o</w:t>
      </w:r>
      <w:r>
        <w:t xml:space="preserve">f Bynes and flew her from New York to Los Angeles. Why? Because her MK facility is located there? Lutfi then </w:t>
      </w:r>
      <w:r>
        <w:lastRenderedPageBreak/>
        <w:t>creepily tweeted that she was “in good hands” … of her handler.</w:t>
      </w:r>
      <w:r>
        <w:br/>
      </w:r>
      <w:r>
        <w:br/>
      </w:r>
      <w:r>
        <w:br/>
        <w:t>Although she believed she was going to a hotel, Bynes was taken to a hospital whe</w:t>
      </w:r>
      <w:r>
        <w:t>re she was met with her attorney and placed under “5150 psychiatric hold”. This means that she is forcibly under “doctors’ care” for at least 72 hours – a period that can be extended to 14 days.</w:t>
      </w:r>
      <w:r>
        <w:br/>
      </w:r>
      <w:r>
        <w:br/>
      </w:r>
      <w:r>
        <w:br/>
        <w:t>Therefore, in the span of a few hours, Amanda Bynes tweeted</w:t>
      </w:r>
      <w:r>
        <w:t xml:space="preserve"> about abuse from her father and mind control, got picked up by Sam Lutfi – a celebrity MK handler – and taken to Los Angeles where she will most likely be “reprogrammed”. The dark disturbing side of the MKULTRA entertainment industry is playing out right </w:t>
      </w:r>
      <w:r>
        <w:t>in front of our eyes.   </w:t>
      </w:r>
      <w:r>
        <w:br/>
      </w:r>
      <w:r>
        <w:br/>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EXTREME BIAS (articles that come from a particular point of view and may rely on propaganda, decontextualized information,</w:t>
      </w:r>
      <w:r>
        <w:t xml:space="preserve">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(articles that circulate news and information in a manner consistent wi</w:t>
      </w:r>
      <w:r>
        <w:t xml:space="preserve">th traditional and ethical practices in journalism)  (5) </w:t>
      </w:r>
    </w:p>
    <w:p w:rsidR="001F6C16" w:rsidRDefault="001F6C16"/>
    <w:p w:rsidR="001F6C16" w:rsidRDefault="00511770">
      <w:pPr>
        <w:pStyle w:val="BlockEndLabel"/>
      </w:pPr>
      <w:r>
        <w:t>End of Block: P06</w:t>
      </w:r>
    </w:p>
    <w:p w:rsidR="001F6C16" w:rsidRDefault="001F6C16">
      <w:pPr>
        <w:pStyle w:val="BlockSeparator"/>
      </w:pPr>
    </w:p>
    <w:p w:rsidR="001F6C16" w:rsidRDefault="00511770">
      <w:pPr>
        <w:pStyle w:val="BlockStartLabel"/>
      </w:pPr>
      <w:r>
        <w:t>Start of Block: P07</w:t>
      </w:r>
    </w:p>
    <w:p w:rsidR="001F6C16" w:rsidRDefault="001F6C16"/>
    <w:p w:rsidR="001F6C16" w:rsidRDefault="00511770">
      <w:pPr>
        <w:keepNext/>
      </w:pPr>
      <w:r>
        <w:lastRenderedPageBreak/>
        <w:t xml:space="preserve">Article07 </w:t>
      </w:r>
      <w:r>
        <w:br/>
        <w:t>____________________________________________________________________________________</w:t>
      </w:r>
      <w:r>
        <w:br/>
      </w:r>
      <w:r>
        <w:br/>
      </w:r>
      <w:r>
        <w:rPr>
          <w:b/>
        </w:rPr>
        <w:t>The mounting death toll of Obama's political enemies...</w:t>
      </w:r>
      <w:r>
        <w:br/>
      </w:r>
      <w:r>
        <w:br/>
      </w:r>
      <w:r>
        <w:br/>
        <w:t>We</w:t>
      </w:r>
      <w:r>
        <w:t>bsite: gopthedailydose.com</w:t>
      </w:r>
      <w:r>
        <w:br/>
      </w:r>
      <w:r>
        <w:br/>
      </w:r>
      <w:r>
        <w:br/>
        <w:t>URL:  https://gopthedailydose.com/2013/06/27/the-mounting-death-toll-of-obamas-political-enemies-photos/</w:t>
      </w:r>
      <w:r>
        <w:br/>
      </w:r>
      <w:r>
        <w:br/>
      </w:r>
      <w:r>
        <w:br/>
        <w:t>Author: Dave Gibson</w:t>
      </w:r>
      <w:r>
        <w:br/>
      </w:r>
      <w:r>
        <w:br/>
      </w:r>
      <w:r>
        <w:br/>
        <w:t>In the early morning hours of June 18, investigative journalist 33-year-old Michael Hastings was k</w:t>
      </w:r>
      <w:r>
        <w:t>illed in a fiery, single-vehicle crash in Los Angeles. Hasting’s new Mercedes C250 exploded, in fact, the blast was so severe that the car’s engine landed more than 100 feet away from the crash.</w:t>
      </w:r>
      <w:r>
        <w:br/>
        <w:t>While the LAPD was very quick to blame excessive speed for th</w:t>
      </w:r>
      <w:r>
        <w:t>e crash, witnesses have claimed the vehicle simply exploded before it hit a tree.</w:t>
      </w:r>
      <w:r>
        <w:br/>
        <w:t>Even more troubling, only hours before he was killed, Hastings sent an email to his co-workers, alerting them that federal agents were questioning his friends and that he was</w:t>
      </w:r>
      <w:r>
        <w:t xml:space="preserve"> working on a “big story” and needed to go “off the radar for a bit.”</w:t>
      </w:r>
      <w:r>
        <w:br/>
      </w:r>
      <w:r>
        <w:br/>
      </w:r>
      <w:r>
        <w:br/>
        <w:t xml:space="preserve">His friends and family that know him, everyone says he drives like a grandma, so that right there doesn’t seem like something he’d be doing, there’s no way that he’d be acting erratic </w:t>
      </w:r>
      <w:r>
        <w:t>like that and driving out of control.</w:t>
      </w:r>
      <w:r>
        <w:br/>
        <w:t>Biggs also stated that Hastings was working on a story about the CIA at the time of his death.</w:t>
      </w:r>
      <w:r>
        <w:br/>
        <w:t>Hastings also told friends that he believed he was being followed by the FBI.</w:t>
      </w:r>
      <w:r>
        <w:br/>
        <w:t>In an unheard of move, two days later, the FB</w:t>
      </w:r>
      <w:r>
        <w:t>I has publicly claimed that Hasting was not being followed.</w:t>
      </w:r>
      <w:r>
        <w:br/>
        <w:t>Of course, this is only the latest, mysterious death of someone who was at-odds with the Obama administration…</w:t>
      </w:r>
      <w:r>
        <w:br/>
      </w:r>
      <w:r>
        <w:br/>
      </w:r>
      <w:r>
        <w:br/>
      </w:r>
      <w:r>
        <w:lastRenderedPageBreak/>
        <w:t>On Oct. 9, 2012, the Coconino County Office of the Medical Examiner released the re</w:t>
      </w:r>
      <w:r>
        <w:t>sults of Sheriff Larry Dever’s autopsy. The four-term Cochise County sheriff was killed in a one-vehicle accident on September 18 while on his way to join his sons on a hunting trip near White Horse Lake.</w:t>
      </w:r>
      <w:r>
        <w:br/>
        <w:t>The autopsy determined that Dever’s death was cause</w:t>
      </w:r>
      <w:r>
        <w:t>d by multiple injuries and “the manner of death is (an) accident,” wrote Dr. A.L. Mosely.</w:t>
      </w:r>
      <w:r>
        <w:br/>
        <w:t>Dever’s cervical spine was “structurally intact,” as was the thyroid cartilage, no signs of hemorrhage “in the strap muscles or soft tissues of the neck.”</w:t>
      </w:r>
      <w:r>
        <w:br/>
        <w:t>Numerous br</w:t>
      </w:r>
      <w:r>
        <w:t>uises as well as a dislocated left shoulder were noted in the report.</w:t>
      </w:r>
      <w:r>
        <w:br/>
        <w:t>About a week earlier, the Coconino County Sheriff’s Office reported that Dever was traveling at a speed of 62 mph at the time of the crash and was not wearing a seat belt.</w:t>
      </w:r>
      <w:r>
        <w:br/>
      </w:r>
      <w:r>
        <w:br/>
      </w:r>
      <w:r>
        <w:br/>
        <w:t>The most sho</w:t>
      </w:r>
      <w:r>
        <w:t>cking item in the autopsy report is Dever’s blood alcohol content (BAC), reported to be an astounding .291 percent.</w:t>
      </w:r>
      <w:r>
        <w:br/>
        <w:t>Based on the results of a Virginia Tech study on the effects of alcohol consumption, in order to achieve a BAC of 0.291, Dever who weighed c</w:t>
      </w:r>
      <w:r>
        <w:t>lose to 175 pounds, would have needed to consume about 12 (12 0z.) beers or 12 (1.5 oz) shots of 80 proof liquor in a relatively short period of time.</w:t>
      </w:r>
      <w:r>
        <w:br/>
        <w:t>Given the fact that Dever had been in law enforcement for 30 years and had worked numerous traffic accide</w:t>
      </w:r>
      <w:r>
        <w:t>nts where alcohol had been a factor, the notion that this very highly respected sheriff sat behind the wheel of a vehicle downing drinks, one-behind the other, seems a bit implausible.</w:t>
      </w:r>
      <w:r>
        <w:br/>
        <w:t xml:space="preserve">This reporter also spoke with a close associate and friend of Dever’s, </w:t>
      </w:r>
      <w:r>
        <w:t>who claimed on condition of anonymity that in all the years that the two had been friends, he had never seen the sheriff consume more`than two drinks in an evening.</w:t>
      </w:r>
      <w:r>
        <w:br/>
      </w:r>
      <w:r>
        <w:br/>
      </w:r>
      <w:r>
        <w:br/>
        <w:t>According to a Coconino County Sheriff’s Office press release, an unidentified driver was</w:t>
      </w:r>
      <w:r>
        <w:t xml:space="preserve"> actually following Sheriff Dever along a desolate stretch of Forest Service Road 109, but lost sight of his 4-wheel-drive 2008 Chevrolet pickup for a brief period.</w:t>
      </w:r>
      <w:r>
        <w:br/>
        <w:t>Then, the driver “saw what appeared to be a cloud of dust, and as he came closer he learned</w:t>
      </w:r>
      <w:r>
        <w:t xml:space="preserve"> that the vehicle had rolled over and was resting on its wheels.”</w:t>
      </w:r>
      <w:r>
        <w:br/>
        <w:t>The witness told 911 operators: “he did not detect any signs of life from the single occupant of the vehicle.”</w:t>
      </w:r>
      <w:r>
        <w:br/>
        <w:t>The crash occurred at 6:28 p.m. and Dever was declared dead at the scene at 7:2</w:t>
      </w:r>
      <w:r>
        <w:t>6 p.m.</w:t>
      </w:r>
      <w:r>
        <w:br/>
        <w:t>What questions remain unanswered?</w:t>
      </w:r>
      <w:r>
        <w:br/>
        <w:t>The 2008 Chevy Silverado Dever was driving comes standard with front air bags which would have presumably deployed in a rollover crash such as the one Dever is said to have had. It is not known if the truck was equi</w:t>
      </w:r>
      <w:r>
        <w:t xml:space="preserve">pped with side-impact or headliner air </w:t>
      </w:r>
      <w:r>
        <w:lastRenderedPageBreak/>
        <w:t>bags, as those are options on the Silverado.</w:t>
      </w:r>
      <w:r>
        <w:br/>
        <w:t>The roof of the truck was not caved-in, nor was the cab heavily damaged, as evidenced by the pictures of the vehicle.</w:t>
      </w:r>
      <w:r>
        <w:br/>
        <w:t xml:space="preserve">Aside from ‘multiple injuries,’ just what exactly did </w:t>
      </w:r>
      <w:r>
        <w:t>Dever die from?</w:t>
      </w:r>
      <w:r>
        <w:br/>
        <w:t>One does not expire from multiple bruises, nor from a dislocated shoulder.</w:t>
      </w:r>
      <w:r>
        <w:br/>
        <w:t>Who was the witness?</w:t>
      </w:r>
      <w:r>
        <w:br/>
        <w:t>The only information this reporter has been given by Coconino County Sheriff’s Office spokesman, Gerry Blair, was that he was “unrelated to Sher</w:t>
      </w:r>
      <w:r>
        <w:t>iff Dever” and “did not know him.”</w:t>
      </w:r>
      <w:r>
        <w:br/>
        <w:t>Why not name this person who just happened to be close enough to Dever’s vehicle that night to see the sheriff’s “tail lights leave the road,” in “a cloud of dust?”</w:t>
      </w:r>
      <w:r>
        <w:br/>
      </w:r>
      <w:r>
        <w:br/>
      </w:r>
      <w:r>
        <w:br/>
        <w:t>Then, there is Dever’s rather epic BAC…</w:t>
      </w:r>
      <w:r>
        <w:br/>
        <w:t xml:space="preserve">Initial media </w:t>
      </w:r>
      <w:r>
        <w:t>reports of the accident claimed that officers found no evidence that alcohol had been a factor.</w:t>
      </w:r>
      <w:r>
        <w:br/>
        <w:t>And, while it was reported that beer and liquor containers were found at the scene, those were unopened containers which were ejected from the cooler in the bed</w:t>
      </w:r>
      <w:r>
        <w:t xml:space="preserve"> of Dever’s truck when it flipped over.</w:t>
      </w:r>
      <w:r>
        <w:br/>
        <w:t>There was no mention of open containers inside the vehicle, and if Dever actually had a .291 BAC, the smell of alcohol would have been prevalent and easily recognizable by law enforcement officers and rescue personne</w:t>
      </w:r>
      <w:r>
        <w:t>l working the crash scene.</w:t>
      </w:r>
      <w:r>
        <w:br/>
        <w:t>The deputy who wrote the accident report marked “NO APPARENT INFLUENCE” under “CONDITION INFLUENCING DRIVER,” leaving “ALCOHOL” blank.</w:t>
      </w:r>
      <w:r>
        <w:br/>
        <w:t>In fact, one crash-scene photo shows a half-empty (unbroken) bottle of 90 proof peppermint sch</w:t>
      </w:r>
      <w:r>
        <w:t>napps inside the cab.</w:t>
      </w:r>
      <w:r>
        <w:br/>
        <w:t>Why the glaring discrepancy?</w:t>
      </w:r>
      <w:r>
        <w:br/>
        <w:t>Of course, Sheriff Dever had made some very powerful enemies in recent years…</w:t>
      </w:r>
      <w:r>
        <w:br/>
        <w:t>In March 2011, Dever told Fox News that for two years, U.S. Border Patrol officials had been telling him they were ordered on m</w:t>
      </w:r>
      <w:r>
        <w:t>ultiple occasions to reduce and even stop apprehending illegal aliens crossing the U.S./Mexican border.</w:t>
      </w:r>
      <w:r>
        <w:br/>
        <w:t>Sheriff Dever said that a Border Patrol supervisor informed him that the agency was ordered to keep the number of arrests down during specific reporting</w:t>
      </w:r>
      <w:r>
        <w:t xml:space="preserve"> periods.</w:t>
      </w:r>
      <w:r>
        <w:br/>
      </w:r>
      <w:r>
        <w:br/>
      </w:r>
      <w:r>
        <w:br/>
        <w:t>“The senior supervisor agent is telling me about how their mission is now to scare people back. He said, ‘I had to go back to my guys and tell them not to catch anybody, that their job is to chase people away. … They were not to catch anyone, a</w:t>
      </w:r>
      <w:r>
        <w:t>rrest anyone. Their job was to set up posture, to intimidate people, to get them to go back,'” Dever said.</w:t>
      </w:r>
      <w:r>
        <w:br/>
      </w:r>
      <w:r>
        <w:br/>
      </w:r>
      <w:r>
        <w:lastRenderedPageBreak/>
        <w:br/>
        <w:t>The following month, Dever told the Senate Homeland Security Subcommittee on Border and Maritime Security that the Border Patrol’s new policy of gi</w:t>
      </w:r>
      <w:r>
        <w:t>ving a warning to illegal crossers rather than taking them into custody, known as “Turn Back South” was not only being practiced near the border, but far north of it as well.</w:t>
      </w:r>
      <w:r>
        <w:br/>
      </w:r>
      <w:r>
        <w:br/>
      </w:r>
      <w:r>
        <w:br/>
        <w:t>Dever reported: “It appears, according to numerous reports from current and for</w:t>
      </w:r>
      <w:r>
        <w:t>mer border agents, that this practice has gravitated many miles north of the border. That means that, regardless of proximity to the border, people who are detected but not caught are considered to be ‘Turned Back South.'”</w:t>
      </w:r>
      <w:r>
        <w:br/>
        <w:t>The testimony was in direct confl</w:t>
      </w:r>
      <w:r>
        <w:t>ict with the Obama administration’s public assertions on border security.</w:t>
      </w:r>
      <w:r>
        <w:br/>
        <w:t>Department of Homeland Security Secretary Janet Napolitano had been continuously telling us that the number of illegal aliens entering this country from Mexico has dropped substantia</w:t>
      </w:r>
      <w:r>
        <w:t>lly since Obama has become president, based on declining border apprehensions.</w:t>
      </w:r>
      <w:r>
        <w:br/>
        <w:t>In February 2011, U.S. Customs and Border Protection announced that during 2010, illegal alien apprehensions fell by 36 percent from the previous year…Dever’s revelation explain</w:t>
      </w:r>
      <w:r>
        <w:t>s why.</w:t>
      </w:r>
      <w:r>
        <w:br/>
      </w:r>
      <w:r>
        <w:br/>
      </w:r>
      <w:r>
        <w:br/>
        <w:t>On Friday, Jan. 4, 2013, the owner of Noveske Rifleworks, 36-year-old John Noveske, was killed in a single-vehicle accident on Highway 260 in Oregon.</w:t>
      </w:r>
      <w:r>
        <w:br/>
        <w:t xml:space="preserve">According to the Oregon State Police, at approximately 9:13 p.m., the Toyota Land Cruiser driven </w:t>
      </w:r>
      <w:r>
        <w:t>by Noveske left the road near El Camino Way, and slammed into two boulders. The vehicle rolled and Noveske was ejected. He was pronounced dead at the scene.</w:t>
      </w:r>
      <w:r>
        <w:br/>
        <w:t>Noveske, himself often posted pro-liberty messages on the page, such as: “Socialism is fun until yo</w:t>
      </w:r>
      <w:r>
        <w:t>u run out of other people’s money.”</w:t>
      </w:r>
      <w:r>
        <w:br/>
        <w:t>A few days before he was killed, Noveske published a lenghty diatribe on his Facebook page, linking the many shooting sprees over the last several years to teh use of heavily prescribed psycotropic drugs such as Prozac.</w:t>
      </w:r>
      <w:r>
        <w:br/>
      </w:r>
      <w:r>
        <w:br/>
      </w:r>
      <w:r>
        <w:br/>
        <w:t>That post spaked a great deal of controversy and flew in the face of the Obama administration’s assertion that the availability of guns were the problem. Of course, Obama was pushing for sweeping gun control legistation at the time.</w:t>
      </w:r>
      <w:r>
        <w:br/>
        <w:t>Noveske’s company pri</w:t>
      </w:r>
      <w:r>
        <w:t>marily produced customized AR-15s.</w:t>
      </w:r>
      <w:r>
        <w:br/>
        <w:t>He left behind a wife and three children.</w:t>
      </w:r>
      <w:r>
        <w:br/>
      </w:r>
      <w:r>
        <w:br/>
      </w:r>
      <w:r>
        <w:lastRenderedPageBreak/>
        <w:br/>
        <w:t>On January 3, 2013, the lifeless body of 32-year-old Keith Ratliff was found at FPS Industries in Franklin County, just outside of Carnesville. He had been shot once in the head</w:t>
      </w:r>
      <w:r>
        <w:t>, according to the Georgia Bureau of Investigation.</w:t>
      </w:r>
      <w:r>
        <w:br/>
        <w:t>Ratliff was well known for a series of videos he produced on Youtube known as “FPSRussia,” in which various high-powered firearms were demonstrated.</w:t>
      </w:r>
      <w:r>
        <w:br/>
      </w:r>
      <w:r>
        <w:br/>
      </w:r>
      <w:r>
        <w:br/>
        <w:t>FPSRussia was the ninth-highest-rated channel on Yout</w:t>
      </w:r>
      <w:r>
        <w:t>ube, with nearly a half-billion views, and more than 3 million subscribers.</w:t>
      </w:r>
      <w:r>
        <w:br/>
        <w:t>Ratliff’s business, FPS Industries builds firearms and develops weapons technology.</w:t>
      </w:r>
      <w:r>
        <w:br/>
        <w:t>Of course, several weapons were found at the scene, all to which Ratliff would have had easy acc</w:t>
      </w:r>
      <w:r>
        <w:t>ess.</w:t>
      </w:r>
      <w:r>
        <w:br/>
        <w:t>His widow, Amanda Ratliff told WSBTV: “You know, it just doesn’t really add up.”</w:t>
      </w:r>
      <w:r>
        <w:br/>
        <w:t>The couple had a 2-year-old son together.</w:t>
      </w:r>
      <w:r>
        <w:br/>
        <w:t>Ratliff’s brother Kelly, added: “For him not to pull out that gun and try to defend himself, he had to feel comfortable around s</w:t>
      </w:r>
      <w:r>
        <w:t>omebody. Either that or he was ambushed.”</w:t>
      </w:r>
      <w:r>
        <w:br/>
        <w:t>No suspect or motive has been named at this time.</w:t>
      </w:r>
      <w:r>
        <w:br/>
        <w:t>-Andrew Breitbart</w:t>
      </w:r>
      <w:r>
        <w:br/>
      </w:r>
      <w:r>
        <w:br/>
      </w:r>
      <w:r>
        <w:br/>
        <w:t>On March 1, 2012, the 43-year-old renegade journalist dropped dead while crossing a street in Los Angeles.</w:t>
      </w:r>
      <w:r>
        <w:br/>
        <w:t xml:space="preserve">A witness told the Los Angeles Times </w:t>
      </w:r>
      <w:r>
        <w:t>that Breitbart “fell like a sack of potatoes,” and described his face as being “bright red” (actually inconsistent with a heart attack).</w:t>
      </w:r>
      <w:r>
        <w:br/>
        <w:t>The morning after his death, his website posted the following message:</w:t>
      </w:r>
      <w:r>
        <w:br/>
        <w:t>We have lost a husband, a father, a son, a broth</w:t>
      </w:r>
      <w:r>
        <w:t>er, a dear friend, a patriot and a happy warrior…Andrew lived boldly, so that we more timid souls would dare to live freely and fully, and fight for the fragile liberty he showed us how to love.</w:t>
      </w:r>
      <w:r>
        <w:br/>
        <w:t>In April, the Los Angeles County’s Department of Coroner issu</w:t>
      </w:r>
      <w:r>
        <w:t>ed a press release, which stated : “No prescription or illicit drugs were detected. The blood alcohol was .04%,” a negligible amount.</w:t>
      </w:r>
      <w:r>
        <w:br/>
        <w:t>“No significant trauma was present and foul play is not suspected,” the statement concluded.</w:t>
      </w:r>
      <w:r>
        <w:br/>
        <w:t>The coroner ruled Breitbart’s</w:t>
      </w:r>
      <w:r>
        <w:t xml:space="preserve"> death was likely due to “heart failure.”</w:t>
      </w:r>
      <w:r>
        <w:br/>
        <w:t>On April 20, the same day Andrew Breitbart’s autopsy report was released, Michael Cormier, 61, a longtime forensic technician for the Los Angeles County Coroner died of poisoning.</w:t>
      </w:r>
      <w:r>
        <w:br/>
        <w:t>No arrests, nor any further offici</w:t>
      </w:r>
      <w:r>
        <w:t>al statements have been made concerning Cornier’s death.</w:t>
      </w:r>
      <w:r>
        <w:br/>
        <w:t xml:space="preserve">We are all familiar with the astounding number of deaths of those closely associated with Bill and Hillary Clinton, a phenomena which </w:t>
      </w:r>
      <w:r>
        <w:lastRenderedPageBreak/>
        <w:t>came to be known as ‘Arkancide.’</w:t>
      </w:r>
      <w:r>
        <w:br/>
        <w:t xml:space="preserve">Are we now witnessing the early </w:t>
      </w:r>
      <w:r>
        <w:t>stages of ‘Chicagocide?’</w:t>
      </w:r>
      <w:r>
        <w:br/>
      </w:r>
      <w:r>
        <w:br/>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w:t>
      </w:r>
      <w:r>
        <w:t xml:space="preserve">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w:t>
      </w:r>
      <w:r>
        <w:t xml:space="preserve">journalism)  (5) </w:t>
      </w:r>
    </w:p>
    <w:p w:rsidR="001F6C16" w:rsidRDefault="001F6C16"/>
    <w:p w:rsidR="001F6C16" w:rsidRDefault="00511770">
      <w:pPr>
        <w:pStyle w:val="BlockEndLabel"/>
      </w:pPr>
      <w:r>
        <w:t>End of Block: P07</w:t>
      </w:r>
    </w:p>
    <w:p w:rsidR="001F6C16" w:rsidRDefault="001F6C16">
      <w:pPr>
        <w:pStyle w:val="BlockSeparator"/>
      </w:pPr>
    </w:p>
    <w:p w:rsidR="001F6C16" w:rsidRDefault="00511770">
      <w:pPr>
        <w:pStyle w:val="BlockStartLabel"/>
      </w:pPr>
      <w:r>
        <w:t>Start of Block: P08</w:t>
      </w:r>
    </w:p>
    <w:p w:rsidR="001F6C16" w:rsidRDefault="001F6C16"/>
    <w:p w:rsidR="001F6C16" w:rsidRDefault="00511770">
      <w:pPr>
        <w:keepNext/>
      </w:pPr>
      <w:r>
        <w:t xml:space="preserve">Article08 </w:t>
      </w:r>
      <w:r>
        <w:br/>
        <w:t>____________________________________________________________________________________</w:t>
      </w:r>
      <w:r>
        <w:br/>
      </w:r>
      <w:r>
        <w:br/>
      </w:r>
      <w:r>
        <w:rPr>
          <w:b/>
        </w:rPr>
        <w:t>Julian Assange Isn’t Done With Hillary, Reveals Hidden Human Trafficking Network</w:t>
      </w:r>
      <w:r>
        <w:br/>
      </w:r>
      <w:r>
        <w:br/>
      </w:r>
      <w:r>
        <w:br/>
        <w:t>Website: conserva</w:t>
      </w:r>
      <w:r>
        <w:t>tivedailypost.com   </w:t>
      </w:r>
      <w:r>
        <w:br/>
      </w:r>
      <w:r>
        <w:br/>
      </w:r>
      <w:r>
        <w:br/>
      </w:r>
      <w:r>
        <w:lastRenderedPageBreak/>
        <w:t>URL:  https://conservativedailypost.com/julian-assange-isnt-done-with-hillary-reveals-hidden-human-trafficking-network/</w:t>
      </w:r>
      <w:r>
        <w:br/>
      </w:r>
      <w:r>
        <w:br/>
      </w:r>
      <w:r>
        <w:br/>
        <w:t>Author: Elliot Bougis</w:t>
      </w:r>
      <w:r>
        <w:br/>
      </w:r>
      <w:r>
        <w:br/>
      </w:r>
      <w:r>
        <w:br/>
        <w:t>Just when you thought it was safe to go back on the Internet…</w:t>
      </w:r>
      <w:r>
        <w:br/>
        <w:t>I have been reporting for</w:t>
      </w:r>
      <w:r>
        <w:t xml:space="preserve"> weeks now about the D.C.-based “pizza pedophilia” ring that is being exposed based on thousands of “Podesta emails” released by Wikileaks in the past month or two.</w:t>
      </w:r>
      <w:r>
        <w:br/>
      </w:r>
      <w:r>
        <w:br/>
      </w:r>
      <w:r>
        <w:br/>
        <w:t>As of last week, the case became even more explosive.</w:t>
      </w:r>
      <w:r>
        <w:br/>
        <w:t>https://twitter.com/ThomasBernpaine</w:t>
      </w:r>
      <w:r>
        <w:t>/status/797090222819315712</w:t>
      </w:r>
      <w:r>
        <w:br/>
        <w:t>Now, don’t get nervous because it looks like computer mumbo-jumbo. You only need to remember two things.</w:t>
      </w:r>
      <w:r>
        <w:br/>
        <w:t>1 – Every picture file is actually a code/pattern of numbers that our computers “translate” into images on the screen.</w:t>
      </w:r>
      <w:r>
        <w:br/>
        <w:t>2 – S</w:t>
      </w:r>
      <w:r>
        <w:t>ome “extra” information has been discovered in at least one picture code/pattern from a Wikileaks email.</w:t>
      </w:r>
      <w:r>
        <w:br/>
        <w:t>I reported weeks ago about this “pedo ring” something called “photo steganography,” which is just the fancy term for the two points I explained just no</w:t>
      </w:r>
      <w:r>
        <w:t>w.</w:t>
      </w:r>
      <w:r>
        <w:br/>
        <w:t>The image (.jpg) of the two girls eating pizza was discovered as an attachment in the Podesta emails by Wikileaks. Data can be hidden in a .jpg file. In that image, a zipped directory (PK) was hidden inside. That doesn’t happen by accident. The director</w:t>
      </w:r>
      <w:r>
        <w:t>y likely contains illegal imagery and/or discussion. It is highly suggestive of illegal activity connected to child pornography, child exploitation, and child abuse.</w:t>
      </w:r>
      <w:r>
        <w:br/>
        <w:t xml:space="preserve">Some have objected that the pizza.jpg file size is simply too small to contain any useful </w:t>
      </w:r>
      <w:r>
        <w:t>data (like an image, a link, a message, etc.), but the point is this: all the file would have to “smuggle” is a short password to open a secret website or .zip file. The hidden data could literally just be a few bits of information but it could open up tho</w:t>
      </w:r>
      <w:r>
        <w:t>usands of gigabytes of data in the right website or compressed file. That’s how the users would access the dirty pictures, videos, messages, etc.</w:t>
      </w:r>
      <w:r>
        <w:br/>
      </w:r>
      <w:r>
        <w:br/>
      </w:r>
      <w:r>
        <w:br/>
        <w:t>So, from a technical angle, this method is very possible, and it makes sense of why the Podesta emails inclu</w:t>
      </w:r>
      <w:r>
        <w:t>de so many strange photo attachments. Are all those attachments little “Trojan ponies” for sharing images, videos, passwords, payment resources, etc.?</w:t>
      </w:r>
      <w:r>
        <w:br/>
        <w:t>“Why do we even have an FBI? Is the FBI just covering for these people?”</w:t>
      </w:r>
      <w:r>
        <w:br/>
      </w:r>
      <w:r>
        <w:br/>
      </w:r>
      <w:r>
        <w:lastRenderedPageBreak/>
        <w:br/>
        <w:t>Let me be honest:</w:t>
      </w:r>
      <w:r>
        <w:br/>
        <w:t>I have resea</w:t>
      </w:r>
      <w:r>
        <w:t>rched corruption cases like this for many years, whether in current events or from historical records. So, I believe I have a somewhat thick skin when it comes to facing human sinfulness and evil like this.</w:t>
      </w:r>
      <w:r>
        <w:br/>
        <w:t>Last Friday night, however, I won’t lie: I totall</w:t>
      </w:r>
      <w:r>
        <w:t>y lost it.</w:t>
      </w:r>
      <w:r>
        <w:br/>
      </w:r>
      <w:r>
        <w:br/>
      </w:r>
      <w:r>
        <w:br/>
        <w:t>All of a sudden, too many lightbulbs went off at once, too many connections hit me at once, too many implications dawned on me at once–and I just went into a kind of panic attack about how massive this whole cartel is, how well protected it is</w:t>
      </w:r>
      <w:r>
        <w:t>, and how truly destructive it is in real children’s lives.</w:t>
      </w:r>
      <w:r>
        <w:br/>
        <w:t>If you want to get an idea of what set me off, let me show you three images.</w:t>
      </w:r>
      <w:r>
        <w:br/>
        <w:t>BUT I WARN YOU: When you understand the context, these images are EXTREMELY DISTURBING.</w:t>
      </w:r>
      <w:r>
        <w:br/>
        <w:t xml:space="preserve">First, here is a photo of Tony </w:t>
      </w:r>
      <w:r>
        <w:t>Podesta’s favorite work of art in his home:</w:t>
      </w:r>
      <w:r>
        <w:br/>
        <w:t>Tony Podesta is a big fan of “The Arch of Hysteria”</w:t>
      </w:r>
      <w:r>
        <w:br/>
        <w:t>Next, here is an ad from Ping Pong Pizza, a restaurant in D.C. that has numerous, very disturbing connections to pedophilia and D.C. elites like the Podestas.</w:t>
      </w:r>
      <w:r>
        <w:br/>
        <w:t>A</w:t>
      </w:r>
      <w:r>
        <w:t>nother “arch of hysteria”?</w:t>
      </w:r>
      <w:r>
        <w:br/>
        <w:t>Next we come to a police photo from the Jeffrey Dahmer case.</w:t>
      </w:r>
      <w:r>
        <w:br/>
        <w:t>VIEWER DISCRETION ADVISED:</w:t>
      </w:r>
      <w:r>
        <w:br/>
        <w:t>I wonder if Tony Podesta would also like this “arch of hysteria”…</w:t>
      </w:r>
      <w:r>
        <w:br/>
        <w:t>Finally, here is the logo for Comet Pizza, another D.C. restaurant with dee</w:t>
      </w:r>
      <w:r>
        <w:t>p connections to Ping Pong Pizza and the Podestas.</w:t>
      </w:r>
      <w:r>
        <w:br/>
        <w:t>Can you see now why I “lost my [bleep]” last Friday?</w:t>
      </w:r>
      <w:r>
        <w:br/>
        <w:t>Worse, in terms of how protected this satanic ring of perverts is, I recently reported that even the DOJ is compromised.</w:t>
      </w:r>
      <w:r>
        <w:br/>
        <w:t xml:space="preserve">A man named Arun Rao has shown </w:t>
      </w:r>
      <w:r>
        <w:t>a disturbing interest in some sexually “creepy” images and expressions that are connected to the Podestas and this pedo ring. The problem is that Rao is an Assistant U.S. Attorney in the DOJ.</w:t>
      </w:r>
      <w:r>
        <w:br/>
        <w:t>Specifically, Rao is Supervisor of the Southern (“Greenbelt”) Di</w:t>
      </w:r>
      <w:r>
        <w:t>vision office for the DOJ’s District of Maryland in Chevy Chase, Maryland. This means that Rao’s district is virtually on top of the area in D.C. where Besta Pizza operates. In addition, Besta Pizza and two other associated properties are directly over aba</w:t>
      </w:r>
      <w:r>
        <w:t>ndoned underground tunnels, many of which could easily connect to Chevy Chase.</w:t>
      </w:r>
      <w:r>
        <w:br/>
        <w:t>On top of his social and geographical proximity to Alefantis, Rao’s DOJ division handles cases that seem tailor-made for busting—or covering up—the dark circles that sex traffic</w:t>
      </w:r>
      <w:r>
        <w:t>kers hide in: federal racketeering, conspiracy, national and international fraud and corruption, immigration violations, counterfeiting, and—wait for it—child pornography.</w:t>
      </w:r>
      <w:r>
        <w:br/>
      </w:r>
      <w:r>
        <w:lastRenderedPageBreak/>
        <w:br/>
      </w:r>
      <w:r>
        <w:br/>
        <w:t>In closing I will leave you with three “infographics.”</w:t>
      </w:r>
      <w:r>
        <w:br/>
        <w:t>They are very complicated a</w:t>
      </w:r>
      <w:r>
        <w:t>nd “dense” so I don’t expect everyone to examine them.</w:t>
      </w:r>
      <w:r>
        <w:br/>
        <w:t>However, even if you don’t look into the details yourself, I want you to be aware of how vast this whole network of evil is, and, therefore, of how many hands and prayers we need on deck to expose it a</w:t>
      </w:r>
      <w:r>
        <w:t>nd bring it down.</w:t>
      </w:r>
      <w:r>
        <w:br/>
        <w:t>https://twitter.com/ThomasBernpaine/status/797183893333884929</w:t>
      </w:r>
      <w:r>
        <w:br/>
        <w:t>First, a diagram of “key players” in the pizza restaurant side of the pedo ring. You can see the diagram for yourself here.</w:t>
      </w:r>
      <w:r>
        <w:br/>
        <w:t>Second, a much larger diagram of how this pizza-pedo</w:t>
      </w:r>
      <w:r>
        <w:t xml:space="preserve"> ring connects to international kidnapping (esp. the Madeleine McCann case) and other DNC allies like “spirit cooker” Marina Abramovic.</w:t>
      </w:r>
      <w:r>
        <w:br/>
        <w:t>Finally, a truly massive diagram of connections that implicate nations and leaders around the world, and put the sex tra</w:t>
      </w:r>
      <w:r>
        <w:t>fficking cartel in the context of a global network of drug dealers, slave traders, murderers, and media elites.</w:t>
      </w:r>
      <w:r>
        <w:br/>
        <w:t>This is an ongoing investigation so stay tuned for more.</w:t>
      </w:r>
      <w:r>
        <w:br/>
        <w:t>Share this article to inform and encourage your friends and family!</w:t>
      </w:r>
    </w:p>
    <w:p w:rsidR="001F6C16" w:rsidRDefault="00511770">
      <w:pPr>
        <w:pStyle w:val="ListParagraph"/>
        <w:keepNext/>
        <w:numPr>
          <w:ilvl w:val="0"/>
          <w:numId w:val="4"/>
        </w:numPr>
      </w:pPr>
      <w:r>
        <w:t>SATIRE (articles th</w:t>
      </w:r>
      <w:r>
        <w:t xml:space="preserve">at use humor, irony, exaggeration,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EXTREME BIAS (artic</w:t>
      </w:r>
      <w:r>
        <w:t xml:space="preserve">les that come from a particular point of view and may rely on propaganda, decontextualized information, and opinions distorted as facts)  (3) </w:t>
      </w:r>
    </w:p>
    <w:p w:rsidR="001F6C16" w:rsidRDefault="00511770">
      <w:pPr>
        <w:pStyle w:val="ListParagraph"/>
        <w:keepNext/>
        <w:numPr>
          <w:ilvl w:val="0"/>
          <w:numId w:val="4"/>
        </w:numPr>
      </w:pPr>
      <w:r>
        <w:t>POLITICAL (articles that provide generally verifiable information in support of certain points of view or politic</w:t>
      </w:r>
      <w:r>
        <w:t xml:space="preserve">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End of Block: P08</w:t>
      </w:r>
    </w:p>
    <w:p w:rsidR="001F6C16" w:rsidRDefault="001F6C16">
      <w:pPr>
        <w:pStyle w:val="BlockSeparator"/>
      </w:pPr>
    </w:p>
    <w:p w:rsidR="001F6C16" w:rsidRDefault="00511770">
      <w:pPr>
        <w:pStyle w:val="BlockStartLabel"/>
      </w:pPr>
      <w:r>
        <w:t>Start of Block: P09</w:t>
      </w:r>
    </w:p>
    <w:p w:rsidR="001F6C16" w:rsidRDefault="001F6C16"/>
    <w:p w:rsidR="001F6C16" w:rsidRDefault="00511770">
      <w:pPr>
        <w:keepNext/>
      </w:pPr>
      <w:r>
        <w:t xml:space="preserve">Article09 </w:t>
      </w:r>
      <w:r>
        <w:br/>
      </w:r>
      <w:r>
        <w:t>____________________________________________________________________________________</w:t>
      </w:r>
      <w:r>
        <w:br/>
      </w:r>
      <w:r>
        <w:br/>
      </w:r>
      <w:r>
        <w:rPr>
          <w:b/>
        </w:rPr>
        <w:t>Serendipity: This Man Made Up An Entire Personality For His Regular Barista, And She’s Perfect For Him</w:t>
      </w:r>
      <w:r>
        <w:br/>
      </w:r>
      <w:r>
        <w:br/>
      </w:r>
      <w:r>
        <w:br/>
        <w:t>Website: clickhole.com</w:t>
      </w:r>
      <w:r>
        <w:br/>
      </w:r>
      <w:r>
        <w:br/>
      </w:r>
      <w:r>
        <w:br/>
        <w:t>URL:  http://www.clickhole.com/article/s</w:t>
      </w:r>
      <w:r>
        <w:t>erendipity-man-made-entire-personality-his-regula-6338</w:t>
      </w:r>
      <w:r>
        <w:br/>
      </w:r>
      <w:r>
        <w:br/>
      </w:r>
      <w:r>
        <w:br/>
        <w:t>If you don’t believe in fate, here’s a story that’s sure to change your mind.</w:t>
      </w:r>
      <w:r>
        <w:br/>
        <w:t>Every morning, Jake Gerber goes to his local café to grab a cup of coffee on his way to work. It’s not the place where yo</w:t>
      </w:r>
      <w:r>
        <w:t>u typically find a once-in-a-lifetime love, but incredibly, the stars aligned for Jake, and something amazing happened: He made up an entire personality for the woman who serves him coffee most days, and she’s absolutely perfect for him.</w:t>
      </w:r>
      <w:r>
        <w:br/>
      </w:r>
      <w:r>
        <w:br/>
      </w:r>
      <w:r>
        <w:br/>
        <w:t>If you’re not te</w:t>
      </w:r>
      <w:r>
        <w:t>aring up right now, you’re essentially a robot.</w:t>
      </w:r>
      <w:r>
        <w:br/>
        <w:t>The connection between Jake and the detailed personality he invented whole cloth for his barista was instantaneous. After making eye contact with the barista just once, he assumed she was the kind of girl who</w:t>
      </w:r>
      <w:r>
        <w:t xml:space="preserve"> would want to walk home in bad weather just so she could dance in the rain, which is so refreshing because Jake is looking for a woman to counterbalance his more anxious personality. And when Jake noticed that she has more than one piercing per ear, he we</w:t>
      </w:r>
      <w:r>
        <w:t>nt ahead and decided that she is totally into The National, which just so happens to be his favorite band! Whoa!</w:t>
      </w:r>
      <w:r>
        <w:br/>
        <w:t>Jake’s brain could have invented any personality for his barista, but to invent one that can totally appreciate the subtlety of the back half o</w:t>
      </w:r>
      <w:r>
        <w:t>f Trouble Will Find Me? What are the odds??</w:t>
      </w:r>
      <w:r>
        <w:br/>
      </w:r>
      <w:r>
        <w:br/>
      </w:r>
      <w:r>
        <w:br/>
        <w:t>The universe must have conspired to bring Jake to that coffee shop the first time, because how else can you explain that a barista who, according to Jake’s imagination, has a working map of Westeros in her head</w:t>
      </w:r>
      <w:r>
        <w:t xml:space="preserve"> just happened to be working there? Eerier still, one time a few weeks ago, Jake said, “It’s just one of those days,” while ordering his coffee, to which the barista replied, “Tell me </w:t>
      </w:r>
      <w:r>
        <w:lastRenderedPageBreak/>
        <w:t>about it,” and Jake interpreted that as a clear indication that she thou</w:t>
      </w:r>
      <w:r>
        <w:t>ght working for a corporate coffee shop was pretty lame but needed to pay the bills for art school, where she studies experimental painting but not the kind of experimental painting Jake thinks is stupid. Against all odds, he then managed to extrapolate fr</w:t>
      </w:r>
      <w:r>
        <w:t>om the way she smiles when she hands him his coffee that his barista enjoys a Saturday in just watching movies, would impress his dad with her ping-pong skills when she comes to visit over Thanksgiving, and totally sees the good in Jake even though he’s no</w:t>
      </w:r>
      <w:r>
        <w:t>t great at parties and feels entitled to have his opinion constantly validated.</w:t>
      </w:r>
      <w:r>
        <w:br/>
      </w:r>
      <w:r>
        <w:br/>
      </w:r>
      <w:r>
        <w:br/>
        <w:t>Seriously, how did Jake manage to project a girl who checks all the boxes onto his everyday barista? Folks, love is real!</w:t>
      </w:r>
      <w:r>
        <w:br/>
        <w:t>Romantic comedies may not be realistic, but the elec</w:t>
      </w:r>
      <w:r>
        <w:t>tric connection Jake feels with the personality he’s given to the barista based off zero evidence is right out of Hollywood. And it’s truly lucky that Jake has fallen for this completely fabricated idea of a woman who has been right under his nose this who</w:t>
      </w:r>
      <w:r>
        <w:t>le time, because in reality, the barista is nothing like he imagines and has never thought about him even once.</w:t>
      </w:r>
      <w:r>
        <w:br/>
        <w:t>Wow. After hearing a beautiful story like this, who knows? Maybe there’s hope for us after all!</w:t>
      </w:r>
    </w:p>
    <w:p w:rsidR="001F6C16" w:rsidRDefault="00511770">
      <w:pPr>
        <w:pStyle w:val="ListParagraph"/>
        <w:keepNext/>
        <w:numPr>
          <w:ilvl w:val="0"/>
          <w:numId w:val="4"/>
        </w:numPr>
      </w:pPr>
      <w:r>
        <w:t>SATIRE (articles that use humor, irony, exaggera</w:t>
      </w:r>
      <w:r>
        <w:t xml:space="preserve">tion,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EXTREME BIAS (articles that come from a particul</w:t>
      </w:r>
      <w:r>
        <w:t xml:space="preserve">ar point of view and may rely on propaganda, decontextualized information,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w:t>
      </w:r>
      <w:r>
        <w:t xml:space="preserve">LE (articles that circulate news and information in a manner consistent with traditional and ethical practices in journalism)  (5) </w:t>
      </w:r>
    </w:p>
    <w:p w:rsidR="001F6C16" w:rsidRDefault="001F6C16"/>
    <w:p w:rsidR="001F6C16" w:rsidRDefault="00511770">
      <w:pPr>
        <w:pStyle w:val="BlockEndLabel"/>
      </w:pPr>
      <w:r>
        <w:t>End of Block: P09</w:t>
      </w:r>
    </w:p>
    <w:p w:rsidR="001F6C16" w:rsidRDefault="001F6C16">
      <w:pPr>
        <w:pStyle w:val="BlockSeparator"/>
      </w:pPr>
    </w:p>
    <w:p w:rsidR="001F6C16" w:rsidRDefault="00511770">
      <w:pPr>
        <w:pStyle w:val="BlockStartLabel"/>
      </w:pPr>
      <w:r>
        <w:t>Start of Block: P10</w:t>
      </w:r>
    </w:p>
    <w:p w:rsidR="001F6C16" w:rsidRDefault="001F6C16"/>
    <w:p w:rsidR="001F6C16" w:rsidRDefault="00511770">
      <w:pPr>
        <w:keepNext/>
      </w:pPr>
      <w:r>
        <w:t xml:space="preserve">Article10 </w:t>
      </w:r>
      <w:r>
        <w:br/>
        <w:t>________________________________________________________________________</w:t>
      </w:r>
      <w:r>
        <w:t>____________</w:t>
      </w:r>
      <w:r>
        <w:br/>
      </w:r>
      <w:r>
        <w:br/>
      </w:r>
      <w:r>
        <w:rPr>
          <w:b/>
        </w:rPr>
        <w:t>Centrelink Caller Qualifies for Aged Pension While On Hold</w:t>
      </w:r>
      <w:r>
        <w:br/>
      </w:r>
      <w:r>
        <w:br/>
      </w:r>
      <w:r>
        <w:br/>
        <w:t>Website: theshovel.com.au   </w:t>
      </w:r>
      <w:r>
        <w:br/>
      </w:r>
      <w:r>
        <w:br/>
      </w:r>
      <w:r>
        <w:br/>
        <w:t>URL:  http://www.theshovel.com.au/2018/01/23/centrelink-caller-qualifies-for-aged-pension-while-on-hold/</w:t>
      </w:r>
      <w:r>
        <w:br/>
      </w:r>
      <w:r>
        <w:br/>
      </w:r>
      <w:r>
        <w:br/>
        <w:t>Author: Vivienne Mitchell </w:t>
      </w:r>
      <w:r>
        <w:br/>
      </w:r>
      <w:r>
        <w:br/>
      </w:r>
      <w:r>
        <w:br/>
        <w:t>A Brisbane wom</w:t>
      </w:r>
      <w:r>
        <w:t>an who rang Centrelink to enquire about a youth allowance 38 years ago has finally had her phone call answered and is now eligible for the aged person.</w:t>
      </w:r>
      <w:r>
        <w:br/>
      </w:r>
      <w:r>
        <w:br/>
      </w:r>
      <w:r>
        <w:br/>
        <w:t xml:space="preserve">Akshuali Broke, now aged 60, says she is overjoyed with the news that she’s eligible to apply for the </w:t>
      </w:r>
      <w:r>
        <w:t>$888 a fortnight aged pension, instead of the $538 payments she would have received on Newstart when she started her call almost four decades ago.</w:t>
      </w:r>
      <w:r>
        <w:br/>
      </w:r>
      <w:r>
        <w:br/>
      </w:r>
      <w:r>
        <w:br/>
        <w:t>“That’s more than $30 over the poverty line, so I guess you could say that spending the remainder of my you</w:t>
      </w:r>
      <w:r>
        <w:t>th navigating phone prompts in search of Centrelink’s five remaining staff members has finally paid off,” Ms Broke said.</w:t>
      </w:r>
      <w:r>
        <w:br/>
      </w:r>
      <w:r>
        <w:br/>
      </w:r>
      <w:r>
        <w:br/>
        <w:t>While Ms Broke admits being on the phone during critical life events including her children’s births and graduations was frustrating,</w:t>
      </w:r>
      <w:r>
        <w:t xml:space="preserve"> she says the soothing tones of Mozart’s Divertimento in F major have helped her through many of life’s trials.</w:t>
      </w:r>
      <w:r>
        <w:br/>
      </w:r>
      <w:r>
        <w:br/>
      </w:r>
      <w:r>
        <w:br/>
      </w:r>
      <w:r>
        <w:lastRenderedPageBreak/>
        <w:t>“If nothing else, this experience has taught me that there’s nothing a continuous loop of one classical song and 23 years of waiting can’t fix</w:t>
      </w:r>
      <w:r>
        <w:t>,” she says.</w:t>
      </w:r>
      <w:r>
        <w:br/>
        <w:t>When asked why she didn’t just hang up the phone and get a job, Ms Broke replied, “Oh, but the back pay! Think of the back pay!”</w:t>
      </w:r>
      <w:r>
        <w:br/>
      </w:r>
      <w:r>
        <w:br/>
      </w:r>
      <w:r>
        <w:br/>
        <w:t>There are concerns, however, about whether Ms Broke will see any money within her lifetime, as the Centrelink st</w:t>
      </w:r>
      <w:r>
        <w:t>affer who took her call said that now she was eligible for the aged pension, she would have to dial another number to lodge a new claim.</w:t>
      </w:r>
      <w:r>
        <w:br/>
      </w:r>
      <w:r>
        <w:br/>
      </w:r>
    </w:p>
    <w:p w:rsidR="001F6C16" w:rsidRDefault="00511770">
      <w:pPr>
        <w:pStyle w:val="ListParagraph"/>
        <w:keepNext/>
        <w:numPr>
          <w:ilvl w:val="0"/>
          <w:numId w:val="4"/>
        </w:numPr>
      </w:pPr>
      <w:r>
        <w:t xml:space="preserve">SATIRE (articles that use humor, irony, exaggeration, ridicule, and false information to comment on current events)  </w:t>
      </w:r>
      <w:r>
        <w:t xml:space="preserve">(1)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EXTREME BIAS (articles that come from a particular point of view and may rely on propaganda, decontextualized informa</w:t>
      </w:r>
      <w:r>
        <w:t xml:space="preserve">tion,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(articles that circulate news and information in a manner consiste</w:t>
      </w:r>
      <w:r>
        <w:t xml:space="preserve">nt with traditional and ethical practices in journalism)  (5) </w:t>
      </w:r>
    </w:p>
    <w:p w:rsidR="001F6C16" w:rsidRDefault="001F6C16"/>
    <w:p w:rsidR="001F6C16" w:rsidRDefault="00511770">
      <w:pPr>
        <w:pStyle w:val="BlockEndLabel"/>
      </w:pPr>
      <w:r>
        <w:t>End of Block: P10</w:t>
      </w:r>
    </w:p>
    <w:p w:rsidR="001F6C16" w:rsidRDefault="001F6C16">
      <w:pPr>
        <w:pStyle w:val="BlockSeparator"/>
      </w:pPr>
    </w:p>
    <w:p w:rsidR="001F6C16" w:rsidRDefault="00511770">
      <w:pPr>
        <w:pStyle w:val="BlockStartLabel"/>
      </w:pPr>
      <w:r>
        <w:t>Start of Block: P11</w:t>
      </w:r>
    </w:p>
    <w:p w:rsidR="001F6C16" w:rsidRDefault="001F6C16"/>
    <w:p w:rsidR="001F6C16" w:rsidRDefault="00511770">
      <w:pPr>
        <w:keepNext/>
      </w:pPr>
      <w:r>
        <w:t xml:space="preserve">Article11 </w:t>
      </w:r>
      <w:r>
        <w:br/>
        <w:t>____________________________________________________________________________________</w:t>
      </w:r>
      <w:r>
        <w:br/>
      </w:r>
      <w:r>
        <w:br/>
      </w:r>
      <w:r>
        <w:rPr>
          <w:b/>
        </w:rPr>
        <w:t>Experts Find Censoring Lyrics In Teenage Dirtbag Did Li</w:t>
      </w:r>
      <w:r>
        <w:rPr>
          <w:b/>
        </w:rPr>
        <w:t>ttle To Prevent School Shootings</w:t>
      </w:r>
      <w:r>
        <w:br/>
      </w:r>
      <w:r>
        <w:lastRenderedPageBreak/>
        <w:br/>
      </w:r>
      <w:r>
        <w:br/>
        <w:t>Website: betootaadvocate.com</w:t>
      </w:r>
      <w:r>
        <w:br/>
      </w:r>
      <w:r>
        <w:br/>
      </w:r>
      <w:r>
        <w:br/>
        <w:t>URL:  http://www.betootaadvocate.com/world-news/experts-find-censoring-lyrics-in-teenage-dirtbag-did-little-to-prevent-school-shootings/</w:t>
      </w:r>
      <w:r>
        <w:br/>
      </w:r>
      <w:r>
        <w:br/>
      </w:r>
      <w:r>
        <w:br/>
        <w:t>Author: Louis Burke</w:t>
      </w:r>
      <w:r>
        <w:br/>
      </w:r>
      <w:r>
        <w:br/>
      </w:r>
      <w:r>
        <w:br/>
        <w:t>A 17-year study has concluded</w:t>
      </w:r>
      <w:r>
        <w:t xml:space="preserve"> that the removal a song lyric regarding a fictional character bringing a fake gun to school in the song Teenage Dirtbag by Wheatus has, unfortunately, done nothing to end gun violence in the USA.</w:t>
      </w:r>
      <w:r>
        <w:br/>
      </w:r>
      <w:r>
        <w:br/>
      </w:r>
      <w:r>
        <w:br/>
        <w:t>The lyric in question references a ‘boyfriend’ who is sta</w:t>
      </w:r>
      <w:r>
        <w:t>ted to be ‘a dick’ and ‘brings a gun to school,’ the latter lyric being edited out of the radio, TV and streaming edit as a clever way to end gun violence without actually doing anything to end gun violence.</w:t>
      </w:r>
      <w:r>
        <w:br/>
      </w:r>
      <w:r>
        <w:br/>
      </w:r>
      <w:r>
        <w:br/>
        <w:t>Former president and escaped Jim Henson puppet</w:t>
      </w:r>
      <w:r>
        <w:t>, George W. Bush stated this finding is particularly disappointing as they were waiting for the results of this study to come back before doing anything to stop gun violence in the USA.</w:t>
      </w:r>
      <w:r>
        <w:br/>
      </w:r>
      <w:r>
        <w:br/>
      </w:r>
      <w:r>
        <w:br/>
        <w:t>“If replacing a lyric about a make believe gun with a fake record sc</w:t>
      </w:r>
      <w:r>
        <w:t>ratch has not managed to stop people from getting access to guns then I’m not sure what else we can do to stop the killing of innocent Americans.”</w:t>
      </w:r>
      <w:r>
        <w:br/>
      </w:r>
      <w:r>
        <w:br/>
      </w:r>
      <w:r>
        <w:br/>
        <w:t>Many Americans are upset to discover that censoring a lyric from a song featured on the soundtrack of the 2</w:t>
      </w:r>
      <w:r>
        <w:t>000 Jason Biggs film, Loser, did not have the groundbreaking impact on the US gun epidemic everyone was hoping for.</w:t>
      </w:r>
      <w:r>
        <w:br/>
      </w:r>
      <w:r>
        <w:br/>
      </w:r>
      <w:r>
        <w:br/>
      </w:r>
      <w:r>
        <w:lastRenderedPageBreak/>
        <w:t>In the centre of this party of disappointed Americans is none other than lead singer of Wheatus, Brendan B. Brown, who hoped the censorshi</w:t>
      </w:r>
      <w:r>
        <w:t>p of his biggest hit would at least do something to decrease ease of access to firearms in America.</w:t>
      </w:r>
      <w:r>
        <w:br/>
      </w:r>
      <w:r>
        <w:br/>
      </w:r>
      <w:r>
        <w:br/>
        <w:t>“At least there haven’t been as many shootings in high schools now. Sure, 13,286 Americans were killed by guns in 2015 alone, but not as many in high scho</w:t>
      </w:r>
      <w:r>
        <w:t>ols. There were way more in colleges, shopping centres, nightclubs, workplaces, cinemas and concerts than there were in high schools so let’s not treat this as a complete failure.”</w:t>
      </w:r>
      <w:r>
        <w:br/>
      </w:r>
      <w:r>
        <w:br/>
      </w:r>
      <w:r>
        <w:br/>
        <w:t>One additional finding of the study suggests that lyrical content does no</w:t>
      </w:r>
      <w:r>
        <w:t>t necessarily have a direct effect on behaviour, something lead singer of Iron Maiden, Bruce Dickinson, will happily attest to.</w:t>
      </w:r>
      <w:r>
        <w:br/>
      </w:r>
      <w:r>
        <w:br/>
      </w:r>
      <w:r>
        <w:br/>
        <w:t>“We didn’t see any sort of increase in ticket sales from the release of that song. No increase of teenage dirtbags at our show</w:t>
      </w:r>
      <w:r>
        <w:t>s, just the usual middle-aged dirtbags who only ever wear our t-shirts.”</w:t>
      </w:r>
      <w:r>
        <w:br/>
      </w:r>
      <w:r>
        <w:br/>
      </w:r>
      <w:r>
        <w:br/>
        <w:t>For citizens of the USA this comes as another critical blow to their abusive relationship with an amendment written at a point in time where someone could simply take over your farm</w:t>
      </w:r>
      <w:r>
        <w:t xml:space="preserve"> by killing you.</w:t>
      </w:r>
      <w:r>
        <w:br/>
      </w:r>
      <w:r>
        <w:br/>
      </w:r>
      <w:r>
        <w:br/>
        <w:t>President Donald Trump says no action will be taken until they see the findings of the Washington Bullets becoming the Washington Wizards study and someone is able to explain them to him on a Fox News morning show.</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(3) </w:t>
      </w:r>
    </w:p>
    <w:p w:rsidR="001F6C16" w:rsidRDefault="00511770">
      <w:pPr>
        <w:pStyle w:val="ListParagraph"/>
        <w:keepNext/>
        <w:numPr>
          <w:ilvl w:val="0"/>
          <w:numId w:val="4"/>
        </w:numPr>
      </w:pPr>
      <w:r>
        <w:lastRenderedPageBreak/>
        <w:t>POLITICAL (articles that provide generally verifiable information in support of certain points</w:t>
      </w:r>
      <w:r>
        <w:t xml:space="preserve">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End of Block: P11</w:t>
      </w:r>
    </w:p>
    <w:p w:rsidR="001F6C16" w:rsidRDefault="001F6C16">
      <w:pPr>
        <w:pStyle w:val="BlockSeparator"/>
      </w:pPr>
    </w:p>
    <w:p w:rsidR="001F6C16" w:rsidRDefault="00511770">
      <w:pPr>
        <w:pStyle w:val="BlockStartLabel"/>
      </w:pPr>
      <w:r>
        <w:t>Start of Block: P12</w:t>
      </w:r>
    </w:p>
    <w:p w:rsidR="001F6C16" w:rsidRDefault="001F6C16"/>
    <w:p w:rsidR="001F6C16" w:rsidRDefault="00511770">
      <w:pPr>
        <w:keepNext/>
      </w:pPr>
      <w:r>
        <w:t xml:space="preserve">Article12 </w:t>
      </w:r>
      <w:r>
        <w:br/>
        <w:t>________________________</w:t>
      </w:r>
      <w:r>
        <w:t>____________________________________________________________</w:t>
      </w:r>
      <w:r>
        <w:br/>
      </w:r>
      <w:r>
        <w:br/>
      </w:r>
      <w:r>
        <w:rPr>
          <w:b/>
        </w:rPr>
        <w:t>Biggest pro-life goal: Defunding abortionists</w:t>
      </w:r>
      <w:r>
        <w:br/>
      </w:r>
      <w:r>
        <w:br/>
      </w:r>
      <w:r>
        <w:br/>
        <w:t>Website: wnd.com</w:t>
      </w:r>
      <w:r>
        <w:br/>
      </w:r>
      <w:r>
        <w:br/>
      </w:r>
      <w:r>
        <w:br/>
        <w:t>URL:  http://www.wnd.com/2018/01/biggest-pro-life-goal-defunding-abortionists/</w:t>
      </w:r>
      <w:r>
        <w:br/>
      </w:r>
      <w:r>
        <w:br/>
      </w:r>
      <w:r>
        <w:br/>
        <w:t>Author: Greg Corombos</w:t>
      </w:r>
      <w:r>
        <w:br/>
      </w:r>
      <w:r>
        <w:br/>
      </w:r>
      <w:r>
        <w:br/>
        <w:t>Lila Rose, president o</w:t>
      </w:r>
      <w:r>
        <w:t>f the pro-life group Live Action, says President Trump is off to a “promising” start on pro-life issues, but she says the president and Congress must do what it takes to defund Planned Parenthood at a time when Democrats are voting in favor of “infanticide</w:t>
      </w:r>
      <w:r>
        <w:t>.”</w:t>
      </w:r>
      <w:r>
        <w:br/>
        <w:t>Still in her 20s, Rose has been a leading pro-life activist for a decade, starting when she was 15. She gained notoriety for videotaping her experiences posing as a pregnant teenager at various Planned Parenthood facilities.</w:t>
      </w:r>
      <w:r>
        <w:br/>
      </w:r>
      <w:r>
        <w:br/>
      </w:r>
      <w:r>
        <w:lastRenderedPageBreak/>
        <w:br/>
        <w:t>One year into the Trump pr</w:t>
      </w:r>
      <w:r>
        <w:t>esidency and 45 years since the Supreme Court legalized abortion, Rose gives the administration a decent grade on pro-life issues.</w:t>
      </w:r>
      <w:r>
        <w:br/>
        <w:t>“I think the last year has been promising. I would use that word, especially the folks that he’s surrounded himself with, and</w:t>
      </w:r>
      <w:r>
        <w:t xml:space="preserve"> the appointments he’s made, and the confirming of Justice Gorsuch. These are good signs,” said Rose.</w:t>
      </w:r>
      <w:r>
        <w:br/>
      </w:r>
      <w:r>
        <w:br/>
      </w:r>
      <w:r>
        <w:br/>
        <w:t>“I think it’s good that he showed up to speak from the Rose Garden at the March for Life. I think his appointments are good on [Health and Human Service</w:t>
      </w:r>
      <w:r>
        <w:t>s]. The head of the Department of Justice is now investigating Planned Parenthood. These are good things, but we really have to achieve the biggest thing, which is stopping the government forcing of taxpayers to fund abortion chains,” said Rose.</w:t>
      </w:r>
      <w:r>
        <w:br/>
      </w:r>
      <w:r>
        <w:br/>
      </w:r>
      <w:r>
        <w:br/>
        <w:t xml:space="preserve">“We are </w:t>
      </w:r>
      <w:r>
        <w:t>urging to administration to really lean on Congress to make sure they get that bill to ensure that we’re not funding the biggest abortion chain (Planned Parenthood) $1.5 million every day,” added Rose.</w:t>
      </w:r>
      <w:r>
        <w:br/>
      </w:r>
      <w:r>
        <w:br/>
      </w:r>
      <w:r>
        <w:br/>
        <w:t xml:space="preserve">Republicans did try to include defunding of Planned </w:t>
      </w:r>
      <w:r>
        <w:t>Parenthood in various forms of Obamacare repeal or reform legislation, only to be thwarted by the likes of Republican Sens. Susan Collins, R-Maine, and Lisa Murkowski, R-Alaska.</w:t>
      </w:r>
      <w:r>
        <w:br/>
      </w:r>
      <w:r>
        <w:br/>
      </w:r>
      <w:r>
        <w:br/>
        <w:t>Rose worries Congress members may be more eager to promise defunding Planned</w:t>
      </w:r>
      <w:r>
        <w:t xml:space="preserve"> Parenthood than to actually do it.</w:t>
      </w:r>
      <w:r>
        <w:br/>
        <w:t>“I am concerned about lip service and I think others in the movement are concerned. This is a really hard thing to do. You basically have to break 50 votes. Depending on how the rules are changed or amended, you could ge</w:t>
      </w:r>
      <w:r>
        <w:t>t the vice president to weigh in and be the tiebreaker in the Senate.</w:t>
      </w:r>
      <w:r>
        <w:br/>
        <w:t>“There is a path to do it. It’s a matter of is this going to be the most important thing for the administration when it comes to upholding the first human right and protecting human life</w:t>
      </w:r>
      <w:r>
        <w:t xml:space="preserve"> in this country,” said Rose.</w:t>
      </w:r>
      <w:r>
        <w:br/>
      </w:r>
      <w:r>
        <w:br/>
      </w:r>
      <w:r>
        <w:br/>
        <w:t>The interview:</w:t>
      </w:r>
      <w:r>
        <w:br/>
        <w:t>While Rose and other pro-life activists pressure lawmakers to make defunding Planned Parenthood a priority, she is appalled by how Democrats approached Friday’s House vote on the Born Alive Infant Protection A</w:t>
      </w:r>
      <w:r>
        <w:t>ct.</w:t>
      </w:r>
      <w:r>
        <w:br/>
      </w:r>
      <w:r>
        <w:lastRenderedPageBreak/>
        <w:t>The legislation would require medical personnel to do whatever is possible to save the life of a baby if he or she emerges alive from the mother’s womb following an attempted abortion. It reinforces existing policy but also adds criminal penalties, inc</w:t>
      </w:r>
      <w:r>
        <w:t>luding up to five years in prison for failing to pursue life-saving measures.</w:t>
      </w:r>
      <w:r>
        <w:br/>
      </w:r>
      <w:r>
        <w:br/>
      </w:r>
      <w:r>
        <w:br/>
        <w:t>The bill passed, with all Republicans voting for it, but 183 of 189 Democrats opposed it.</w:t>
      </w:r>
      <w:r>
        <w:br/>
        <w:t>Planned Parenthood denounced the bill.</w:t>
      </w:r>
      <w:r>
        <w:br/>
      </w:r>
      <w:r>
        <w:br/>
      </w:r>
      <w:r>
        <w:br/>
        <w:t>“Medical guidelines and ethics already compel</w:t>
      </w:r>
      <w:r>
        <w:t xml:space="preserve"> physicians facing life-threatening circumstances to respond. Doctors and clinicians oppose this law because it prevents them from giving the best care to their patients. The American College of Obstetricians and Gynecologists strongly opposes this legisla</w:t>
      </w:r>
      <w:r>
        <w:t>tion, calling it a ‘gross interference in the practice of medicine,'” said a Planned Parenthood statement.</w:t>
      </w:r>
      <w:r>
        <w:br/>
        <w:t>Planned Parenthood official Dana Singiser took it even further.</w:t>
      </w:r>
      <w:r>
        <w:br/>
      </w:r>
      <w:r>
        <w:br/>
      </w:r>
      <w:r>
        <w:br/>
        <w:t xml:space="preserve">“The political agenda here is clear: to take away access to safe, legal abortion,” </w:t>
      </w:r>
      <w:r>
        <w:t>said Singiser in the same statement.</w:t>
      </w:r>
      <w:r>
        <w:br/>
        <w:t>But Rose says the vote just shows how radical Democrats are on abortion now.</w:t>
      </w:r>
      <w:r>
        <w:br/>
      </w:r>
      <w:r>
        <w:br/>
      </w:r>
      <w:r>
        <w:br/>
        <w:t>“I think it just shows the insanity of the Democratic Party today, which is really going to hurt them in elections the more word gets out. T</w:t>
      </w:r>
      <w:r>
        <w:t>his bill, the Born Alive Infant Protection Act, wasn’t even about abortion. It was about infanticide. It was about protecting children who have been born and who deserve to be protected,” said Rose.</w:t>
      </w:r>
      <w:r>
        <w:br/>
      </w:r>
      <w:r>
        <w:br/>
      </w:r>
      <w:r>
        <w:br/>
        <w:t>“The fact that Democrats in a huge voting bloc, tried t</w:t>
      </w:r>
      <w:r>
        <w:t>o reject a bill that would protect against infanticide is extremely troubling. Look, most of the electorate – including in the Democratic Party – want at least some restrictions on abortion. That’s the majority of Democrats, including Democrat women,” said</w:t>
      </w:r>
      <w:r>
        <w:t xml:space="preserve"> Rose.</w:t>
      </w:r>
      <w:r>
        <w:br/>
        <w:t>Rose says Democrats are increasingly marching to whatever tune Planned Parenthood is playing.</w:t>
      </w:r>
      <w:r>
        <w:br/>
      </w:r>
      <w:r>
        <w:br/>
      </w:r>
      <w:r>
        <w:br/>
        <w:t xml:space="preserve">“They help elect these people so even though these folks try to mislead voters to say that they were more moderate or they cared </w:t>
      </w:r>
      <w:r>
        <w:lastRenderedPageBreak/>
        <w:t>about human rights or do</w:t>
      </w:r>
      <w:r>
        <w:t xml:space="preserve"> what was best once in office, their elections are being funded by Planned Parenthood.</w:t>
      </w:r>
      <w:r>
        <w:br/>
      </w:r>
      <w:r>
        <w:br/>
      </w:r>
      <w:r>
        <w:br/>
        <w:t>“They’re going to march to the beat of their drum, even if that beat ultimately includes shooting down protections against infanticide,” said Rose.</w:t>
      </w:r>
      <w:r>
        <w:br/>
        <w:t>One of the major th</w:t>
      </w:r>
      <w:r>
        <w:t>emes at Friday’s March for Life was how science is on the side of the pro-life movement, especially with the advancements in ultrasound technology. Rose says the assertions that life begins at birth or that viability should determine personhood are relics.</w:t>
      </w:r>
      <w:r>
        <w:br/>
      </w:r>
      <w:r>
        <w:br/>
      </w:r>
      <w:r>
        <w:br/>
        <w:t>“If you create an arbitrary line at birth, then you are killing children who are viable before birth, children that are separated by inches of a birth canal from human rights protections. It’s arbitrary. It doesn’t make sense,” said Rose.</w:t>
      </w:r>
      <w:r>
        <w:br/>
      </w:r>
      <w:r>
        <w:br/>
      </w:r>
      <w:r>
        <w:br/>
        <w:t>And she says</w:t>
      </w:r>
      <w:r>
        <w:t xml:space="preserve"> science changing beliefs about viability as well.</w:t>
      </w:r>
      <w:r>
        <w:br/>
        <w:t>“Viability is being increasingly moved backwards. Children can now survive outside the womb with medical assistance a little past 21 weeks. That’s incredible. The more we develop our medical technology, th</w:t>
      </w:r>
      <w:r>
        <w:t>e more and more that viability line will change. People are realizing it’s an arbitrary line and that life, as science reveals, begins at the moment of conception,” said Rose.</w:t>
      </w:r>
      <w:r>
        <w:br/>
      </w:r>
      <w:r>
        <w:br/>
      </w:r>
      <w:r>
        <w:br/>
        <w:t xml:space="preserve">Rose says the pro-life movement has a lot of momentum both politically and to </w:t>
      </w:r>
      <w:r>
        <w:t>some extent in the courts. However, she contends Congress needs to seize the momentum and end taxpayer subsidies for Planned Parenthood to be a true success.</w:t>
      </w:r>
      <w:r>
        <w:br/>
      </w:r>
      <w:r>
        <w:br/>
      </w:r>
      <w:r>
        <w:br/>
        <w:t>She also claims cultural momentum, pointing out that more Americans are pro-life, and young peop</w:t>
      </w:r>
      <w:r>
        <w:t>le a major reason why. Rose also says the personal stories of mothers who carry difficult pregnancies to term and the testimonies of former abortion clinic workers are changing minds around the nation.   </w:t>
      </w:r>
    </w:p>
    <w:p w:rsidR="001F6C16" w:rsidRDefault="00511770">
      <w:pPr>
        <w:pStyle w:val="ListParagraph"/>
        <w:keepNext/>
        <w:numPr>
          <w:ilvl w:val="0"/>
          <w:numId w:val="4"/>
        </w:numPr>
      </w:pPr>
      <w:r>
        <w:t>SATIRE (articles that use humor, irony, exaggeratio</w:t>
      </w:r>
      <w:r>
        <w:t xml:space="preserve">n,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lastRenderedPageBreak/>
        <w:t xml:space="preserve">EXTREME BIAS (articles that come from a particular </w:t>
      </w:r>
      <w:r>
        <w:t xml:space="preserve">point of view and may rely on propaganda, decontextualized information,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 xml:space="preserve">CREDIBLE </w:t>
      </w:r>
      <w:r>
        <w:t xml:space="preserve">(articles that circulate news and information in a manner consistent with traditional and ethical practices in journalism)  (5) </w:t>
      </w:r>
    </w:p>
    <w:p w:rsidR="001F6C16" w:rsidRDefault="001F6C16"/>
    <w:p w:rsidR="001F6C16" w:rsidRDefault="00511770">
      <w:pPr>
        <w:pStyle w:val="BlockEndLabel"/>
      </w:pPr>
      <w:r>
        <w:t>End of Block: P12</w:t>
      </w:r>
    </w:p>
    <w:p w:rsidR="001F6C16" w:rsidRDefault="001F6C16">
      <w:pPr>
        <w:pStyle w:val="BlockSeparator"/>
      </w:pPr>
    </w:p>
    <w:p w:rsidR="001F6C16" w:rsidRDefault="00511770">
      <w:pPr>
        <w:pStyle w:val="BlockStartLabel"/>
      </w:pPr>
      <w:r>
        <w:t>Start of Block: P13</w:t>
      </w:r>
    </w:p>
    <w:p w:rsidR="001F6C16" w:rsidRDefault="001F6C16"/>
    <w:p w:rsidR="001F6C16" w:rsidRDefault="00511770">
      <w:pPr>
        <w:keepNext/>
      </w:pPr>
      <w:r>
        <w:t xml:space="preserve">Article13 </w:t>
      </w:r>
      <w:r>
        <w:br/>
      </w:r>
      <w:r>
        <w:t>____________________________________________________________________________________</w:t>
      </w:r>
      <w:r>
        <w:br/>
      </w:r>
      <w:r>
        <w:br/>
      </w:r>
      <w:r>
        <w:rPr>
          <w:b/>
        </w:rPr>
        <w:t>Judge Tosses NAACP Lawsuit Against Arizona Ban on Race-Based Abortions</w:t>
      </w:r>
      <w:r>
        <w:br/>
      </w:r>
      <w:r>
        <w:br/>
      </w:r>
      <w:r>
        <w:br/>
        <w:t>Website: lifenews.com</w:t>
      </w:r>
      <w:r>
        <w:br/>
      </w:r>
      <w:r>
        <w:br/>
      </w:r>
      <w:r>
        <w:br/>
        <w:t>URL:  http://www.lifenews.com/2013/10/04/judge-tosses-naacp-lawsuit-again</w:t>
      </w:r>
      <w:r>
        <w:t>st-arizona-ban-on-race-based-abortions/</w:t>
      </w:r>
      <w:r>
        <w:br/>
      </w:r>
      <w:r>
        <w:br/>
      </w:r>
      <w:r>
        <w:br/>
        <w:t>Author: Steven Ertelt</w:t>
      </w:r>
      <w:r>
        <w:br/>
      </w:r>
      <w:r>
        <w:br/>
      </w:r>
      <w:r>
        <w:br/>
        <w:t>A federal court has issued a decision to dismiss a lawsuit brought by the NAACP and the ACLU against an Arizona bill that prohibits gender- and race-based abortions.</w:t>
      </w:r>
      <w:r>
        <w:br/>
      </w:r>
      <w:r>
        <w:br/>
      </w:r>
      <w:r>
        <w:lastRenderedPageBreak/>
        <w:br/>
        <w:t>Alliance Defending Fre</w:t>
      </w:r>
      <w:r>
        <w:t>edom Senior Counsel Casey Mattox responded to the decision in an email to LifeNews:</w:t>
      </w:r>
      <w:r>
        <w:br/>
        <w:t>“Every innocent life deserves to be protected, and that’s especially true of babies being targeted for death simply because of their sex or race. There is nothing medically</w:t>
      </w:r>
      <w:r>
        <w:t xml:space="preserve"> necessary or constitutionally protected about an abortion that is committed on the basis of sex or race, and the NAACP should be opposed to such a practice more than anyone. The court has done the right thing in dismissing this meritless lawsuit.”</w:t>
      </w:r>
      <w:r>
        <w:br/>
      </w:r>
      <w:r>
        <w:br/>
      </w:r>
      <w:r>
        <w:br/>
        <w:t>Allia</w:t>
      </w:r>
      <w:r>
        <w:t>nce Defending Freedom represents the bill’s sponsor, Rep. Steve Montenegro, and The Frederick Douglass Foundation. Also moving to intervene is Maricopa County Attorney William Montgomery, who is empowered to enforce the Arizona law.</w:t>
      </w:r>
      <w:r>
        <w:br/>
      </w:r>
      <w:r>
        <w:br/>
      </w:r>
      <w:r>
        <w:br/>
        <w:t>Represented by the Am</w:t>
      </w:r>
      <w:r>
        <w:t>erican Civil Liberties Union, the NAACP’s Maricopa County branch is suing together with the National Asian Pacific American Women’s Forum. Together the groups claim that the Arizona law is unconstitutional and stigmatizes minorities for their decision to h</w:t>
      </w:r>
      <w:r>
        <w:t>ave an abortion.</w:t>
      </w:r>
      <w:r>
        <w:br/>
        <w:t>“It is a tragic injustice to discriminate against unborn babies because of their race or gender,” said Montenegro, primary sponsor of HB 2443. “The public must not be misled by misinformation aimed solely at dismantling a law that gives ev</w:t>
      </w:r>
      <w:r>
        <w:t>ery child the equality he or she deserves.”</w:t>
      </w:r>
      <w:r>
        <w:br/>
      </w:r>
      <w:r>
        <w:br/>
      </w:r>
      <w:r>
        <w:br/>
        <w:t>The Frederick Douglass Foundation is a non-profit multiethnic educational and public policy organization that advocated for the bill and seeks to empower black communities. According to the Alliance Defending F</w:t>
      </w:r>
      <w:r>
        <w:t>reedom motion filed in NAACP v. Horne, “As an organization dedicated to advancing the real long-term interests of African-Americans and African-American communities, The Frederick Douglass Foundation has a strong interest in this law which seeks to stop ra</w:t>
      </w:r>
      <w:r>
        <w:t>ce discrimination and race targeting in abortion.”</w:t>
      </w:r>
      <w:r>
        <w:br/>
      </w:r>
      <w:r>
        <w:br/>
      </w:r>
      <w:r>
        <w:br/>
        <w:t>“Preserving the life of all babies, regardless of their gender or race, should be everyone’s priority,” added Senior Counsel Steven H. Aden. “We trust the court will not allow this needless attack on Ari</w:t>
      </w:r>
      <w:r>
        <w:t>zona’s law to succeed.”</w:t>
      </w:r>
      <w:r>
        <w:br/>
      </w:r>
      <w:r>
        <w:br/>
      </w:r>
      <w:r>
        <w:br/>
        <w:t>CLICK LIKE IF YOU’RE PRO-LIFE!</w:t>
      </w:r>
      <w:r>
        <w:br/>
      </w:r>
      <w:r>
        <w:br/>
      </w:r>
      <w:r>
        <w:br/>
        <w:t>Abortion alone has taken the lives of over 16 million black children. For every 100 live births in the African American community, another 77 are aborted.</w:t>
      </w:r>
      <w:r>
        <w:br/>
        <w:t>African-American teenage abortion rates ar</w:t>
      </w:r>
      <w:r>
        <w:t>e more than twice as high as the national average, according to a new study. The African-American abortion rate, according to the study conducted by the Guttmacher Institute, is 41 per 1,000 women among the 15-19 year old age group. The national average ab</w:t>
      </w:r>
      <w:r>
        <w:t>ortion rate is 18 per 1,000 women among 15-19-year-olds.</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(articles that entirely fabricate information, disseminate deceptiv</w:t>
      </w:r>
      <w:r>
        <w:t xml:space="preserve">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(3) </w:t>
      </w:r>
    </w:p>
    <w:p w:rsidR="001F6C16" w:rsidRDefault="00511770">
      <w:pPr>
        <w:pStyle w:val="ListParagraph"/>
        <w:keepNext/>
        <w:numPr>
          <w:ilvl w:val="0"/>
          <w:numId w:val="4"/>
        </w:numPr>
      </w:pPr>
      <w:r>
        <w:t>POLITICAL (articles that provide gene</w:t>
      </w:r>
      <w:r>
        <w:t xml:space="preserve">rally verifiable information in support of certain points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 xml:space="preserve">End of </w:t>
      </w:r>
      <w:r>
        <w:t>Block: P13</w:t>
      </w:r>
    </w:p>
    <w:p w:rsidR="001F6C16" w:rsidRDefault="001F6C16">
      <w:pPr>
        <w:pStyle w:val="BlockSeparator"/>
      </w:pPr>
    </w:p>
    <w:p w:rsidR="001F6C16" w:rsidRDefault="00511770">
      <w:pPr>
        <w:pStyle w:val="BlockStartLabel"/>
      </w:pPr>
      <w:r>
        <w:t>Start of Block: P14</w:t>
      </w:r>
    </w:p>
    <w:p w:rsidR="001F6C16" w:rsidRDefault="001F6C16"/>
    <w:p w:rsidR="001F6C16" w:rsidRDefault="00511770">
      <w:pPr>
        <w:keepNext/>
      </w:pPr>
      <w:r>
        <w:t xml:space="preserve">Article14 </w:t>
      </w:r>
      <w:r>
        <w:br/>
        <w:t>____________________________________________________________________________________</w:t>
      </w:r>
      <w:r>
        <w:br/>
      </w:r>
      <w:r>
        <w:br/>
      </w:r>
      <w:r>
        <w:rPr>
          <w:b/>
        </w:rPr>
        <w:t>No Wonder Europe is Crashing</w:t>
      </w:r>
      <w:r>
        <w:br/>
      </w:r>
      <w:r>
        <w:br/>
      </w:r>
      <w:r>
        <w:br/>
        <w:t>Website: washingtonsblog.com  </w:t>
      </w:r>
      <w:r>
        <w:br/>
      </w:r>
      <w:r>
        <w:br/>
      </w:r>
      <w:r>
        <w:br/>
        <w:t>URL:  http://www.washingtonsblog.com/2011/07/no-wonder-europe-</w:t>
      </w:r>
      <w:r>
        <w:t>is-crashing.html</w:t>
      </w:r>
      <w:r>
        <w:br/>
      </w:r>
      <w:r>
        <w:br/>
      </w:r>
      <w:r>
        <w:br/>
      </w:r>
      <w:r>
        <w:br/>
        <w:t>I’m reposting this essay from last year in light of the Italian, Greek, Portuguese and other European debt crises. For background on the Italian economic crisis which is front-page news today, see this, this and this.</w:t>
      </w:r>
      <w:r>
        <w:br/>
      </w:r>
      <w:r>
        <w:br/>
      </w:r>
      <w:r>
        <w:br/>
        <w:t>In addition, kee</w:t>
      </w:r>
      <w:r>
        <w:t>p in mind that failure to prosecute fraud is another major reason that Europe is crashing.</w:t>
      </w:r>
      <w:r>
        <w:br/>
      </w:r>
      <w:r>
        <w:br/>
      </w:r>
      <w:r>
        <w:br/>
        <w:t>And economics professor Michael Hudson says:</w:t>
      </w:r>
      <w:r>
        <w:br/>
        <w:t>The European debt crisis is really financial warfare by the banks</w:t>
      </w:r>
      <w:r>
        <w:br/>
        <w:t>The U.S. is strong-arming Ireland and Greece into au</w:t>
      </w:r>
      <w:r>
        <w:t>sterity because U.S. banks have issued credit default swap “insurance” against their debt, and American banks don’t want to have to pay out on such “policies”</w:t>
      </w:r>
      <w:r>
        <w:br/>
        <w:t>You might assume that the reason for the implosion in the Eurozone is a mystery.</w:t>
      </w:r>
      <w:r>
        <w:br/>
        <w:t>But it’s not.</w:t>
      </w:r>
      <w:r>
        <w:br/>
        <w:t>Th</w:t>
      </w:r>
      <w:r>
        <w:t>ere Wouldn’t Be a Crisis Among Nations If Banks’ Toxic Gambling Debts Hadn’t Been Assumed by the World’s Central Banks</w:t>
      </w:r>
      <w:r>
        <w:br/>
        <w:t>There wouldn’t be a crisis among nations if banks’ toxic gambling debts hadn’t been assumed by the world’s central banks.</w:t>
      </w:r>
      <w:r>
        <w:br/>
      </w:r>
      <w:r>
        <w:br/>
      </w:r>
      <w:r>
        <w:br/>
        <w:t xml:space="preserve">As I pointed </w:t>
      </w:r>
      <w:r>
        <w:t>out in December 2008:</w:t>
      </w:r>
      <w:r>
        <w:br/>
        <w:t>The Bank for International Settlements (BIS) is often called the “central banks’ central bank”, as it coordinates transactions between central banks. BIS points out in a new report that the bank rescue packages have transferred signif</w:t>
      </w:r>
      <w:r>
        <w:t>icant risks onto government balance sheets, which is reflected in the corresponding widening of sovereign credit default swaps: The scope and magnitude of the bank rescue packages also meant that significant risks had been transferred onto government balan</w:t>
      </w:r>
      <w:r>
        <w:t>ce sheets. This was particularly apparent in the market for CDS referencing sovereigns involved either in large individual bank rescues or in broad-based support packages for the financial sector, including the United States. While such CDS were thinly tra</w:t>
      </w:r>
      <w:r>
        <w:t>ded prior to the announced rescue packages, spreads widened suddenly on increased demand for credit protection, while corresponding financial sector spreads tightened. In other words, by assuming huge portions of the risk from banks trading in toxic deriva</w:t>
      </w:r>
      <w:r>
        <w:t>tives, and by spending trillions that they don’t have, central banks have put their countries at risk from default.</w:t>
      </w:r>
      <w:r>
        <w:br/>
      </w:r>
      <w:r>
        <w:br/>
      </w:r>
      <w:r>
        <w:br/>
        <w:t>No wonder Greece, Portugal, Spain and many other European countries – as well as the U.S. and Japan – are facing serious debt crises.</w:t>
      </w:r>
      <w:r>
        <w:br/>
        <w:t xml:space="preserve">But </w:t>
      </w:r>
      <w:r>
        <w:t>They Had No Choice … Did They?</w:t>
      </w:r>
      <w:r>
        <w:br/>
        <w:t>But nations had no choice but to bail out their banks, did they?</w:t>
      </w:r>
      <w:r>
        <w:br/>
        <w:t>Well, actually, they did.</w:t>
      </w:r>
      <w:r>
        <w:br/>
      </w:r>
      <w:r>
        <w:br/>
      </w:r>
      <w:r>
        <w:br/>
        <w:t>The leading monetary economist told the Wall Street Journal that this was not a liquidity crisis, but an insolvency crisis. She said</w:t>
      </w:r>
      <w:r>
        <w:t xml:space="preserve"> that Bernanke is fighting the last war, and is taking the wrong approach (as are other central bankers).</w:t>
      </w:r>
      <w:r>
        <w:br/>
        <w:t>Nobel economist Paul Krugman and leading economist James Galbraith agree. They say that the government’s attempts to prop up the price of toxic assets</w:t>
      </w:r>
      <w:r>
        <w:t xml:space="preserve"> no one wants is not helpful.</w:t>
      </w:r>
      <w:r>
        <w:br/>
      </w:r>
      <w:r>
        <w:br/>
      </w:r>
      <w:r>
        <w:br/>
        <w:t>BIS slammed the easy credit policy of the Fed and other central banks, the failure to regulate the shadow banking system, “the use of gimmicks and palliatives”, and said that anything other than (1) letting asset prices fall</w:t>
      </w:r>
      <w:r>
        <w:t xml:space="preserve"> to their true market value, (2) increasing savings rates, and (3) forcing companies to write off bad debts “will only make things worse”.</w:t>
      </w:r>
      <w:r>
        <w:br/>
        <w:t>Remember, America wasn’t the only country with a housing bubble. The world’s central bankers let a global housing bub</w:t>
      </w:r>
      <w:r>
        <w:t>ble development. As I noted in </w:t>
      </w:r>
      <w:r>
        <w:br/>
      </w:r>
      <w:r>
        <w:br/>
      </w:r>
      <w:r>
        <w:br/>
        <w:t>December 2008:</w:t>
      </w:r>
      <w:r>
        <w:br/>
        <w:t>BIS also cautioned that bailouts could harm the economy (as did the former head of the Fed’s open market operations). Indeed, the bailouts create a climate of moral hazard which encourages more risky behavio</w:t>
      </w:r>
      <w:r>
        <w:t>r. Nobel prize winning economist George Akerlof predicted in 1993 that credit default swaps would lead to a major crash, and that future crashes were guaranteed unless the government stopped letting big financial players loot by placing bets they could nev</w:t>
      </w:r>
      <w:r>
        <w:t>er pay off when things started to go wrong, and by continuing to bail out the gamblers.</w:t>
      </w:r>
      <w:r>
        <w:br/>
      </w:r>
      <w:r>
        <w:br/>
      </w:r>
      <w:r>
        <w:br/>
        <w:t>These truths are as applicable in Europe as in America. The central bankers have done the wrong things. They haven’t fixed anything, but simply transferred the cancer</w:t>
      </w:r>
      <w:r>
        <w:t>ous toxic derivatives and other financial bombs from the giant banks to the nations themselves.</w:t>
      </w:r>
      <w:r>
        <w:br/>
        <w:t>Are Debt-Based Economies Sustainable?</w:t>
      </w:r>
      <w:r>
        <w:br/>
      </w:r>
      <w:r>
        <w:br/>
      </w:r>
      <w:r>
        <w:br/>
        <w:t>Of course, Eurozone countries like Greece and Italy have been living beyond their means and masking their real debt leve</w:t>
      </w:r>
      <w:r>
        <w:t>ls for years (with a little help from Goldman Sachs, JP Morgan and the boys) – just like the U.S.</w:t>
      </w:r>
      <w:r>
        <w:br/>
      </w:r>
      <w:r>
        <w:br/>
      </w:r>
      <w:r>
        <w:br/>
        <w:t>And of course, Eurozone central banks – like America’s Federal Reserve – create fiat money out of thin air. As I argued in March, one or the primary problem</w:t>
      </w:r>
      <w:r>
        <w:t>s is that Europe and America have debt-based economies, and the debt-based ponzi scheme has reached it’s maximum limit.</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w:t>
      </w:r>
      <w:r>
        <w:t xml:space="preserve">icles that entirely fabricate information, disseminate deceptive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w:t>
      </w:r>
      <w:r>
        <w:t xml:space="preserve">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(articles that circulate news and information in a manner consistent with traditional</w:t>
      </w:r>
      <w:r>
        <w:t xml:space="preserve"> and ethical practices in journalism)  (5) </w:t>
      </w:r>
    </w:p>
    <w:p w:rsidR="001F6C16" w:rsidRDefault="001F6C16"/>
    <w:p w:rsidR="001F6C16" w:rsidRDefault="00511770">
      <w:pPr>
        <w:pStyle w:val="BlockEndLabel"/>
      </w:pPr>
      <w:r>
        <w:t>End of Block: P14</w:t>
      </w:r>
    </w:p>
    <w:p w:rsidR="001F6C16" w:rsidRDefault="001F6C16">
      <w:pPr>
        <w:pStyle w:val="BlockSeparator"/>
      </w:pPr>
    </w:p>
    <w:p w:rsidR="001F6C16" w:rsidRDefault="00511770">
      <w:pPr>
        <w:pStyle w:val="BlockStartLabel"/>
      </w:pPr>
      <w:r>
        <w:t>Start of Block: P15</w:t>
      </w:r>
    </w:p>
    <w:p w:rsidR="001F6C16" w:rsidRDefault="001F6C16"/>
    <w:p w:rsidR="001F6C16" w:rsidRDefault="00511770">
      <w:pPr>
        <w:keepNext/>
      </w:pPr>
      <w:r>
        <w:t xml:space="preserve">Article15 </w:t>
      </w:r>
      <w:r>
        <w:br/>
        <w:t>____________________________________________________________________________________</w:t>
      </w:r>
      <w:r>
        <w:br/>
      </w:r>
      <w:r>
        <w:br/>
      </w:r>
      <w:r>
        <w:rPr>
          <w:b/>
        </w:rPr>
        <w:t>Finding wonder and foreboding in the pathway of a total eclipse</w:t>
      </w:r>
      <w:r>
        <w:br/>
      </w:r>
      <w:r>
        <w:br/>
      </w:r>
      <w:r>
        <w:br/>
        <w:t>Website:</w:t>
      </w:r>
      <w:r>
        <w:t xml:space="preserve"> baptistnews.com   </w:t>
      </w:r>
      <w:r>
        <w:br/>
      </w:r>
      <w:r>
        <w:br/>
      </w:r>
      <w:r>
        <w:br/>
        <w:t>URL:  https://baptistnews.com/article/finding-wonder-foreboding-pathway-total-eclipse/</w:t>
      </w:r>
      <w:r>
        <w:br/>
      </w:r>
      <w:r>
        <w:br/>
      </w:r>
      <w:r>
        <w:br/>
        <w:t>Author: Molly T. Marshall</w:t>
      </w:r>
      <w:r>
        <w:br/>
      </w:r>
      <w:r>
        <w:br/>
      </w:r>
      <w:r>
        <w:br/>
        <w:t>It is rather hard to write with eclipse glasses on this morning, but “I want to be ready,” as the old spiritual inton</w:t>
      </w:r>
      <w:r>
        <w:t>es. Not ever known for culinary process, I even tried to turn Oreos into eclipse cookies. Massive fail!</w:t>
      </w:r>
      <w:r>
        <w:br/>
      </w:r>
      <w:r>
        <w:br/>
      </w:r>
      <w:r>
        <w:br/>
        <w:t>Like many others, I have anticipated this day with a sense of foreboding and wonder. The foreboding is a lot less than the wonder, to be sure. The for</w:t>
      </w:r>
      <w:r>
        <w:t>eboding in my case has to do with religious quacks that claim a natural scientific event is an act of God’s judgment or an apocalyptic event signaling the end of time. That this portent, which happens quite regularly, by the way, has to haul this fake theo</w:t>
      </w:r>
      <w:r>
        <w:t>logical freight creates a stumbling block to coherent belief. It is a responsible perspective to hold a worldview that attends to the wisdom of both theology and science.</w:t>
      </w:r>
      <w:r>
        <w:br/>
        <w:t xml:space="preserve">Another of these celestial alignments will happen in 2024, and I suspect many of the </w:t>
      </w:r>
      <w:r>
        <w:t xml:space="preserve">same arguments will be in vogue. It will be an election year, so beware! Some will proclaim that God is judging a “godless nation” by blotting out the sun, and who knows but this might be the very last chance we have to repent. Please understand, I am all </w:t>
      </w:r>
      <w:r>
        <w:t>for repentance — deep, daily and determined. God’s call always beckons us to turn around to traverse a more life-giving pathway, but I demur at the heated rhetoric of an interventionist theology that only sees God active in the cataclysmic.</w:t>
      </w:r>
      <w:r>
        <w:br/>
        <w:t xml:space="preserve">God is at work </w:t>
      </w:r>
      <w:r>
        <w:t>in the regularity of seasons, circadian rhythms and evolutionary trajectories. The old language of calling a brutal storm or other inexplicable event an “act of God” is receding, thankfully.</w:t>
      </w:r>
      <w:r>
        <w:br/>
      </w:r>
      <w:r>
        <w:br/>
      </w:r>
      <w:r>
        <w:br/>
        <w:t xml:space="preserve">I do recall when Yorkminster Cathedral was hit by lightning in </w:t>
      </w:r>
      <w:r>
        <w:t>1980 and insurance adjustors and religious figures debated whether to call it a divine action. Some concluded that it was because of a liberal bishop; others were less convinced. It is hard to believe that this language persists.</w:t>
      </w:r>
      <w:r>
        <w:br/>
        <w:t>Better to see the whole of</w:t>
      </w:r>
      <w:r>
        <w:t xml:space="preserve"> creation within providential care, even if it is not a tightly controlled oversight. Terrible and beautiful things occur, often all mixed up together. God is not absent from any of them, and the presence of suffering provokes interrogation of a benevolent</w:t>
      </w:r>
      <w:r>
        <w:t xml:space="preserve"> deity. Human participation in the unfinished, groaning creation sometimes wreaks more havoc; it is hard to calculate the extent of our influence for good or evil.</w:t>
      </w:r>
      <w:r>
        <w:br/>
        <w:t>Wonder far outstrips foreboding, however. I am thrilled by the fervor with which people have</w:t>
      </w:r>
      <w:r>
        <w:t xml:space="preserve"> planned ahead to secure the best viewing spots. I delight in the ways this astronomical occasion provides teachers with an expansive scientific lesson. I relish the new learning about animal and crop behavior during a solar eclipse, especially as this is </w:t>
      </w:r>
      <w:r>
        <w:t>a key concern for those of us who live in the plains. I chortle at the kids who tried out their glasses days in advance, just in case. I revel, also, in the capacity of humans to experience wonder. We were made for this, you know.</w:t>
      </w:r>
      <w:r>
        <w:br/>
      </w:r>
      <w:r>
        <w:br/>
      </w:r>
      <w:r>
        <w:br/>
        <w:t>It was Rudolf Otto, a s</w:t>
      </w:r>
      <w:r>
        <w:t>cholar of religion in the early 20th century, who wrote about the “idea of the holy,” contending that each one of us has an inherent response to the numinous realities of life. By numinous he meant a divine power at work that invites us to a sense of myste</w:t>
      </w:r>
      <w:r>
        <w:t>ry, fear and, perhaps, worship. At the heart of the religious impulse is the sense of grandeur of God’s creation, the idea that something lies behind the phenomena of earthly processes. A pious Christian, Otto sought to defend belief from naturalistic tend</w:t>
      </w:r>
      <w:r>
        <w:t>encies, the argument that the whole of this world can be explained without a theistic hypothesis.</w:t>
      </w:r>
      <w:r>
        <w:br/>
        <w:t>It is very instructive for human beings to experience themselves as both infinitesimal and significant, with an appropriate understanding of their place in th</w:t>
      </w:r>
      <w:r>
        <w:t>e scale of our universe. This means we understand that we are latecomers, beneficiaries of a long history that preceded us. We are dependent on all the life forms that have gone before, as well as those that continue to companion humanity today. It also me</w:t>
      </w:r>
      <w:r>
        <w:t>ans that the glorious beauty that surrounds us points to a vast intelligence beyond our comprehension. Our recognition of both our frailty and magnificent vocation as God’s image bearers kindles wonder that God is mindful of us, as Psalm 8 states.</w:t>
      </w:r>
      <w:r>
        <w:br/>
      </w:r>
      <w:r>
        <w:br/>
      </w:r>
      <w:r>
        <w:br/>
        <w:t>I hope</w:t>
      </w:r>
      <w:r>
        <w:t xml:space="preserve"> our experience of this event illumines a spirit of contemplation as we marvel at God’s handiwork and the perdurance of an expanding universe. I also hope that we find ever more constructive ways to hold both science and faith in our heart. We must read bo</w:t>
      </w:r>
      <w:r>
        <w:t>th books — of Scripture and of nature. Holding them together makes for an informed sense of wonder.</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 xml:space="preserve">FAKE NEWS (articles that entirely </w:t>
      </w:r>
      <w:r>
        <w:t xml:space="preserve">fabricate information, disseminate deceptive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w:t>
      </w:r>
      <w:r>
        <w:t xml:space="preserve">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(articles that circulate news and information in a manner consistent with traditional and ethical practic</w:t>
      </w:r>
      <w:r>
        <w:t xml:space="preserve">es in journalism)  (5) </w:t>
      </w:r>
    </w:p>
    <w:p w:rsidR="001F6C16" w:rsidRDefault="001F6C16"/>
    <w:p w:rsidR="001F6C16" w:rsidRDefault="00511770">
      <w:pPr>
        <w:pStyle w:val="BlockEndLabel"/>
      </w:pPr>
      <w:r>
        <w:t>End of Block: P15</w:t>
      </w:r>
    </w:p>
    <w:p w:rsidR="001F6C16" w:rsidRDefault="001F6C16">
      <w:pPr>
        <w:pStyle w:val="BlockSeparator"/>
      </w:pPr>
    </w:p>
    <w:p w:rsidR="001F6C16" w:rsidRDefault="00511770">
      <w:pPr>
        <w:pStyle w:val="BlockStartLabel"/>
      </w:pPr>
      <w:r>
        <w:t>Start of Block: P16</w:t>
      </w:r>
    </w:p>
    <w:p w:rsidR="001F6C16" w:rsidRDefault="001F6C16"/>
    <w:p w:rsidR="001F6C16" w:rsidRDefault="00511770">
      <w:pPr>
        <w:keepNext/>
      </w:pPr>
      <w:r>
        <w:t xml:space="preserve">Article16 </w:t>
      </w:r>
      <w:r>
        <w:br/>
        <w:t>____________________________________________________________________________________</w:t>
      </w:r>
      <w:r>
        <w:br/>
      </w:r>
      <w:r>
        <w:br/>
      </w:r>
      <w:r>
        <w:rPr>
          <w:b/>
        </w:rPr>
        <w:t>What Planned Parenthood’s Annual Report Proves</w:t>
      </w:r>
      <w:r>
        <w:br/>
      </w:r>
      <w:r>
        <w:br/>
      </w:r>
      <w:r>
        <w:br/>
      </w:r>
      <w:r>
        <w:t>Website: nationalreview.com   </w:t>
      </w:r>
      <w:r>
        <w:br/>
      </w:r>
      <w:r>
        <w:br/>
      </w:r>
      <w:r>
        <w:br/>
        <w:t>URL:  http://www.nationalreview.com/article/455145/planned-parenthoods-annual-report-disproves-its-own-lies</w:t>
      </w:r>
      <w:r>
        <w:br/>
      </w:r>
      <w:r>
        <w:br/>
      </w:r>
      <w:r>
        <w:br/>
        <w:t>Author: Alexandra Desanctis</w:t>
      </w:r>
      <w:r>
        <w:br/>
      </w:r>
      <w:r>
        <w:br/>
      </w:r>
      <w:r>
        <w:br/>
      </w:r>
      <w:r>
        <w:br/>
        <w:t>The results are in: Planned Parenthood remains America’s biggest abortion provider</w:t>
      </w:r>
      <w:r>
        <w:t>. And it’s not even close.</w:t>
      </w:r>
      <w:r>
        <w:br/>
      </w:r>
      <w:r>
        <w:br/>
      </w:r>
      <w:r>
        <w:br/>
        <w:t>The organization — which recently celebrated its centennial anniversary — has just released its annual report for the 2016–17 fiscal year. The numbers confirm what rational observers have long known: Planned Parenthood exists t</w:t>
      </w:r>
      <w:r>
        <w:t>o provide abortions, and not much else.</w:t>
      </w:r>
      <w:r>
        <w:br/>
      </w:r>
      <w:r>
        <w:br/>
      </w:r>
      <w:r>
        <w:br/>
        <w:t>Amid the gloom, there is one glimmer of positive news. Last year, the group provided fewer abortions than it had the year before, though the number is still staggering: 321,384 abortion procedures in one year alone</w:t>
      </w:r>
      <w:r>
        <w:t>. In 2015–16, Planned Parenthood reported 328,348 abortions.</w:t>
      </w:r>
      <w:r>
        <w:br/>
      </w:r>
      <w:r>
        <w:br/>
      </w:r>
      <w:r>
        <w:br/>
        <w:t xml:space="preserve">A decrease in abortions, of course, isn’t Planned Parenthood’s victory to celebrate — not that the group is trying to take credit for the drop, or celebrating it at all. The U.S. abortion rate </w:t>
      </w:r>
      <w:r>
        <w:t>has dropped steadily since 1980, so the decline in Planned Parenthood–administered abortions is much more the result of a greater number of women deciding to carry pregnancies to term than it is an indication of the group’s efforts to de-emphasize abortion</w:t>
      </w:r>
      <w:r>
        <w:t>.</w:t>
      </w:r>
      <w:r>
        <w:br/>
      </w:r>
      <w:r>
        <w:br/>
      </w:r>
      <w:r>
        <w:br/>
        <w:t xml:space="preserve">And yet Planned Parenthood continues to portray itself as a solicitous women’s health organization that just so happens to occasionally perform an abortion or two, when it’s absolutely necessary. This report is no exception, and the astonishing figure </w:t>
      </w:r>
      <w:r>
        <w:t>of 321,384 is treated as nothing more than a footnote.</w:t>
      </w:r>
      <w:r>
        <w:br/>
      </w:r>
      <w:r>
        <w:br/>
      </w:r>
      <w:r>
        <w:br/>
        <w:t>Aided by Hollywood, complicit media, and Democratic politicians and activists, Planned Parenthood cloaks the truth beneath empty rhetoric about resisting the hostile Trump administration. But key fac</w:t>
      </w:r>
      <w:r>
        <w:t>ts in this report unveil the brutal reality: Planned Parenthood is a corporation that exists primarily to profit from abortion.</w:t>
      </w:r>
      <w:r>
        <w:br/>
      </w:r>
      <w:r>
        <w:br/>
      </w:r>
      <w:r>
        <w:br/>
        <w:t>Here are the top myths Planned Parenthood peddles that are debunked by information from its own annual report.</w:t>
      </w:r>
      <w:r>
        <w:br/>
      </w:r>
      <w:r>
        <w:br/>
      </w:r>
      <w:r>
        <w:br/>
        <w:t xml:space="preserve">1.) Abortion </w:t>
      </w:r>
      <w:r>
        <w:t>is just 3 percent of Planned Parenthood’s business.</w:t>
      </w:r>
      <w:r>
        <w:br/>
        <w:t>This statistic has been rated false by left-leaning outlets, including Slate and the Washington Post. The claim rests on a deceptive tactic: calculating abortion procedures as a fraction of its “services”</w:t>
      </w:r>
      <w:r>
        <w:t xml:space="preserve"> — defined by the group as “discrete clinical interactions” — rather than as a fraction of its clients.</w:t>
      </w:r>
      <w:r>
        <w:br/>
      </w:r>
      <w:r>
        <w:br/>
      </w:r>
      <w:r>
        <w:br/>
        <w:t>Take an example. A woman walks into a Planned Parenthood clinic. She takes a pregnancy test, meets with a counselor, and chooses to have an abortion p</w:t>
      </w:r>
      <w:r>
        <w:t xml:space="preserve">rocedure. While she’s there, she also receives an STI test and a breast exam and is handed birth control on her way out the door. Planned Parenthood would count each of these “discrete interactions” — six in total — as a service, so abortion would be only </w:t>
      </w:r>
      <w:r>
        <w:t>16 percent of that woman’s visit.</w:t>
      </w:r>
      <w:r>
        <w:br/>
      </w:r>
      <w:r>
        <w:br/>
      </w:r>
      <w:r>
        <w:br/>
        <w:t>Applying this method to an entire year of “services,” Planned Parenthood inflates its numbers to make abortion look like a vanishingly small part of what it does. The actual numbers in the report tell a drastically diffe</w:t>
      </w:r>
      <w:r>
        <w:t>rent story.</w:t>
      </w:r>
      <w:r>
        <w:br/>
      </w:r>
      <w:r>
        <w:br/>
      </w:r>
      <w:r>
        <w:br/>
        <w:t>Look, for instance, at how the 321,384 abortion procedures dwarf adoption referrals (3,889) and prenatal services (7,762). Planned Parenthood performed 83 abortions for every one adoption referral last year. And its prenatal services have dro</w:t>
      </w:r>
      <w:r>
        <w:t>pped steadily every year since 2009, from over 40,000 that year to just under 8,000 last year. Hardly “comprehensive women’s health care.”</w:t>
      </w:r>
      <w:r>
        <w:br/>
      </w:r>
      <w:r>
        <w:br/>
      </w:r>
      <w:r>
        <w:br/>
        <w:t>Planned Parenthood performed 83 abortions for every one adoption referral last year.</w:t>
      </w:r>
      <w:r>
        <w:br/>
      </w:r>
      <w:r>
        <w:br/>
      </w:r>
      <w:r>
        <w:br/>
        <w:t>What’s more, Planned Parenth</w:t>
      </w:r>
      <w:r>
        <w:t>ood performs about one-third of annual U.S. abortions, making it the single largest abortion provider in the country, by far. As the most expensive procedure provided, abortion underwrites a huge portion of the group’s bottom line. Surely this is why the n</w:t>
      </w:r>
      <w:r>
        <w:t>ational organization routinely imposes abortion quotas on its regional affiliates and rewards clinics that exceed their abortion targets.</w:t>
      </w:r>
      <w:r>
        <w:br/>
      </w:r>
      <w:r>
        <w:br/>
      </w:r>
      <w:r>
        <w:br/>
        <w:t>Planned Parenthood president, Cecile Richards, has inadvertently underscored the group’s repeated attempts to downpl</w:t>
      </w:r>
      <w:r>
        <w:t>ay its commitment to abortion. Richards met with Ivanka Trump last year to discuss the group’s future, and Trump suggested that Planned Parenthood split into two financially distinct groups, one of which offered no abortion, allowing it to receive governme</w:t>
      </w:r>
      <w:r>
        <w:t>nt money without compromising taxpayers’ consciences. Richards refused, calling it naïve and saying that Trump failed to understand how central abortion is to Planned Parenthood’s mission.</w:t>
      </w:r>
      <w:r>
        <w:br/>
      </w:r>
      <w:r>
        <w:br/>
      </w:r>
      <w:r>
        <w:br/>
        <w:t>2.) Millions of women wouldn’t have health care if Planned Parent</w:t>
      </w:r>
      <w:r>
        <w:t>hood didn’t exist.</w:t>
      </w:r>
      <w:r>
        <w:br/>
      </w:r>
      <w:r>
        <w:br/>
      </w:r>
      <w:r>
        <w:br/>
        <w:t xml:space="preserve">The report indicates that Planned Parenthood saw 2.4 million clients in the last fiscal year. But, as has been shown by the group’s own figures, it doesn’t provide those clients with very many actual health-care services. According to </w:t>
      </w:r>
      <w:r>
        <w:t>the report, the only significant services offered, besides abortion, are STI and HIV tests, contraception, and pregnancy tests.</w:t>
      </w:r>
      <w:r>
        <w:br/>
      </w:r>
      <w:r>
        <w:br/>
      </w:r>
      <w:r>
        <w:br/>
        <w:t>Last year, it provided only 235,000 well-woman exams and 32,000 “family practice services,” despite executives’ repeated claim</w:t>
      </w:r>
      <w:r>
        <w:t>s that the group is an average health-care provider offering a vast selection of regular health-care services.</w:t>
      </w:r>
      <w:r>
        <w:br/>
      </w:r>
      <w:r>
        <w:br/>
      </w:r>
      <w:r>
        <w:br/>
        <w:t>The report also hints, but doesn’t outright acknowledge, that Planned Parenthood closed dozens of clinics over the last year. Its 2015–16 repor</w:t>
      </w:r>
      <w:r>
        <w:t>t cited “nearly 650 health centers,” while this year’s report highlights “more than 600.”</w:t>
      </w:r>
      <w:r>
        <w:br/>
      </w:r>
      <w:r>
        <w:br/>
      </w:r>
      <w:r>
        <w:br/>
        <w:t>According to American Life League’s annual survey, Planned Parenthood closed 32 clinics last year, leaving the group with just 597 facilities. This means that sever</w:t>
      </w:r>
      <w:r>
        <w:t>al states have only a handful of Planned Parenthood centers, and some have as few as one or two. And yet we are supposed to believe that these paltry clinics provide essential care to women who would otherwise have nowhere to go.</w:t>
      </w:r>
      <w:r>
        <w:br/>
      </w:r>
      <w:r>
        <w:br/>
      </w:r>
      <w:r>
        <w:br/>
        <w:t xml:space="preserve">In reality, there exist </w:t>
      </w:r>
      <w:r>
        <w:t>over 13,000 federally qualified health-care centers across the country that offer a wide array of actual health-care procedures, not just a tiny selection of reproductive services. These centers outnumber Planned Parenthood facilities 20 to one. It is beyo</w:t>
      </w:r>
      <w:r>
        <w:t>nd absurd to suggest that American women would have nowhere to turn for health care if not to Planned Parenthood.</w:t>
      </w:r>
      <w:r>
        <w:br/>
      </w:r>
      <w:r>
        <w:br/>
      </w:r>
      <w:r>
        <w:br/>
        <w:t>3.) Planned Parenthood both needs and deserves government funding.</w:t>
      </w:r>
      <w:r>
        <w:br/>
      </w:r>
      <w:r>
        <w:br/>
      </w:r>
      <w:r>
        <w:br/>
        <w:t>A plurality of Planned Parenthood’s revenue last year came from governm</w:t>
      </w:r>
      <w:r>
        <w:t>ent reimbursements and grants, totaling more than half a billion dollars. The group is, understandably, fixated on retaining and expanding that funding — surely in large part for the PR cover it provides. Planned Parenthood’s political-action wing spends m</w:t>
      </w:r>
      <w:r>
        <w:t>illions each year lobbying to increase its federal funding, essentially taking government coin and using it to push for even more.</w:t>
      </w:r>
      <w:r>
        <w:br/>
      </w:r>
      <w:r>
        <w:br/>
      </w:r>
      <w:r>
        <w:br/>
        <w:t xml:space="preserve">The group’s executives have recently taken to crusading against the Hyde Amendment, which bars federal funding from paying </w:t>
      </w:r>
      <w:r>
        <w:t>for abortion procedures. (The fungibility of money, of course, means that any federal money given to Planned Parenthood aids the group in providing abortions.)</w:t>
      </w:r>
      <w:r>
        <w:br/>
      </w:r>
      <w:r>
        <w:br/>
      </w:r>
      <w:r>
        <w:br/>
        <w:t>But the group could very easily continue to exist without federal money. For one thing, the Tr</w:t>
      </w:r>
      <w:r>
        <w:t xml:space="preserve">ump administration has been great for business. The group’s private donations went up by nearly $100 million last year, bringing the tally to more than half a billion dollars from wealthy benefactors. If Planned Parenthood were ever actually defunded, you </w:t>
      </w:r>
      <w:r>
        <w:t>can bet that number would skyrocket even higher.</w:t>
      </w:r>
      <w:r>
        <w:br/>
      </w:r>
      <w:r>
        <w:br/>
      </w:r>
      <w:r>
        <w:br/>
        <w:t>And there’s no question that Planned Parenthood is rolling in excess cash. Its net assets at the end of last fiscal year totaled more than $1.6 billion, up from $1.5 billion the year before. The group dire</w:t>
      </w:r>
      <w:r>
        <w:t>cts more than $174 million annually to management salaries, an ever-increasing number.</w:t>
      </w:r>
      <w:r>
        <w:br/>
      </w:r>
      <w:r>
        <w:br/>
      </w:r>
      <w:r>
        <w:br/>
        <w:t xml:space="preserve">Planned Parenthood’s PAC is among the most powerful lobbying groups in American politics, shelling out $40 million last year for “public policy” and investing upwards </w:t>
      </w:r>
      <w:r>
        <w:t>of $175 million in such nebulous categories as “movement building,” “strengthening and securing Planned Parenthood,” and “engaging communities.”</w:t>
      </w:r>
      <w:r>
        <w:br/>
        <w:t>If the group can manage to scrounge up enough cash for these activities — and continue to sit comfortably on as</w:t>
      </w:r>
      <w:r>
        <w:t>sets in excess of $1 billion — surely it can bear its own operating costs. Given its commitment to abortion, and its lack of commitment to much else in the way of actual health care, it should be required to do just that.</w:t>
      </w:r>
      <w:r>
        <w:br/>
      </w:r>
      <w:r>
        <w:br/>
      </w:r>
      <w:r>
        <w:br/>
        <w:t>The public square is rife with m</w:t>
      </w:r>
      <w:r>
        <w:t>isinformation and outright lies about what Planned Parenthood does. Its own annual report should end any debate. It is, first and foremost, a corporation that profits from the routine and casual slaughter of unborn children. For the sake of political prude</w:t>
      </w:r>
      <w:r>
        <w:t>nce, it must be defunded. For the sake of justice, it must be shut down.</w:t>
      </w:r>
      <w:r>
        <w:br/>
      </w:r>
      <w:r>
        <w:br/>
      </w:r>
      <w:r>
        <w:br/>
        <w:t>READ MORE:</w:t>
      </w:r>
      <w:r>
        <w:br/>
        <w:t>No, the DOJ Investigation of Planned Parenthood Is Not a Witch Hunt</w:t>
      </w:r>
      <w:r>
        <w:br/>
        <w:t>Kill the Child, Spare It No Pain — Cold ‘Justice’ in Texas</w:t>
      </w:r>
      <w:r>
        <w:br/>
        <w:t>Population Control, the Undying Dream of th</w:t>
      </w:r>
      <w:r>
        <w:t>e Left</w:t>
      </w:r>
      <w:r>
        <w:br/>
        <w:t>— Alexandra DeSanctis is a William F. Buckley Jr. Fellow in Political Journalism with the National Review Institute.</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 xml:space="preserve">FAKE NEWS </w:t>
      </w:r>
      <w:r>
        <w:t xml:space="preserve">(articles that entirely fabricate information, disseminate deceptive content, or grossly distort actual news reports)  (2) </w:t>
      </w:r>
    </w:p>
    <w:p w:rsidR="001F6C16" w:rsidRDefault="00511770">
      <w:pPr>
        <w:pStyle w:val="ListParagraph"/>
        <w:keepNext/>
        <w:numPr>
          <w:ilvl w:val="0"/>
          <w:numId w:val="4"/>
        </w:numPr>
      </w:pPr>
      <w:r>
        <w:t>EXTREME BIAS (articles that come from a particular point of view and may rely on propaganda, decontextualized information, and opini</w:t>
      </w:r>
      <w:r>
        <w:t xml:space="preserve">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(articles that circulate news and information in a manner consistent with traditi</w:t>
      </w:r>
      <w:r>
        <w:t xml:space="preserve">onal and ethical practices in journalism)  (5) </w:t>
      </w:r>
    </w:p>
    <w:p w:rsidR="001F6C16" w:rsidRDefault="001F6C16"/>
    <w:p w:rsidR="001F6C16" w:rsidRDefault="00511770">
      <w:pPr>
        <w:pStyle w:val="BlockEndLabel"/>
      </w:pPr>
      <w:r>
        <w:t>End of Block: P16</w:t>
      </w:r>
    </w:p>
    <w:p w:rsidR="001F6C16" w:rsidRDefault="001F6C16">
      <w:pPr>
        <w:pStyle w:val="BlockSeparator"/>
      </w:pPr>
    </w:p>
    <w:p w:rsidR="001F6C16" w:rsidRDefault="00511770">
      <w:pPr>
        <w:pStyle w:val="BlockStartLabel"/>
      </w:pPr>
      <w:r>
        <w:t>Start of Block: P17</w:t>
      </w:r>
    </w:p>
    <w:p w:rsidR="001F6C16" w:rsidRDefault="001F6C16"/>
    <w:p w:rsidR="001F6C16" w:rsidRDefault="00511770">
      <w:pPr>
        <w:keepNext/>
      </w:pPr>
      <w:r>
        <w:t xml:space="preserve">Article17 </w:t>
      </w:r>
      <w:r>
        <w:br/>
        <w:t>____________________________________________________________________________________</w:t>
      </w:r>
      <w:r>
        <w:br/>
      </w:r>
      <w:r>
        <w:br/>
      </w:r>
      <w:r>
        <w:rPr>
          <w:b/>
        </w:rPr>
        <w:t>Google’s New Fact-Check Feature Almost Exclusively Targets Conservativ</w:t>
      </w:r>
      <w:r>
        <w:rPr>
          <w:b/>
        </w:rPr>
        <w:t>e Sites</w:t>
      </w:r>
      <w:r>
        <w:br/>
      </w:r>
      <w:r>
        <w:br/>
      </w:r>
      <w:r>
        <w:br/>
        <w:t>Website: dailycaller.com   </w:t>
      </w:r>
      <w:r>
        <w:br/>
      </w:r>
      <w:r>
        <w:br/>
      </w:r>
      <w:r>
        <w:br/>
        <w:t>URL:  http://dailycaller.com/2018/01/09/googles-new-fact-check-feature-almost-exclusively-targets-conservative-sites/</w:t>
      </w:r>
      <w:r>
        <w:br/>
      </w:r>
      <w:r>
        <w:br/>
      </w:r>
      <w:r>
        <w:br/>
        <w:t>Author: Eric Lieberman</w:t>
      </w:r>
      <w:r>
        <w:br/>
      </w:r>
      <w:r>
        <w:br/>
      </w:r>
      <w:r>
        <w:br/>
        <w:t>Google, the most powerful search engine in the world, is now displaying</w:t>
      </w:r>
      <w:r>
        <w:t xml:space="preserve"> fact checks for conservative publications in its results.</w:t>
      </w:r>
      <w:r>
        <w:br/>
        <w:t>No prominent liberal site receives the same treatment.</w:t>
      </w:r>
      <w:r>
        <w:br/>
        <w:t>And not only is Google’s fact-checking highly partisan — perhaps reflecting the sentiments of its leaders — it is also blatantly wrong, assert</w:t>
      </w:r>
      <w:r>
        <w:t>ing sites made “claims” they demonstrably never made.</w:t>
      </w:r>
      <w:r>
        <w:br/>
      </w:r>
      <w:r>
        <w:br/>
      </w:r>
      <w:r>
        <w:br/>
        <w:t>When searching for a media outlet that leans right, like The Daily Caller (TheDC), Google gives users details on the sidebar, including what topics the site typically writes about, as well as a sectio</w:t>
      </w:r>
      <w:r>
        <w:t>n titled “Reviewed Claims.”</w:t>
      </w:r>
      <w:r>
        <w:br/>
        <w:t>Vox, and other left-wing outlets and blogs like Gizmodo, are not given the same fact-check treatment. When searching their names, a “Topics they write about” section appears, but there are no “Reviewed Claims.”</w:t>
      </w:r>
      <w:r>
        <w:br/>
        <w:t>In fact, a review</w:t>
      </w:r>
      <w:r>
        <w:t xml:space="preserve"> of mainstream outlets, as well as other outlets associated with liberal and conservative audiences, shows that only conservative sites feature the highly misleading, subjective analysis. Several conservative-leaning outlets like TheDC are “vetted,” while </w:t>
      </w:r>
      <w:r>
        <w:t>equally partisan sites like Vox, ThinkProgress, Slate, The Huffington Post, Daily Kos, Salon, Vice and Mother Jones are spared.</w:t>
      </w:r>
      <w:r>
        <w:br/>
        <w:t>Occupy Democrats is apparently the only popular content provider from that end of the political spectrum with a fact-checking se</w:t>
      </w:r>
      <w:r>
        <w:t>ction.</w:t>
      </w:r>
      <w:r>
        <w:br/>
        <w:t>Big name publications like The New York Times, The Washington Post, and the Los Angeles Times are even given a column showcasing all of the awards they have earned over the years.</w:t>
      </w:r>
      <w:r>
        <w:br/>
      </w:r>
      <w:r>
        <w:br/>
      </w:r>
      <w:r>
        <w:br/>
        <w:t>The Robert Mueller fact check (pictured above) is a case in point f</w:t>
      </w:r>
      <w:r>
        <w:t>or Google’s new feature.</w:t>
      </w:r>
      <w:r>
        <w:br/>
        <w:t>Ostensibly trying to sum up the crux of the post, the third-party “fact-checking” organization says the “claim” in a DC article that special Counsel Robert Mueller is hiring people that “are all Hillary Clinton supporters” is misle</w:t>
      </w:r>
      <w:r>
        <w:t>ading, if not false.</w:t>
      </w:r>
      <w:r>
        <w:br/>
        <w:t>The problem is that TheDC’s article makes no such claim. Their cited language doesn’t even appear in the article. Worse yet, there was no language trying to make it seem that the investigation into the Trump administration and Russia i</w:t>
      </w:r>
      <w:r>
        <w:t>s entirely comprised of Clinton donors. The story simply contained the news: Mueller hired a Hillary Clinton donor to aid the investigation into President Donald Trump.</w:t>
      </w:r>
      <w:r>
        <w:br/>
        <w:t xml:space="preserve">Still, the Washington Post gave the claim, which came from Trump himself, its official </w:t>
      </w:r>
      <w:r>
        <w:t>“Three Pinocchios” rating. The method applies to several other checks. Claims concocted or adulterated by someone outside the TheDC are attributed to TheDC, in what appears to be a feature that only applies to conservative sites.</w:t>
      </w:r>
      <w:r>
        <w:br/>
      </w:r>
      <w:r>
        <w:br/>
      </w:r>
      <w:r>
        <w:br/>
        <w:t>Examples of such misattr</w:t>
      </w:r>
      <w:r>
        <w:t>ibution and misrepresentation are aplenty.</w:t>
      </w:r>
      <w:r>
        <w:br/>
        <w:t>For instance, using Snopes.com, an organization with highly dubious fact-checking capabilities, Google’s platform shows an article by TheDC to have a so-called “mixture” of truth.</w:t>
      </w:r>
      <w:r>
        <w:br/>
      </w:r>
      <w:r>
        <w:br/>
      </w:r>
      <w:r>
        <w:br/>
        <w:t xml:space="preserve">The “claim” made, according to </w:t>
      </w:r>
      <w:r>
        <w:t>Snopes.com and Google, is “a transgender woman raped a young girl in a women’s bathroom because bills were passed…”</w:t>
      </w:r>
      <w:r>
        <w:br/>
        <w:t xml:space="preserve">A quick read of the news piece shows that there was no mention of a bill or any form of legislation. The story was merely a straightforward </w:t>
      </w:r>
      <w:r>
        <w:t>reporting of a disturbing incident originally reported on by a local outlet. (RELATED: Why is Google CEO Eric Schmidt Technically Serving In The Department Of Defense?)</w:t>
      </w:r>
      <w:r>
        <w:br/>
        <w:t>And like Snopes, another one of Google’s fact-checking partners, Climate Feedback, is n</w:t>
      </w:r>
      <w:r>
        <w:t>ot usually regarded as objective.</w:t>
      </w:r>
      <w:r>
        <w:br/>
        <w:t>Snopes and Google also decided to “fact-check” an obviously tongue-in-cheek article in which a writer for TheDC pokes fun at a professor saying the solar eclipse in 2017 was naturally racist.</w:t>
      </w:r>
      <w:r>
        <w:br/>
      </w:r>
      <w:r>
        <w:br/>
      </w:r>
      <w:r>
        <w:br/>
        <w:t>Even Vox pointed out the abs</w:t>
      </w:r>
      <w:r>
        <w:t>urdity of the educator’s literary tirade on Mother Nature’s purported racial prejudice, and the damage it might have done to real arguments of apparent racism. While Snopes got some flak for its choice, no one seems to have noticed the absurdity of the wor</w:t>
      </w:r>
      <w:r>
        <w:t>ld’s go-to search engine providing fact-checks to purposefully irreverent content, rather than hard news stories.</w:t>
      </w:r>
      <w:r>
        <w:br/>
        <w:t>Overall, such inclusion embodies Google’s fact-checking services, which, as many presciently feared, are biased, if not also downright libelou</w:t>
      </w:r>
      <w:r>
        <w:t>s. (RELATED: Silicon Valley Seems To Love Burying Conservative News)</w:t>
      </w:r>
      <w:r>
        <w:br/>
        <w:t>Google acknowledged it received an inquiry from TheDCNF, but did not fully respond by time of publication.</w:t>
      </w:r>
      <w:r>
        <w:br/>
      </w:r>
      <w:r>
        <w:br/>
      </w:r>
      <w:r>
        <w:br/>
        <w:t>Follow Eric on Twitter</w:t>
      </w:r>
      <w:r>
        <w:br/>
        <w:t>Send tips to [email protected].</w:t>
      </w:r>
      <w:r>
        <w:br/>
        <w:t>Freedom of Speech Isn’t</w:t>
      </w:r>
      <w:r>
        <w:t xml:space="preserve"> Free</w:t>
      </w:r>
      <w:r>
        <w:br/>
        <w:t xml:space="preserve">The Daily Caller News Foundation is working hard to balance out the biased American media. For as little as $3, you can help us. Make a one-time donation to support the quality, independent journalism of TheDCNF. We’re not dependent on commercial or </w:t>
      </w:r>
      <w:r>
        <w:t>political support and we do not accept any government funding.</w:t>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(articles that entirely fabricate information, disseminate de</w:t>
      </w:r>
      <w:r>
        <w:t xml:space="preserve">ceptive content, or grossly distort actual news reports)  (2) </w:t>
      </w:r>
    </w:p>
    <w:p w:rsidR="001F6C16" w:rsidRDefault="00511770">
      <w:pPr>
        <w:pStyle w:val="ListParagraph"/>
        <w:keepNext/>
        <w:numPr>
          <w:ilvl w:val="0"/>
          <w:numId w:val="4"/>
        </w:numPr>
      </w:pPr>
      <w:r>
        <w:t xml:space="preserve">EXTREME BIAS (articles that come from a particular point of view and may rely on propaganda, decontextualized information, and opinions distorted as facts)  (3) </w:t>
      </w:r>
    </w:p>
    <w:p w:rsidR="001F6C16" w:rsidRDefault="00511770">
      <w:pPr>
        <w:pStyle w:val="ListParagraph"/>
        <w:keepNext/>
        <w:numPr>
          <w:ilvl w:val="0"/>
          <w:numId w:val="4"/>
        </w:numPr>
      </w:pPr>
      <w:r>
        <w:t>POLITICAL (articles that provid</w:t>
      </w:r>
      <w:r>
        <w:t xml:space="preserve">e generally verifiable information in support of certain points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End of Block</w:t>
      </w:r>
      <w:r>
        <w:t>: P17</w:t>
      </w:r>
    </w:p>
    <w:p w:rsidR="001F6C16" w:rsidRDefault="001F6C16">
      <w:pPr>
        <w:pStyle w:val="BlockSeparator"/>
      </w:pPr>
    </w:p>
    <w:p w:rsidR="001F6C16" w:rsidRDefault="00511770">
      <w:pPr>
        <w:pStyle w:val="BlockStartLabel"/>
      </w:pPr>
      <w:r>
        <w:t>Start of Block: P18</w:t>
      </w:r>
    </w:p>
    <w:p w:rsidR="001F6C16" w:rsidRDefault="001F6C16"/>
    <w:p w:rsidR="001F6C16" w:rsidRDefault="00511770">
      <w:pPr>
        <w:keepNext/>
      </w:pPr>
      <w:r>
        <w:t xml:space="preserve">Article18 </w:t>
      </w:r>
      <w:r>
        <w:br/>
        <w:t>____________________________________________________________________________________</w:t>
      </w:r>
      <w:r>
        <w:br/>
      </w:r>
      <w:r>
        <w:br/>
      </w:r>
      <w:r>
        <w:rPr>
          <w:b/>
        </w:rPr>
        <w:t>'Ghost Ship' With 8 Dead N. Koreans Washes Up in Japan During 'Unified Korea' Flag Announcement</w:t>
      </w:r>
      <w:r>
        <w:br/>
      </w:r>
      <w:r>
        <w:br/>
      </w:r>
      <w:r>
        <w:br/>
        <w:t>Website: christianpost.com</w:t>
      </w:r>
      <w:r>
        <w:br/>
      </w:r>
      <w:r>
        <w:br/>
      </w:r>
      <w:r>
        <w:br/>
        <w:t>URL:</w:t>
      </w:r>
      <w:r>
        <w:t>  https://www.christianpost.com/news/ghost-ship-with-8-dead-north-koreans-washes-up-japan-unified-korea-flag-announcement-214259/</w:t>
      </w:r>
      <w:r>
        <w:br/>
      </w:r>
      <w:r>
        <w:br/>
      </w:r>
      <w:r>
        <w:br/>
        <w:t>Author: Stoyan Zaimov</w:t>
      </w:r>
      <w:r>
        <w:br/>
      </w:r>
      <w:r>
        <w:br/>
      </w:r>
      <w:r>
        <w:br/>
        <w:t>While news of North and South Korea agreeing to march under a "unified Korea" flag at the upcoming W</w:t>
      </w:r>
      <w:r>
        <w:t>inter Olympics has sparked hopes for peace, a grim reminder of the harshness of life in the North washed up on the shores of Japan in a "ghost ship" that contained eight skeletal remains.</w:t>
      </w:r>
      <w:r>
        <w:br/>
        <w:t>AFP reported on Tuesday that coastguards in Japan found the decompos</w:t>
      </w:r>
      <w:r>
        <w:t>ing corpses of seven men inside the wreckage of a ship that washed up in Kanazawa, with the remains of another man discovered 50 feet from the boat.</w:t>
      </w:r>
      <w:r>
        <w:br/>
      </w:r>
      <w:r>
        <w:br/>
      </w:r>
      <w:r>
        <w:br/>
        <w:t>Senior police official Hiroshi Abe said that "it is difficult to identify the bodies as they had begun to</w:t>
      </w:r>
      <w:r>
        <w:t xml:space="preserve"> decompose."</w:t>
      </w:r>
      <w:r>
        <w:br/>
        <w:t>While Abe said it is yet to be confirmed that the boat came from North Korea, CNN said police also found a badge with the likenesses of North Korean leaders Kim Jong Il and Kim Il Sung inside the boat, along with a cigarette box with Korean le</w:t>
      </w:r>
      <w:r>
        <w:t>tters.</w:t>
      </w:r>
      <w:r>
        <w:br/>
      </w:r>
      <w:r>
        <w:br/>
      </w:r>
      <w:r>
        <w:br/>
        <w:t>As many as 113 suspected North Korean vessels dubbed "ghost ships" washed up in Japan in 2017, carrying the decomposing bodies of 43 people.</w:t>
      </w:r>
      <w:r>
        <w:br/>
        <w:t xml:space="preserve">The victims are believed to be mostly fishing crews driven by hunger and desperation further out into the </w:t>
      </w:r>
      <w:r>
        <w:t>sea between the Korean Peninsula and Japan.</w:t>
      </w:r>
      <w:r>
        <w:br/>
        <w:t>Several North Korean defectors spoke last year about the extreme poverty and starvation gripping many citizens under Kim Jong Un's regime. Christians suffer heavily there too, and are often sent to prison camps o</w:t>
      </w:r>
      <w:r>
        <w:t>r executed if their faith is discovered.</w:t>
      </w:r>
      <w:r>
        <w:br/>
      </w:r>
      <w:r>
        <w:br/>
      </w:r>
      <w:r>
        <w:br/>
        <w:t>The discovery of this year's first ghost ship coincides with news that North and South Korea will march under the same flag for the opening of the Winter Olympic games, which will take place between Feb. 9–25 in P</w:t>
      </w:r>
      <w:r>
        <w:t>yeongchang, South Korea. BBC News reported that the two countries will also field a joint women's ice hockey team.</w:t>
      </w:r>
      <w:r>
        <w:br/>
      </w:r>
      <w:r>
        <w:br/>
      </w:r>
      <w:r>
        <w:br/>
        <w:t>While the apparent thawing in relations means that the cross-border road between the two nations will be opened for the first time in two y</w:t>
      </w:r>
      <w:r>
        <w:t>ears, some, such as Japan's Foreign Minister Taro Kono, have warned against North Korea's sudden "charm offensive."</w:t>
      </w:r>
      <w:r>
        <w:br/>
        <w:t>"It is not the time to ease pressure or to reward North Korea," Kono said, according to Reuters.</w:t>
      </w:r>
      <w:r>
        <w:br/>
        <w:t>"The fact that North Korea is engaging in d</w:t>
      </w:r>
      <w:r>
        <w:t>ialogue could be interpreted as proof that the sanctions are working," he added, referring to heavy international sanctions against the North.</w:t>
      </w:r>
      <w:r>
        <w:br/>
      </w:r>
      <w:r>
        <w:br/>
      </w:r>
      <w:r>
        <w:br/>
        <w:t>Just last month Kim Jong Un was still issuing grave warnings against the United States, and said during his New</w:t>
      </w:r>
      <w:r>
        <w:t xml:space="preserve"> Year's Day speech that his country has the capability to hit U.S. mainland with nuclear weapons.</w:t>
      </w:r>
      <w:r>
        <w:br/>
      </w:r>
      <w:r>
        <w:br/>
      </w:r>
      <w:r>
        <w:br/>
        <w:t>"The entire United States is within range of our nuclear weapons, and a nuclear button is always on my desk. This is reality, not a threat," Kim said.</w:t>
      </w:r>
      <w:r>
        <w:br/>
        <w:t>"This</w:t>
      </w:r>
      <w:r>
        <w:t xml:space="preserve"> year we should focus on mass producing nuclear warheads and ballistic missiles for operational deployment," the North Korean leader added. "These weapons will be used only if our security is threatened."   </w:t>
      </w:r>
    </w:p>
    <w:p w:rsidR="001F6C16" w:rsidRDefault="00511770">
      <w:pPr>
        <w:pStyle w:val="ListParagraph"/>
        <w:keepNext/>
        <w:numPr>
          <w:ilvl w:val="0"/>
          <w:numId w:val="4"/>
        </w:numPr>
      </w:pPr>
      <w:r>
        <w:t>SATIRE (articles that use humor, irony, exaggera</w:t>
      </w:r>
      <w:r>
        <w:t xml:space="preserve">tion,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EXTREME BIAS (articles that come from a particul</w:t>
      </w:r>
      <w:r>
        <w:t xml:space="preserve">ar point of view and may rely on propaganda, decontextualized information,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 xml:space="preserve">CREDIBLE (articles that circulate news and information in a manner consistent with traditional and ethical practices in journalism)  (5) </w:t>
      </w:r>
    </w:p>
    <w:p w:rsidR="001F6C16" w:rsidRDefault="001F6C16"/>
    <w:p w:rsidR="001F6C16" w:rsidRDefault="00511770">
      <w:pPr>
        <w:pStyle w:val="BlockEndLabel"/>
      </w:pPr>
      <w:r>
        <w:t>End of Block: P18</w:t>
      </w:r>
    </w:p>
    <w:p w:rsidR="001F6C16" w:rsidRDefault="001F6C16">
      <w:pPr>
        <w:pStyle w:val="BlockSeparator"/>
      </w:pPr>
    </w:p>
    <w:p w:rsidR="001F6C16" w:rsidRDefault="00511770">
      <w:pPr>
        <w:pStyle w:val="BlockStartLabel"/>
      </w:pPr>
      <w:r>
        <w:t>Start of Block: P19</w:t>
      </w:r>
    </w:p>
    <w:p w:rsidR="001F6C16" w:rsidRDefault="001F6C16"/>
    <w:p w:rsidR="001F6C16" w:rsidRDefault="00511770">
      <w:pPr>
        <w:keepNext/>
      </w:pPr>
      <w:r>
        <w:t xml:space="preserve">Article19 </w:t>
      </w:r>
      <w:r>
        <w:br/>
        <w:t>__________________________________________________________________</w:t>
      </w:r>
      <w:r>
        <w:t>__________________</w:t>
      </w:r>
      <w:r>
        <w:br/>
      </w:r>
      <w:r>
        <w:br/>
      </w:r>
      <w:r>
        <w:rPr>
          <w:b/>
        </w:rPr>
        <w:t>Hiding the Political Subtext of Sterling Trial</w:t>
      </w:r>
      <w:r>
        <w:br/>
      </w:r>
      <w:r>
        <w:br/>
      </w:r>
      <w:r>
        <w:br/>
        <w:t>Website: consortiumnews.com   </w:t>
      </w:r>
      <w:r>
        <w:br/>
      </w:r>
      <w:r>
        <w:br/>
      </w:r>
      <w:r>
        <w:br/>
        <w:t>URL:  https://consortiumnews.com/2015/01/26/hiding-the-political-subtext-of-sterling-trial/ </w:t>
      </w:r>
      <w:r>
        <w:br/>
      </w:r>
      <w:r>
        <w:br/>
      </w:r>
      <w:r>
        <w:br/>
        <w:t>Author: Norman Solomon</w:t>
      </w:r>
      <w:r>
        <w:br/>
      </w:r>
      <w:r>
        <w:br/>
      </w:r>
      <w:r>
        <w:br/>
      </w:r>
      <w:r>
        <w:br/>
        <w:t>Whenever lawyers for ex-CIA offic</w:t>
      </w:r>
      <w:r>
        <w:t>er Jeffrey Sterling sought to illuminate the political context for his prosecution as a leaker, prosecutors objected with the support of the federal judge, but politics has always lurked in the case’s background, writes Norman Solomon.</w:t>
      </w:r>
      <w:r>
        <w:br/>
        <w:t>Continuing to delibe</w:t>
      </w:r>
      <w:r>
        <w:t>rate as this week gets underway, the jurors in the CIA leak trial might ponder a notable claim from the government: “This case is not about politics.”</w:t>
      </w:r>
      <w:r>
        <w:br/>
      </w:r>
      <w:r>
        <w:br/>
      </w:r>
      <w:r>
        <w:br/>
        <w:t>The prosecution made that claim a few days ago in closing arguments, begun with a somber quotation from</w:t>
      </w:r>
      <w:r>
        <w:t xml:space="preserve"> former Secretary of State Condoleezza Rice about the crucial need to stop the spread of nuclear weapons. Of course prosecutor Eric Olshan was not foolish enough to quote Rice’s most famous line: “We don’t want the smoking gun to become a mushroom cloud.”</w:t>
      </w:r>
      <w:r>
        <w:br/>
      </w:r>
      <w:r>
        <w:br/>
      </w:r>
      <w:r>
        <w:br/>
        <w:t>During the seven days of the trial, which received scant media coverage, Rice attracted the most attention. But little of her testimony actually got out of the courtroom, and little of what did get out illuminated the political context of the government’</w:t>
      </w:r>
      <w:r>
        <w:t>s case against former CIA officer Jeffrey Sterling.</w:t>
      </w:r>
      <w:r>
        <w:br/>
        <w:t>A heavy shroud over this trial, almost hidden by news media in plain sight, has been context: the CIA’s collusion with the Bush White House a dozen years ago, using WMD fear and fabrication to stampede th</w:t>
      </w:r>
      <w:r>
        <w:t>e United States into making war on Iraq.</w:t>
      </w:r>
      <w:r>
        <w:br/>
      </w:r>
      <w:r>
        <w:br/>
      </w:r>
      <w:r>
        <w:br/>
        <w:t>And part of the ongoing context of the Sterling case has been the Obama administration’s unrelenting pursuit of Sterling for allegedly leaking classified information, revealed in the last chapter of a book by Jame</w:t>
      </w:r>
      <w:r>
        <w:t>s Risen, about a now-15-year-old CIA operation that’s far more suitable for Freedom of Information Act disclosures than criminal prosecution. The jury is weighing nine felony counts, including seven under the atrociously misapplied Espionage Act.</w:t>
      </w:r>
      <w:r>
        <w:br/>
        <w:t>It was ju</w:t>
      </w:r>
      <w:r>
        <w:t>st six weeks after the invasion of Iraq when, at the end of April 2003, Rice then President George W. Bush’s nationals security adviser hosted a meeting at the White House to tell representatives of the New York Times that the newspaper should not report o</w:t>
      </w:r>
      <w:r>
        <w:t>n Operation Merlin, the CIA’s ill-conceived and dangerous maneuver that had provided a flawed design for a nuclear weapon component to Iran three years earlier.</w:t>
      </w:r>
      <w:r>
        <w:br/>
      </w:r>
      <w:r>
        <w:br/>
      </w:r>
      <w:r>
        <w:br/>
        <w:t>The Times management caved within a week. Only Risen’s book State of War, published in Januar</w:t>
      </w:r>
      <w:r>
        <w:t>y 2006, finally brought Operation Merlin to light.</w:t>
      </w:r>
      <w:r>
        <w:br/>
        <w:t>Rice was in her usual smooth form at the Sterling trial. Emphatic that the CIA’s Operation Merlin was hardly known to anyone, Rice testified: “This program was very closely held. It was one of the most clo</w:t>
      </w:r>
      <w:r>
        <w:t>sely held programs during my tenure.” Yet the CIA manager in charge of Operation Merlin (“Bob S,” who appeared at the trial behind a screen) testified that the operation was known to more than 90 people.</w:t>
      </w:r>
      <w:r>
        <w:br/>
      </w:r>
      <w:r>
        <w:br/>
      </w:r>
      <w:r>
        <w:br/>
        <w:t>Helping to lay groundwork for the Iraq invasion, R</w:t>
      </w:r>
      <w:r>
        <w:t>ice was a key enabler for the CIA’s slam-dunk mendacity about Saddam Hussein’s purported weapons of mass destruction. More than a decade later, she has used the Sterling trial as an opportunity for more distortion of the historical record, as though her qu</w:t>
      </w:r>
      <w:r>
        <w:t>ash-the-Merlin-story meeting at the White House in 2003 was free of self-service.</w:t>
      </w:r>
      <w:r>
        <w:br/>
      </w:r>
      <w:r>
        <w:br/>
      </w:r>
      <w:r>
        <w:br/>
        <w:t>The prosecution helped Rice settle into her stance:</w:t>
      </w:r>
      <w:r>
        <w:br/>
        <w:t>Question: “Now, was the purpose of your convening this meeting out of any sort of embarrassment that it would get out th</w:t>
      </w:r>
      <w:r>
        <w:t>at there had been a botched operation?”</w:t>
      </w:r>
      <w:r>
        <w:br/>
      </w:r>
      <w:r>
        <w:br/>
      </w:r>
      <w:r>
        <w:br/>
        <w:t>Rice: “My concern in convening this meeting was that we had a very sensitive, extremely important program for the security of the country that was about to be compromised . . . That was my concern.”</w:t>
      </w:r>
      <w:r>
        <w:br/>
      </w:r>
      <w:r>
        <w:br/>
      </w:r>
      <w:r>
        <w:br/>
        <w:t>But one of th</w:t>
      </w:r>
      <w:r>
        <w:t xml:space="preserve">e prosecution’s main concerns, no doubt shared by Rice, had to do with insulating the trial from intrusive context, a context that could explain why any whistleblower or journalist might want to expose and debunk Operation Merlin, an operation targeting a </w:t>
      </w:r>
      <w:r>
        <w:t>supposed nuclear weapons program in Iran, a country that the Bush administration was eager to attack with the goal of regime change.</w:t>
      </w:r>
      <w:r>
        <w:br/>
        <w:t>When the time came for Rice to face cross-examination, defense lawyer Barry Pollack tried to blow away some fog:</w:t>
      </w:r>
      <w:r>
        <w:br/>
      </w:r>
      <w:r>
        <w:br/>
      </w:r>
      <w:r>
        <w:br/>
        <w:t>Question</w:t>
      </w:r>
      <w:r>
        <w:t>: “[P]reventing working nuclear weapons from falling into the hands of rogue states is one of the most important missions of your, the administration you worked for certainly ”</w:t>
      </w:r>
      <w:r>
        <w:br/>
      </w:r>
      <w:r>
        <w:br/>
      </w:r>
      <w:r>
        <w:br/>
        <w:t>Rice: “Yes.”</w:t>
      </w:r>
      <w:r>
        <w:br/>
        <w:t>Question: “ and any other administration, correct?”</w:t>
      </w:r>
      <w:r>
        <w:br/>
      </w:r>
      <w:r>
        <w:br/>
      </w:r>
      <w:r>
        <w:br/>
        <w:t>Rice: “Tha</w:t>
      </w:r>
      <w:r>
        <w:t>t’s correct.”</w:t>
      </w:r>
      <w:r>
        <w:br/>
      </w:r>
      <w:r>
        <w:br/>
      </w:r>
      <w:r>
        <w:br/>
        <w:t>Question: “And certainly counterproliferation was of great interest at this particular time, correct?”</w:t>
      </w:r>
      <w:r>
        <w:br/>
      </w:r>
      <w:r>
        <w:br/>
      </w:r>
      <w:r>
        <w:br/>
        <w:t>Rice: “That’s correct.”</w:t>
      </w:r>
      <w:r>
        <w:br/>
      </w:r>
      <w:r>
        <w:br/>
      </w:r>
      <w:r>
        <w:br/>
        <w:t>Question: “The United States had invaded Iraq the earlier month?”</w:t>
      </w:r>
      <w:r>
        <w:br/>
      </w:r>
      <w:r>
        <w:br/>
      </w:r>
      <w:r>
        <w:br/>
        <w:t>Prosecutor Olshan: “Objection.”</w:t>
      </w:r>
      <w:r>
        <w:br/>
      </w:r>
      <w:r>
        <w:br/>
      </w:r>
      <w:r>
        <w:br/>
        <w:t>Judge L</w:t>
      </w:r>
      <w:r>
        <w:t>eonie Brinkema: “Well, we’ve heard that before. Let’s just move this along, Mr. Pollack. Sustained.”</w:t>
      </w:r>
      <w:r>
        <w:br/>
      </w:r>
      <w:r>
        <w:br/>
      </w:r>
      <w:r>
        <w:br/>
        <w:t>A week later, in the closing arguments, Pollack, who noted that “the government has great lawyers”, told the jury: “Make no mistake. This is a very impor</w:t>
      </w:r>
      <w:r>
        <w:t>tant case for the government.” He pointedly reminded jurors that the last chapter in Risen’s book “made the CIA look bad.”</w:t>
      </w:r>
      <w:r>
        <w:br/>
        <w:t>Minutes later, wrapping up the prosecution’s closing statement, Assistant U.S. Attorney James Trump declared: “This case is not about</w:t>
      </w:r>
      <w:r>
        <w:t xml:space="preserve"> politics. It’s not about salvaging the reputation of the CIA.”</w:t>
      </w:r>
      <w:r>
        <w:br/>
      </w:r>
      <w:r>
        <w:br/>
      </w:r>
      <w:r>
        <w:br/>
        <w:t>But, no matter how great the government’s lawyers may be, the case of United States of America v. Jeffrey Alexander Sterling has everything to do with politics and the CIA’s reputation.</w:t>
      </w:r>
      <w:r>
        <w:br/>
      </w:r>
      <w:r>
        <w:br/>
      </w:r>
      <w:r>
        <w:br/>
        <w:t>No</w:t>
      </w:r>
      <w:r>
        <w:t>rman Solomon is the executive director of the Institute for Public Accuracy and the author of War Made Easy: How Presidents and Pundits Keep Spinning Us to Death. He is a co-founder of RootsAction.org.</w:t>
      </w:r>
      <w:r>
        <w:br/>
      </w:r>
      <w:r>
        <w:br/>
      </w:r>
    </w:p>
    <w:p w:rsidR="001F6C16" w:rsidRDefault="00511770">
      <w:pPr>
        <w:pStyle w:val="ListParagraph"/>
        <w:keepNext/>
        <w:numPr>
          <w:ilvl w:val="0"/>
          <w:numId w:val="4"/>
        </w:numPr>
      </w:pPr>
      <w:r>
        <w:t>SATIRE (articles that use humor, irony, exaggeration</w:t>
      </w:r>
      <w:r>
        <w:t xml:space="preserve">, ridicule, and false information to comment on current events)  (1) </w:t>
      </w:r>
    </w:p>
    <w:p w:rsidR="001F6C16" w:rsidRDefault="00511770">
      <w:pPr>
        <w:pStyle w:val="ListParagraph"/>
        <w:keepNext/>
        <w:numPr>
          <w:ilvl w:val="0"/>
          <w:numId w:val="4"/>
        </w:numPr>
      </w:pPr>
      <w:r>
        <w:t xml:space="preserve">FAKE NEWS (articles that entirely fabricate information, disseminate deceptive content, or grossly distort actual news reports)  (2) </w:t>
      </w:r>
    </w:p>
    <w:p w:rsidR="001F6C16" w:rsidRDefault="00511770">
      <w:pPr>
        <w:pStyle w:val="ListParagraph"/>
        <w:keepNext/>
        <w:numPr>
          <w:ilvl w:val="0"/>
          <w:numId w:val="4"/>
        </w:numPr>
      </w:pPr>
      <w:r>
        <w:t>EXTREME BIAS (articles that come from a particular p</w:t>
      </w:r>
      <w:r>
        <w:t xml:space="preserve">oint of view and may rely on propaganda, decontextualized information, and opinions distorted as facts)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w:t>
      </w:r>
      <w:r>
        <w:t xml:space="preserve">articles that circulate news and information in a manner consistent with traditional and ethical practices in journalism)  (5) </w:t>
      </w:r>
    </w:p>
    <w:p w:rsidR="001F6C16" w:rsidRDefault="001F6C16"/>
    <w:p w:rsidR="001F6C16" w:rsidRDefault="00511770">
      <w:pPr>
        <w:pStyle w:val="BlockEndLabel"/>
      </w:pPr>
      <w:r>
        <w:t>End of Block: P19</w:t>
      </w:r>
    </w:p>
    <w:p w:rsidR="001F6C16" w:rsidRDefault="001F6C16">
      <w:pPr>
        <w:pStyle w:val="BlockSeparator"/>
      </w:pPr>
    </w:p>
    <w:p w:rsidR="001F6C16" w:rsidRDefault="00511770">
      <w:pPr>
        <w:pStyle w:val="BlockStartLabel"/>
      </w:pPr>
      <w:r>
        <w:t>Start of Block: P20</w:t>
      </w:r>
    </w:p>
    <w:p w:rsidR="001F6C16" w:rsidRDefault="001F6C16"/>
    <w:p w:rsidR="001F6C16" w:rsidRDefault="00511770">
      <w:pPr>
        <w:keepNext/>
      </w:pPr>
      <w:r>
        <w:t xml:space="preserve">Article20 </w:t>
      </w:r>
      <w:r>
        <w:br/>
        <w:t>____________________________________________________________________________</w:t>
      </w:r>
      <w:r>
        <w:t>________</w:t>
      </w:r>
      <w:r>
        <w:br/>
      </w:r>
      <w:r>
        <w:br/>
      </w:r>
      <w:r>
        <w:rPr>
          <w:b/>
        </w:rPr>
        <w:t>Facebook Lifts Ban on Paid Ads for Pro-Life Film Produced by MLK's Niece After Appeal</w:t>
      </w:r>
      <w:r>
        <w:br/>
      </w:r>
      <w:r>
        <w:rPr>
          <w:b/>
        </w:rPr>
        <w:br/>
      </w:r>
      <w:r>
        <w:br/>
        <w:t>Website: christianpost.com  </w:t>
      </w:r>
      <w:r>
        <w:br/>
      </w:r>
      <w:r>
        <w:br/>
      </w:r>
      <w:r>
        <w:br/>
        <w:t>URL: https://www.christianpost.com/news/facebook-bans-paid-ads-pro-life-film-produced-by-mlk-niece-214143/ </w:t>
      </w:r>
      <w:r>
        <w:br/>
      </w:r>
      <w:r>
        <w:br/>
      </w:r>
      <w:r>
        <w:br/>
        <w:t>Author: Samuel Sm</w:t>
      </w:r>
      <w:r>
        <w:t>ith</w:t>
      </w:r>
      <w:r>
        <w:br/>
      </w:r>
      <w:r>
        <w:br/>
      </w:r>
      <w:r>
        <w:br/>
      </w:r>
      <w:r>
        <w:br/>
        <w:t>UPDATE 11:40 a.m. ET Jan. 18: Facebook said Thursday that it has lifted its ban on paid ads for a fundraising effort connected to Alveda King's upcoming documentary that highlights the "real untold story" of abortion in the United States and the his</w:t>
      </w:r>
      <w:r>
        <w:t>tory of eugenics associated with Planned Parenthood.</w:t>
      </w:r>
      <w:r>
        <w:br/>
        <w:t>In an emailed statement to The Christian Post, Facebook said the pro-life ad was originally disapproved in error and was correctly approved upon appeal. At this time, all ads connected to the "Roe v. Wad</w:t>
      </w:r>
      <w:r>
        <w:t>e" movie page are running.</w:t>
      </w:r>
      <w:r>
        <w:br/>
        <w:t>Facebook also said that abilities of all the administrators for the page will be fully restored after being temporarily blocked for so-called "spam behavior."</w:t>
      </w:r>
      <w:r>
        <w:br/>
      </w:r>
      <w:r>
        <w:br/>
      </w:r>
      <w:r>
        <w:br/>
        <w:t>Original report:</w:t>
      </w:r>
      <w:r>
        <w:br/>
        <w:t>Martin Luther King Jr.'s niece is speaking out agai</w:t>
      </w:r>
      <w:r>
        <w:t>nst Facebook's decision to ban paid ads for a fundraising effort connected to her upcoming documentary that highlights the "real untold story" of abortion in the United States and the history of eugenics associated with Planned Parenthood.</w:t>
      </w:r>
      <w:r>
        <w:br/>
      </w:r>
      <w:r>
        <w:br/>
      </w:r>
      <w:r>
        <w:br/>
        <w:t>Alveda King, a</w:t>
      </w:r>
      <w:r>
        <w:t xml:space="preserve"> prominent Christian conservative and pro-life activist who serves as director of civil rights for the unborn at Priests for Life, spoke with Family Research Council's Tony Perkins during a special National Religious Freedom Day broadcast of his radio show</w:t>
      </w:r>
      <w:r>
        <w:t xml:space="preserve"> on Tuesday and explained that Facebook pulled down paid ads and is blocking shares for her upcoming film, "Roe v, Wade."</w:t>
      </w:r>
      <w:r>
        <w:br/>
      </w:r>
      <w:r>
        <w:br/>
      </w:r>
      <w:r>
        <w:br/>
        <w:t>Named after the 1973 U.S. Supreme Court decision that legalized elective abortions, the documentary stars Hollywood actor Jon Voight</w:t>
      </w:r>
      <w:r>
        <w:t xml:space="preserve"> and is said to be the first movie ever to expose "the real untold story of how people lied; how the media lied; and how the courts were manipulated to pass a law that has since killed over 60 million Americans."</w:t>
      </w:r>
      <w:r>
        <w:br/>
      </w:r>
      <w:r>
        <w:br/>
      </w:r>
      <w:r>
        <w:br/>
        <w:t>Expand | Collapse (Photo: Reuters/Mary F.</w:t>
      </w:r>
      <w:r>
        <w:t xml:space="preserve"> Calvert) Alveda King, founder of Alveda King Ministries, speaks during an "I Have a Dream" Gospel brunch at the Willard InterContinental Hotel in Washington, D.C., on August 25, 2013.</w:t>
      </w:r>
      <w:r>
        <w:br/>
      </w:r>
      <w:r>
        <w:br/>
      </w:r>
      <w:r>
        <w:br/>
        <w:t>"There is a new movie coming out — 'Roe v. Wade.' I am one of the exe</w:t>
      </w:r>
      <w:r>
        <w:t>cutive producers. Facebook has pulled down our ads, the paid ads and any mention of the non-paid ads," King said while addressing the topic of religious freedom. "They do not want the message of the injustice of abortion broadcast and they are trying to bl</w:t>
      </w:r>
      <w:r>
        <w:t>ock that."</w:t>
      </w:r>
      <w:r>
        <w:br/>
      </w:r>
      <w:r>
        <w:br/>
      </w:r>
      <w:r>
        <w:br/>
        <w:t>King is referring to Facebook's blocking of ads promoting the movie's Indiegogo crowdfunding account. Thus far, the movie has raised just under $44,000 out of its stated goal of $2 million.</w:t>
      </w:r>
      <w:r>
        <w:br/>
      </w:r>
      <w:r>
        <w:br/>
      </w:r>
      <w:r>
        <w:br/>
        <w:t>"That is another violation of religious freedom. It</w:t>
      </w:r>
      <w:r>
        <w:t>'s very discriminatory," she continued. "So, when we are denied the opportunity and the right to proclaim the Gospel freely in this nation that was founded upon ... that right, it's a terrible injustice. My uncle did say injustice anywhere is a threat to j</w:t>
      </w:r>
      <w:r>
        <w:t>ustice everywhere. I know we can all agree. It's wrong to take the life of a baby in the womb. It's wrong to silence those voices of people who want to proclaim our faith and all of those aren't just civil rights injustices, but they are an injustice again</w:t>
      </w:r>
      <w:r>
        <w:t>st God's will."</w:t>
      </w:r>
      <w:r>
        <w:br/>
      </w:r>
      <w:r>
        <w:br/>
      </w:r>
      <w:r>
        <w:br/>
        <w:t>According to an update on the crowdfunding page, "Facebook has banned us from inviting friends to 'Like' our page and from 'Sharing' our PAID ads."</w:t>
      </w:r>
      <w:r>
        <w:br/>
        <w:t>The Christian Post has reached out to Facebook for comment on the situation. A response is</w:t>
      </w:r>
      <w:r>
        <w:t xml:space="preserve"> pending.</w:t>
      </w:r>
      <w:r>
        <w:br/>
        <w:t>"It is outrageous that Facebook purports to be apolitical when there have been trends of blocking pages of conservative causes, such as our 'Roe v. Wade' movie page," fellow executive producer Jalesia McQueen told Breitbart in a statement.</w:t>
      </w:r>
      <w:r>
        <w:br/>
      </w:r>
      <w:r>
        <w:br/>
      </w:r>
      <w:r>
        <w:br/>
        <w:t xml:space="preserve">The </w:t>
      </w:r>
      <w:r>
        <w:t>news comes as Facebook is frequently criticized for having bias against and censoring conservative Christians.</w:t>
      </w:r>
      <w:r>
        <w:br/>
        <w:t>Earlier this month, Facebook unpublished the popular Facebook page of Warriors for Christ ministry, which had over 225,000 followers and spoke cr</w:t>
      </w:r>
      <w:r>
        <w:t>itically of things like homosexuality, transgenderism and abortion. Facebook told The Christian Post that the page was removed because it violated its policies on hate speech and bullying.</w:t>
      </w:r>
      <w:r>
        <w:br/>
      </w:r>
      <w:r>
        <w:br/>
      </w:r>
      <w:r>
        <w:br/>
        <w:t>Additionally, Facebook refused to take action this week after pop</w:t>
      </w:r>
      <w:r>
        <w:t>ular Christian mommy blogger Elizabeth Johnston, best known as "The Activist Mommy," voiced concern with a Facebook group that was titled "I will find Activist Mommy and burn whoever runs it alive."</w:t>
      </w:r>
      <w:r>
        <w:br/>
        <w:t xml:space="preserve">Officials of the social media giant ruled that the group </w:t>
      </w:r>
      <w:r>
        <w:t>did not violate Facebook community standards because it was determined that the group was "satirical."</w:t>
      </w:r>
      <w:r>
        <w:br/>
      </w:r>
      <w:r>
        <w:br/>
      </w:r>
      <w:r>
        <w:br/>
        <w:t>"With 2 billion users, it can be argued that Facebook has become a public utility and thus cannot discriminate against users based upon their political</w:t>
      </w:r>
      <w:r>
        <w:t xml:space="preserve"> or religious views," Johnston told CP on Tuesday. "Conservative users who don't tow the liberal line on issues like Islam, abortion, and homosexuality are repeatedly banned and silenced in an Orwellian manner for expressing their valid concerns, thus caus</w:t>
      </w:r>
      <w:r>
        <w:t>ing conservatives to cry out for an alternative platform that welcomes the free exchange of ideas."</w:t>
      </w:r>
      <w:r>
        <w:br/>
      </w:r>
      <w:r>
        <w:br/>
      </w:r>
    </w:p>
    <w:p w:rsidR="001F6C16" w:rsidRDefault="00511770">
      <w:pPr>
        <w:pStyle w:val="ListParagraph"/>
        <w:keepNext/>
        <w:numPr>
          <w:ilvl w:val="0"/>
          <w:numId w:val="4"/>
        </w:numPr>
      </w:pPr>
      <w:r>
        <w:t xml:space="preserve">SATIRE (articles that use humor, irony, exaggeration, ridicule, and false information to comment on current events)  (1) </w:t>
      </w:r>
    </w:p>
    <w:p w:rsidR="001F6C16" w:rsidRDefault="00511770">
      <w:pPr>
        <w:pStyle w:val="ListParagraph"/>
        <w:keepNext/>
        <w:numPr>
          <w:ilvl w:val="0"/>
          <w:numId w:val="4"/>
        </w:numPr>
      </w:pPr>
      <w:r>
        <w:t>FAKE NEWS (articles that entirel</w:t>
      </w:r>
      <w:r>
        <w:t xml:space="preserve">y fabricate information, disseminate deceptive content, or grossly distort actual news reports)  (2) </w:t>
      </w:r>
    </w:p>
    <w:p w:rsidR="001F6C16" w:rsidRDefault="00511770">
      <w:pPr>
        <w:pStyle w:val="ListParagraph"/>
        <w:keepNext/>
        <w:numPr>
          <w:ilvl w:val="0"/>
          <w:numId w:val="4"/>
        </w:numPr>
      </w:pPr>
      <w:r>
        <w:t>EXTREME BIAS (articles that come from a particular point of view and may rely on propaganda, decontextualized information, and opinions distorted as facts</w:t>
      </w:r>
      <w:r>
        <w:t xml:space="preserve">)  (3) </w:t>
      </w:r>
    </w:p>
    <w:p w:rsidR="001F6C16" w:rsidRDefault="00511770">
      <w:pPr>
        <w:pStyle w:val="ListParagraph"/>
        <w:keepNext/>
        <w:numPr>
          <w:ilvl w:val="0"/>
          <w:numId w:val="4"/>
        </w:numPr>
      </w:pPr>
      <w:r>
        <w:t xml:space="preserve">POLITICAL (articles that provide generally verifiable information in support of certain points of view or political orientations)  (4) </w:t>
      </w:r>
    </w:p>
    <w:p w:rsidR="001F6C16" w:rsidRDefault="00511770">
      <w:pPr>
        <w:pStyle w:val="ListParagraph"/>
        <w:keepNext/>
        <w:numPr>
          <w:ilvl w:val="0"/>
          <w:numId w:val="4"/>
        </w:numPr>
      </w:pPr>
      <w:r>
        <w:t>CREDIBLE (articles that circulate news and information in a manner consistent with traditional and ethical pract</w:t>
      </w:r>
      <w:r>
        <w:t xml:space="preserve">ices in journalism)  (5) </w:t>
      </w:r>
    </w:p>
    <w:p w:rsidR="001F6C16" w:rsidRDefault="001F6C16"/>
    <w:p w:rsidR="001F6C16" w:rsidRDefault="00511770">
      <w:pPr>
        <w:pStyle w:val="BlockEndLabel"/>
      </w:pPr>
      <w:r>
        <w:t>End of Block: P20</w:t>
      </w:r>
    </w:p>
    <w:p w:rsidR="001F6C16" w:rsidRDefault="001F6C16">
      <w:pPr>
        <w:pStyle w:val="BlockSeparator"/>
      </w:pPr>
    </w:p>
    <w:p w:rsidR="001F6C16" w:rsidRDefault="00511770">
      <w:pPr>
        <w:pStyle w:val="BlockStartLabel"/>
      </w:pPr>
      <w:r>
        <w:t>Start of Block: mTurk Confirm</w:t>
      </w:r>
    </w:p>
    <w:p w:rsidR="001F6C16" w:rsidRDefault="001F6C16"/>
    <w:p w:rsidR="001F6C16" w:rsidRDefault="00511770">
      <w:pPr>
        <w:keepNext/>
      </w:pPr>
      <w:r>
        <w:t xml:space="preserve">Q44 Earlier you told us that your mTurk worker ID is </w:t>
      </w:r>
      <w:r>
        <w:rPr>
          <w:color w:val="426092"/>
        </w:rPr>
        <w:t>${mTurkID/ChoiceTextEntryValue}</w:t>
      </w:r>
      <w:r>
        <w:t>.  Is this correct?</w:t>
      </w:r>
    </w:p>
    <w:p w:rsidR="001F6C16" w:rsidRDefault="00511770">
      <w:pPr>
        <w:pStyle w:val="ListParagraph"/>
        <w:keepNext/>
        <w:numPr>
          <w:ilvl w:val="0"/>
          <w:numId w:val="4"/>
        </w:numPr>
      </w:pPr>
      <w:r>
        <w:t xml:space="preserve">Yes, it looks good  (1) </w:t>
      </w:r>
    </w:p>
    <w:p w:rsidR="001F6C16" w:rsidRDefault="00511770">
      <w:pPr>
        <w:pStyle w:val="ListParagraph"/>
        <w:keepNext/>
        <w:numPr>
          <w:ilvl w:val="0"/>
          <w:numId w:val="4"/>
        </w:numPr>
      </w:pPr>
      <w:r>
        <w:t xml:space="preserve">No! I need to fix it!  (2) </w:t>
      </w:r>
    </w:p>
    <w:p w:rsidR="001F6C16" w:rsidRDefault="001F6C16"/>
    <w:p w:rsidR="001F6C16" w:rsidRDefault="00511770">
      <w:pPr>
        <w:pStyle w:val="BlockEndLabel"/>
      </w:pPr>
      <w:r>
        <w:t>End of Block: mTurk Confirm</w:t>
      </w:r>
    </w:p>
    <w:p w:rsidR="001F6C16" w:rsidRDefault="001F6C16">
      <w:pPr>
        <w:pStyle w:val="BlockSeparator"/>
      </w:pPr>
    </w:p>
    <w:p w:rsidR="001F6C16" w:rsidRDefault="00511770">
      <w:pPr>
        <w:pStyle w:val="BlockStartLabel"/>
      </w:pPr>
      <w:r>
        <w:t>Start of Block: mTurk Correction</w:t>
      </w:r>
    </w:p>
    <w:p w:rsidR="001F6C16" w:rsidRDefault="00511770">
      <w:pPr>
        <w:pStyle w:val="QDisplayLogic"/>
        <w:keepNext/>
      </w:pPr>
      <w:r>
        <w:t>Display This Question:</w:t>
      </w:r>
    </w:p>
    <w:p w:rsidR="001F6C16" w:rsidRDefault="00511770">
      <w:pPr>
        <w:pStyle w:val="QDisplayLogic"/>
        <w:keepNext/>
        <w:ind w:firstLine="400"/>
      </w:pPr>
      <w:r>
        <w:t>If Earlier you told us that your mTurk worker ID is ${q://QID41/ChoiceTextEntryValue}. Is this correct? = No! I need to fix it!</w:t>
      </w:r>
    </w:p>
    <w:p w:rsidR="001F6C16" w:rsidRDefault="001F6C16"/>
    <w:p w:rsidR="001F6C16" w:rsidRDefault="00511770">
      <w:pPr>
        <w:keepNext/>
      </w:pPr>
      <w:r>
        <w:t>mTurkCor What</w:t>
      </w:r>
      <w:r>
        <w:t xml:space="preserve"> is your correct mTurk Worker ID?</w:t>
      </w:r>
    </w:p>
    <w:p w:rsidR="001F6C16" w:rsidRDefault="00511770">
      <w:pPr>
        <w:pStyle w:val="TextEntryLine"/>
        <w:ind w:firstLine="400"/>
      </w:pPr>
      <w:r>
        <w:t>________________________________________________________________</w:t>
      </w:r>
    </w:p>
    <w:p w:rsidR="001F6C16" w:rsidRDefault="001F6C16"/>
    <w:p w:rsidR="001F6C16" w:rsidRDefault="00511770">
      <w:pPr>
        <w:pStyle w:val="BlockEndLabel"/>
      </w:pPr>
      <w:r>
        <w:t>End of Block: mTurk Correction</w:t>
      </w:r>
    </w:p>
    <w:p w:rsidR="001F6C16" w:rsidRDefault="001F6C16">
      <w:pPr>
        <w:pStyle w:val="BlockSeparator"/>
      </w:pPr>
    </w:p>
    <w:p w:rsidR="001F6C16" w:rsidRDefault="00511770">
      <w:pPr>
        <w:pStyle w:val="BlockStartLabel"/>
      </w:pPr>
      <w:r>
        <w:t>Start of Block: Finished</w:t>
      </w:r>
    </w:p>
    <w:p w:rsidR="001F6C16" w:rsidRDefault="001F6C16"/>
    <w:p w:rsidR="001F6C16" w:rsidRDefault="00511770">
      <w:pPr>
        <w:keepNext/>
      </w:pPr>
      <w:r>
        <w:t>comment You're done! Thank you for your attention! Is there anything you'd like to tell the resear</w:t>
      </w:r>
      <w:r>
        <w:t xml:space="preserve">chers, or any questions you'd like to have answered? If you want a reply, enter an e-mail address. </w:t>
      </w:r>
      <w:r>
        <w:br/>
        <w:t xml:space="preserve">   </w:t>
      </w:r>
      <w:r>
        <w:br/>
        <w:t>Your mTurk Completion Code is:    FAKERS</w:t>
      </w:r>
    </w:p>
    <w:p w:rsidR="001F6C16" w:rsidRDefault="00511770">
      <w:pPr>
        <w:pStyle w:val="TextEntryLine"/>
        <w:ind w:firstLine="400"/>
      </w:pPr>
      <w:r>
        <w:t>________________________________________________________________</w:t>
      </w:r>
    </w:p>
    <w:p w:rsidR="001F6C16" w:rsidRDefault="001F6C16"/>
    <w:p w:rsidR="001F6C16" w:rsidRDefault="00511770">
      <w:pPr>
        <w:pStyle w:val="BlockEndLabel"/>
      </w:pPr>
      <w:r>
        <w:t>End of Block: Finished</w:t>
      </w:r>
    </w:p>
    <w:p w:rsidR="001F6C16" w:rsidRDefault="001F6C16">
      <w:pPr>
        <w:pStyle w:val="BlockSeparator"/>
      </w:pPr>
    </w:p>
    <w:p w:rsidR="001F6C16" w:rsidRDefault="001F6C16"/>
    <w:sectPr w:rsidR="001F6C16" w:rsidSect="00300691">
      <w:headerReference w:type="default" r:id="rId9"/>
      <w:footerReference w:type="even" r:id="rId10"/>
      <w:footerReference w:type="default" r:id="rId11"/>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770" w:rsidRDefault="00511770">
      <w:pPr>
        <w:spacing w:line="240" w:lineRule="auto"/>
      </w:pPr>
      <w:r>
        <w:separator/>
      </w:r>
    </w:p>
  </w:endnote>
  <w:endnote w:type="continuationSeparator" w:id="0">
    <w:p w:rsidR="00511770" w:rsidRDefault="005117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51177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51177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51177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511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770" w:rsidRDefault="00511770">
      <w:pPr>
        <w:spacing w:line="240" w:lineRule="auto"/>
      </w:pPr>
      <w:r>
        <w:separator/>
      </w:r>
    </w:p>
  </w:footnote>
  <w:footnote w:type="continuationSeparator" w:id="0">
    <w:p w:rsidR="00511770" w:rsidRDefault="005117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51177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F6C16"/>
    <w:rsid w:val="00300691"/>
    <w:rsid w:val="00511770"/>
    <w:rsid w:val="008D625A"/>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028CF-99DE-4C94-BAA3-89DD1B618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adnew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52</Pages>
  <Words>19681</Words>
  <Characters>112188</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Spot Fake News</vt:lpstr>
    </vt:vector>
  </TitlesOfParts>
  <Company>Qualtrics</Company>
  <LinksUpToDate>false</LinksUpToDate>
  <CharactersWithSpaces>131606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 Fake News</dc:title>
  <dc:subject/>
  <dc:creator>Qualtrics</dc:creator>
  <cp:keywords/>
  <dc:description/>
  <cp:lastModifiedBy>James Kajdasz</cp:lastModifiedBy>
  <cp:revision>2</cp:revision>
  <dcterms:created xsi:type="dcterms:W3CDTF">2019-07-22T03:56:00Z</dcterms:created>
  <dcterms:modified xsi:type="dcterms:W3CDTF">2019-07-22T03:56:00Z</dcterms:modified>
</cp:coreProperties>
</file>