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69" w:rsidRDefault="00E52569" w:rsidP="00E90952">
      <w:pPr>
        <w:ind w:firstLine="0"/>
        <w:jc w:val="center"/>
        <w:rPr>
          <w:rFonts w:ascii="Times New Roman" w:hAnsi="Times New Roman" w:cs="Times New Roman"/>
          <w:sz w:val="28"/>
          <w:szCs w:val="20"/>
          <w:lang w:eastAsia="zh-TW"/>
        </w:rPr>
      </w:pPr>
      <w:r w:rsidRPr="00E90952">
        <w:rPr>
          <w:rFonts w:ascii="Times New Roman" w:hAnsi="Times New Roman" w:cs="Times New Roman"/>
          <w:sz w:val="28"/>
          <w:szCs w:val="20"/>
          <w:lang w:eastAsia="zh-TW"/>
        </w:rPr>
        <w:t>Yuan-</w:t>
      </w:r>
      <w:proofErr w:type="spellStart"/>
      <w:r w:rsidRPr="00E90952">
        <w:rPr>
          <w:rFonts w:ascii="Times New Roman" w:hAnsi="Times New Roman" w:cs="Times New Roman"/>
          <w:sz w:val="28"/>
          <w:szCs w:val="20"/>
          <w:lang w:eastAsia="zh-TW"/>
        </w:rPr>
        <w:t>Pao</w:t>
      </w:r>
      <w:proofErr w:type="spellEnd"/>
      <w:r w:rsidR="00EA53BB">
        <w:rPr>
          <w:rFonts w:ascii="Times New Roman" w:hAnsi="Times New Roman" w:cs="Times New Roman" w:hint="eastAsia"/>
          <w:sz w:val="28"/>
          <w:szCs w:val="20"/>
          <w:lang w:eastAsia="zh-TW"/>
        </w:rPr>
        <w:t xml:space="preserve"> Yang</w:t>
      </w:r>
    </w:p>
    <w:p w:rsidR="00633B3A" w:rsidRDefault="009A6414" w:rsidP="00047B2F">
      <w:pPr>
        <w:spacing w:line="240" w:lineRule="exact"/>
        <w:ind w:firstLine="0"/>
        <w:jc w:val="center"/>
        <w:rPr>
          <w:rFonts w:ascii="Times New Roman" w:hAnsi="Times New Roman" w:cs="Times New Roman"/>
          <w:sz w:val="18"/>
          <w:szCs w:val="20"/>
          <w:lang w:eastAsia="zh-TW"/>
        </w:rPr>
      </w:pPr>
      <w:r w:rsidRPr="009A6414">
        <w:rPr>
          <w:rFonts w:ascii="Times New Roman" w:hAnsi="Times New Roman" w:cs="Times New Roman"/>
          <w:sz w:val="18"/>
          <w:szCs w:val="20"/>
          <w:lang w:eastAsia="zh-TW"/>
        </w:rPr>
        <w:t>2515 Speedway, C1600</w:t>
      </w:r>
      <w:r w:rsidR="00047B2F">
        <w:rPr>
          <w:rFonts w:ascii="Times New Roman" w:hAnsi="Times New Roman" w:cs="Times New Roman" w:hint="eastAsia"/>
          <w:sz w:val="18"/>
          <w:szCs w:val="20"/>
          <w:lang w:eastAsia="zh-TW"/>
        </w:rPr>
        <w:t xml:space="preserve">　</w:t>
      </w:r>
      <w:proofErr w:type="gramStart"/>
      <w:r w:rsidR="00047B2F" w:rsidRPr="003064A5">
        <w:rPr>
          <w:rFonts w:ascii="Times New Roman" w:hAnsi="Times New Roman" w:cs="Times New Roman" w:hint="eastAsia"/>
          <w:color w:val="BFBFBF" w:themeColor="background1" w:themeShade="BF"/>
          <w:sz w:val="18"/>
          <w:szCs w:val="20"/>
          <w:lang w:eastAsia="zh-TW"/>
        </w:rPr>
        <w:t>｜</w:t>
      </w:r>
      <w:proofErr w:type="gramEnd"/>
      <w:r w:rsidR="00047B2F">
        <w:rPr>
          <w:rFonts w:ascii="Times New Roman" w:hAnsi="Times New Roman" w:cs="Times New Roman" w:hint="eastAsia"/>
          <w:sz w:val="18"/>
          <w:szCs w:val="20"/>
          <w:lang w:eastAsia="zh-TW"/>
        </w:rPr>
        <w:t xml:space="preserve">　</w:t>
      </w:r>
      <w:r w:rsidRPr="009A6414">
        <w:rPr>
          <w:rFonts w:ascii="Times New Roman" w:hAnsi="Times New Roman" w:cs="Times New Roman"/>
          <w:sz w:val="18"/>
          <w:szCs w:val="20"/>
          <w:lang w:eastAsia="zh-TW"/>
        </w:rPr>
        <w:t>Austin, TX 78712-1192</w:t>
      </w:r>
    </w:p>
    <w:p w:rsidR="009A6414" w:rsidRPr="00F42404" w:rsidRDefault="00047B2F" w:rsidP="009A6414">
      <w:pPr>
        <w:spacing w:line="240" w:lineRule="exact"/>
        <w:ind w:firstLine="0"/>
        <w:jc w:val="center"/>
        <w:rPr>
          <w:rFonts w:ascii="Times New Roman" w:hAnsi="Times New Roman" w:cs="Times New Roman"/>
          <w:sz w:val="18"/>
          <w:szCs w:val="20"/>
          <w:lang w:eastAsia="zh-TW"/>
        </w:rPr>
      </w:pPr>
      <w:r>
        <w:rPr>
          <w:rFonts w:ascii="Times New Roman" w:hAnsi="Times New Roman" w:cs="Times New Roman" w:hint="eastAsia"/>
          <w:sz w:val="18"/>
          <w:szCs w:val="20"/>
          <w:lang w:eastAsia="zh-TW"/>
        </w:rPr>
        <w:t xml:space="preserve">512-415-1369 </w:t>
      </w:r>
      <w:r w:rsidRPr="003064A5">
        <w:rPr>
          <w:rFonts w:ascii="Times New Roman" w:hAnsi="Times New Roman" w:cs="Times New Roman" w:hint="eastAsia"/>
          <w:color w:val="BFBFBF" w:themeColor="background1" w:themeShade="BF"/>
          <w:sz w:val="18"/>
          <w:szCs w:val="20"/>
          <w:lang w:eastAsia="zh-TW"/>
        </w:rPr>
        <w:t xml:space="preserve">　</w:t>
      </w:r>
      <w:r w:rsidRPr="003064A5">
        <w:rPr>
          <w:rFonts w:ascii="Times New Roman" w:hAnsi="Times New Roman" w:cs="Times New Roman" w:hint="eastAsia"/>
          <w:color w:val="BFBFBF" w:themeColor="background1" w:themeShade="BF"/>
          <w:sz w:val="18"/>
          <w:szCs w:val="20"/>
          <w:lang w:eastAsia="zh-TW"/>
        </w:rPr>
        <w:t>|</w:t>
      </w:r>
      <w:r w:rsidRPr="003064A5">
        <w:rPr>
          <w:rFonts w:ascii="Times New Roman" w:hAnsi="Times New Roman" w:cs="Times New Roman" w:hint="eastAsia"/>
          <w:color w:val="BFBFBF" w:themeColor="background1" w:themeShade="BF"/>
          <w:sz w:val="18"/>
          <w:szCs w:val="20"/>
          <w:lang w:eastAsia="zh-TW"/>
        </w:rPr>
        <w:t xml:space="preserve">　</w:t>
      </w:r>
      <w:r w:rsidR="009A6414">
        <w:rPr>
          <w:rFonts w:ascii="Times New Roman" w:hAnsi="Times New Roman" w:cs="Times New Roman"/>
          <w:sz w:val="18"/>
          <w:szCs w:val="20"/>
          <w:lang w:eastAsia="zh-TW"/>
        </w:rPr>
        <w:t>yjp1986@utexas.</w:t>
      </w:r>
      <w:proofErr w:type="gramStart"/>
      <w:r w:rsidR="009A6414">
        <w:rPr>
          <w:rFonts w:ascii="Times New Roman" w:hAnsi="Times New Roman" w:cs="Times New Roman"/>
          <w:sz w:val="18"/>
          <w:szCs w:val="20"/>
          <w:lang w:eastAsia="zh-TW"/>
        </w:rPr>
        <w:t>edu</w:t>
      </w:r>
      <w:proofErr w:type="gramEnd"/>
    </w:p>
    <w:p w:rsidR="005E31CC" w:rsidRDefault="005E31CC" w:rsidP="00505A4E">
      <w:pPr>
        <w:pStyle w:val="1"/>
        <w:spacing w:before="0" w:after="0" w:line="240" w:lineRule="exact"/>
        <w:jc w:val="both"/>
        <w:rPr>
          <w:rFonts w:ascii="Times New Roman" w:hAnsi="Times New Roman" w:cs="Times New Roman" w:hint="eastAsia"/>
          <w:color w:val="auto"/>
          <w:sz w:val="28"/>
          <w:szCs w:val="28"/>
          <w:lang w:eastAsia="zh-TW"/>
        </w:rPr>
      </w:pPr>
      <w:r>
        <w:rPr>
          <w:rFonts w:ascii="Times New Roman" w:hAnsi="Times New Roman" w:cs="Times New Roman" w:hint="eastAsia"/>
          <w:color w:val="auto"/>
          <w:sz w:val="28"/>
          <w:szCs w:val="28"/>
          <w:lang w:eastAsia="zh-TW"/>
        </w:rPr>
        <w:t>P</w:t>
      </w:r>
      <w:r w:rsidRPr="005E31CC">
        <w:rPr>
          <w:rFonts w:ascii="Times New Roman" w:hAnsi="Times New Roman" w:cs="Times New Roman" w:hint="eastAsia"/>
          <w:color w:val="auto"/>
          <w:sz w:val="22"/>
          <w:szCs w:val="28"/>
          <w:lang w:eastAsia="zh-TW"/>
        </w:rPr>
        <w:t>ROFILE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94"/>
      </w:tblGrid>
      <w:tr w:rsidR="005E31CC" w:rsidTr="00583B9A">
        <w:tc>
          <w:tcPr>
            <w:tcW w:w="10594" w:type="dxa"/>
          </w:tcPr>
          <w:p w:rsidR="005E31CC" w:rsidRPr="000F414F" w:rsidRDefault="00583B9A" w:rsidP="000F414F">
            <w:pPr>
              <w:ind w:firstLine="0"/>
              <w:rPr>
                <w:rFonts w:ascii="Times New Roman" w:hAnsi="Times New Roman" w:cs="Times New Roman"/>
                <w:sz w:val="22"/>
                <w:lang w:eastAsia="zh-TW"/>
              </w:rPr>
            </w:pPr>
            <w:r w:rsidRPr="000F414F">
              <w:rPr>
                <w:rFonts w:ascii="Times New Roman" w:hAnsi="Times New Roman" w:cs="Times New Roman"/>
                <w:sz w:val="22"/>
                <w:lang w:eastAsia="zh-TW"/>
              </w:rPr>
              <w:t>Ph</w:t>
            </w:r>
            <w:r w:rsidR="005367C8" w:rsidRPr="000F414F">
              <w:rPr>
                <w:rFonts w:ascii="Times New Roman" w:hAnsi="Times New Roman" w:cs="Times New Roman" w:hint="eastAsia"/>
                <w:sz w:val="22"/>
                <w:lang w:eastAsia="zh-TW"/>
              </w:rPr>
              <w:t>.</w:t>
            </w:r>
            <w:r w:rsidRPr="000F414F">
              <w:rPr>
                <w:rFonts w:ascii="Times New Roman" w:hAnsi="Times New Roman" w:cs="Times New Roman"/>
                <w:sz w:val="22"/>
                <w:lang w:eastAsia="zh-TW"/>
              </w:rPr>
              <w:t>D</w:t>
            </w:r>
            <w:r w:rsidR="005367C8" w:rsidRPr="000F414F">
              <w:rPr>
                <w:rFonts w:ascii="Times New Roman" w:hAnsi="Times New Roman" w:cs="Times New Roman" w:hint="eastAsia"/>
                <w:sz w:val="22"/>
                <w:lang w:eastAsia="zh-TW"/>
              </w:rPr>
              <w:t>.</w:t>
            </w:r>
            <w:r w:rsidRPr="000F414F">
              <w:rPr>
                <w:rFonts w:ascii="Times New Roman" w:hAnsi="Times New Roman" w:cs="Times New Roman"/>
                <w:sz w:val="22"/>
                <w:lang w:eastAsia="zh-TW"/>
              </w:rPr>
              <w:t xml:space="preserve"> in </w:t>
            </w:r>
            <w:r w:rsidR="000F414F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theoretical high energy physics</w:t>
            </w:r>
            <w:r w:rsidRPr="000F414F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(Expected 05/2019)</w:t>
            </w:r>
          </w:p>
        </w:tc>
      </w:tr>
      <w:tr w:rsidR="00583B9A" w:rsidTr="00583B9A">
        <w:tc>
          <w:tcPr>
            <w:tcW w:w="10594" w:type="dxa"/>
          </w:tcPr>
          <w:p w:rsidR="00583B9A" w:rsidRPr="001F5128" w:rsidRDefault="000F414F" w:rsidP="005E31CC">
            <w:pPr>
              <w:ind w:firstLine="0"/>
              <w:rPr>
                <w:rFonts w:ascii="Times New Roman" w:hAnsi="Times New Roman" w:cs="Times New Roman" w:hint="eastAsia"/>
                <w:sz w:val="22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B</w:t>
            </w:r>
            <w:r w:rsidR="00845DE1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.S. in mathematics. </w:t>
            </w:r>
            <w:r w:rsidR="00893FE3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Strong mathematical background with:</w:t>
            </w:r>
          </w:p>
          <w:p w:rsidR="00893FE3" w:rsidRPr="001F5128" w:rsidRDefault="001F5128" w:rsidP="00201100">
            <w:pPr>
              <w:pStyle w:val="ad"/>
              <w:numPr>
                <w:ilvl w:val="0"/>
                <w:numId w:val="5"/>
              </w:numPr>
              <w:ind w:leftChars="200" w:firstLine="0"/>
              <w:rPr>
                <w:rFonts w:ascii="Times New Roman" w:hAnsi="Times New Roman" w:cs="Times New Roman"/>
                <w:sz w:val="22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Advanced c</w:t>
            </w:r>
            <w:r w:rsidR="00893FE3" w:rsidRPr="001F5128">
              <w:rPr>
                <w:rFonts w:ascii="Times New Roman" w:hAnsi="Times New Roman" w:cs="Times New Roman"/>
                <w:sz w:val="22"/>
                <w:lang w:eastAsia="zh-TW"/>
              </w:rPr>
              <w:t>alculus</w:t>
            </w:r>
            <w:r w:rsidR="00893FE3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,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linear algebra, </w:t>
            </w:r>
            <w:r w:rsidR="00893FE3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differential equations, probability theory, 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and geometry.</w:t>
            </w:r>
          </w:p>
        </w:tc>
      </w:tr>
      <w:tr w:rsidR="00583B9A" w:rsidTr="00583B9A">
        <w:tc>
          <w:tcPr>
            <w:tcW w:w="10594" w:type="dxa"/>
          </w:tcPr>
          <w:p w:rsidR="00583B9A" w:rsidRPr="001F5128" w:rsidRDefault="00845DE1" w:rsidP="005E31CC">
            <w:pPr>
              <w:ind w:firstLine="0"/>
              <w:rPr>
                <w:rFonts w:ascii="Times New Roman" w:hAnsi="Times New Roman" w:cs="Times New Roman" w:hint="eastAsia"/>
                <w:sz w:val="22"/>
                <w:lang w:eastAsia="zh-TW"/>
              </w:rPr>
            </w:pPr>
            <w:r w:rsidRPr="001F5128">
              <w:rPr>
                <w:rFonts w:ascii="Times New Roman" w:hAnsi="Times New Roman" w:cs="Times New Roman"/>
                <w:sz w:val="22"/>
                <w:lang w:eastAsia="zh-TW"/>
              </w:rPr>
              <w:t>Advanced training in Statistics, including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:</w:t>
            </w:r>
          </w:p>
          <w:p w:rsidR="00845DE1" w:rsidRPr="001F5128" w:rsidRDefault="00893FE3" w:rsidP="00201100">
            <w:pPr>
              <w:pStyle w:val="ad"/>
              <w:numPr>
                <w:ilvl w:val="0"/>
                <w:numId w:val="4"/>
              </w:numPr>
              <w:ind w:leftChars="200" w:firstLine="0"/>
              <w:rPr>
                <w:rFonts w:ascii="Times New Roman" w:hAnsi="Times New Roman" w:cs="Times New Roman"/>
                <w:sz w:val="22"/>
                <w:lang w:eastAsia="zh-TW"/>
              </w:rPr>
            </w:pPr>
            <w:r w:rsidRPr="001F5128">
              <w:rPr>
                <w:rFonts w:ascii="Times New Roman" w:hAnsi="Times New Roman" w:cs="Times New Roman"/>
                <w:sz w:val="22"/>
                <w:lang w:eastAsia="zh-TW"/>
              </w:rPr>
              <w:t>S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tatistical inferences</w:t>
            </w:r>
            <w:r w:rsidR="00845DE1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, regression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analysis</w:t>
            </w:r>
            <w:r w:rsidR="00845DE1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>,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and</w:t>
            </w:r>
            <w:r w:rsidR="00845DE1"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stochastic processes.</w:t>
            </w:r>
          </w:p>
        </w:tc>
      </w:tr>
      <w:tr w:rsidR="00845DE1" w:rsidRPr="003A6B8C" w:rsidTr="00583B9A">
        <w:tc>
          <w:tcPr>
            <w:tcW w:w="10594" w:type="dxa"/>
          </w:tcPr>
          <w:p w:rsidR="001F5128" w:rsidRPr="001F5128" w:rsidRDefault="001F5128" w:rsidP="005E31CC">
            <w:pPr>
              <w:ind w:firstLine="0"/>
              <w:rPr>
                <w:rFonts w:ascii="Times New Roman" w:hAnsi="Times New Roman" w:cs="Times New Roman" w:hint="eastAsia"/>
                <w:sz w:val="22"/>
                <w:lang w:eastAsia="zh-TW"/>
              </w:rPr>
            </w:pP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Ample skills in </w:t>
            </w:r>
            <w:r w:rsidRPr="001F5128">
              <w:rPr>
                <w:rFonts w:ascii="Times New Roman" w:hAnsi="Times New Roman" w:cs="Times New Roman"/>
                <w:sz w:val="22"/>
                <w:lang w:eastAsia="zh-TW"/>
              </w:rPr>
              <w:t>programming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and data analysis:</w:t>
            </w:r>
          </w:p>
          <w:p w:rsidR="00845DE1" w:rsidRPr="001F5128" w:rsidRDefault="001F5128" w:rsidP="00201100">
            <w:pPr>
              <w:pStyle w:val="ad"/>
              <w:numPr>
                <w:ilvl w:val="0"/>
                <w:numId w:val="4"/>
              </w:numPr>
              <w:ind w:leftChars="200" w:left="920" w:hangingChars="200" w:hanging="440"/>
              <w:rPr>
                <w:rFonts w:ascii="Times New Roman" w:hAnsi="Times New Roman" w:cs="Times New Roman" w:hint="eastAsia"/>
                <w:sz w:val="22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7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years quantitative research experience</w:t>
            </w:r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>s</w:t>
            </w:r>
            <w:r w:rsidRPr="001F5128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c++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and python; also</w:t>
            </w:r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familiar with </w:t>
            </w:r>
            <w:proofErr w:type="spellStart"/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>Matlab</w:t>
            </w:r>
            <w:proofErr w:type="spellEnd"/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, </w:t>
            </w:r>
            <w:proofErr w:type="spellStart"/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>Mathematica</w:t>
            </w:r>
            <w:proofErr w:type="spellEnd"/>
            <w:r w:rsidR="00B47405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and SAS.</w:t>
            </w:r>
          </w:p>
          <w:p w:rsidR="003A6B8C" w:rsidRPr="003A6B8C" w:rsidRDefault="00774C64" w:rsidP="00201100">
            <w:pPr>
              <w:pStyle w:val="ad"/>
              <w:numPr>
                <w:ilvl w:val="0"/>
                <w:numId w:val="4"/>
              </w:numPr>
              <w:ind w:leftChars="200" w:left="960" w:hangingChars="20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Experience in online data </w:t>
            </w:r>
            <w:r>
              <w:rPr>
                <w:rFonts w:ascii="Times New Roman" w:hAnsi="Times New Roman" w:cs="Times New Roman"/>
                <w:lang w:eastAsia="zh-TW"/>
              </w:rPr>
              <w:t>competition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, able to perform data </w:t>
            </w:r>
            <w:r>
              <w:rPr>
                <w:rFonts w:ascii="Times New Roman" w:hAnsi="Times New Roman" w:cs="Times New Roman"/>
                <w:lang w:eastAsia="zh-TW"/>
              </w:rPr>
              <w:t>engineering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and computational data science with packages including Pandas, </w:t>
            </w:r>
            <w:proofErr w:type="spellStart"/>
            <w:r>
              <w:rPr>
                <w:rFonts w:ascii="Times New Roman" w:hAnsi="Times New Roman" w:cs="Times New Roman" w:hint="eastAsia"/>
                <w:lang w:eastAsia="zh-TW"/>
              </w:rPr>
              <w:t>NumPy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lang w:eastAsia="zh-TW"/>
              </w:rPr>
              <w:t>Matplotlib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 xml:space="preserve">, and </w:t>
            </w:r>
            <w:proofErr w:type="spellStart"/>
            <w:r>
              <w:rPr>
                <w:rFonts w:ascii="Times New Roman" w:hAnsi="Times New Roman" w:cs="Times New Roman" w:hint="eastAsia"/>
                <w:lang w:eastAsia="zh-TW"/>
              </w:rPr>
              <w:t>Scikit</w:t>
            </w:r>
            <w:proofErr w:type="spellEnd"/>
            <w:r>
              <w:rPr>
                <w:rFonts w:ascii="Times New Roman" w:hAnsi="Times New Roman" w:cs="Times New Roman" w:hint="eastAsia"/>
                <w:lang w:eastAsia="zh-TW"/>
              </w:rPr>
              <w:t>-Learn</w:t>
            </w:r>
          </w:p>
        </w:tc>
      </w:tr>
      <w:tr w:rsidR="003A6B8C" w:rsidRPr="003A6B8C" w:rsidTr="00583B9A">
        <w:tc>
          <w:tcPr>
            <w:tcW w:w="10594" w:type="dxa"/>
          </w:tcPr>
          <w:p w:rsidR="003A6B8C" w:rsidRPr="001F5128" w:rsidRDefault="003A6B8C" w:rsidP="005E31CC">
            <w:pPr>
              <w:ind w:firstLine="0"/>
              <w:rPr>
                <w:rFonts w:ascii="Times New Roman" w:hAnsi="Times New Roman" w:cs="Times New Roman" w:hint="eastAsia"/>
                <w:sz w:val="22"/>
                <w:lang w:eastAsia="zh-TW"/>
              </w:rPr>
            </w:pPr>
            <w:r w:rsidRPr="003A6B8C">
              <w:rPr>
                <w:rFonts w:ascii="Times New Roman" w:hAnsi="Times New Roman" w:cs="Times New Roman" w:hint="eastAsia"/>
                <w:lang w:eastAsia="zh-TW"/>
              </w:rPr>
              <w:t>Self-motivated learner and passionate problem-solver</w:t>
            </w:r>
          </w:p>
        </w:tc>
      </w:tr>
    </w:tbl>
    <w:p w:rsidR="005E31CC" w:rsidRPr="005E31CC" w:rsidRDefault="005E31CC" w:rsidP="005E31CC">
      <w:pPr>
        <w:rPr>
          <w:rFonts w:hint="eastAsia"/>
          <w:lang w:eastAsia="zh-TW"/>
        </w:rPr>
      </w:pPr>
    </w:p>
    <w:p w:rsidR="00B01801" w:rsidRPr="00F64312" w:rsidRDefault="003B4F0F" w:rsidP="00505A4E">
      <w:pPr>
        <w:pStyle w:val="1"/>
        <w:spacing w:before="0" w:after="0" w:line="240" w:lineRule="exac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505A4E">
        <w:rPr>
          <w:rFonts w:ascii="Times New Roman" w:hAnsi="Times New Roman" w:cs="Times New Roman"/>
          <w:color w:val="auto"/>
          <w:sz w:val="28"/>
          <w:szCs w:val="28"/>
        </w:rPr>
        <w:t>E</w:t>
      </w:r>
      <w:r w:rsidRPr="00F64312">
        <w:rPr>
          <w:rFonts w:ascii="Times New Roman" w:hAnsi="Times New Roman" w:cs="Times New Roman"/>
          <w:color w:val="auto"/>
          <w:sz w:val="20"/>
          <w:szCs w:val="20"/>
        </w:rPr>
        <w:t>DUCATION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90"/>
        <w:gridCol w:w="2072"/>
      </w:tblGrid>
      <w:tr w:rsidR="004D391E" w:rsidRPr="00D021BC" w:rsidTr="00444365">
        <w:tc>
          <w:tcPr>
            <w:tcW w:w="8190" w:type="dxa"/>
          </w:tcPr>
          <w:p w:rsidR="004D391E" w:rsidRPr="00D021BC" w:rsidRDefault="00583B9A" w:rsidP="006360D4">
            <w:pPr>
              <w:spacing w:line="240" w:lineRule="exact"/>
              <w:ind w:firstLine="0"/>
              <w:rPr>
                <w:rFonts w:ascii="Times New Roman" w:hAnsi="Times New Roman" w:cs="Times New Roman"/>
                <w:i/>
                <w:szCs w:val="24"/>
                <w:lang w:eastAsia="zh-TW"/>
              </w:rPr>
            </w:pPr>
            <w:r w:rsidRPr="006360D4">
              <w:rPr>
                <w:rFonts w:ascii="Times New Roman" w:hAnsi="Times New Roman" w:cs="Times New Roman" w:hint="eastAsia"/>
                <w:b/>
                <w:sz w:val="22"/>
                <w:szCs w:val="24"/>
                <w:lang w:eastAsia="zh-TW"/>
              </w:rPr>
              <w:t>Doctor of Philosophy</w:t>
            </w:r>
            <w:r w:rsidRPr="006360D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in Physics</w:t>
            </w:r>
            <w:proofErr w:type="gramStart"/>
            <w:r w:rsidR="006360D4" w:rsidRPr="006360D4">
              <w:rPr>
                <w:rFonts w:asciiTheme="minorEastAsia" w:hAnsiTheme="minorEastAsia" w:cs="Times New Roman" w:hint="eastAsia"/>
                <w:sz w:val="22"/>
                <w:szCs w:val="24"/>
                <w:lang w:eastAsia="zh-TW"/>
              </w:rPr>
              <w:t>‧</w:t>
            </w:r>
            <w:proofErr w:type="gramEnd"/>
            <w:r w:rsidR="00BB37AD" w:rsidRPr="00583B9A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University of Texas at Austin</w:t>
            </w:r>
          </w:p>
        </w:tc>
        <w:tc>
          <w:tcPr>
            <w:tcW w:w="2072" w:type="dxa"/>
          </w:tcPr>
          <w:p w:rsidR="004D391E" w:rsidRPr="00D021BC" w:rsidRDefault="00BB37AD" w:rsidP="00BB37AD">
            <w:pPr>
              <w:wordWrap w:val="0"/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Expected 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0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5</w:t>
            </w:r>
            <w:r w:rsidR="004D391E"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/201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9</w:t>
            </w:r>
          </w:p>
        </w:tc>
      </w:tr>
      <w:tr w:rsidR="00444365" w:rsidRPr="00D021BC" w:rsidTr="00444365">
        <w:trPr>
          <w:trHeight w:val="629"/>
        </w:trPr>
        <w:tc>
          <w:tcPr>
            <w:tcW w:w="10262" w:type="dxa"/>
            <w:gridSpan w:val="2"/>
          </w:tcPr>
          <w:p w:rsidR="005367C8" w:rsidRDefault="005367C8" w:rsidP="005367C8">
            <w:pPr>
              <w:spacing w:line="240" w:lineRule="exact"/>
              <w:ind w:leftChars="200" w:left="480" w:firstLine="0"/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Field: Theoretical High Energy Physics</w:t>
            </w:r>
          </w:p>
          <w:p w:rsidR="00444365" w:rsidRPr="00D021BC" w:rsidRDefault="00444365" w:rsidP="005367C8">
            <w:pPr>
              <w:spacing w:line="240" w:lineRule="exact"/>
              <w:ind w:leftChars="200" w:left="480" w:firstLine="0"/>
              <w:rPr>
                <w:rFonts w:ascii="Times New Roman" w:hAnsi="Times New Roman" w:cs="Times New Roman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Dissertation</w:t>
            </w:r>
            <w:r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: 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Improving Mass Determination and Other Precision 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Measurements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Related to New Physics</w:t>
            </w:r>
            <w:r w:rsidR="005367C8" w:rsidRPr="00D021BC">
              <w:rPr>
                <w:rFonts w:ascii="Times New Roman" w:hAnsi="Times New Roman" w:cs="Times New Roman"/>
                <w:sz w:val="22"/>
                <w:szCs w:val="24"/>
              </w:rPr>
              <w:t xml:space="preserve"> Current GPA: </w:t>
            </w:r>
            <w:r w:rsidR="005367C8"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3.93</w:t>
            </w:r>
            <w:r w:rsidR="005367C8" w:rsidRPr="00D021BC">
              <w:rPr>
                <w:rFonts w:ascii="Times New Roman" w:hAnsi="Times New Roman" w:cs="Times New Roman"/>
                <w:sz w:val="22"/>
                <w:szCs w:val="24"/>
              </w:rPr>
              <w:t>/4.00</w:t>
            </w:r>
          </w:p>
        </w:tc>
      </w:tr>
    </w:tbl>
    <w:p w:rsidR="00BB37AD" w:rsidRPr="00444365" w:rsidRDefault="00BB37AD" w:rsidP="006360D4">
      <w:pPr>
        <w:spacing w:line="240" w:lineRule="exact"/>
        <w:ind w:firstLine="357"/>
        <w:rPr>
          <w:sz w:val="22"/>
          <w:szCs w:val="24"/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0"/>
        <w:gridCol w:w="8"/>
      </w:tblGrid>
      <w:tr w:rsidR="00BB37AD" w:rsidRPr="00D021BC" w:rsidTr="00583B9A">
        <w:tc>
          <w:tcPr>
            <w:tcW w:w="8472" w:type="dxa"/>
          </w:tcPr>
          <w:p w:rsidR="00BB37AD" w:rsidRPr="00583B9A" w:rsidRDefault="00583B9A" w:rsidP="00583B9A">
            <w:pPr>
              <w:spacing w:line="240" w:lineRule="exact"/>
              <w:ind w:firstLine="0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6360D4">
              <w:rPr>
                <w:rFonts w:ascii="Times New Roman" w:hAnsi="Times New Roman" w:cs="Times New Roman"/>
                <w:b/>
                <w:sz w:val="22"/>
                <w:szCs w:val="24"/>
              </w:rPr>
              <w:t>Master of Science in Physics</w:t>
            </w:r>
            <w:proofErr w:type="gramStart"/>
            <w:r w:rsidR="006360D4" w:rsidRPr="006360D4">
              <w:rPr>
                <w:rFonts w:asciiTheme="minorEastAsia" w:hAnsiTheme="minorEastAsia" w:cs="Times New Roman" w:hint="eastAsia"/>
                <w:sz w:val="22"/>
                <w:szCs w:val="24"/>
                <w:lang w:eastAsia="zh-TW"/>
              </w:rPr>
              <w:t>‧</w:t>
            </w:r>
            <w:proofErr w:type="gramEnd"/>
            <w:r w:rsidR="00BB37AD" w:rsidRPr="00583B9A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National Taiwan University</w:t>
            </w:r>
          </w:p>
        </w:tc>
        <w:tc>
          <w:tcPr>
            <w:tcW w:w="1788" w:type="dxa"/>
            <w:gridSpan w:val="2"/>
          </w:tcPr>
          <w:p w:rsidR="00BB37AD" w:rsidRPr="00D021BC" w:rsidRDefault="00BB37AD" w:rsidP="00BB37AD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06/2012</w:t>
            </w:r>
          </w:p>
        </w:tc>
      </w:tr>
      <w:tr w:rsidR="00583B9A" w:rsidRPr="00D021BC" w:rsidTr="00583B9A">
        <w:trPr>
          <w:gridAfter w:val="1"/>
          <w:wAfter w:w="8" w:type="dxa"/>
        </w:trPr>
        <w:tc>
          <w:tcPr>
            <w:tcW w:w="8472" w:type="dxa"/>
          </w:tcPr>
          <w:p w:rsidR="005367C8" w:rsidRDefault="005367C8" w:rsidP="00A01AF8">
            <w:pPr>
              <w:spacing w:line="240" w:lineRule="exact"/>
              <w:ind w:leftChars="200" w:left="480" w:firstLine="0"/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Field: Experimental</w:t>
            </w:r>
            <w:r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High Energy Physics</w:t>
            </w:r>
          </w:p>
          <w:p w:rsidR="00BB37AD" w:rsidRPr="00D021BC" w:rsidRDefault="00EA53BB" w:rsidP="00A01AF8">
            <w:pPr>
              <w:spacing w:line="240" w:lineRule="exact"/>
              <w:ind w:leftChars="200" w:left="480" w:firstLine="0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Thesis</w:t>
            </w:r>
            <w:r w:rsidR="00A01AF8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: </w:t>
            </w:r>
            <w:r w:rsidR="00A01AF8"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Measurement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 w:hint="eastAsia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2"/>
                  <w:szCs w:val="24"/>
                  <w:lang w:eastAsia="zh-TW"/>
                </w:rPr>
                <m:t xml:space="preserve"> </m:t>
              </m:r>
            </m:oMath>
            <w:r w:rsidR="00A01AF8"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cross-sect</w:t>
            </w:r>
            <w:r w:rsidR="00A01AF8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ion between 10750 and 11050 </w:t>
            </w:r>
            <w:proofErr w:type="spellStart"/>
            <w:r w:rsidR="00A01AF8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MeV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:rsidR="00583B9A" w:rsidRPr="00D021BC" w:rsidRDefault="00583B9A"/>
        </w:tc>
      </w:tr>
    </w:tbl>
    <w:p w:rsidR="00BB37AD" w:rsidRPr="00D021BC" w:rsidRDefault="00BB37AD" w:rsidP="006360D4">
      <w:pPr>
        <w:spacing w:line="240" w:lineRule="exact"/>
        <w:ind w:firstLine="357"/>
        <w:rPr>
          <w:sz w:val="22"/>
          <w:szCs w:val="24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8"/>
      </w:tblGrid>
      <w:tr w:rsidR="004D391E" w:rsidRPr="00D021BC" w:rsidTr="005E2CCD">
        <w:tc>
          <w:tcPr>
            <w:tcW w:w="8472" w:type="dxa"/>
          </w:tcPr>
          <w:p w:rsidR="00EA53BB" w:rsidRDefault="005367C8" w:rsidP="005367C8">
            <w:pPr>
              <w:spacing w:line="240" w:lineRule="exact"/>
              <w:ind w:firstLine="0"/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</w:pPr>
            <w:r w:rsidRPr="006360D4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Bachelor of Science in </w:t>
            </w:r>
            <w:r w:rsidRPr="006360D4">
              <w:rPr>
                <w:rFonts w:ascii="Times New Roman" w:hAnsi="Times New Roman" w:cs="Times New Roman"/>
                <w:b/>
                <w:sz w:val="22"/>
                <w:szCs w:val="24"/>
                <w:lang w:eastAsia="zh-TW"/>
              </w:rPr>
              <w:t>Mathematics</w:t>
            </w:r>
            <w:proofErr w:type="gramStart"/>
            <w:r w:rsidR="006360D4" w:rsidRPr="006360D4">
              <w:rPr>
                <w:rFonts w:asciiTheme="minorEastAsia" w:hAnsiTheme="minorEastAsia" w:cs="Times New Roman" w:hint="eastAsia"/>
                <w:sz w:val="22"/>
                <w:szCs w:val="24"/>
                <w:lang w:eastAsia="zh-TW"/>
              </w:rPr>
              <w:t>‧</w:t>
            </w:r>
            <w:proofErr w:type="gramEnd"/>
            <w:r w:rsidR="004D391E" w:rsidRPr="005367C8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National Taiwan University</w:t>
            </w:r>
          </w:p>
          <w:p w:rsidR="005367C8" w:rsidRPr="006360D4" w:rsidRDefault="005367C8" w:rsidP="005367C8">
            <w:pPr>
              <w:spacing w:line="240" w:lineRule="exact"/>
              <w:ind w:firstLine="0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6360D4">
              <w:rPr>
                <w:rFonts w:ascii="Times New Roman" w:hAnsi="Times New Roman" w:cs="Times New Roman"/>
                <w:b/>
                <w:sz w:val="22"/>
                <w:szCs w:val="24"/>
              </w:rPr>
              <w:t>Bachelor of Science in Physics</w:t>
            </w:r>
          </w:p>
        </w:tc>
        <w:tc>
          <w:tcPr>
            <w:tcW w:w="1788" w:type="dxa"/>
          </w:tcPr>
          <w:p w:rsidR="004D391E" w:rsidRPr="00D021BC" w:rsidRDefault="004D391E" w:rsidP="008E191F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06/20</w:t>
            </w:r>
            <w:r w:rsidR="008E191F"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09</w:t>
            </w:r>
          </w:p>
        </w:tc>
      </w:tr>
      <w:tr w:rsidR="004D391E" w:rsidRPr="00D021BC" w:rsidTr="005E2CCD">
        <w:tc>
          <w:tcPr>
            <w:tcW w:w="10260" w:type="dxa"/>
            <w:gridSpan w:val="2"/>
          </w:tcPr>
          <w:p w:rsidR="004D391E" w:rsidRPr="00D021BC" w:rsidRDefault="005367C8" w:rsidP="005367C8">
            <w:pPr>
              <w:spacing w:line="240" w:lineRule="exact"/>
              <w:ind w:leftChars="200" w:left="480" w:firstLine="0"/>
              <w:rPr>
                <w:rFonts w:ascii="Times New Roman" w:hAnsi="Times New Roman" w:cs="Times New Roman"/>
                <w:sz w:val="18"/>
                <w:szCs w:val="20"/>
                <w:lang w:eastAsia="zh-TW"/>
              </w:rPr>
            </w:pP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Dean’s Award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(Top 10% GPA)</w:t>
            </w:r>
          </w:p>
        </w:tc>
      </w:tr>
    </w:tbl>
    <w:p w:rsidR="006360D4" w:rsidRDefault="006360D4" w:rsidP="006360D4">
      <w:pPr>
        <w:rPr>
          <w:lang w:eastAsia="zh-TW"/>
        </w:rPr>
      </w:pPr>
    </w:p>
    <w:p w:rsidR="006360D4" w:rsidRPr="00F64312" w:rsidRDefault="006360D4" w:rsidP="006360D4">
      <w:pPr>
        <w:pStyle w:val="1"/>
        <w:spacing w:before="0" w:after="0" w:line="240" w:lineRule="exac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 w:hint="eastAsia"/>
          <w:color w:val="auto"/>
          <w:sz w:val="28"/>
          <w:szCs w:val="28"/>
          <w:lang w:eastAsia="zh-TW"/>
        </w:rPr>
        <w:t>R</w:t>
      </w:r>
      <w:r>
        <w:rPr>
          <w:rFonts w:ascii="Times New Roman" w:hAnsi="Times New Roman" w:cs="Times New Roman" w:hint="eastAsia"/>
          <w:color w:val="auto"/>
          <w:sz w:val="20"/>
          <w:szCs w:val="20"/>
          <w:lang w:eastAsia="zh-TW"/>
        </w:rPr>
        <w:t>ESEARCH</w:t>
      </w:r>
      <w:r w:rsidRPr="00F6431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8E443C">
        <w:rPr>
          <w:rFonts w:ascii="Times New Roman" w:hAnsi="Times New Roman" w:cs="Times New Roman"/>
          <w:color w:val="auto"/>
          <w:sz w:val="28"/>
          <w:szCs w:val="20"/>
        </w:rPr>
        <w:t>E</w:t>
      </w:r>
      <w:r w:rsidRPr="00F64312">
        <w:rPr>
          <w:rFonts w:ascii="Times New Roman" w:hAnsi="Times New Roman" w:cs="Times New Roman"/>
          <w:color w:val="auto"/>
          <w:sz w:val="20"/>
          <w:szCs w:val="20"/>
        </w:rPr>
        <w:t>XPERIENCE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05"/>
        <w:gridCol w:w="2409"/>
      </w:tblGrid>
      <w:tr w:rsidR="006360D4" w:rsidTr="00031470">
        <w:tc>
          <w:tcPr>
            <w:tcW w:w="7905" w:type="dxa"/>
          </w:tcPr>
          <w:p w:rsidR="006360D4" w:rsidRDefault="006360D4" w:rsidP="006360D4">
            <w:pPr>
              <w:spacing w:line="240" w:lineRule="exact"/>
              <w:ind w:firstLine="0"/>
              <w:rPr>
                <w:rFonts w:ascii="Times New Roman" w:hAnsi="Times New Roman" w:cs="Times New Roman" w:hint="eastAsia"/>
                <w:szCs w:val="24"/>
                <w:lang w:eastAsia="zh-TW"/>
              </w:rPr>
            </w:pPr>
            <w:r w:rsidRPr="006360D4">
              <w:rPr>
                <w:rFonts w:ascii="Times New Roman" w:hAnsi="Times New Roman" w:cs="Times New Roman" w:hint="eastAsia"/>
                <w:b/>
                <w:sz w:val="22"/>
                <w:szCs w:val="24"/>
                <w:lang w:eastAsia="zh-TW"/>
              </w:rPr>
              <w:t>Graduate Research Assistant</w:t>
            </w:r>
            <w:proofErr w:type="gramStart"/>
            <w:r w:rsidRPr="006360D4">
              <w:rPr>
                <w:rFonts w:asciiTheme="minorEastAsia" w:hAnsiTheme="minorEastAsia" w:cs="Times New Roman" w:hint="eastAsia"/>
                <w:sz w:val="22"/>
                <w:szCs w:val="24"/>
                <w:lang w:eastAsia="zh-TW"/>
              </w:rPr>
              <w:t>‧</w:t>
            </w:r>
            <w:proofErr w:type="gramEnd"/>
            <w:r w:rsidRPr="006360D4">
              <w:rPr>
                <w:rFonts w:ascii="Times New Roman" w:hAnsi="Times New Roman" w:cs="Times New Roman" w:hint="eastAsia"/>
                <w:szCs w:val="24"/>
                <w:lang w:eastAsia="zh-TW"/>
              </w:rPr>
              <w:t>University of Texas at Austin</w:t>
            </w:r>
          </w:p>
          <w:p w:rsidR="00981642" w:rsidRPr="006360D4" w:rsidRDefault="00981642" w:rsidP="00981642">
            <w:pPr>
              <w:spacing w:line="240" w:lineRule="exact"/>
              <w:ind w:leftChars="200" w:left="480" w:firstLine="0"/>
              <w:rPr>
                <w:rFonts w:ascii="Times New Roman" w:hAnsi="Times New Roman" w:cs="Times New Roman"/>
                <w:b/>
                <w:sz w:val="22"/>
                <w:szCs w:val="24"/>
                <w:lang w:eastAsia="zh-TW"/>
              </w:rPr>
            </w:pPr>
          </w:p>
        </w:tc>
        <w:tc>
          <w:tcPr>
            <w:tcW w:w="2409" w:type="dxa"/>
          </w:tcPr>
          <w:p w:rsidR="00981642" w:rsidRDefault="00981642" w:rsidP="00031470">
            <w:pPr>
              <w:spacing w:line="240" w:lineRule="exact"/>
              <w:ind w:firstLine="0"/>
              <w:jc w:val="right"/>
              <w:rPr>
                <w:rFonts w:ascii="Times New Roman" w:hAnsi="Times New Roman" w:cs="Times New Roman" w:hint="eastAsia"/>
                <w:szCs w:val="20"/>
                <w:lang w:eastAsia="zh-TW"/>
              </w:rPr>
            </w:pPr>
          </w:p>
          <w:p w:rsidR="006360D4" w:rsidRPr="00084D31" w:rsidRDefault="006360D4" w:rsidP="00031470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0"/>
                <w:lang w:eastAsia="zh-TW"/>
              </w:rPr>
            </w:pPr>
            <w:r w:rsidRPr="00084D31">
              <w:rPr>
                <w:rFonts w:ascii="Times New Roman" w:hAnsi="Times New Roman" w:cs="Times New Roman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9</w:t>
            </w:r>
            <w:r w:rsidRPr="00084D31">
              <w:rPr>
                <w:rFonts w:ascii="Times New Roman" w:hAnsi="Times New Roman" w:cs="Times New Roman"/>
                <w:szCs w:val="20"/>
              </w:rPr>
              <w:t>/201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4</w:t>
            </w:r>
            <w:r w:rsidRPr="00084D3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84D31">
              <w:rPr>
                <w:rFonts w:ascii="Times New Roman" w:hAnsi="Times New Roman" w:cs="Times New Roman"/>
                <w:szCs w:val="20"/>
                <w:lang w:eastAsia="zh-TW"/>
              </w:rPr>
              <w:t>–</w:t>
            </w:r>
            <w:r w:rsidRPr="00084D31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present</w:t>
            </w:r>
          </w:p>
        </w:tc>
      </w:tr>
      <w:tr w:rsidR="006360D4" w:rsidRPr="00906856" w:rsidTr="00981642">
        <w:trPr>
          <w:trHeight w:val="3092"/>
        </w:trPr>
        <w:tc>
          <w:tcPr>
            <w:tcW w:w="10314" w:type="dxa"/>
            <w:gridSpan w:val="2"/>
          </w:tcPr>
          <w:p w:rsidR="00C516A8" w:rsidRPr="005B3932" w:rsidRDefault="00BE4700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Model</w:t>
            </w:r>
            <w:r w:rsidR="00C516A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ed</w:t>
            </w:r>
            <w:r w:rsidR="005B393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0F414F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how measurements in high energy physics experiments are effected by detector uncertainties and particle misidentification with probability theory, stochastic processes, and Monte Carlo simulation, and </w:t>
            </w:r>
            <w:r w:rsidR="00DC187D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use maximum likelihood estimation</w:t>
            </w:r>
            <w:r w:rsidR="000F414F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or other optimization method</w:t>
            </w:r>
            <w:r w:rsidR="005B393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to infer other physic</w:t>
            </w:r>
            <w:r w:rsidR="00BC33D3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s</w:t>
            </w:r>
            <w:r w:rsidR="005B393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quantities including particle masses.</w:t>
            </w:r>
          </w:p>
          <w:p w:rsidR="00BC33D3" w:rsidRDefault="00BC33D3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Converted physics differential equations with Fourier transformation and solved them both analytically and numerically with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Numpy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SciPy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.</w:t>
            </w:r>
          </w:p>
          <w:p w:rsidR="00EC2EF0" w:rsidRPr="000F414F" w:rsidRDefault="00EB3680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Feature engineering</w:t>
            </w:r>
            <w:r w:rsidR="00413D8F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with linear algebra</w:t>
            </w:r>
            <w:r w:rsidR="00C516A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, </w:t>
            </w:r>
            <w:r w:rsidR="005B3932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geometry</w:t>
            </w:r>
            <w:r w:rsidR="005B393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="00C516A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and </w:t>
            </w:r>
            <w:proofErr w:type="spellStart"/>
            <w:r w:rsidR="00C516A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Voronoi</w:t>
            </w:r>
            <w:proofErr w:type="spellEnd"/>
            <w:r w:rsidR="00C516A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tessellation</w:t>
            </w:r>
            <w:r w:rsidR="0098164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, and utilized them on decay process classification.</w:t>
            </w:r>
          </w:p>
        </w:tc>
      </w:tr>
      <w:tr w:rsidR="006360D4" w:rsidTr="00031470">
        <w:tc>
          <w:tcPr>
            <w:tcW w:w="7905" w:type="dxa"/>
          </w:tcPr>
          <w:p w:rsidR="006360D4" w:rsidRPr="00981642" w:rsidRDefault="006360D4" w:rsidP="000B48C2">
            <w:pPr>
              <w:spacing w:line="240" w:lineRule="exact"/>
              <w:ind w:firstLineChars="200" w:firstLine="440"/>
              <w:rPr>
                <w:rFonts w:ascii="Times New Roman" w:hAnsi="Times New Roman" w:cs="Times New Roman" w:hint="eastAsia"/>
                <w:szCs w:val="20"/>
                <w:lang w:eastAsia="zh-TW"/>
              </w:rPr>
            </w:pPr>
            <w:r w:rsidRPr="00981642">
              <w:rPr>
                <w:rFonts w:ascii="Times New Roman" w:hAnsi="Times New Roman" w:cs="Times New Roman" w:hint="eastAsia"/>
                <w:sz w:val="22"/>
                <w:szCs w:val="20"/>
                <w:lang w:eastAsia="zh-TW"/>
              </w:rPr>
              <w:lastRenderedPageBreak/>
              <w:t>Center for Particles and Field</w:t>
            </w:r>
            <w:r w:rsidR="00981642" w:rsidRPr="00981642">
              <w:rPr>
                <w:rFonts w:ascii="Times New Roman" w:hAnsi="Times New Roman" w:cs="Times New Roman" w:hint="eastAsia"/>
                <w:sz w:val="22"/>
                <w:szCs w:val="20"/>
                <w:lang w:eastAsia="zh-TW"/>
              </w:rPr>
              <w:t>s/</w:t>
            </w:r>
            <w:r w:rsidR="000B48C2">
              <w:rPr>
                <w:rFonts w:ascii="Times New Roman" w:hAnsi="Times New Roman" w:cs="Times New Roman" w:hint="eastAsia"/>
                <w:sz w:val="22"/>
                <w:szCs w:val="20"/>
                <w:lang w:eastAsia="zh-TW"/>
              </w:rPr>
              <w:t>ATLAS experiment</w:t>
            </w:r>
          </w:p>
        </w:tc>
        <w:tc>
          <w:tcPr>
            <w:tcW w:w="2409" w:type="dxa"/>
          </w:tcPr>
          <w:p w:rsidR="006360D4" w:rsidRPr="00084D31" w:rsidRDefault="006360D4" w:rsidP="00031470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0"/>
                <w:lang w:eastAsia="zh-TW"/>
              </w:rPr>
            </w:pPr>
            <w:r w:rsidRPr="00084D31">
              <w:rPr>
                <w:rFonts w:ascii="Times New Roman" w:hAnsi="Times New Roman" w:cs="Times New Roman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6</w:t>
            </w:r>
            <w:r w:rsidRPr="00084D31">
              <w:rPr>
                <w:rFonts w:ascii="Times New Roman" w:hAnsi="Times New Roman" w:cs="Times New Roman"/>
                <w:szCs w:val="20"/>
              </w:rPr>
              <w:t>/201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4</w:t>
            </w:r>
            <w:r w:rsidRPr="00084D3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84D31">
              <w:rPr>
                <w:rFonts w:ascii="Times New Roman" w:hAnsi="Times New Roman" w:cs="Times New Roman"/>
                <w:szCs w:val="20"/>
                <w:lang w:eastAsia="zh-TW"/>
              </w:rPr>
              <w:t>–</w:t>
            </w:r>
            <w:r w:rsidRPr="00084D31">
              <w:rPr>
                <w:rFonts w:ascii="Times New Roman" w:hAnsi="Times New Roman" w:cs="Times New Roman"/>
                <w:szCs w:val="20"/>
              </w:rPr>
              <w:t>0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8</w:t>
            </w:r>
            <w:r w:rsidRPr="00084D31">
              <w:rPr>
                <w:rFonts w:ascii="Times New Roman" w:hAnsi="Times New Roman" w:cs="Times New Roman"/>
                <w:szCs w:val="20"/>
              </w:rPr>
              <w:t>/201</w:t>
            </w:r>
            <w:r>
              <w:rPr>
                <w:rFonts w:ascii="Times New Roman" w:hAnsi="Times New Roman" w:cs="Times New Roman" w:hint="eastAsia"/>
                <w:szCs w:val="20"/>
                <w:lang w:eastAsia="zh-TW"/>
              </w:rPr>
              <w:t>4</w:t>
            </w:r>
          </w:p>
        </w:tc>
      </w:tr>
      <w:tr w:rsidR="006360D4" w:rsidRPr="00906856" w:rsidTr="00031470">
        <w:tc>
          <w:tcPr>
            <w:tcW w:w="10314" w:type="dxa"/>
            <w:gridSpan w:val="2"/>
          </w:tcPr>
          <w:p w:rsidR="006360D4" w:rsidRDefault="00A623D0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Study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feature importance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for data classification with different types of machine learning algorithms including artificial neural network and boosted decision trees.</w:t>
            </w:r>
          </w:p>
          <w:p w:rsidR="006360D4" w:rsidRPr="002A265C" w:rsidRDefault="00A623D0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Built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multilepton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simulation dataset for LHC Run2 with Monte Carlo simulation.</w:t>
            </w:r>
          </w:p>
        </w:tc>
      </w:tr>
    </w:tbl>
    <w:p w:rsidR="006360D4" w:rsidRPr="00BC0A93" w:rsidRDefault="006360D4" w:rsidP="006360D4">
      <w:pPr>
        <w:ind w:firstLine="0"/>
        <w:rPr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2355"/>
      </w:tblGrid>
      <w:tr w:rsidR="006360D4" w:rsidTr="00031470">
        <w:tc>
          <w:tcPr>
            <w:tcW w:w="7905" w:type="dxa"/>
          </w:tcPr>
          <w:p w:rsidR="002D0C48" w:rsidRDefault="00F84569" w:rsidP="002D0C48">
            <w:pPr>
              <w:spacing w:line="240" w:lineRule="exact"/>
              <w:ind w:firstLine="0"/>
              <w:rPr>
                <w:rFonts w:ascii="Times New Roman" w:hAnsi="Times New Roman" w:cs="Times New Roman" w:hint="eastAsia"/>
                <w:b/>
                <w:szCs w:val="20"/>
                <w:lang w:eastAsia="zh-TW"/>
              </w:rPr>
            </w:pPr>
            <w:r w:rsidRPr="006360D4">
              <w:rPr>
                <w:rFonts w:ascii="Times New Roman" w:hAnsi="Times New Roman" w:cs="Times New Roman" w:hint="eastAsia"/>
                <w:b/>
                <w:sz w:val="22"/>
                <w:szCs w:val="24"/>
                <w:lang w:eastAsia="zh-TW"/>
              </w:rPr>
              <w:t>Graduate Research Assistant</w:t>
            </w:r>
            <w:proofErr w:type="gramStart"/>
            <w:r w:rsidRPr="006360D4">
              <w:rPr>
                <w:rFonts w:asciiTheme="minorEastAsia" w:hAnsiTheme="minorEastAsia" w:cs="Times New Roman" w:hint="eastAsia"/>
                <w:sz w:val="22"/>
                <w:szCs w:val="24"/>
                <w:lang w:eastAsia="zh-TW"/>
              </w:rPr>
              <w:t>‧</w:t>
            </w:r>
            <w:proofErr w:type="gramEnd"/>
            <w:r w:rsidR="006360D4" w:rsidRPr="002D0C48">
              <w:rPr>
                <w:rFonts w:ascii="Times New Roman" w:hAnsi="Times New Roman" w:cs="Times New Roman"/>
                <w:szCs w:val="20"/>
                <w:lang w:eastAsia="zh-TW"/>
              </w:rPr>
              <w:t>National Taiwan University</w:t>
            </w:r>
          </w:p>
          <w:p w:rsidR="006360D4" w:rsidRPr="00084D31" w:rsidRDefault="006360D4" w:rsidP="002D0C48">
            <w:pPr>
              <w:spacing w:line="240" w:lineRule="exact"/>
              <w:ind w:leftChars="200" w:left="480" w:firstLine="0"/>
              <w:rPr>
                <w:rFonts w:ascii="Times New Roman" w:hAnsi="Times New Roman" w:cs="Times New Roman" w:hint="eastAsia"/>
                <w:i/>
                <w:szCs w:val="20"/>
                <w:lang w:eastAsia="zh-TW"/>
              </w:rPr>
            </w:pPr>
            <w:r w:rsidRPr="002D0C48">
              <w:rPr>
                <w:rFonts w:ascii="Times New Roman" w:hAnsi="Times New Roman" w:cs="Times New Roman"/>
                <w:szCs w:val="20"/>
              </w:rPr>
              <w:t>High Energy Physics Lab.</w:t>
            </w:r>
            <w:r w:rsidR="000B48C2">
              <w:rPr>
                <w:rFonts w:ascii="Times New Roman" w:hAnsi="Times New Roman" w:cs="Times New Roman" w:hint="eastAsia"/>
                <w:szCs w:val="20"/>
                <w:lang w:eastAsia="zh-TW"/>
              </w:rPr>
              <w:t>/Belle experiment</w:t>
            </w:r>
          </w:p>
        </w:tc>
        <w:tc>
          <w:tcPr>
            <w:tcW w:w="2355" w:type="dxa"/>
          </w:tcPr>
          <w:p w:rsidR="006360D4" w:rsidRPr="00084D31" w:rsidRDefault="006360D4" w:rsidP="00031470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szCs w:val="20"/>
                <w:lang w:eastAsia="zh-TW"/>
              </w:rPr>
            </w:pPr>
            <w:r w:rsidRPr="00084D31">
              <w:rPr>
                <w:rFonts w:ascii="Times New Roman" w:hAnsi="Times New Roman" w:cs="Times New Roman"/>
                <w:szCs w:val="20"/>
              </w:rPr>
              <w:t>0</w:t>
            </w:r>
            <w:r w:rsidRPr="00084D31">
              <w:rPr>
                <w:rFonts w:ascii="Times New Roman" w:hAnsi="Times New Roman" w:cs="Times New Roman" w:hint="eastAsia"/>
                <w:szCs w:val="20"/>
                <w:lang w:eastAsia="zh-TW"/>
              </w:rPr>
              <w:t>6</w:t>
            </w:r>
            <w:r w:rsidRPr="00084D31">
              <w:rPr>
                <w:rFonts w:ascii="Times New Roman" w:hAnsi="Times New Roman" w:cs="Times New Roman"/>
                <w:szCs w:val="20"/>
              </w:rPr>
              <w:t>/201</w:t>
            </w:r>
            <w:r w:rsidRPr="00084D31">
              <w:rPr>
                <w:rFonts w:ascii="Times New Roman" w:hAnsi="Times New Roman" w:cs="Times New Roman" w:hint="eastAsia"/>
                <w:szCs w:val="20"/>
                <w:lang w:eastAsia="zh-TW"/>
              </w:rPr>
              <w:t>0</w:t>
            </w:r>
            <w:r w:rsidRPr="00084D3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84D31">
              <w:rPr>
                <w:rFonts w:ascii="Times New Roman" w:hAnsi="Times New Roman" w:cs="Times New Roman"/>
                <w:szCs w:val="20"/>
                <w:lang w:eastAsia="zh-TW"/>
              </w:rPr>
              <w:t>–</w:t>
            </w:r>
            <w:r w:rsidRPr="00084D3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84D31">
              <w:rPr>
                <w:rFonts w:ascii="Times New Roman" w:hAnsi="Times New Roman" w:cs="Times New Roman" w:hint="eastAsia"/>
                <w:szCs w:val="20"/>
                <w:lang w:eastAsia="zh-TW"/>
              </w:rPr>
              <w:t>06/2012</w:t>
            </w:r>
          </w:p>
        </w:tc>
      </w:tr>
      <w:tr w:rsidR="006360D4" w:rsidRPr="00906856" w:rsidTr="00031470">
        <w:tc>
          <w:tcPr>
            <w:tcW w:w="10260" w:type="dxa"/>
            <w:gridSpan w:val="2"/>
          </w:tcPr>
          <w:p w:rsidR="006360D4" w:rsidRPr="00E431DA" w:rsidRDefault="00774E3F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Performed regression model on collider data to estimate physics quantities including particle masses.</w:t>
            </w:r>
          </w:p>
          <w:p w:rsidR="006360D4" w:rsidRPr="00774E3F" w:rsidRDefault="00774E3F" w:rsidP="00201100">
            <w:pPr>
              <w:numPr>
                <w:ilvl w:val="0"/>
                <w:numId w:val="1"/>
              </w:numPr>
              <w:ind w:right="400"/>
              <w:rPr>
                <w:rFonts w:ascii="Times New Roman" w:hAnsi="Times New Roman" w:cs="Times New Roman" w:hint="eastAsi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Statistical hypothesis tested the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existence</w:t>
            </w:r>
            <w:r w:rsidR="006360D4" w:rsidRPr="00E431DA">
              <w:rPr>
                <w:rFonts w:ascii="Times New Roman" w:hAnsi="Times New Roman" w:cs="Times New Roman"/>
                <w:sz w:val="20"/>
                <w:szCs w:val="20"/>
              </w:rPr>
              <w:t xml:space="preserve"> of the hypothesized</w:t>
            </w:r>
            <w:r w:rsidR="006360D4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particle</w:t>
            </w:r>
            <w:r w:rsidR="006360D4" w:rsidRPr="00E431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360D4" w:rsidRPr="00E431DA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6360D4" w:rsidRPr="00E431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  <w:proofErr w:type="spellEnd"/>
            <w:r w:rsidR="006360D4" w:rsidRPr="00E431DA">
              <w:rPr>
                <w:rFonts w:ascii="Times New Roman" w:hAnsi="Times New Roman" w:cs="Times New Roman"/>
                <w:sz w:val="20"/>
                <w:szCs w:val="20"/>
              </w:rPr>
              <w:t>(10900)</w:t>
            </w:r>
          </w:p>
        </w:tc>
      </w:tr>
    </w:tbl>
    <w:p w:rsidR="006360D4" w:rsidRPr="006360D4" w:rsidRDefault="003A6B8C" w:rsidP="00F13A7C">
      <w:pPr>
        <w:pStyle w:val="1"/>
        <w:spacing w:before="0" w:after="0" w:line="60" w:lineRule="auto"/>
        <w:rPr>
          <w:rFonts w:hint="eastAsia"/>
          <w:color w:val="000000" w:themeColor="text1"/>
          <w:sz w:val="28"/>
          <w:lang w:eastAsia="zh-TW"/>
        </w:rPr>
      </w:pPr>
      <w:r>
        <w:rPr>
          <w:rFonts w:hint="eastAsia"/>
          <w:color w:val="000000" w:themeColor="text1"/>
          <w:sz w:val="28"/>
          <w:lang w:eastAsia="zh-TW"/>
        </w:rPr>
        <w:t>A</w:t>
      </w:r>
      <w:r w:rsidRPr="003A6B8C">
        <w:rPr>
          <w:rFonts w:hint="eastAsia"/>
          <w:color w:val="000000" w:themeColor="text1"/>
          <w:lang w:eastAsia="zh-TW"/>
        </w:rPr>
        <w:t>CTIVITIES</w:t>
      </w:r>
    </w:p>
    <w:tbl>
      <w:tblPr>
        <w:tblStyle w:val="afe"/>
        <w:tblW w:w="0" w:type="auto"/>
        <w:tblLook w:val="04A0"/>
      </w:tblPr>
      <w:tblGrid>
        <w:gridCol w:w="10594"/>
      </w:tblGrid>
      <w:tr w:rsidR="003A6B8C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3A6B8C" w:rsidRPr="003A6B8C" w:rsidRDefault="003A6B8C" w:rsidP="006360D4">
            <w:pPr>
              <w:ind w:firstLine="0"/>
              <w:rPr>
                <w:rFonts w:ascii="Times New Roman" w:hAnsi="Times New Roman" w:cs="Times New Roman"/>
                <w:lang w:eastAsia="zh-TW"/>
              </w:rPr>
            </w:pPr>
            <w:proofErr w:type="spellStart"/>
            <w:r w:rsidRPr="009F429A">
              <w:rPr>
                <w:rFonts w:ascii="Times New Roman" w:hAnsi="Times New Roman" w:cs="Times New Roman"/>
                <w:b/>
                <w:sz w:val="22"/>
                <w:lang w:eastAsia="zh-TW"/>
              </w:rPr>
              <w:t>Kaggle</w:t>
            </w:r>
            <w:proofErr w:type="spellEnd"/>
            <w:r w:rsidRPr="009F429A">
              <w:rPr>
                <w:rFonts w:ascii="Times New Roman" w:hAnsi="Times New Roman" w:cs="Times New Roman"/>
                <w:sz w:val="22"/>
                <w:lang w:eastAsia="zh-TW"/>
              </w:rPr>
              <w:t>, online data competitions</w:t>
            </w:r>
          </w:p>
        </w:tc>
      </w:tr>
      <w:tr w:rsidR="003A6B8C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3A6B8C" w:rsidRPr="009B76ED" w:rsidRDefault="009F429A" w:rsidP="00201100">
            <w:pPr>
              <w:pStyle w:val="ad"/>
              <w:numPr>
                <w:ilvl w:val="0"/>
                <w:numId w:val="6"/>
              </w:numPr>
              <w:ind w:leftChars="200" w:left="920" w:hangingChars="200" w:hanging="440"/>
              <w:rPr>
                <w:rFonts w:ascii="Times New Roman" w:hAnsi="Times New Roman" w:cs="Times New Roman" w:hint="eastAsia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Built and stacked </w:t>
            </w:r>
            <w:r w:rsidRPr="009F429A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models 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including</w:t>
            </w:r>
            <w:r w:rsidRPr="009F429A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Neural Network, Gradient Boosting 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Tree, and </w:t>
            </w:r>
            <w:r>
              <w:rPr>
                <w:rFonts w:ascii="Times New Roman" w:hAnsi="Times New Roman" w:cs="Times New Roman"/>
                <w:sz w:val="22"/>
                <w:lang w:eastAsia="zh-TW"/>
              </w:rPr>
              <w:t>Naïve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Bayes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to train on 600 thousand data points and rank the probability of claiming insurance for drivers.</w:t>
            </w:r>
          </w:p>
          <w:p w:rsidR="009B76ED" w:rsidRPr="009F429A" w:rsidRDefault="009B76ED" w:rsidP="00201100">
            <w:pPr>
              <w:pStyle w:val="ad"/>
              <w:numPr>
                <w:ilvl w:val="0"/>
                <w:numId w:val="6"/>
              </w:numPr>
              <w:ind w:leftChars="200" w:left="920" w:hangingChars="200" w:hanging="44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>Built time series models to train on a 5-year sales record and forecast the sales of 4000 items in 57stores for the following 2 weeks.</w:t>
            </w:r>
          </w:p>
        </w:tc>
      </w:tr>
    </w:tbl>
    <w:p w:rsidR="00E84161" w:rsidRPr="00F13A7C" w:rsidRDefault="00F13A7C" w:rsidP="00F13A7C">
      <w:pPr>
        <w:pStyle w:val="1"/>
        <w:spacing w:before="0" w:after="0" w:line="60" w:lineRule="auto"/>
        <w:rPr>
          <w:color w:val="000000" w:themeColor="text1"/>
          <w:szCs w:val="20"/>
          <w:lang w:eastAsia="zh-TW"/>
        </w:rPr>
      </w:pPr>
      <w:r w:rsidRPr="00F13A7C">
        <w:rPr>
          <w:rFonts w:hint="eastAsia"/>
          <w:color w:val="000000" w:themeColor="text1"/>
          <w:sz w:val="28"/>
          <w:lang w:eastAsia="zh-TW"/>
        </w:rPr>
        <w:t>P</w:t>
      </w:r>
      <w:r w:rsidRPr="00F13A7C">
        <w:rPr>
          <w:rFonts w:hint="eastAsia"/>
          <w:color w:val="000000" w:themeColor="text1"/>
          <w:lang w:eastAsia="zh-TW"/>
        </w:rPr>
        <w:t>UBLICATIONS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0"/>
      </w:tblGrid>
      <w:tr w:rsidR="006A51F1" w:rsidRPr="00906856" w:rsidTr="00F13A7C">
        <w:trPr>
          <w:trHeight w:val="552"/>
        </w:trPr>
        <w:tc>
          <w:tcPr>
            <w:tcW w:w="10260" w:type="dxa"/>
          </w:tcPr>
          <w:p w:rsidR="006A51F1" w:rsidRPr="00F13A7C" w:rsidRDefault="00F13A7C" w:rsidP="00201100">
            <w:pPr>
              <w:pStyle w:val="ad"/>
              <w:numPr>
                <w:ilvl w:val="0"/>
                <w:numId w:val="3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. </w:t>
            </w:r>
            <w:proofErr w:type="spellStart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Debnath</w:t>
            </w:r>
            <w:proofErr w:type="spellEnd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J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S. Gainer, C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</w:t>
            </w:r>
            <w:proofErr w:type="spellStart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Kilic</w:t>
            </w:r>
            <w:proofErr w:type="spellEnd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D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Kim, K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T. </w:t>
            </w:r>
            <w:proofErr w:type="spellStart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Matchev</w:t>
            </w:r>
            <w:proofErr w:type="spellEnd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Y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-P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Yang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,</w:t>
            </w:r>
            <w:r w:rsidRPr="00F13A7C">
              <w:rPr>
                <w:rFonts w:ascii="Times New Roman" w:hAnsi="Times New Roman" w:cs="Times New Roman" w:hint="eastAsia"/>
                <w:b/>
                <w:sz w:val="22"/>
                <w:szCs w:val="24"/>
                <w:lang w:eastAsia="zh-TW"/>
              </w:rPr>
              <w:t xml:space="preserve"> 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“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Detecting kinematic boundary surfaces in phase space: particle mass measurements in SUSY-like events”</w:t>
            </w:r>
            <w:r w:rsidR="00C9413E" w:rsidRPr="00C9413E">
              <w:rPr>
                <w:rFonts w:ascii="Times New Roman" w:hAnsi="Times New Roman" w:cs="Times New Roman"/>
              </w:rPr>
              <w:t xml:space="preserve"> </w:t>
            </w:r>
            <w:r w:rsidR="00C9413E" w:rsidRPr="00C9413E">
              <w:rPr>
                <w:rFonts w:ascii="Times New Roman" w:hAnsi="Times New Roman" w:cs="Times New Roman"/>
                <w:lang w:eastAsia="zh-TW"/>
              </w:rPr>
              <w:t>,</w:t>
            </w:r>
            <w:r w:rsidR="00C9413E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 w:rsidR="00C9413E" w:rsidRPr="00C9413E">
              <w:rPr>
                <w:rStyle w:val="a3"/>
                <w:rFonts w:ascii="Times New Roman" w:hAnsi="Times New Roman" w:cs="Times New Roman"/>
                <w:i/>
                <w:u w:val="none"/>
                <w:lang w:eastAsia="zh-TW"/>
              </w:rPr>
              <w:t>JHEP</w:t>
            </w:r>
            <w:r w:rsidR="00C9413E">
              <w:rPr>
                <w:rStyle w:val="a3"/>
                <w:rFonts w:ascii="Times New Roman" w:hAnsi="Times New Roman" w:cs="Times New Roman" w:hint="eastAsia"/>
                <w:i/>
                <w:u w:val="none"/>
                <w:lang w:eastAsia="zh-TW"/>
              </w:rPr>
              <w:t xml:space="preserve"> </w:t>
            </w:r>
            <w:r w:rsidR="00C9413E" w:rsidRPr="00C9413E">
              <w:rPr>
                <w:rStyle w:val="a3"/>
                <w:rFonts w:ascii="Times New Roman" w:hAnsi="Times New Roman" w:cs="Times New Roman"/>
                <w:i/>
                <w:u w:val="none"/>
                <w:lang w:eastAsia="zh-TW"/>
              </w:rPr>
              <w:t>06(2017)092</w:t>
            </w:r>
            <w:r w:rsidRPr="00C9413E">
              <w:rPr>
                <w:rFonts w:ascii="Times New Roman" w:hAnsi="Times New Roman" w:cs="Times New Roman"/>
                <w:i/>
                <w:sz w:val="22"/>
                <w:szCs w:val="24"/>
                <w:lang w:eastAsia="zh-TW"/>
              </w:rPr>
              <w:t xml:space="preserve">, </w:t>
            </w:r>
            <w:hyperlink r:id="rId8" w:history="1">
              <w:r w:rsidRPr="00F13A7C">
                <w:rPr>
                  <w:rStyle w:val="a3"/>
                  <w:rFonts w:ascii="Courier New" w:hAnsi="Courier New" w:cs="Courier New"/>
                  <w:sz w:val="22"/>
                  <w:szCs w:val="24"/>
                  <w:u w:val="none"/>
                  <w:lang w:eastAsia="zh-TW"/>
                </w:rPr>
                <w:t>arXiv:1611.04487</w:t>
              </w:r>
            </w:hyperlink>
          </w:p>
        </w:tc>
      </w:tr>
      <w:tr w:rsidR="00F13A7C" w:rsidRPr="00906856" w:rsidTr="00F13A7C">
        <w:trPr>
          <w:trHeight w:val="1040"/>
        </w:trPr>
        <w:tc>
          <w:tcPr>
            <w:tcW w:w="10260" w:type="dxa"/>
          </w:tcPr>
          <w:p w:rsidR="00F13A7C" w:rsidRDefault="00F13A7C" w:rsidP="00201100">
            <w:pPr>
              <w:pStyle w:val="ad"/>
              <w:numPr>
                <w:ilvl w:val="0"/>
                <w:numId w:val="3"/>
              </w:num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  <w:lang w:eastAsia="zh-TW"/>
              </w:rPr>
            </w:pP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M. D. </w:t>
            </w:r>
            <w:proofErr w:type="spellStart"/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Klimek</w:t>
            </w:r>
            <w:proofErr w:type="spellEnd"/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and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Y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-P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Yang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, 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“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Mass Reconstruction for High Multiplicity Final States Using the Boundary of Phase Space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”</w:t>
            </w:r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,</w:t>
            </w:r>
            <w:hyperlink r:id="rId9" w:history="1">
              <w:r w:rsidRPr="00F13A7C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F13A7C">
                <w:rPr>
                  <w:rStyle w:val="a3"/>
                  <w:rFonts w:ascii="Times New Roman" w:hAnsi="Times New Roman" w:cs="Times New Roman"/>
                  <w:i/>
                  <w:sz w:val="22"/>
                  <w:szCs w:val="24"/>
                  <w:u w:val="none"/>
                  <w:lang w:eastAsia="zh-TW"/>
                </w:rPr>
                <w:t xml:space="preserve">in </w:t>
              </w:r>
              <w:r w:rsidRPr="00F13A7C">
                <w:rPr>
                  <w:rStyle w:val="a3"/>
                  <w:rFonts w:ascii="Times New Roman" w:hAnsi="Times New Roman" w:cs="Times New Roman" w:hint="eastAsia"/>
                  <w:i/>
                  <w:sz w:val="22"/>
                  <w:szCs w:val="24"/>
                  <w:u w:val="none"/>
                  <w:lang w:eastAsia="zh-TW"/>
                </w:rPr>
                <w:t>P</w:t>
              </w:r>
              <w:r w:rsidRPr="00F13A7C">
                <w:rPr>
                  <w:rStyle w:val="a3"/>
                  <w:rFonts w:ascii="Times New Roman" w:hAnsi="Times New Roman" w:cs="Times New Roman"/>
                  <w:i/>
                  <w:sz w:val="22"/>
                  <w:szCs w:val="24"/>
                  <w:u w:val="none"/>
                  <w:lang w:eastAsia="zh-TW"/>
                </w:rPr>
                <w:t xml:space="preserve">roceedings of </w:t>
              </w:r>
              <w:r w:rsidRPr="00F13A7C">
                <w:rPr>
                  <w:rStyle w:val="a3"/>
                  <w:rFonts w:ascii="Times New Roman" w:hAnsi="Times New Roman" w:cs="Times New Roman" w:hint="eastAsia"/>
                  <w:i/>
                  <w:sz w:val="22"/>
                  <w:szCs w:val="24"/>
                  <w:u w:val="none"/>
                  <w:lang w:eastAsia="zh-TW"/>
                </w:rPr>
                <w:t xml:space="preserve">the </w:t>
              </w:r>
              <w:r w:rsidRPr="00F13A7C">
                <w:rPr>
                  <w:rStyle w:val="a3"/>
                  <w:rFonts w:ascii="Times New Roman" w:hAnsi="Times New Roman" w:cs="Times New Roman"/>
                  <w:i/>
                  <w:sz w:val="22"/>
                  <w:szCs w:val="24"/>
                  <w:u w:val="none"/>
                  <w:lang w:eastAsia="zh-TW"/>
                </w:rPr>
                <w:t>"</w:t>
              </w:r>
              <w:r w:rsidRPr="00F13A7C">
                <w:rPr>
                  <w:rStyle w:val="a3"/>
                  <w:rFonts w:ascii="Times New Roman" w:hAnsi="Times New Roman" w:cs="Times New Roman" w:hint="eastAsia"/>
                  <w:i/>
                  <w:sz w:val="22"/>
                  <w:szCs w:val="24"/>
                  <w:u w:val="none"/>
                  <w:lang w:eastAsia="zh-TW"/>
                </w:rPr>
                <w:t>Fourth Annual Large Hadron Collider Physics</w:t>
              </w:r>
              <w:r w:rsidRPr="00F13A7C">
                <w:rPr>
                  <w:rStyle w:val="a3"/>
                  <w:rFonts w:ascii="Times New Roman" w:hAnsi="Times New Roman" w:cs="Times New Roman"/>
                  <w:i/>
                  <w:sz w:val="22"/>
                  <w:szCs w:val="24"/>
                  <w:u w:val="none"/>
                  <w:lang w:eastAsia="zh-TW"/>
                </w:rPr>
                <w:t>"</w:t>
              </w:r>
              <w:r w:rsidRPr="00F13A7C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 xml:space="preserve">, </w:t>
              </w:r>
              <w:r w:rsidRPr="00F13A7C">
                <w:rPr>
                  <w:rStyle w:val="a3"/>
                  <w:rFonts w:ascii="Times New Roman" w:hAnsi="Times New Roman" w:cs="Times New Roman"/>
                  <w:sz w:val="22"/>
                  <w:szCs w:val="24"/>
                  <w:u w:val="none"/>
                  <w:lang w:eastAsia="zh-TW"/>
                </w:rPr>
                <w:t>PoS</w:t>
              </w:r>
              <w:r w:rsidRPr="00F13A7C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>(LHCP2016</w:t>
              </w:r>
              <w:r w:rsidRPr="00F13A7C">
                <w:rPr>
                  <w:rStyle w:val="a3"/>
                  <w:rFonts w:ascii="Times New Roman" w:hAnsi="Times New Roman" w:cs="Times New Roman"/>
                  <w:sz w:val="22"/>
                  <w:szCs w:val="24"/>
                  <w:u w:val="none"/>
                  <w:lang w:eastAsia="zh-TW"/>
                </w:rPr>
                <w:t>)</w:t>
              </w:r>
              <w:r w:rsidRPr="00F13A7C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>221</w:t>
              </w:r>
            </w:hyperlink>
          </w:p>
        </w:tc>
      </w:tr>
      <w:tr w:rsidR="00F13A7C" w:rsidRPr="00906856" w:rsidTr="00F13A7C">
        <w:trPr>
          <w:trHeight w:val="580"/>
        </w:trPr>
        <w:tc>
          <w:tcPr>
            <w:tcW w:w="10260" w:type="dxa"/>
          </w:tcPr>
          <w:p w:rsidR="00F13A7C" w:rsidRPr="00F13A7C" w:rsidRDefault="00F13A7C" w:rsidP="00201100">
            <w:pPr>
              <w:pStyle w:val="ad"/>
              <w:numPr>
                <w:ilvl w:val="0"/>
                <w:numId w:val="2"/>
              </w:numPr>
              <w:spacing w:line="240" w:lineRule="exact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. </w:t>
            </w:r>
            <w:proofErr w:type="spellStart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Debnath</w:t>
            </w:r>
            <w:proofErr w:type="spellEnd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J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S. Gainer, C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</w:t>
            </w:r>
            <w:proofErr w:type="spellStart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Kilic</w:t>
            </w:r>
            <w:proofErr w:type="spellEnd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D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Kim, K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T. </w:t>
            </w:r>
            <w:proofErr w:type="spellStart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Matchev</w:t>
            </w:r>
            <w:proofErr w:type="spellEnd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Y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-P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.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Yang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, </w:t>
            </w:r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“Identifying Phase Space Boundaries with </w:t>
            </w:r>
            <w:proofErr w:type="spellStart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Voronoi</w:t>
            </w:r>
            <w:proofErr w:type="spellEnd"/>
            <w:r w:rsidRPr="00D021B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 Tessellations”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, </w:t>
            </w:r>
            <w:hyperlink r:id="rId10" w:history="1">
              <w:r w:rsidRPr="00E25156">
                <w:rPr>
                  <w:rStyle w:val="a3"/>
                  <w:rFonts w:ascii="Times New Roman" w:hAnsi="Times New Roman" w:cs="Times New Roman" w:hint="eastAsia"/>
                  <w:i/>
                  <w:sz w:val="22"/>
                  <w:szCs w:val="24"/>
                  <w:u w:val="none"/>
                  <w:lang w:eastAsia="zh-TW"/>
                </w:rPr>
                <w:t>Eur. Phys. J.</w:t>
              </w:r>
              <w:r w:rsidRPr="00E25156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E25156">
                <w:rPr>
                  <w:rStyle w:val="a3"/>
                  <w:rFonts w:ascii="Times New Roman" w:hAnsi="Times New Roman" w:cs="Times New Roman" w:hint="eastAsia"/>
                  <w:b/>
                  <w:sz w:val="22"/>
                  <w:szCs w:val="24"/>
                  <w:u w:val="none"/>
                  <w:lang w:eastAsia="zh-TW"/>
                </w:rPr>
                <w:t xml:space="preserve">C76 </w:t>
              </w:r>
              <w:r w:rsidRPr="00E25156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>no. 11, (2016)</w:t>
              </w:r>
              <w:r w:rsidRPr="00E25156">
                <w:rPr>
                  <w:rStyle w:val="a3"/>
                  <w:rFonts w:ascii="Times New Roman" w:hAnsi="Times New Roman" w:cs="Times New Roman" w:hint="eastAsia"/>
                  <w:b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E25156">
                <w:rPr>
                  <w:rStyle w:val="a3"/>
                  <w:rFonts w:ascii="Times New Roman" w:hAnsi="Times New Roman" w:cs="Times New Roman" w:hint="eastAsia"/>
                  <w:sz w:val="22"/>
                  <w:szCs w:val="24"/>
                  <w:u w:val="none"/>
                  <w:lang w:eastAsia="zh-TW"/>
                </w:rPr>
                <w:t>645</w:t>
              </w:r>
            </w:hyperlink>
            <w:r w:rsidRPr="00E25156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>,</w:t>
            </w:r>
            <w:r w:rsidRPr="00D021B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</w:t>
            </w:r>
            <w:hyperlink r:id="rId11" w:history="1">
              <w:r w:rsidRPr="00E25156">
                <w:rPr>
                  <w:rStyle w:val="a3"/>
                  <w:rFonts w:ascii="Courier New" w:hAnsi="Courier New" w:cs="Courier New"/>
                  <w:sz w:val="22"/>
                  <w:szCs w:val="24"/>
                  <w:u w:val="none"/>
                  <w:lang w:eastAsia="zh-TW"/>
                </w:rPr>
                <w:t>arXiv:1606.02721</w:t>
              </w:r>
            </w:hyperlink>
          </w:p>
        </w:tc>
      </w:tr>
      <w:tr w:rsidR="00F13A7C" w:rsidRPr="00906856" w:rsidTr="00F13A7C">
        <w:trPr>
          <w:trHeight w:val="670"/>
        </w:trPr>
        <w:tc>
          <w:tcPr>
            <w:tcW w:w="10260" w:type="dxa"/>
          </w:tcPr>
          <w:p w:rsidR="00F13A7C" w:rsidRPr="00D021BC" w:rsidRDefault="00F13A7C" w:rsidP="00201100">
            <w:pPr>
              <w:pStyle w:val="ad"/>
              <w:numPr>
                <w:ilvl w:val="0"/>
                <w:numId w:val="2"/>
              </w:numPr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 xml:space="preserve">D. </w:t>
            </w:r>
            <w:proofErr w:type="spellStart"/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Santel</w:t>
            </w:r>
            <w:proofErr w:type="spellEnd"/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, K. Kinoshita, P. Chang</w:t>
            </w:r>
            <w:r w:rsidRPr="00F13A7C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, </w:t>
            </w:r>
            <w:r w:rsidRPr="00F13A7C">
              <w:rPr>
                <w:rFonts w:ascii="Times New Roman" w:hAnsi="Times New Roman" w:cs="Times New Roman" w:hint="eastAsia"/>
                <w:i/>
                <w:sz w:val="22"/>
                <w:lang w:eastAsia="zh-TW"/>
              </w:rPr>
              <w:t>et al</w:t>
            </w:r>
            <w:r w:rsidRPr="00F13A7C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. </w:t>
            </w:r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“Measurements of the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Υ</m:t>
              </m:r>
            </m:oMath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(10860) and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Υ</m:t>
              </m:r>
            </m:oMath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(11020) resonances via σ(e</w:t>
            </w:r>
            <w:r w:rsidRPr="00F13A7C">
              <w:rPr>
                <w:rFonts w:ascii="Times New Roman" w:hAnsi="Times New Roman" w:cs="Times New Roman"/>
                <w:sz w:val="22"/>
                <w:vertAlign w:val="superscript"/>
                <w:lang w:eastAsia="zh-TW"/>
              </w:rPr>
              <w:t>+</w:t>
            </w:r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e</w:t>
            </w:r>
            <w:r w:rsidRPr="00F13A7C">
              <w:rPr>
                <w:rFonts w:ascii="Times New Roman" w:hAnsi="Times New Roman" w:cs="Times New Roman"/>
                <w:sz w:val="22"/>
                <w:vertAlign w:val="superscript"/>
                <w:lang w:eastAsia="zh-TW"/>
              </w:rPr>
              <w:t>−</w:t>
            </w:r>
            <w:r w:rsidRPr="00F13A7C">
              <w:rPr>
                <w:rFonts w:ascii="Times New Roman" w:hAnsi="Times New Roman" w:cs="Times New Roman" w:hint="eastAsia"/>
                <w:sz w:val="22"/>
                <w:lang w:eastAsia="zh-TW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Υ</m:t>
              </m:r>
            </m:oMath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(nS)π</w:t>
            </w:r>
            <w:r w:rsidRPr="00F13A7C">
              <w:rPr>
                <w:rFonts w:ascii="Times New Roman" w:hAnsi="Times New Roman" w:cs="Times New Roman"/>
                <w:sz w:val="22"/>
                <w:vertAlign w:val="superscript"/>
                <w:lang w:eastAsia="zh-TW"/>
              </w:rPr>
              <w:t>+</w:t>
            </w:r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π</w:t>
            </w:r>
            <w:r w:rsidRPr="00F13A7C">
              <w:rPr>
                <w:rFonts w:ascii="Times New Roman" w:hAnsi="Times New Roman" w:cs="Times New Roman"/>
                <w:sz w:val="22"/>
                <w:vertAlign w:val="superscript"/>
                <w:lang w:eastAsia="zh-TW"/>
              </w:rPr>
              <w:t>−</w:t>
            </w:r>
            <w:r w:rsidRPr="00F13A7C">
              <w:rPr>
                <w:rFonts w:ascii="Times New Roman" w:hAnsi="Times New Roman" w:cs="Times New Roman"/>
                <w:sz w:val="22"/>
                <w:lang w:eastAsia="zh-TW"/>
              </w:rPr>
              <w:t>)</w:t>
            </w:r>
            <w:r w:rsidRPr="00F13A7C">
              <w:rPr>
                <w:rFonts w:ascii="Times New Roman" w:hAnsi="Times New Roman" w:cs="Times New Roman"/>
                <w:szCs w:val="24"/>
                <w:lang w:eastAsia="zh-TW"/>
              </w:rPr>
              <w:t>”</w:t>
            </w:r>
            <w:r w:rsidRPr="00F13A7C">
              <w:rPr>
                <w:rFonts w:ascii="Times New Roman" w:hAnsi="Times New Roman" w:cs="Times New Roman" w:hint="eastAsia"/>
                <w:szCs w:val="24"/>
                <w:lang w:eastAsia="zh-TW"/>
              </w:rPr>
              <w:t xml:space="preserve">, </w:t>
            </w:r>
            <w:hyperlink r:id="rId12" w:history="1">
              <w:r w:rsidRPr="00F13A7C">
                <w:rPr>
                  <w:rStyle w:val="a3"/>
                  <w:rFonts w:ascii="Times New Roman" w:hAnsi="Times New Roman" w:cs="Times New Roman"/>
                  <w:i/>
                  <w:sz w:val="22"/>
                  <w:szCs w:val="24"/>
                  <w:u w:val="none"/>
                  <w:lang w:eastAsia="zh-TW"/>
                </w:rPr>
                <w:t xml:space="preserve">Phys. Rev. D </w:t>
              </w:r>
              <w:r w:rsidRPr="00F13A7C">
                <w:rPr>
                  <w:rStyle w:val="a3"/>
                  <w:rFonts w:ascii="Times New Roman" w:hAnsi="Times New Roman" w:cs="Times New Roman"/>
                  <w:b/>
                  <w:sz w:val="22"/>
                  <w:szCs w:val="24"/>
                  <w:u w:val="none"/>
                  <w:lang w:eastAsia="zh-TW"/>
                </w:rPr>
                <w:t>93</w:t>
              </w:r>
              <w:r w:rsidRPr="00F13A7C">
                <w:rPr>
                  <w:rStyle w:val="a3"/>
                  <w:rFonts w:ascii="Times New Roman" w:hAnsi="Times New Roman" w:cs="Times New Roman"/>
                  <w:sz w:val="22"/>
                  <w:szCs w:val="24"/>
                  <w:u w:val="none"/>
                  <w:lang w:eastAsia="zh-TW"/>
                </w:rPr>
                <w:t>, 011101</w:t>
              </w:r>
            </w:hyperlink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, </w:t>
            </w:r>
            <w:hyperlink r:id="rId13" w:history="1">
              <w:r w:rsidRPr="00F13A7C">
                <w:rPr>
                  <w:rStyle w:val="a3"/>
                  <w:rFonts w:ascii="Courier New" w:hAnsi="Courier New" w:cs="Courier New"/>
                  <w:sz w:val="22"/>
                  <w:szCs w:val="24"/>
                  <w:u w:val="none"/>
                  <w:lang w:eastAsia="zh-TW"/>
                </w:rPr>
                <w:t>arXiv:</w:t>
              </w:r>
              <w:r w:rsidRPr="00F13A7C">
                <w:rPr>
                  <w:rStyle w:val="a3"/>
                  <w:rFonts w:ascii="Courier New" w:hAnsi="Courier New" w:cs="Courier New"/>
                  <w:sz w:val="22"/>
                  <w:u w:val="none"/>
                </w:rPr>
                <w:t xml:space="preserve"> </w:t>
              </w:r>
              <w:r w:rsidRPr="00F13A7C">
                <w:rPr>
                  <w:rStyle w:val="a3"/>
                  <w:rFonts w:ascii="Courier New" w:hAnsi="Courier New" w:cs="Courier New"/>
                  <w:sz w:val="22"/>
                  <w:szCs w:val="24"/>
                  <w:u w:val="none"/>
                  <w:lang w:eastAsia="zh-TW"/>
                </w:rPr>
                <w:t>1501.01137</w:t>
              </w:r>
            </w:hyperlink>
          </w:p>
        </w:tc>
      </w:tr>
      <w:tr w:rsidR="00F13A7C" w:rsidRPr="00906856" w:rsidTr="00F84569">
        <w:trPr>
          <w:trHeight w:val="760"/>
        </w:trPr>
        <w:tc>
          <w:tcPr>
            <w:tcW w:w="10260" w:type="dxa"/>
          </w:tcPr>
          <w:p w:rsidR="00F13A7C" w:rsidRPr="00F84569" w:rsidRDefault="00F13A7C" w:rsidP="00201100">
            <w:pPr>
              <w:pStyle w:val="ad"/>
              <w:numPr>
                <w:ilvl w:val="0"/>
                <w:numId w:val="2"/>
              </w:numPr>
              <w:rPr>
                <w:szCs w:val="24"/>
              </w:rPr>
            </w:pP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Yuan-</w:t>
            </w:r>
            <w:proofErr w:type="spellStart"/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Pao</w:t>
            </w:r>
            <w:proofErr w:type="spellEnd"/>
            <w:r w:rsidRPr="00F13A7C">
              <w:rPr>
                <w:rFonts w:ascii="Times New Roman" w:hAnsi="Times New Roman" w:cs="Times New Roman" w:hint="eastAsia"/>
                <w:sz w:val="22"/>
                <w:szCs w:val="24"/>
                <w:lang w:eastAsia="zh-TW"/>
              </w:rPr>
              <w:t xml:space="preserve"> Yang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, “Measurement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 w:hint="eastAsia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2"/>
                  <w:szCs w:val="24"/>
                  <w:lang w:eastAsia="zh-TW"/>
                </w:rPr>
                <m:t xml:space="preserve"> </m:t>
              </m:r>
            </m:oMath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 xml:space="preserve">cross-section between 10750 and 11050 MeV”, </w:t>
            </w:r>
            <w:r w:rsidRPr="00F13A7C">
              <w:rPr>
                <w:rFonts w:ascii="Times New Roman" w:hAnsi="Times New Roman" w:cs="Times New Roman"/>
                <w:i/>
                <w:sz w:val="22"/>
                <w:szCs w:val="24"/>
                <w:lang w:eastAsia="zh-TW"/>
              </w:rPr>
              <w:t>M.S. Thesis, National Taiwan University</w:t>
            </w:r>
            <w:r w:rsidRPr="00F13A7C">
              <w:rPr>
                <w:rFonts w:ascii="Times New Roman" w:hAnsi="Times New Roman" w:cs="Times New Roman"/>
                <w:sz w:val="22"/>
                <w:szCs w:val="24"/>
                <w:lang w:eastAsia="zh-TW"/>
              </w:rPr>
              <w:t>, Taipei, 2012</w:t>
            </w:r>
          </w:p>
        </w:tc>
      </w:tr>
    </w:tbl>
    <w:p w:rsidR="00F84569" w:rsidRDefault="00F84569" w:rsidP="00F24E9C">
      <w:pPr>
        <w:pStyle w:val="1"/>
        <w:spacing w:before="0" w:after="0" w:line="240" w:lineRule="exact"/>
        <w:rPr>
          <w:rFonts w:ascii="Times New Roman" w:hAnsi="Times New Roman" w:cs="Times New Roman" w:hint="eastAsia"/>
          <w:color w:val="auto"/>
          <w:sz w:val="28"/>
          <w:szCs w:val="28"/>
          <w:lang w:eastAsia="zh-TW"/>
        </w:rPr>
      </w:pPr>
    </w:p>
    <w:p w:rsidR="00F24E9C" w:rsidRPr="00F64312" w:rsidRDefault="00773FBE" w:rsidP="00F24E9C">
      <w:pPr>
        <w:pStyle w:val="1"/>
        <w:spacing w:before="0" w:after="0" w:line="240" w:lineRule="exact"/>
        <w:rPr>
          <w:rFonts w:ascii="Times New Roman" w:hAnsi="Times New Roman" w:cs="Times New Roman"/>
          <w:color w:val="auto"/>
          <w:sz w:val="20"/>
          <w:szCs w:val="20"/>
          <w:lang w:eastAsia="zh-TW"/>
        </w:rPr>
      </w:pPr>
      <w:r>
        <w:rPr>
          <w:rFonts w:ascii="Times New Roman" w:hAnsi="Times New Roman" w:cs="Times New Roman" w:hint="eastAsia"/>
          <w:color w:val="auto"/>
          <w:sz w:val="28"/>
          <w:szCs w:val="28"/>
          <w:lang w:eastAsia="zh-TW"/>
        </w:rPr>
        <w:t>P</w:t>
      </w:r>
      <w:r>
        <w:rPr>
          <w:rFonts w:ascii="Times New Roman" w:hAnsi="Times New Roman" w:cs="Times New Roman" w:hint="eastAsia"/>
          <w:color w:val="auto"/>
          <w:sz w:val="20"/>
          <w:szCs w:val="20"/>
          <w:lang w:eastAsia="zh-TW"/>
        </w:rPr>
        <w:t>RESENTATION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39"/>
        <w:gridCol w:w="1275"/>
      </w:tblGrid>
      <w:tr w:rsidR="00B67A71" w:rsidRPr="00BC0A93" w:rsidTr="00BC0A93">
        <w:tc>
          <w:tcPr>
            <w:tcW w:w="9039" w:type="dxa"/>
          </w:tcPr>
          <w:p w:rsidR="00BC0A93" w:rsidRPr="00BC0A93" w:rsidRDefault="00CF7FB2" w:rsidP="00CF7FB2">
            <w:pPr>
              <w:spacing w:line="240" w:lineRule="exact"/>
              <w:ind w:firstLine="0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/>
                <w:sz w:val="22"/>
                <w:lang w:eastAsia="zh-TW"/>
              </w:rPr>
              <w:t>“Mass Reconstruction for High Multiplicity Final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</w:t>
            </w:r>
            <w:r w:rsidRPr="00BC0A93">
              <w:rPr>
                <w:rFonts w:ascii="Times New Roman" w:hAnsi="Times New Roman" w:cs="Times New Roman"/>
                <w:sz w:val="22"/>
                <w:lang w:eastAsia="zh-TW"/>
              </w:rPr>
              <w:t>States Using the Boundary of Phase Space”</w:t>
            </w:r>
          </w:p>
          <w:p w:rsidR="00B67A71" w:rsidRPr="00BC0A93" w:rsidRDefault="00CF7FB2" w:rsidP="00BC0A93">
            <w:pPr>
              <w:spacing w:line="240" w:lineRule="exact"/>
              <w:ind w:firstLineChars="200" w:firstLine="440"/>
              <w:rPr>
                <w:rFonts w:ascii="Times New Roman" w:hAnsi="Times New Roman" w:cs="Times New Roman"/>
                <w:b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b/>
                <w:sz w:val="22"/>
                <w:lang w:eastAsia="zh-TW"/>
              </w:rPr>
              <w:t>PPC 2017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, TAMU Corpus Christi</w:t>
            </w:r>
          </w:p>
        </w:tc>
        <w:tc>
          <w:tcPr>
            <w:tcW w:w="1275" w:type="dxa"/>
          </w:tcPr>
          <w:p w:rsidR="00B67A71" w:rsidRPr="00BC0A93" w:rsidRDefault="00CF7FB2" w:rsidP="00BC0A93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05</w:t>
            </w:r>
            <w:r w:rsidR="00F13A7C">
              <w:rPr>
                <w:rFonts w:ascii="Times New Roman" w:hAnsi="Times New Roman" w:cs="Times New Roman" w:hint="eastAsia"/>
                <w:sz w:val="22"/>
                <w:lang w:eastAsia="zh-TW"/>
              </w:rPr>
              <w:t>/23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/2017</w:t>
            </w:r>
          </w:p>
        </w:tc>
      </w:tr>
      <w:tr w:rsidR="00CF7FB2" w:rsidRPr="00BC0A93" w:rsidTr="00BC0A93">
        <w:tc>
          <w:tcPr>
            <w:tcW w:w="9039" w:type="dxa"/>
          </w:tcPr>
          <w:p w:rsidR="00CF7FB2" w:rsidRPr="00BC0A93" w:rsidRDefault="00CF7FB2" w:rsidP="00004CB6">
            <w:pPr>
              <w:spacing w:line="240" w:lineRule="exact"/>
              <w:ind w:firstLine="0"/>
              <w:rPr>
                <w:rFonts w:ascii="Times New Roman" w:hAnsi="Times New Roman" w:cs="Times New Roman"/>
                <w:b/>
                <w:lang w:eastAsia="zh-TW"/>
              </w:rPr>
            </w:pPr>
          </w:p>
        </w:tc>
        <w:tc>
          <w:tcPr>
            <w:tcW w:w="1275" w:type="dxa"/>
          </w:tcPr>
          <w:p w:rsidR="00CF7FB2" w:rsidRPr="00BC0A93" w:rsidRDefault="00CF7FB2" w:rsidP="0013093A">
            <w:pPr>
              <w:wordWrap w:val="0"/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B67A71" w:rsidRPr="00BC0A93" w:rsidTr="00BC0A93">
        <w:tc>
          <w:tcPr>
            <w:tcW w:w="9039" w:type="dxa"/>
          </w:tcPr>
          <w:p w:rsidR="00BC0A93" w:rsidRPr="00BC0A93" w:rsidRDefault="00CF7FB2" w:rsidP="00CF7FB2">
            <w:pPr>
              <w:spacing w:line="240" w:lineRule="exact"/>
              <w:ind w:firstLine="0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 w:rsidRPr="00BC0A9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“</w:t>
            </w:r>
            <w:r w:rsidR="00F13A7C" w:rsidRPr="00F13A7C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Improving mass measuremen</w:t>
            </w:r>
            <w:r w:rsidR="00F13A7C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t in cascade decay with </w:t>
            </w:r>
            <w:proofErr w:type="spellStart"/>
            <w:r w:rsidR="00F13A7C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Voronoi</w:t>
            </w:r>
            <w:proofErr w:type="spellEnd"/>
            <w:r w:rsidR="00F13A7C" w:rsidRPr="00F13A7C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 tessellations</w:t>
            </w:r>
            <w:r w:rsidRPr="00BC0A93"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”</w:t>
            </w:r>
          </w:p>
          <w:p w:rsidR="00B67A71" w:rsidRDefault="00CF7FB2" w:rsidP="00BC0A93">
            <w:pPr>
              <w:spacing w:line="240" w:lineRule="exact"/>
              <w:ind w:firstLineChars="200" w:firstLine="440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b/>
                <w:sz w:val="22"/>
                <w:lang w:eastAsia="zh-TW"/>
              </w:rPr>
              <w:t>MC4BSM Work Shop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, SLAC</w:t>
            </w:r>
          </w:p>
          <w:p w:rsidR="00BC0A93" w:rsidRPr="00BC0A93" w:rsidRDefault="00BC0A93" w:rsidP="005E31CC">
            <w:pPr>
              <w:spacing w:line="240" w:lineRule="exact"/>
              <w:ind w:firstLineChars="200" w:firstLine="480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275" w:type="dxa"/>
          </w:tcPr>
          <w:p w:rsidR="00B67A71" w:rsidRPr="00BC0A93" w:rsidRDefault="00CF7FB2" w:rsidP="00BC0A93">
            <w:pPr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05</w:t>
            </w:r>
            <w:r w:rsidR="00F13A7C">
              <w:rPr>
                <w:rFonts w:ascii="Times New Roman" w:hAnsi="Times New Roman" w:cs="Times New Roman" w:hint="eastAsia"/>
                <w:sz w:val="22"/>
                <w:lang w:eastAsia="zh-TW"/>
              </w:rPr>
              <w:t>/12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/2017</w:t>
            </w:r>
          </w:p>
        </w:tc>
      </w:tr>
      <w:tr w:rsidR="00BC0A93" w:rsidRPr="00BC0A93" w:rsidTr="00BC0A93">
        <w:tc>
          <w:tcPr>
            <w:tcW w:w="9039" w:type="dxa"/>
          </w:tcPr>
          <w:p w:rsidR="00BC0A93" w:rsidRDefault="00BC0A93" w:rsidP="00253B80">
            <w:pPr>
              <w:spacing w:line="240" w:lineRule="exact"/>
              <w:ind w:firstLine="0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/>
                <w:sz w:val="22"/>
                <w:lang w:eastAsia="zh-TW"/>
              </w:rPr>
              <w:t>“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lang w:eastAsia="zh-TW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 w:hint="eastAsia"/>
                  <w:sz w:val="22"/>
                  <w:lang w:eastAsia="zh-TW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lang w:eastAsia="zh-TW"/>
                    </w:rPr>
                    <m:t>b</m:t>
                  </m:r>
                </m:e>
              </m:acc>
            </m:oMath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 cross section measurement of </w:t>
            </w:r>
            <w:r>
              <w:rPr>
                <w:rFonts w:ascii="Times New Roman" w:hAnsi="Times New Roman" w:cs="Times New Roman" w:hint="eastAsia"/>
                <w:sz w:val="22"/>
                <w:lang w:eastAsia="zh-TW"/>
              </w:rPr>
              <w:t xml:space="preserve">Belle 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2010 scan</w:t>
            </w:r>
            <w:r w:rsidRPr="00BC0A93">
              <w:rPr>
                <w:rFonts w:ascii="Times New Roman" w:hAnsi="Times New Roman" w:cs="Times New Roman"/>
                <w:sz w:val="22"/>
                <w:lang w:eastAsia="zh-TW"/>
              </w:rPr>
              <w:t>”</w:t>
            </w:r>
          </w:p>
          <w:p w:rsidR="00BC0A93" w:rsidRPr="00BC0A93" w:rsidRDefault="00BC0A93" w:rsidP="00253B80">
            <w:pPr>
              <w:spacing w:line="240" w:lineRule="exact"/>
              <w:ind w:firstLineChars="200" w:firstLine="440"/>
              <w:rPr>
                <w:rFonts w:ascii="Times New Roman" w:hAnsi="Times New Roman" w:cs="Times New Roman"/>
                <w:b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b/>
                <w:sz w:val="22"/>
                <w:lang w:eastAsia="zh-TW"/>
              </w:rPr>
              <w:t xml:space="preserve">Belle Analysis Meeting, </w:t>
            </w: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Belle</w:t>
            </w:r>
          </w:p>
        </w:tc>
        <w:tc>
          <w:tcPr>
            <w:tcW w:w="1275" w:type="dxa"/>
          </w:tcPr>
          <w:p w:rsidR="00BC0A93" w:rsidRPr="00BC0A93" w:rsidRDefault="00BC0A93" w:rsidP="0013093A">
            <w:pPr>
              <w:wordWrap w:val="0"/>
              <w:spacing w:line="240" w:lineRule="exact"/>
              <w:ind w:firstLine="0"/>
              <w:jc w:val="right"/>
              <w:rPr>
                <w:rFonts w:ascii="Times New Roman" w:hAnsi="Times New Roman" w:cs="Times New Roman"/>
                <w:lang w:eastAsia="zh-TW"/>
              </w:rPr>
            </w:pPr>
            <w:r w:rsidRPr="00BC0A93">
              <w:rPr>
                <w:rFonts w:ascii="Times New Roman" w:hAnsi="Times New Roman" w:cs="Times New Roman" w:hint="eastAsia"/>
                <w:sz w:val="22"/>
                <w:lang w:eastAsia="zh-TW"/>
              </w:rPr>
              <w:t>02/24/2012</w:t>
            </w:r>
          </w:p>
        </w:tc>
      </w:tr>
    </w:tbl>
    <w:p w:rsidR="00004CB6" w:rsidRPr="00BC0A93" w:rsidRDefault="00004CB6" w:rsidP="00F13A7C">
      <w:pPr>
        <w:ind w:right="400" w:firstLine="0"/>
        <w:rPr>
          <w:rFonts w:ascii="Times New Roman" w:hAnsi="Times New Roman" w:cs="Times New Roman"/>
          <w:sz w:val="14"/>
          <w:szCs w:val="20"/>
          <w:lang w:eastAsia="zh-TW"/>
        </w:rPr>
      </w:pPr>
    </w:p>
    <w:sectPr w:rsidR="00004CB6" w:rsidRPr="00BC0A93" w:rsidSect="00BB33B1">
      <w:headerReference w:type="default" r:id="rId14"/>
      <w:pgSz w:w="12240" w:h="15840" w:code="1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100" w:rsidRDefault="00201100" w:rsidP="00780672">
      <w:r>
        <w:separator/>
      </w:r>
    </w:p>
  </w:endnote>
  <w:endnote w:type="continuationSeparator" w:id="0">
    <w:p w:rsidR="00201100" w:rsidRDefault="00201100" w:rsidP="00780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100" w:rsidRDefault="00201100" w:rsidP="00780672">
      <w:r>
        <w:separator/>
      </w:r>
    </w:p>
  </w:footnote>
  <w:footnote w:type="continuationSeparator" w:id="0">
    <w:p w:rsidR="00201100" w:rsidRDefault="00201100" w:rsidP="00780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B3A" w:rsidRPr="00633B3A" w:rsidRDefault="00633B3A" w:rsidP="008D3C8B">
    <w:pPr>
      <w:pStyle w:val="af8"/>
      <w:ind w:firstLine="0"/>
      <w:rPr>
        <w:rFonts w:ascii="Times New Roman" w:hAnsi="Times New Roman" w:cs="Times New Roman"/>
        <w:color w:val="595959" w:themeColor="text1" w:themeTint="A6"/>
        <w:sz w:val="18"/>
        <w:szCs w:val="18"/>
        <w:lang w:eastAsia="zh-T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794"/>
    <w:multiLevelType w:val="hybridMultilevel"/>
    <w:tmpl w:val="9A728326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74E60"/>
    <w:multiLevelType w:val="hybridMultilevel"/>
    <w:tmpl w:val="27EA95D0"/>
    <w:lvl w:ilvl="0" w:tplc="B1A459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4876EF6"/>
    <w:multiLevelType w:val="hybridMultilevel"/>
    <w:tmpl w:val="6184932E"/>
    <w:lvl w:ilvl="0" w:tplc="C4F8D7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7C168B"/>
    <w:multiLevelType w:val="hybridMultilevel"/>
    <w:tmpl w:val="41B2966A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9A27E27"/>
    <w:multiLevelType w:val="hybridMultilevel"/>
    <w:tmpl w:val="44060CEE"/>
    <w:lvl w:ilvl="0" w:tplc="B1A459C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3E53D59"/>
    <w:multiLevelType w:val="hybridMultilevel"/>
    <w:tmpl w:val="8B5CF460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F0F"/>
    <w:rsid w:val="00001B34"/>
    <w:rsid w:val="000026FB"/>
    <w:rsid w:val="00004CB6"/>
    <w:rsid w:val="00006DC4"/>
    <w:rsid w:val="000074CC"/>
    <w:rsid w:val="00007F4B"/>
    <w:rsid w:val="00023E2E"/>
    <w:rsid w:val="00025ABF"/>
    <w:rsid w:val="000452DE"/>
    <w:rsid w:val="00046BD7"/>
    <w:rsid w:val="00046EBF"/>
    <w:rsid w:val="00047B2F"/>
    <w:rsid w:val="0005272D"/>
    <w:rsid w:val="00057BC4"/>
    <w:rsid w:val="000618B3"/>
    <w:rsid w:val="00063838"/>
    <w:rsid w:val="00065F15"/>
    <w:rsid w:val="00070B9B"/>
    <w:rsid w:val="00071286"/>
    <w:rsid w:val="00080379"/>
    <w:rsid w:val="00084D31"/>
    <w:rsid w:val="000927A6"/>
    <w:rsid w:val="000A0024"/>
    <w:rsid w:val="000A1F89"/>
    <w:rsid w:val="000A2CF1"/>
    <w:rsid w:val="000A7456"/>
    <w:rsid w:val="000B2509"/>
    <w:rsid w:val="000B48C2"/>
    <w:rsid w:val="000C2FED"/>
    <w:rsid w:val="000E39A6"/>
    <w:rsid w:val="000F2F95"/>
    <w:rsid w:val="000F389E"/>
    <w:rsid w:val="000F414F"/>
    <w:rsid w:val="00106F46"/>
    <w:rsid w:val="00113E4C"/>
    <w:rsid w:val="00114476"/>
    <w:rsid w:val="00116754"/>
    <w:rsid w:val="0012282B"/>
    <w:rsid w:val="00132092"/>
    <w:rsid w:val="00135845"/>
    <w:rsid w:val="00140A90"/>
    <w:rsid w:val="00150C5E"/>
    <w:rsid w:val="0015136F"/>
    <w:rsid w:val="001515C6"/>
    <w:rsid w:val="001541A5"/>
    <w:rsid w:val="00156092"/>
    <w:rsid w:val="00173475"/>
    <w:rsid w:val="00180C97"/>
    <w:rsid w:val="00184413"/>
    <w:rsid w:val="00190474"/>
    <w:rsid w:val="001927A9"/>
    <w:rsid w:val="0019547D"/>
    <w:rsid w:val="00197BB6"/>
    <w:rsid w:val="001A054E"/>
    <w:rsid w:val="001A19AC"/>
    <w:rsid w:val="001A29A3"/>
    <w:rsid w:val="001A7275"/>
    <w:rsid w:val="001B393C"/>
    <w:rsid w:val="001B5730"/>
    <w:rsid w:val="001C33AC"/>
    <w:rsid w:val="001E1A85"/>
    <w:rsid w:val="001F3000"/>
    <w:rsid w:val="001F5128"/>
    <w:rsid w:val="001F6C50"/>
    <w:rsid w:val="00201100"/>
    <w:rsid w:val="0020571E"/>
    <w:rsid w:val="00206497"/>
    <w:rsid w:val="00214953"/>
    <w:rsid w:val="00217428"/>
    <w:rsid w:val="00223F5C"/>
    <w:rsid w:val="00226DF0"/>
    <w:rsid w:val="0023203C"/>
    <w:rsid w:val="002421F4"/>
    <w:rsid w:val="002431AF"/>
    <w:rsid w:val="00250954"/>
    <w:rsid w:val="00250F26"/>
    <w:rsid w:val="00251096"/>
    <w:rsid w:val="002565C8"/>
    <w:rsid w:val="00272644"/>
    <w:rsid w:val="002728D6"/>
    <w:rsid w:val="00282A64"/>
    <w:rsid w:val="00284E0F"/>
    <w:rsid w:val="00285313"/>
    <w:rsid w:val="00290DEE"/>
    <w:rsid w:val="0029361F"/>
    <w:rsid w:val="002959EA"/>
    <w:rsid w:val="002A1FE6"/>
    <w:rsid w:val="002A265C"/>
    <w:rsid w:val="002A4687"/>
    <w:rsid w:val="002A7C69"/>
    <w:rsid w:val="002B5BFB"/>
    <w:rsid w:val="002C63C5"/>
    <w:rsid w:val="002D0C48"/>
    <w:rsid w:val="002D4D7E"/>
    <w:rsid w:val="002E798F"/>
    <w:rsid w:val="002F7A6C"/>
    <w:rsid w:val="00302841"/>
    <w:rsid w:val="003064A5"/>
    <w:rsid w:val="003218B6"/>
    <w:rsid w:val="003309C7"/>
    <w:rsid w:val="00341472"/>
    <w:rsid w:val="003529EF"/>
    <w:rsid w:val="00362636"/>
    <w:rsid w:val="00362E71"/>
    <w:rsid w:val="003670DE"/>
    <w:rsid w:val="00374D49"/>
    <w:rsid w:val="003751CD"/>
    <w:rsid w:val="003863E0"/>
    <w:rsid w:val="00387312"/>
    <w:rsid w:val="003920C0"/>
    <w:rsid w:val="003939AD"/>
    <w:rsid w:val="003A251F"/>
    <w:rsid w:val="003A6282"/>
    <w:rsid w:val="003A6B8C"/>
    <w:rsid w:val="003A7A3E"/>
    <w:rsid w:val="003B4F0F"/>
    <w:rsid w:val="003B7662"/>
    <w:rsid w:val="003D01E5"/>
    <w:rsid w:val="00401AF9"/>
    <w:rsid w:val="00413D8F"/>
    <w:rsid w:val="00426A69"/>
    <w:rsid w:val="00426D8D"/>
    <w:rsid w:val="00442F00"/>
    <w:rsid w:val="00444365"/>
    <w:rsid w:val="00450DD3"/>
    <w:rsid w:val="00452B40"/>
    <w:rsid w:val="00454A83"/>
    <w:rsid w:val="004618FC"/>
    <w:rsid w:val="00466C8E"/>
    <w:rsid w:val="0046706F"/>
    <w:rsid w:val="00470B9B"/>
    <w:rsid w:val="00480B12"/>
    <w:rsid w:val="00491087"/>
    <w:rsid w:val="00494483"/>
    <w:rsid w:val="004A0F9C"/>
    <w:rsid w:val="004A2704"/>
    <w:rsid w:val="004B743D"/>
    <w:rsid w:val="004D374B"/>
    <w:rsid w:val="004D391E"/>
    <w:rsid w:val="004D4CB9"/>
    <w:rsid w:val="004E02FF"/>
    <w:rsid w:val="004E6148"/>
    <w:rsid w:val="004E7E99"/>
    <w:rsid w:val="004F034D"/>
    <w:rsid w:val="004F15CE"/>
    <w:rsid w:val="004F4212"/>
    <w:rsid w:val="0050227C"/>
    <w:rsid w:val="005036BC"/>
    <w:rsid w:val="00505A4E"/>
    <w:rsid w:val="00505E95"/>
    <w:rsid w:val="005112B4"/>
    <w:rsid w:val="0051281C"/>
    <w:rsid w:val="00523495"/>
    <w:rsid w:val="0053468F"/>
    <w:rsid w:val="005367C8"/>
    <w:rsid w:val="005524F9"/>
    <w:rsid w:val="00553CB6"/>
    <w:rsid w:val="00560146"/>
    <w:rsid w:val="0057548E"/>
    <w:rsid w:val="00582058"/>
    <w:rsid w:val="00583B9A"/>
    <w:rsid w:val="005A05C3"/>
    <w:rsid w:val="005A4B3A"/>
    <w:rsid w:val="005B3932"/>
    <w:rsid w:val="005C018F"/>
    <w:rsid w:val="005C1482"/>
    <w:rsid w:val="005C7A7F"/>
    <w:rsid w:val="005D37CE"/>
    <w:rsid w:val="005D39A6"/>
    <w:rsid w:val="005E0E81"/>
    <w:rsid w:val="005E31CC"/>
    <w:rsid w:val="005E3408"/>
    <w:rsid w:val="005E4CA3"/>
    <w:rsid w:val="00602C35"/>
    <w:rsid w:val="0061308D"/>
    <w:rsid w:val="006259DB"/>
    <w:rsid w:val="00627417"/>
    <w:rsid w:val="00633B3A"/>
    <w:rsid w:val="00635489"/>
    <w:rsid w:val="006360D4"/>
    <w:rsid w:val="00641D9D"/>
    <w:rsid w:val="006460F9"/>
    <w:rsid w:val="00653BB5"/>
    <w:rsid w:val="00656A12"/>
    <w:rsid w:val="00680026"/>
    <w:rsid w:val="00683AAF"/>
    <w:rsid w:val="00684893"/>
    <w:rsid w:val="006866EF"/>
    <w:rsid w:val="006A51F1"/>
    <w:rsid w:val="006C2AB6"/>
    <w:rsid w:val="006C4AE7"/>
    <w:rsid w:val="006C5E1E"/>
    <w:rsid w:val="006E0B48"/>
    <w:rsid w:val="006E1FFB"/>
    <w:rsid w:val="006E4F03"/>
    <w:rsid w:val="006F1FD0"/>
    <w:rsid w:val="006F77C0"/>
    <w:rsid w:val="007101DC"/>
    <w:rsid w:val="007105E4"/>
    <w:rsid w:val="00715051"/>
    <w:rsid w:val="00720581"/>
    <w:rsid w:val="0072457E"/>
    <w:rsid w:val="00732428"/>
    <w:rsid w:val="0073485D"/>
    <w:rsid w:val="007402E6"/>
    <w:rsid w:val="00740FF3"/>
    <w:rsid w:val="00750162"/>
    <w:rsid w:val="00755D22"/>
    <w:rsid w:val="00757523"/>
    <w:rsid w:val="00765701"/>
    <w:rsid w:val="00765712"/>
    <w:rsid w:val="007670F3"/>
    <w:rsid w:val="00773BFA"/>
    <w:rsid w:val="00773FBE"/>
    <w:rsid w:val="00774C64"/>
    <w:rsid w:val="00774E3F"/>
    <w:rsid w:val="00777FA5"/>
    <w:rsid w:val="00780672"/>
    <w:rsid w:val="00783280"/>
    <w:rsid w:val="0078487A"/>
    <w:rsid w:val="00785954"/>
    <w:rsid w:val="00785A4F"/>
    <w:rsid w:val="007918E4"/>
    <w:rsid w:val="007932A2"/>
    <w:rsid w:val="007965E2"/>
    <w:rsid w:val="007A142E"/>
    <w:rsid w:val="007A1FB5"/>
    <w:rsid w:val="007A2D40"/>
    <w:rsid w:val="007A4375"/>
    <w:rsid w:val="007A565B"/>
    <w:rsid w:val="007B1B86"/>
    <w:rsid w:val="007B293D"/>
    <w:rsid w:val="007B6CB9"/>
    <w:rsid w:val="007C1A55"/>
    <w:rsid w:val="007C2A8C"/>
    <w:rsid w:val="007D6804"/>
    <w:rsid w:val="007E06C6"/>
    <w:rsid w:val="007E706F"/>
    <w:rsid w:val="007F078F"/>
    <w:rsid w:val="007F2D58"/>
    <w:rsid w:val="007F47C0"/>
    <w:rsid w:val="007F6811"/>
    <w:rsid w:val="007F6EFD"/>
    <w:rsid w:val="00805EF9"/>
    <w:rsid w:val="00814B0A"/>
    <w:rsid w:val="00816066"/>
    <w:rsid w:val="00817D8F"/>
    <w:rsid w:val="00833CB7"/>
    <w:rsid w:val="00841ACA"/>
    <w:rsid w:val="008448E7"/>
    <w:rsid w:val="00845964"/>
    <w:rsid w:val="00845DE1"/>
    <w:rsid w:val="00846213"/>
    <w:rsid w:val="00851429"/>
    <w:rsid w:val="00853007"/>
    <w:rsid w:val="00853BC8"/>
    <w:rsid w:val="00855C13"/>
    <w:rsid w:val="00856721"/>
    <w:rsid w:val="00862C0D"/>
    <w:rsid w:val="008659A7"/>
    <w:rsid w:val="00866DBC"/>
    <w:rsid w:val="00867929"/>
    <w:rsid w:val="00884D1D"/>
    <w:rsid w:val="0089177B"/>
    <w:rsid w:val="00893FE3"/>
    <w:rsid w:val="00894DA6"/>
    <w:rsid w:val="00895450"/>
    <w:rsid w:val="00897805"/>
    <w:rsid w:val="008A2117"/>
    <w:rsid w:val="008A3F96"/>
    <w:rsid w:val="008A5836"/>
    <w:rsid w:val="008A7704"/>
    <w:rsid w:val="008B2F57"/>
    <w:rsid w:val="008C5AE1"/>
    <w:rsid w:val="008C5F7D"/>
    <w:rsid w:val="008C6139"/>
    <w:rsid w:val="008C627A"/>
    <w:rsid w:val="008C79F1"/>
    <w:rsid w:val="008D23FC"/>
    <w:rsid w:val="008D3C8B"/>
    <w:rsid w:val="008E191F"/>
    <w:rsid w:val="008E36B1"/>
    <w:rsid w:val="008E443C"/>
    <w:rsid w:val="008F37E8"/>
    <w:rsid w:val="008F6B57"/>
    <w:rsid w:val="0090455D"/>
    <w:rsid w:val="00906856"/>
    <w:rsid w:val="009073D5"/>
    <w:rsid w:val="0092429B"/>
    <w:rsid w:val="0092482B"/>
    <w:rsid w:val="0092527C"/>
    <w:rsid w:val="00931716"/>
    <w:rsid w:val="00950BE8"/>
    <w:rsid w:val="00953FBF"/>
    <w:rsid w:val="00954E39"/>
    <w:rsid w:val="00967584"/>
    <w:rsid w:val="00981642"/>
    <w:rsid w:val="009820CC"/>
    <w:rsid w:val="0098350D"/>
    <w:rsid w:val="00986D53"/>
    <w:rsid w:val="009A2BE0"/>
    <w:rsid w:val="009A6414"/>
    <w:rsid w:val="009A6CCC"/>
    <w:rsid w:val="009B2BD0"/>
    <w:rsid w:val="009B76ED"/>
    <w:rsid w:val="009B7C0B"/>
    <w:rsid w:val="009C33EC"/>
    <w:rsid w:val="009D032C"/>
    <w:rsid w:val="009D435A"/>
    <w:rsid w:val="009D5F31"/>
    <w:rsid w:val="009D62DC"/>
    <w:rsid w:val="009D64D5"/>
    <w:rsid w:val="009E13A4"/>
    <w:rsid w:val="009E5DFF"/>
    <w:rsid w:val="009F345F"/>
    <w:rsid w:val="009F429A"/>
    <w:rsid w:val="00A01AF8"/>
    <w:rsid w:val="00A10FE4"/>
    <w:rsid w:val="00A128F2"/>
    <w:rsid w:val="00A24D6E"/>
    <w:rsid w:val="00A26131"/>
    <w:rsid w:val="00A35951"/>
    <w:rsid w:val="00A406A3"/>
    <w:rsid w:val="00A45412"/>
    <w:rsid w:val="00A45418"/>
    <w:rsid w:val="00A56BCC"/>
    <w:rsid w:val="00A56FD3"/>
    <w:rsid w:val="00A57F70"/>
    <w:rsid w:val="00A623D0"/>
    <w:rsid w:val="00A62629"/>
    <w:rsid w:val="00A67484"/>
    <w:rsid w:val="00A678D1"/>
    <w:rsid w:val="00A74C1B"/>
    <w:rsid w:val="00A74C7F"/>
    <w:rsid w:val="00AA30D5"/>
    <w:rsid w:val="00AA63F5"/>
    <w:rsid w:val="00AA6F35"/>
    <w:rsid w:val="00AB46CD"/>
    <w:rsid w:val="00AB74F8"/>
    <w:rsid w:val="00AC2F67"/>
    <w:rsid w:val="00AD1092"/>
    <w:rsid w:val="00AD636D"/>
    <w:rsid w:val="00AE16FC"/>
    <w:rsid w:val="00B00AB2"/>
    <w:rsid w:val="00B01801"/>
    <w:rsid w:val="00B0437A"/>
    <w:rsid w:val="00B046FA"/>
    <w:rsid w:val="00B078C1"/>
    <w:rsid w:val="00B10561"/>
    <w:rsid w:val="00B111C8"/>
    <w:rsid w:val="00B1466F"/>
    <w:rsid w:val="00B14AD9"/>
    <w:rsid w:val="00B14EB0"/>
    <w:rsid w:val="00B1506C"/>
    <w:rsid w:val="00B15356"/>
    <w:rsid w:val="00B22F69"/>
    <w:rsid w:val="00B23159"/>
    <w:rsid w:val="00B326C2"/>
    <w:rsid w:val="00B4373C"/>
    <w:rsid w:val="00B43A0D"/>
    <w:rsid w:val="00B43BB5"/>
    <w:rsid w:val="00B4430B"/>
    <w:rsid w:val="00B47405"/>
    <w:rsid w:val="00B5679D"/>
    <w:rsid w:val="00B60035"/>
    <w:rsid w:val="00B63BE9"/>
    <w:rsid w:val="00B67591"/>
    <w:rsid w:val="00B67806"/>
    <w:rsid w:val="00B67A71"/>
    <w:rsid w:val="00B7185E"/>
    <w:rsid w:val="00B752F6"/>
    <w:rsid w:val="00B814EA"/>
    <w:rsid w:val="00B81763"/>
    <w:rsid w:val="00B96DC4"/>
    <w:rsid w:val="00BA2181"/>
    <w:rsid w:val="00BB2B21"/>
    <w:rsid w:val="00BB33B1"/>
    <w:rsid w:val="00BB37AD"/>
    <w:rsid w:val="00BC0A93"/>
    <w:rsid w:val="00BC12FD"/>
    <w:rsid w:val="00BC33D3"/>
    <w:rsid w:val="00BC6991"/>
    <w:rsid w:val="00BD433C"/>
    <w:rsid w:val="00BE4700"/>
    <w:rsid w:val="00C01F9A"/>
    <w:rsid w:val="00C07960"/>
    <w:rsid w:val="00C15215"/>
    <w:rsid w:val="00C162D6"/>
    <w:rsid w:val="00C16915"/>
    <w:rsid w:val="00C174EB"/>
    <w:rsid w:val="00C22822"/>
    <w:rsid w:val="00C276D9"/>
    <w:rsid w:val="00C31814"/>
    <w:rsid w:val="00C35332"/>
    <w:rsid w:val="00C37854"/>
    <w:rsid w:val="00C40396"/>
    <w:rsid w:val="00C46198"/>
    <w:rsid w:val="00C516A8"/>
    <w:rsid w:val="00C5638B"/>
    <w:rsid w:val="00C56FC8"/>
    <w:rsid w:val="00C71F22"/>
    <w:rsid w:val="00C80AE2"/>
    <w:rsid w:val="00C86182"/>
    <w:rsid w:val="00C924FD"/>
    <w:rsid w:val="00C9413E"/>
    <w:rsid w:val="00C963A4"/>
    <w:rsid w:val="00C9717A"/>
    <w:rsid w:val="00CA1484"/>
    <w:rsid w:val="00CA4C18"/>
    <w:rsid w:val="00CA550C"/>
    <w:rsid w:val="00CA6BC7"/>
    <w:rsid w:val="00CB2C22"/>
    <w:rsid w:val="00CB7587"/>
    <w:rsid w:val="00CC0D65"/>
    <w:rsid w:val="00CC1213"/>
    <w:rsid w:val="00CD7F61"/>
    <w:rsid w:val="00CE0C23"/>
    <w:rsid w:val="00CF1AB4"/>
    <w:rsid w:val="00CF4CD5"/>
    <w:rsid w:val="00CF656C"/>
    <w:rsid w:val="00CF7FB2"/>
    <w:rsid w:val="00D021BC"/>
    <w:rsid w:val="00D07A84"/>
    <w:rsid w:val="00D102D0"/>
    <w:rsid w:val="00D142F0"/>
    <w:rsid w:val="00D14EC1"/>
    <w:rsid w:val="00D23E0F"/>
    <w:rsid w:val="00D32A67"/>
    <w:rsid w:val="00D40EEB"/>
    <w:rsid w:val="00D508B8"/>
    <w:rsid w:val="00D55ED5"/>
    <w:rsid w:val="00D60FE4"/>
    <w:rsid w:val="00D611CA"/>
    <w:rsid w:val="00D64859"/>
    <w:rsid w:val="00D6543E"/>
    <w:rsid w:val="00D65A13"/>
    <w:rsid w:val="00D67AA6"/>
    <w:rsid w:val="00D72308"/>
    <w:rsid w:val="00D7382E"/>
    <w:rsid w:val="00D73BF2"/>
    <w:rsid w:val="00D74C86"/>
    <w:rsid w:val="00D7702B"/>
    <w:rsid w:val="00D77685"/>
    <w:rsid w:val="00D77E2B"/>
    <w:rsid w:val="00D85E96"/>
    <w:rsid w:val="00DA47C6"/>
    <w:rsid w:val="00DB4609"/>
    <w:rsid w:val="00DB5709"/>
    <w:rsid w:val="00DC187D"/>
    <w:rsid w:val="00DC1C74"/>
    <w:rsid w:val="00DD5762"/>
    <w:rsid w:val="00DE3E9E"/>
    <w:rsid w:val="00DF5639"/>
    <w:rsid w:val="00DF5974"/>
    <w:rsid w:val="00DF5AC5"/>
    <w:rsid w:val="00E1050E"/>
    <w:rsid w:val="00E12210"/>
    <w:rsid w:val="00E17FC1"/>
    <w:rsid w:val="00E24B14"/>
    <w:rsid w:val="00E25156"/>
    <w:rsid w:val="00E31867"/>
    <w:rsid w:val="00E3690C"/>
    <w:rsid w:val="00E431DA"/>
    <w:rsid w:val="00E44846"/>
    <w:rsid w:val="00E46D33"/>
    <w:rsid w:val="00E52569"/>
    <w:rsid w:val="00E53584"/>
    <w:rsid w:val="00E55A81"/>
    <w:rsid w:val="00E71DB3"/>
    <w:rsid w:val="00E7254A"/>
    <w:rsid w:val="00E8156E"/>
    <w:rsid w:val="00E83AAC"/>
    <w:rsid w:val="00E84161"/>
    <w:rsid w:val="00E875A1"/>
    <w:rsid w:val="00E906F3"/>
    <w:rsid w:val="00E90952"/>
    <w:rsid w:val="00EA53BB"/>
    <w:rsid w:val="00EB1AA4"/>
    <w:rsid w:val="00EB1ADA"/>
    <w:rsid w:val="00EB2CF9"/>
    <w:rsid w:val="00EB3680"/>
    <w:rsid w:val="00EB6DDE"/>
    <w:rsid w:val="00EC2EF0"/>
    <w:rsid w:val="00EC6129"/>
    <w:rsid w:val="00ED05D0"/>
    <w:rsid w:val="00EE1B82"/>
    <w:rsid w:val="00EE4492"/>
    <w:rsid w:val="00EE4FF8"/>
    <w:rsid w:val="00EE5877"/>
    <w:rsid w:val="00EF7EDF"/>
    <w:rsid w:val="00F03DCF"/>
    <w:rsid w:val="00F0426B"/>
    <w:rsid w:val="00F04D96"/>
    <w:rsid w:val="00F10018"/>
    <w:rsid w:val="00F13A7C"/>
    <w:rsid w:val="00F1451B"/>
    <w:rsid w:val="00F15135"/>
    <w:rsid w:val="00F23664"/>
    <w:rsid w:val="00F24E9C"/>
    <w:rsid w:val="00F26DAF"/>
    <w:rsid w:val="00F30468"/>
    <w:rsid w:val="00F3101E"/>
    <w:rsid w:val="00F310A7"/>
    <w:rsid w:val="00F40BBD"/>
    <w:rsid w:val="00F42404"/>
    <w:rsid w:val="00F446BD"/>
    <w:rsid w:val="00F461A8"/>
    <w:rsid w:val="00F472AF"/>
    <w:rsid w:val="00F64312"/>
    <w:rsid w:val="00F80A49"/>
    <w:rsid w:val="00F812DB"/>
    <w:rsid w:val="00F81E32"/>
    <w:rsid w:val="00F84569"/>
    <w:rsid w:val="00F84A21"/>
    <w:rsid w:val="00F84FDC"/>
    <w:rsid w:val="00F86A70"/>
    <w:rsid w:val="00F8793E"/>
    <w:rsid w:val="00F91340"/>
    <w:rsid w:val="00FA19E5"/>
    <w:rsid w:val="00FB0CDD"/>
    <w:rsid w:val="00FC7406"/>
    <w:rsid w:val="00FD120C"/>
    <w:rsid w:val="00FD1BA4"/>
    <w:rsid w:val="00FD2C8C"/>
    <w:rsid w:val="00FD42C6"/>
    <w:rsid w:val="00FD4912"/>
    <w:rsid w:val="00FD6A80"/>
    <w:rsid w:val="00FF3AE7"/>
    <w:rsid w:val="00FF5DD6"/>
    <w:rsid w:val="00FF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11.04487" TargetMode="External"/><Relationship Id="rId13" Type="http://schemas.openxmlformats.org/officeDocument/2006/relationships/hyperlink" Target="https://arxiv.org/abs/1501.011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s.aps.org/prd/abstract/10.1103/PhysRevD.93.011101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606.027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springer.com/article/10.1140/epjc/s10052-016-4431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.sissa.it/archive/conferences/276/221/LHCP2016_22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5894-0E65-4707-9F2F-1983B08F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Sariel Lee</dc:creator>
  <cp:lastModifiedBy>【堡】Jiml Yang</cp:lastModifiedBy>
  <cp:revision>5</cp:revision>
  <cp:lastPrinted>2012-11-24T15:38:00Z</cp:lastPrinted>
  <dcterms:created xsi:type="dcterms:W3CDTF">2018-01-25T08:51:00Z</dcterms:created>
  <dcterms:modified xsi:type="dcterms:W3CDTF">2018-01-28T02:20:00Z</dcterms:modified>
</cp:coreProperties>
</file>