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09F" w:rsidRDefault="00187677" w:rsidP="00187677">
      <w:pPr>
        <w:spacing w:after="0" w:line="240" w:lineRule="auto"/>
        <w:jc w:val="center"/>
      </w:pPr>
      <w:r>
        <w:t>Happy Brain App Services</w:t>
      </w:r>
    </w:p>
    <w:p w:rsidR="00187677" w:rsidRDefault="00187677" w:rsidP="00187677">
      <w:pPr>
        <w:spacing w:after="0" w:line="240" w:lineRule="auto"/>
      </w:pPr>
    </w:p>
    <w:p w:rsidR="00187677" w:rsidRDefault="00187677" w:rsidP="00187677">
      <w:pPr>
        <w:spacing w:after="0" w:line="240" w:lineRule="auto"/>
      </w:pPr>
    </w:p>
    <w:p w:rsidR="00507421" w:rsidRDefault="00507421" w:rsidP="00187677">
      <w:pPr>
        <w:spacing w:after="0" w:line="240" w:lineRule="auto"/>
      </w:pPr>
      <w:r>
        <w:t>Note:  Throughout this document, the Happy Brain App server will be referred to as “the Server”.</w:t>
      </w:r>
    </w:p>
    <w:p w:rsidR="00507421" w:rsidRDefault="00507421" w:rsidP="00187677">
      <w:pPr>
        <w:spacing w:after="0" w:line="240" w:lineRule="auto"/>
      </w:pPr>
    </w:p>
    <w:p w:rsidR="00187677" w:rsidRDefault="00187677" w:rsidP="00187677">
      <w:pPr>
        <w:spacing w:after="0" w:line="240" w:lineRule="auto"/>
      </w:pPr>
      <w:r>
        <w:t xml:space="preserve">Currently, </w:t>
      </w:r>
      <w:r w:rsidR="000E3C61">
        <w:t>three</w:t>
      </w:r>
      <w:r>
        <w:t xml:space="preserve"> (</w:t>
      </w:r>
      <w:r w:rsidR="000E3C61">
        <w:t>3</w:t>
      </w:r>
      <w:r>
        <w:t>) services exist, but more can be added as the app evolves.</w:t>
      </w:r>
    </w:p>
    <w:p w:rsidR="00187677" w:rsidRDefault="00187677" w:rsidP="00187677">
      <w:pPr>
        <w:spacing w:after="0" w:line="240" w:lineRule="auto"/>
      </w:pPr>
    </w:p>
    <w:p w:rsidR="00187677" w:rsidRPr="00187677" w:rsidRDefault="00187677" w:rsidP="00187677">
      <w:pPr>
        <w:spacing w:after="0" w:line="240" w:lineRule="auto"/>
        <w:rPr>
          <w:b/>
        </w:rPr>
      </w:pPr>
      <w:r w:rsidRPr="00187677">
        <w:rPr>
          <w:b/>
        </w:rPr>
        <w:t>Service Templates</w:t>
      </w:r>
    </w:p>
    <w:p w:rsidR="00187677" w:rsidRDefault="00187677" w:rsidP="00187677">
      <w:pPr>
        <w:spacing w:after="0" w:line="240" w:lineRule="auto"/>
      </w:pPr>
    </w:p>
    <w:p w:rsidR="009858BB" w:rsidRDefault="009858BB" w:rsidP="00187677">
      <w:pPr>
        <w:spacing w:after="0" w:line="240" w:lineRule="auto"/>
      </w:pPr>
      <w:r>
        <w:t>The following service templates are</w:t>
      </w:r>
      <w:r w:rsidR="006705A7">
        <w:t xml:space="preserve"> shown</w:t>
      </w:r>
      <w:r>
        <w:t xml:space="preserve"> in </w:t>
      </w:r>
      <w:r w:rsidRPr="0085223E">
        <w:rPr>
          <w:b/>
        </w:rPr>
        <w:t>GET</w:t>
      </w:r>
      <w:r>
        <w:t xml:space="preserve"> format, but </w:t>
      </w:r>
      <w:r w:rsidR="006705A7">
        <w:t xml:space="preserve">all requests must be </w:t>
      </w:r>
      <w:r>
        <w:t xml:space="preserve">in </w:t>
      </w:r>
      <w:r w:rsidR="006705A7" w:rsidRPr="0085223E">
        <w:rPr>
          <w:b/>
        </w:rPr>
        <w:t>PUSH</w:t>
      </w:r>
      <w:r w:rsidR="006705A7">
        <w:t xml:space="preserve"> form</w:t>
      </w:r>
      <w:r>
        <w:t>.</w:t>
      </w:r>
    </w:p>
    <w:p w:rsidR="009858BB" w:rsidRDefault="009858BB" w:rsidP="00187677">
      <w:pPr>
        <w:spacing w:after="0" w:line="240" w:lineRule="auto"/>
      </w:pPr>
    </w:p>
    <w:p w:rsidR="00187677" w:rsidRPr="00187677" w:rsidRDefault="00187677" w:rsidP="00187677">
      <w:pPr>
        <w:spacing w:after="0" w:line="240" w:lineRule="auto"/>
        <w:rPr>
          <w:u w:val="single"/>
        </w:rPr>
      </w:pPr>
      <w:r w:rsidRPr="00187677">
        <w:rPr>
          <w:u w:val="single"/>
        </w:rPr>
        <w:t xml:space="preserve">Add </w:t>
      </w:r>
      <w:r>
        <w:rPr>
          <w:u w:val="single"/>
        </w:rPr>
        <w:t>N</w:t>
      </w:r>
      <w:r w:rsidRPr="00187677">
        <w:rPr>
          <w:u w:val="single"/>
        </w:rPr>
        <w:t xml:space="preserve">ew </w:t>
      </w:r>
      <w:r>
        <w:rPr>
          <w:u w:val="single"/>
        </w:rPr>
        <w:t>Mobile D</w:t>
      </w:r>
      <w:r w:rsidRPr="00187677">
        <w:rPr>
          <w:u w:val="single"/>
        </w:rPr>
        <w:t>evice to</w:t>
      </w:r>
      <w:r>
        <w:rPr>
          <w:u w:val="single"/>
        </w:rPr>
        <w:t xml:space="preserve"> the Server</w:t>
      </w:r>
    </w:p>
    <w:p w:rsidR="00187677" w:rsidRDefault="00187677" w:rsidP="00187677">
      <w:pPr>
        <w:spacing w:after="0" w:line="240" w:lineRule="auto"/>
      </w:pPr>
    </w:p>
    <w:p w:rsidR="00187677" w:rsidRDefault="00187677" w:rsidP="00187677">
      <w:pPr>
        <w:spacing w:after="0" w:line="240" w:lineRule="auto"/>
      </w:pPr>
      <w:r>
        <w:t>https://</w:t>
      </w:r>
      <w:r w:rsidRPr="00187677">
        <w:rPr>
          <w:color w:val="FF0000"/>
        </w:rPr>
        <w:t>[Server URL]</w:t>
      </w:r>
      <w:r>
        <w:t>/</w:t>
      </w:r>
      <w:proofErr w:type="spellStart"/>
      <w:r>
        <w:t>service.php</w:t>
      </w:r>
      <w:proofErr w:type="gramStart"/>
      <w:r>
        <w:t>?secret</w:t>
      </w:r>
      <w:proofErr w:type="spellEnd"/>
      <w:proofErr w:type="gramEnd"/>
      <w:r>
        <w:t>=</w:t>
      </w:r>
      <w:r w:rsidRPr="00187677">
        <w:rPr>
          <w:color w:val="FF0000"/>
        </w:rPr>
        <w:t>[secret]</w:t>
      </w:r>
      <w:r>
        <w:t>&amp;action=add</w:t>
      </w:r>
    </w:p>
    <w:p w:rsidR="00187677" w:rsidRDefault="00187677" w:rsidP="00187677">
      <w:pPr>
        <w:spacing w:after="0" w:line="240" w:lineRule="auto"/>
      </w:pPr>
    </w:p>
    <w:p w:rsidR="00187677" w:rsidRPr="00187677" w:rsidRDefault="00187677" w:rsidP="00187677">
      <w:pPr>
        <w:spacing w:after="0" w:line="240" w:lineRule="auto"/>
        <w:rPr>
          <w:u w:val="single"/>
        </w:rPr>
      </w:pPr>
      <w:r w:rsidRPr="00187677">
        <w:rPr>
          <w:u w:val="single"/>
        </w:rPr>
        <w:t>R</w:t>
      </w:r>
      <w:r>
        <w:rPr>
          <w:u w:val="single"/>
        </w:rPr>
        <w:t>etrieve</w:t>
      </w:r>
      <w:r w:rsidRPr="00187677">
        <w:rPr>
          <w:u w:val="single"/>
        </w:rPr>
        <w:t xml:space="preserve"> </w:t>
      </w:r>
      <w:r>
        <w:rPr>
          <w:u w:val="single"/>
        </w:rPr>
        <w:t>N</w:t>
      </w:r>
      <w:r w:rsidRPr="00187677">
        <w:rPr>
          <w:u w:val="single"/>
        </w:rPr>
        <w:t xml:space="preserve">ext </w:t>
      </w:r>
      <w:r>
        <w:rPr>
          <w:u w:val="single"/>
        </w:rPr>
        <w:t>P</w:t>
      </w:r>
      <w:r w:rsidRPr="00187677">
        <w:rPr>
          <w:u w:val="single"/>
        </w:rPr>
        <w:t xml:space="preserve">age from the </w:t>
      </w:r>
      <w:r>
        <w:rPr>
          <w:u w:val="single"/>
        </w:rPr>
        <w:t>S</w:t>
      </w:r>
      <w:r w:rsidRPr="00187677">
        <w:rPr>
          <w:u w:val="single"/>
        </w:rPr>
        <w:t>erver</w:t>
      </w:r>
    </w:p>
    <w:p w:rsidR="00187677" w:rsidRDefault="00187677" w:rsidP="00187677">
      <w:pPr>
        <w:spacing w:after="0" w:line="240" w:lineRule="auto"/>
      </w:pPr>
    </w:p>
    <w:p w:rsidR="00187677" w:rsidRDefault="00187677" w:rsidP="00187677">
      <w:pPr>
        <w:spacing w:after="0" w:line="240" w:lineRule="auto"/>
        <w:rPr>
          <w:color w:val="FF0000"/>
        </w:rPr>
      </w:pPr>
      <w:r>
        <w:t>https://</w:t>
      </w:r>
      <w:r w:rsidRPr="00187677">
        <w:rPr>
          <w:color w:val="FF0000"/>
        </w:rPr>
        <w:t>[Server URL]</w:t>
      </w:r>
      <w:r>
        <w:t>/service.php</w:t>
      </w:r>
      <w:proofErr w:type="gramStart"/>
      <w:r>
        <w:t>?secret</w:t>
      </w:r>
      <w:proofErr w:type="gramEnd"/>
      <w:r>
        <w:t>=</w:t>
      </w:r>
      <w:r w:rsidRPr="00187677">
        <w:rPr>
          <w:color w:val="FF0000"/>
        </w:rPr>
        <w:t>[secret]</w:t>
      </w:r>
      <w:r>
        <w:t>&amp;action=request&amp;mobileid=</w:t>
      </w:r>
      <w:r w:rsidRPr="00187677">
        <w:rPr>
          <w:color w:val="FF0000"/>
        </w:rPr>
        <w:t>[mobileid]</w:t>
      </w:r>
    </w:p>
    <w:p w:rsidR="00B326A5" w:rsidRDefault="00B326A5" w:rsidP="00187677">
      <w:pPr>
        <w:spacing w:after="0" w:line="240" w:lineRule="auto"/>
        <w:rPr>
          <w:color w:val="FF0000"/>
        </w:rPr>
      </w:pPr>
    </w:p>
    <w:p w:rsidR="00B326A5" w:rsidRPr="00187677" w:rsidRDefault="00B326A5" w:rsidP="00B326A5">
      <w:pPr>
        <w:spacing w:after="0" w:line="240" w:lineRule="auto"/>
        <w:rPr>
          <w:u w:val="single"/>
        </w:rPr>
      </w:pPr>
      <w:r>
        <w:rPr>
          <w:u w:val="single"/>
        </w:rPr>
        <w:t>Submit</w:t>
      </w:r>
      <w:r w:rsidRPr="00187677">
        <w:rPr>
          <w:u w:val="single"/>
        </w:rPr>
        <w:t xml:space="preserve"> </w:t>
      </w:r>
      <w:r>
        <w:rPr>
          <w:u w:val="single"/>
        </w:rPr>
        <w:t>a Comment from the Mobile Device to</w:t>
      </w:r>
      <w:r w:rsidRPr="00187677">
        <w:rPr>
          <w:u w:val="single"/>
        </w:rPr>
        <w:t xml:space="preserve"> the </w:t>
      </w:r>
      <w:r>
        <w:rPr>
          <w:u w:val="single"/>
        </w:rPr>
        <w:t>S</w:t>
      </w:r>
      <w:r w:rsidRPr="00187677">
        <w:rPr>
          <w:u w:val="single"/>
        </w:rPr>
        <w:t>erver</w:t>
      </w:r>
    </w:p>
    <w:p w:rsidR="00B326A5" w:rsidRDefault="00B326A5" w:rsidP="00B326A5">
      <w:pPr>
        <w:spacing w:after="0" w:line="240" w:lineRule="auto"/>
      </w:pPr>
    </w:p>
    <w:p w:rsidR="00B326A5" w:rsidRDefault="00B326A5" w:rsidP="00B326A5">
      <w:pPr>
        <w:spacing w:after="0" w:line="240" w:lineRule="auto"/>
        <w:ind w:right="-360"/>
      </w:pPr>
      <w:r>
        <w:t>https://</w:t>
      </w:r>
      <w:r w:rsidRPr="00187677">
        <w:rPr>
          <w:color w:val="FF0000"/>
        </w:rPr>
        <w:t>[Server URL]</w:t>
      </w:r>
      <w:r>
        <w:t>/service.php</w:t>
      </w:r>
      <w:proofErr w:type="gramStart"/>
      <w:r>
        <w:t>?secret</w:t>
      </w:r>
      <w:proofErr w:type="gramEnd"/>
      <w:r>
        <w:t>=</w:t>
      </w:r>
      <w:r w:rsidRPr="00187677">
        <w:rPr>
          <w:color w:val="FF0000"/>
        </w:rPr>
        <w:t>[secret]</w:t>
      </w:r>
      <w:r>
        <w:t>&amp;action=post&amp;mobileid=</w:t>
      </w:r>
      <w:r w:rsidRPr="00187677">
        <w:rPr>
          <w:color w:val="FF0000"/>
        </w:rPr>
        <w:t>[mobileid</w:t>
      </w:r>
      <w:r w:rsidRPr="00B326A5">
        <w:rPr>
          <w:color w:val="FF0000"/>
        </w:rPr>
        <w:t>]</w:t>
      </w:r>
      <w:r w:rsidRPr="00B326A5">
        <w:t>&amp;comment=</w:t>
      </w:r>
      <w:r>
        <w:rPr>
          <w:color w:val="FF0000"/>
        </w:rPr>
        <w:t>[comment]</w:t>
      </w:r>
    </w:p>
    <w:p w:rsidR="00187677" w:rsidRDefault="00187677" w:rsidP="00187677">
      <w:pPr>
        <w:spacing w:after="0" w:line="240" w:lineRule="auto"/>
      </w:pPr>
    </w:p>
    <w:p w:rsidR="00187677" w:rsidRPr="00187677" w:rsidRDefault="00187677" w:rsidP="00187677">
      <w:pPr>
        <w:spacing w:after="0" w:line="240" w:lineRule="auto"/>
        <w:rPr>
          <w:b/>
        </w:rPr>
      </w:pPr>
      <w:r w:rsidRPr="00187677">
        <w:rPr>
          <w:b/>
        </w:rPr>
        <w:t>Service Descriptions</w:t>
      </w:r>
    </w:p>
    <w:p w:rsidR="00187677" w:rsidRDefault="00187677" w:rsidP="00187677">
      <w:pPr>
        <w:spacing w:after="0" w:line="240" w:lineRule="auto"/>
      </w:pPr>
    </w:p>
    <w:p w:rsidR="00187677" w:rsidRPr="00187677" w:rsidRDefault="00187677" w:rsidP="00187677">
      <w:pPr>
        <w:spacing w:after="0" w:line="240" w:lineRule="auto"/>
        <w:rPr>
          <w:u w:val="single"/>
        </w:rPr>
      </w:pPr>
      <w:r w:rsidRPr="00187677">
        <w:rPr>
          <w:u w:val="single"/>
        </w:rPr>
        <w:t>Server Secret</w:t>
      </w:r>
    </w:p>
    <w:p w:rsidR="00187677" w:rsidRDefault="00187677" w:rsidP="00187677">
      <w:pPr>
        <w:spacing w:after="0" w:line="240" w:lineRule="auto"/>
      </w:pPr>
    </w:p>
    <w:p w:rsidR="00187677" w:rsidRDefault="00187677" w:rsidP="00187677">
      <w:pPr>
        <w:spacing w:after="0" w:line="240" w:lineRule="auto"/>
      </w:pPr>
      <w:r>
        <w:t xml:space="preserve">The server secret is a simple, but effective, technique for preventing </w:t>
      </w:r>
      <w:r w:rsidR="005503E2">
        <w:t>unauthorized access to the services provided by the Happy Brain App server.  An additional benefit of this technique is that it thwarts disruptive attacks such as Denial of Service (</w:t>
      </w:r>
      <w:proofErr w:type="spellStart"/>
      <w:r w:rsidR="005503E2">
        <w:t>DoS</w:t>
      </w:r>
      <w:proofErr w:type="spellEnd"/>
      <w:r w:rsidR="005503E2">
        <w:t>).</w:t>
      </w:r>
    </w:p>
    <w:p w:rsidR="005503E2" w:rsidRDefault="005503E2" w:rsidP="00187677">
      <w:pPr>
        <w:spacing w:after="0" w:line="240" w:lineRule="auto"/>
      </w:pPr>
    </w:p>
    <w:p w:rsidR="00187677" w:rsidRDefault="005503E2" w:rsidP="00187677">
      <w:pPr>
        <w:spacing w:after="0" w:line="240" w:lineRule="auto"/>
      </w:pPr>
      <w:r>
        <w:t>The server secret (</w:t>
      </w:r>
      <w:r w:rsidR="00187677" w:rsidRPr="005503E2">
        <w:rPr>
          <w:color w:val="FF0000"/>
        </w:rPr>
        <w:t>UnFkFzLqOwNtXkS7KpFa2tTzSuFaUuNf</w:t>
      </w:r>
      <w:r>
        <w:t>) must be included with all service calls.</w:t>
      </w:r>
    </w:p>
    <w:p w:rsidR="005503E2" w:rsidRDefault="005503E2" w:rsidP="00187677">
      <w:pPr>
        <w:spacing w:after="0" w:line="240" w:lineRule="auto"/>
      </w:pPr>
    </w:p>
    <w:p w:rsidR="005503E2" w:rsidRPr="005503E2" w:rsidRDefault="005503E2" w:rsidP="00187677">
      <w:pPr>
        <w:spacing w:after="0" w:line="240" w:lineRule="auto"/>
        <w:rPr>
          <w:u w:val="single"/>
        </w:rPr>
      </w:pPr>
      <w:r w:rsidRPr="005503E2">
        <w:rPr>
          <w:u w:val="single"/>
        </w:rPr>
        <w:t>HTTP Transmission Methods</w:t>
      </w:r>
    </w:p>
    <w:p w:rsidR="005503E2" w:rsidRDefault="005503E2" w:rsidP="00187677">
      <w:pPr>
        <w:spacing w:after="0" w:line="240" w:lineRule="auto"/>
      </w:pPr>
    </w:p>
    <w:p w:rsidR="005503E2" w:rsidRDefault="005503E2" w:rsidP="00187677">
      <w:pPr>
        <w:spacing w:after="0" w:line="240" w:lineRule="auto"/>
      </w:pPr>
      <w:r>
        <w:t>The Happy Brain App server supports both of the HTTP transmission methods: PUSH and GET.  Although both transmission methods are supported, PUSH is the preferred method for two (2) reasons: 1) POST provides an extra level of security when compared to GET, and 2) since GET is supported primarily for testing, support for GET will be deprecated in the near future.</w:t>
      </w:r>
      <w:r w:rsidR="00597665">
        <w:t xml:space="preserve">  In the event a service request contains unknown or unexpected values, the Server will return error code </w:t>
      </w:r>
      <w:r w:rsidR="00597665" w:rsidRPr="00221531">
        <w:rPr>
          <w:b/>
        </w:rPr>
        <w:t>HBA0000</w:t>
      </w:r>
      <w:r w:rsidR="00597665">
        <w:rPr>
          <w:b/>
        </w:rPr>
        <w:t>1</w:t>
      </w:r>
      <w:r w:rsidR="00597665">
        <w:t xml:space="preserve"> (see Error Descriptions).</w:t>
      </w:r>
    </w:p>
    <w:p w:rsidR="005503E2" w:rsidRDefault="005503E2" w:rsidP="00187677">
      <w:pPr>
        <w:spacing w:after="0" w:line="240" w:lineRule="auto"/>
      </w:pPr>
    </w:p>
    <w:p w:rsidR="005503E2" w:rsidRDefault="003C4321" w:rsidP="00187677">
      <w:pPr>
        <w:spacing w:after="0" w:line="240" w:lineRule="auto"/>
        <w:rPr>
          <w:u w:val="single"/>
        </w:rPr>
      </w:pPr>
      <w:r w:rsidRPr="00187677">
        <w:rPr>
          <w:u w:val="single"/>
        </w:rPr>
        <w:t xml:space="preserve">Add </w:t>
      </w:r>
      <w:r>
        <w:rPr>
          <w:u w:val="single"/>
        </w:rPr>
        <w:t>N</w:t>
      </w:r>
      <w:r w:rsidRPr="00187677">
        <w:rPr>
          <w:u w:val="single"/>
        </w:rPr>
        <w:t xml:space="preserve">ew </w:t>
      </w:r>
      <w:r>
        <w:rPr>
          <w:u w:val="single"/>
        </w:rPr>
        <w:t>Mobile D</w:t>
      </w:r>
      <w:r w:rsidRPr="00187677">
        <w:rPr>
          <w:u w:val="single"/>
        </w:rPr>
        <w:t>evice to</w:t>
      </w:r>
      <w:r>
        <w:rPr>
          <w:u w:val="single"/>
        </w:rPr>
        <w:t xml:space="preserve"> the Server</w:t>
      </w:r>
    </w:p>
    <w:p w:rsidR="003C4321" w:rsidRDefault="003C4321" w:rsidP="00187677">
      <w:pPr>
        <w:spacing w:after="0" w:line="240" w:lineRule="auto"/>
      </w:pPr>
    </w:p>
    <w:p w:rsidR="0062619F" w:rsidRDefault="003C4321" w:rsidP="00187677">
      <w:pPr>
        <w:spacing w:after="0" w:line="240" w:lineRule="auto"/>
      </w:pPr>
      <w:r>
        <w:t xml:space="preserve">This service should be called </w:t>
      </w:r>
      <w:r w:rsidR="00221531">
        <w:t xml:space="preserve">only </w:t>
      </w:r>
      <w:r>
        <w:t xml:space="preserve">once </w:t>
      </w:r>
      <w:r w:rsidR="00221531">
        <w:t xml:space="preserve">when a mobile device </w:t>
      </w:r>
      <w:r>
        <w:t xml:space="preserve">connects to the </w:t>
      </w:r>
      <w:r w:rsidR="00221531">
        <w:t>S</w:t>
      </w:r>
      <w:r>
        <w:t>erver</w:t>
      </w:r>
      <w:r w:rsidR="00221531">
        <w:t xml:space="preserve"> for the first time</w:t>
      </w:r>
      <w:r>
        <w:t>.</w:t>
      </w:r>
      <w:r w:rsidR="00221531">
        <w:t xml:space="preserve">  This service will </w:t>
      </w:r>
      <w:r w:rsidR="0099795F">
        <w:t>return</w:t>
      </w:r>
      <w:r w:rsidR="00221531">
        <w:t xml:space="preserve"> either a unique </w:t>
      </w:r>
      <w:r w:rsidR="00221531" w:rsidRPr="00221531">
        <w:rPr>
          <w:b/>
        </w:rPr>
        <w:t>Mobile ID</w:t>
      </w:r>
      <w:r w:rsidR="00221531">
        <w:t xml:space="preserve"> for the mobile device or error code </w:t>
      </w:r>
      <w:r w:rsidR="00221531" w:rsidRPr="00221531">
        <w:rPr>
          <w:b/>
        </w:rPr>
        <w:t>HBA00002</w:t>
      </w:r>
      <w:r w:rsidR="0099795F">
        <w:t xml:space="preserve"> (see Error Descriptions)</w:t>
      </w:r>
      <w:r w:rsidR="00221531">
        <w:t xml:space="preserve">.  The Mobile ID is a 17-character alphanumeric </w:t>
      </w:r>
      <w:r w:rsidR="0099795F">
        <w:t xml:space="preserve">JSON-encoded </w:t>
      </w:r>
      <w:r w:rsidR="00221531">
        <w:t xml:space="preserve">string consisting of the prefix </w:t>
      </w:r>
      <w:r w:rsidR="00221531" w:rsidRPr="00221531">
        <w:rPr>
          <w:b/>
        </w:rPr>
        <w:t>UNF_</w:t>
      </w:r>
      <w:r w:rsidR="00221531">
        <w:t xml:space="preserve"> and 13 </w:t>
      </w:r>
      <w:r w:rsidR="0062619F">
        <w:t>hexadecimal digits</w:t>
      </w:r>
      <w:r w:rsidR="0099795F">
        <w:t xml:space="preserve"> (ex: </w:t>
      </w:r>
      <w:r w:rsidR="0099795F" w:rsidRPr="0099795F">
        <w:t>UNF_5ae8e42a93ff0</w:t>
      </w:r>
      <w:r w:rsidR="0099795F">
        <w:t>)</w:t>
      </w:r>
      <w:r w:rsidR="0062619F">
        <w:t xml:space="preserve">.  </w:t>
      </w:r>
    </w:p>
    <w:p w:rsidR="003C4321" w:rsidRDefault="0062619F" w:rsidP="00187677">
      <w:pPr>
        <w:spacing w:after="0" w:line="240" w:lineRule="auto"/>
      </w:pPr>
      <w:r>
        <w:lastRenderedPageBreak/>
        <w:t>Since the Mobile ID is the only way for a mobile device to identify itself to the Server, the mobile device is responsible for storing the Mobile ID locally.</w:t>
      </w:r>
    </w:p>
    <w:p w:rsidR="003C4321" w:rsidRDefault="003C4321" w:rsidP="00187677">
      <w:pPr>
        <w:spacing w:after="0" w:line="240" w:lineRule="auto"/>
      </w:pPr>
    </w:p>
    <w:p w:rsidR="003C4321" w:rsidRPr="0062619F" w:rsidRDefault="0062619F" w:rsidP="00187677">
      <w:pPr>
        <w:spacing w:after="0" w:line="240" w:lineRule="auto"/>
        <w:rPr>
          <w:u w:val="single"/>
        </w:rPr>
      </w:pPr>
      <w:r w:rsidRPr="0062619F">
        <w:rPr>
          <w:u w:val="single"/>
        </w:rPr>
        <w:t>Requesting the Next Page from the Server</w:t>
      </w:r>
    </w:p>
    <w:p w:rsidR="003C4321" w:rsidRDefault="003C4321" w:rsidP="00187677">
      <w:pPr>
        <w:spacing w:after="0" w:line="240" w:lineRule="auto"/>
      </w:pPr>
    </w:p>
    <w:p w:rsidR="009730F7" w:rsidRDefault="003D247F" w:rsidP="00187677">
      <w:pPr>
        <w:spacing w:after="0" w:line="240" w:lineRule="auto"/>
      </w:pPr>
      <w:r>
        <w:t xml:space="preserve">This service is called when the mobile device needs to display the next page in a sequence.  </w:t>
      </w:r>
      <w:r w:rsidR="009730F7">
        <w:t xml:space="preserve">If the mobile device making the request provides an invalid or unknown Mobile ID, the Server will return error code </w:t>
      </w:r>
      <w:r w:rsidR="009730F7" w:rsidRPr="00221531">
        <w:rPr>
          <w:b/>
        </w:rPr>
        <w:t>HBA0000</w:t>
      </w:r>
      <w:r w:rsidR="009730F7">
        <w:rPr>
          <w:b/>
        </w:rPr>
        <w:t>3</w:t>
      </w:r>
      <w:r w:rsidR="009730F7">
        <w:t xml:space="preserve"> (see Error Descriptions).</w:t>
      </w:r>
    </w:p>
    <w:p w:rsidR="009730F7" w:rsidRDefault="009730F7" w:rsidP="00187677">
      <w:pPr>
        <w:spacing w:after="0" w:line="240" w:lineRule="auto"/>
      </w:pPr>
    </w:p>
    <w:p w:rsidR="003C4321" w:rsidRDefault="003D247F" w:rsidP="00187677">
      <w:pPr>
        <w:spacing w:after="0" w:line="240" w:lineRule="auto"/>
      </w:pPr>
      <w:r>
        <w:t>This service functions automatically meaning that the mobile device does not need to record or provide any information about a particular page – the mobile device simply requests the next page.  This service functions using the following algorithm:</w:t>
      </w:r>
    </w:p>
    <w:p w:rsidR="003D247F" w:rsidRDefault="003D247F" w:rsidP="00187677">
      <w:pPr>
        <w:spacing w:after="0" w:line="240" w:lineRule="auto"/>
      </w:pPr>
    </w:p>
    <w:p w:rsidR="003D247F" w:rsidRDefault="003D247F" w:rsidP="003D247F">
      <w:pPr>
        <w:pStyle w:val="ListParagraph"/>
        <w:numPr>
          <w:ilvl w:val="0"/>
          <w:numId w:val="4"/>
        </w:numPr>
        <w:spacing w:after="0" w:line="240" w:lineRule="auto"/>
      </w:pPr>
      <w:r>
        <w:t>If no page is already assigned to the mobile device making the request,</w:t>
      </w:r>
    </w:p>
    <w:p w:rsidR="003D247F" w:rsidRDefault="003D247F" w:rsidP="003D247F">
      <w:pPr>
        <w:pStyle w:val="ListParagraph"/>
        <w:numPr>
          <w:ilvl w:val="1"/>
          <w:numId w:val="4"/>
        </w:numPr>
        <w:spacing w:after="0" w:line="240" w:lineRule="auto"/>
      </w:pPr>
      <w:r>
        <w:t>The first page of the first group is returned</w:t>
      </w:r>
    </w:p>
    <w:p w:rsidR="003D247F" w:rsidRDefault="003D247F" w:rsidP="003D247F">
      <w:pPr>
        <w:pStyle w:val="ListParagraph"/>
        <w:numPr>
          <w:ilvl w:val="0"/>
          <w:numId w:val="4"/>
        </w:numPr>
        <w:spacing w:after="0" w:line="240" w:lineRule="auto"/>
      </w:pPr>
      <w:r>
        <w:t>If a page is already assigned to the mobile device making the request,</w:t>
      </w:r>
    </w:p>
    <w:p w:rsidR="003D247F" w:rsidRDefault="003D247F" w:rsidP="003D247F">
      <w:pPr>
        <w:pStyle w:val="ListParagraph"/>
        <w:numPr>
          <w:ilvl w:val="1"/>
          <w:numId w:val="4"/>
        </w:numPr>
        <w:spacing w:after="0" w:line="240" w:lineRule="auto"/>
      </w:pPr>
      <w:r>
        <w:t>If additional pages exist in the current group,</w:t>
      </w:r>
    </w:p>
    <w:p w:rsidR="003D247F" w:rsidRDefault="003D247F" w:rsidP="003D247F">
      <w:pPr>
        <w:pStyle w:val="ListParagraph"/>
        <w:numPr>
          <w:ilvl w:val="2"/>
          <w:numId w:val="4"/>
        </w:numPr>
        <w:spacing w:after="0" w:line="240" w:lineRule="auto"/>
      </w:pPr>
      <w:r>
        <w:t>The next page in the current group</w:t>
      </w:r>
      <w:r w:rsidR="009730F7">
        <w:t xml:space="preserve"> is returned</w:t>
      </w:r>
    </w:p>
    <w:p w:rsidR="009730F7" w:rsidRDefault="009730F7" w:rsidP="009730F7">
      <w:pPr>
        <w:pStyle w:val="ListParagraph"/>
        <w:numPr>
          <w:ilvl w:val="1"/>
          <w:numId w:val="4"/>
        </w:numPr>
        <w:spacing w:after="0" w:line="240" w:lineRule="auto"/>
      </w:pPr>
      <w:r>
        <w:t>If no additional pages exist in the current group,</w:t>
      </w:r>
    </w:p>
    <w:p w:rsidR="009730F7" w:rsidRDefault="009730F7" w:rsidP="009730F7">
      <w:pPr>
        <w:pStyle w:val="ListParagraph"/>
        <w:numPr>
          <w:ilvl w:val="2"/>
          <w:numId w:val="4"/>
        </w:numPr>
        <w:spacing w:after="0" w:line="240" w:lineRule="auto"/>
      </w:pPr>
      <w:r>
        <w:t>The first page of the next group is returned</w:t>
      </w:r>
    </w:p>
    <w:p w:rsidR="009730F7" w:rsidRDefault="009730F7" w:rsidP="009730F7">
      <w:pPr>
        <w:pStyle w:val="ListParagraph"/>
        <w:numPr>
          <w:ilvl w:val="1"/>
          <w:numId w:val="4"/>
        </w:numPr>
        <w:spacing w:after="0" w:line="240" w:lineRule="auto"/>
      </w:pPr>
      <w:r>
        <w:t>If no additional groups exist,</w:t>
      </w:r>
    </w:p>
    <w:p w:rsidR="009730F7" w:rsidRDefault="009730F7" w:rsidP="009730F7">
      <w:pPr>
        <w:pStyle w:val="ListParagraph"/>
        <w:numPr>
          <w:ilvl w:val="2"/>
          <w:numId w:val="4"/>
        </w:numPr>
        <w:spacing w:after="0" w:line="240" w:lineRule="auto"/>
      </w:pPr>
      <w:r>
        <w:t xml:space="preserve">The Server will return error code </w:t>
      </w:r>
      <w:r w:rsidRPr="00221531">
        <w:rPr>
          <w:b/>
        </w:rPr>
        <w:t>HBA0000</w:t>
      </w:r>
      <w:r>
        <w:rPr>
          <w:b/>
        </w:rPr>
        <w:t>4</w:t>
      </w:r>
      <w:r>
        <w:t xml:space="preserve"> (see Error Descriptions)</w:t>
      </w:r>
    </w:p>
    <w:p w:rsidR="009730F7" w:rsidRDefault="009730F7" w:rsidP="009730F7">
      <w:pPr>
        <w:spacing w:after="0" w:line="240" w:lineRule="auto"/>
      </w:pPr>
    </w:p>
    <w:p w:rsidR="009730F7" w:rsidRDefault="008124B2" w:rsidP="009730F7">
      <w:pPr>
        <w:spacing w:after="0" w:line="240" w:lineRule="auto"/>
      </w:pPr>
      <w:r>
        <w:t xml:space="preserve">The service returns the page selected by the above algorithm to the mobile device as a JSON-formatted array of values (see example </w:t>
      </w:r>
      <w:r w:rsidR="00256EDC">
        <w:t>on next page</w:t>
      </w:r>
      <w:r>
        <w:t>).</w:t>
      </w:r>
    </w:p>
    <w:p w:rsidR="00B326A5" w:rsidRDefault="00B326A5" w:rsidP="009730F7">
      <w:pPr>
        <w:spacing w:after="0" w:line="240" w:lineRule="auto"/>
      </w:pPr>
    </w:p>
    <w:p w:rsidR="00B326A5" w:rsidRDefault="00B326A5" w:rsidP="009730F7">
      <w:pPr>
        <w:spacing w:after="0" w:line="240" w:lineRule="auto"/>
        <w:rPr>
          <w:u w:val="single"/>
        </w:rPr>
      </w:pPr>
      <w:r>
        <w:rPr>
          <w:u w:val="single"/>
        </w:rPr>
        <w:t>Submit</w:t>
      </w:r>
      <w:r w:rsidRPr="00187677">
        <w:rPr>
          <w:u w:val="single"/>
        </w:rPr>
        <w:t xml:space="preserve"> </w:t>
      </w:r>
      <w:r>
        <w:rPr>
          <w:u w:val="single"/>
        </w:rPr>
        <w:t>a Comment from the Mobile Device to</w:t>
      </w:r>
      <w:r w:rsidRPr="00187677">
        <w:rPr>
          <w:u w:val="single"/>
        </w:rPr>
        <w:t xml:space="preserve"> the </w:t>
      </w:r>
      <w:r>
        <w:rPr>
          <w:u w:val="single"/>
        </w:rPr>
        <w:t>S</w:t>
      </w:r>
      <w:r w:rsidRPr="00187677">
        <w:rPr>
          <w:u w:val="single"/>
        </w:rPr>
        <w:t>erver</w:t>
      </w:r>
    </w:p>
    <w:p w:rsidR="00B326A5" w:rsidRDefault="00B326A5" w:rsidP="009730F7">
      <w:pPr>
        <w:spacing w:after="0" w:line="240" w:lineRule="auto"/>
      </w:pPr>
    </w:p>
    <w:p w:rsidR="00B326A5" w:rsidRDefault="00B326A5" w:rsidP="00B326A5">
      <w:pPr>
        <w:spacing w:after="0" w:line="240" w:lineRule="auto"/>
      </w:pPr>
      <w:r>
        <w:t xml:space="preserve">This service should be called whenever the mobile device needs to submit a comment for the current page being displayed on the mobile device.  This service will return status code </w:t>
      </w:r>
      <w:r w:rsidRPr="00B326A5">
        <w:rPr>
          <w:b/>
        </w:rPr>
        <w:t>HBA00005</w:t>
      </w:r>
      <w:r>
        <w:t xml:space="preserve"> (see Status Descriptions) or error codes </w:t>
      </w:r>
      <w:r w:rsidRPr="00221531">
        <w:rPr>
          <w:b/>
        </w:rPr>
        <w:t>HBA0000</w:t>
      </w:r>
      <w:r>
        <w:rPr>
          <w:b/>
        </w:rPr>
        <w:t xml:space="preserve">0 </w:t>
      </w:r>
      <w:r w:rsidRPr="00B326A5">
        <w:t>or</w:t>
      </w:r>
      <w:r>
        <w:rPr>
          <w:b/>
        </w:rPr>
        <w:t xml:space="preserve"> HBA00003</w:t>
      </w:r>
      <w:r>
        <w:t xml:space="preserve"> (see Error Descriptions) as a JSON-encoded string.  </w:t>
      </w:r>
    </w:p>
    <w:p w:rsidR="008124B2" w:rsidRDefault="008124B2" w:rsidP="009730F7">
      <w:pPr>
        <w:spacing w:after="0" w:line="240" w:lineRule="auto"/>
      </w:pPr>
    </w:p>
    <w:p w:rsidR="008C6D16" w:rsidRPr="008C6D16" w:rsidRDefault="008C6D16" w:rsidP="009730F7">
      <w:pPr>
        <w:spacing w:after="0" w:line="240" w:lineRule="auto"/>
        <w:rPr>
          <w:u w:val="single"/>
        </w:rPr>
      </w:pPr>
      <w:r w:rsidRPr="008C6D16">
        <w:rPr>
          <w:u w:val="single"/>
        </w:rPr>
        <w:t>Sharing a Direct Link to the Current Page</w:t>
      </w:r>
    </w:p>
    <w:p w:rsidR="008C6D16" w:rsidRDefault="008C6D16" w:rsidP="009730F7">
      <w:pPr>
        <w:spacing w:after="0" w:line="240" w:lineRule="auto"/>
      </w:pPr>
    </w:p>
    <w:p w:rsidR="00A270FA" w:rsidRDefault="008C6D16" w:rsidP="00A270FA">
      <w:pPr>
        <w:spacing w:after="0" w:line="240" w:lineRule="auto"/>
      </w:pPr>
      <w:r>
        <w:t xml:space="preserve">When a page is requested by a mobile device, the service provides a direct link in the provided JSON-formatted data that can be shared through social media posts.  When a visitor clicks on the direct link, the visitor will see the page in their browser window.  The page displayed </w:t>
      </w:r>
      <w:r w:rsidR="00A270FA">
        <w:t>in the web browser</w:t>
      </w:r>
      <w:r>
        <w:t xml:space="preserve"> </w:t>
      </w:r>
      <w:r w:rsidR="00A270FA">
        <w:t>will appear exactly like the page viewed on the mobile device with the exception that a</w:t>
      </w:r>
      <w:r w:rsidR="00A270FA" w:rsidRPr="00A270FA">
        <w:t xml:space="preserve"> user will </w:t>
      </w:r>
      <w:r w:rsidR="00A270FA">
        <w:t xml:space="preserve">not </w:t>
      </w:r>
      <w:r w:rsidR="00A270FA" w:rsidRPr="00A270FA">
        <w:t>be able to submit a comment or reflection</w:t>
      </w:r>
      <w:r w:rsidR="00A270FA">
        <w:t>.</w:t>
      </w:r>
    </w:p>
    <w:p w:rsidR="00256EDC" w:rsidRPr="008C6D16" w:rsidRDefault="00256EDC">
      <w:pPr>
        <w:rPr>
          <w:i/>
        </w:rPr>
      </w:pPr>
      <w:r w:rsidRPr="008C6D16">
        <w:rPr>
          <w:i/>
        </w:rPr>
        <w:br w:type="page"/>
      </w:r>
    </w:p>
    <w:p w:rsidR="008C6D16" w:rsidRPr="008C6D16" w:rsidRDefault="008C6D16" w:rsidP="009730F7">
      <w:pPr>
        <w:spacing w:after="0" w:line="240" w:lineRule="auto"/>
        <w:rPr>
          <w:u w:val="single"/>
        </w:rPr>
      </w:pPr>
      <w:r w:rsidRPr="008C6D16">
        <w:rPr>
          <w:u w:val="single"/>
        </w:rPr>
        <w:lastRenderedPageBreak/>
        <w:t>JSON Data Information</w:t>
      </w:r>
    </w:p>
    <w:p w:rsidR="008C6D16" w:rsidRDefault="008C6D16" w:rsidP="009730F7">
      <w:pPr>
        <w:spacing w:after="0" w:line="240" w:lineRule="auto"/>
        <w:rPr>
          <w:i/>
        </w:rPr>
      </w:pPr>
    </w:p>
    <w:p w:rsidR="008124B2" w:rsidRPr="00A015C9" w:rsidRDefault="008124B2" w:rsidP="009730F7">
      <w:pPr>
        <w:spacing w:after="0" w:line="240" w:lineRule="auto"/>
        <w:rPr>
          <w:i/>
        </w:rPr>
      </w:pPr>
      <w:r w:rsidRPr="00A015C9">
        <w:rPr>
          <w:i/>
        </w:rPr>
        <w:t xml:space="preserve">Page </w:t>
      </w:r>
      <w:r w:rsidR="00A015C9" w:rsidRPr="00A015C9">
        <w:rPr>
          <w:i/>
        </w:rPr>
        <w:t>Data Template in JSON Format</w:t>
      </w:r>
    </w:p>
    <w:p w:rsidR="008124B2" w:rsidRDefault="008124B2" w:rsidP="009730F7">
      <w:pPr>
        <w:spacing w:after="0" w:line="240" w:lineRule="auto"/>
      </w:pPr>
    </w:p>
    <w:p w:rsidR="00256EDC" w:rsidRDefault="008124B2" w:rsidP="008515B7">
      <w:pPr>
        <w:spacing w:after="0" w:line="240" w:lineRule="auto"/>
      </w:pPr>
      <w:r w:rsidRPr="008124B2">
        <w:t>{"Title":"</w:t>
      </w:r>
      <w:r w:rsidR="008515B7">
        <w:t>[page title]</w:t>
      </w:r>
      <w:r w:rsidRPr="008124B2">
        <w:t>","Point_1":"</w:t>
      </w:r>
      <w:r w:rsidR="008515B7">
        <w:t>[point 1 text]</w:t>
      </w:r>
      <w:r w:rsidRPr="008124B2">
        <w:t>","Point_2":"</w:t>
      </w:r>
      <w:r w:rsidR="008515B7">
        <w:t>[point 2 text]</w:t>
      </w:r>
      <w:r w:rsidRPr="008124B2">
        <w:t>","Point_3":"</w:t>
      </w:r>
      <w:r w:rsidR="008515B7">
        <w:t>[point 3 text]</w:t>
      </w:r>
      <w:r w:rsidRPr="008124B2">
        <w:t>",</w:t>
      </w:r>
      <w:r w:rsidR="008515B7">
        <w:t xml:space="preserve"> </w:t>
      </w:r>
      <w:r w:rsidRPr="008124B2">
        <w:t>"Message":"</w:t>
      </w:r>
      <w:r w:rsidR="008515B7">
        <w:t>[message text]</w:t>
      </w:r>
      <w:r w:rsidRPr="008124B2">
        <w:t>","Reflect":"</w:t>
      </w:r>
      <w:r w:rsidR="008515B7">
        <w:t>[false, true]</w:t>
      </w:r>
      <w:r w:rsidRPr="008124B2">
        <w:t>","URL":"</w:t>
      </w:r>
      <w:r w:rsidR="008515B7">
        <w:t>[</w:t>
      </w:r>
      <w:proofErr w:type="spellStart"/>
      <w:r w:rsidR="008515B7">
        <w:t>url</w:t>
      </w:r>
      <w:proofErr w:type="spellEnd"/>
      <w:r w:rsidR="008515B7">
        <w:t xml:space="preserve"> text]</w:t>
      </w:r>
      <w:r w:rsidRPr="008124B2">
        <w:t>","Filename":"</w:t>
      </w:r>
      <w:r w:rsidR="008515B7">
        <w:t>[filename]</w:t>
      </w:r>
      <w:r w:rsidRPr="008124B2">
        <w:t>"</w:t>
      </w:r>
      <w:r w:rsidR="00256EDC">
        <w:t>,</w:t>
      </w:r>
    </w:p>
    <w:p w:rsidR="008124B2" w:rsidRDefault="00256EDC" w:rsidP="008515B7">
      <w:pPr>
        <w:spacing w:after="0" w:line="240" w:lineRule="auto"/>
      </w:pPr>
      <w:r w:rsidRPr="008124B2">
        <w:t>"</w:t>
      </w:r>
      <w:proofErr w:type="spellStart"/>
      <w:r>
        <w:t>PageURL</w:t>
      </w:r>
      <w:proofErr w:type="spellEnd"/>
      <w:r w:rsidRPr="008124B2">
        <w:t>":"</w:t>
      </w:r>
      <w:r>
        <w:t>[</w:t>
      </w:r>
      <w:proofErr w:type="spellStart"/>
      <w:r>
        <w:t>url</w:t>
      </w:r>
      <w:proofErr w:type="spellEnd"/>
      <w:r>
        <w:t xml:space="preserve"> text</w:t>
      </w:r>
      <w:r>
        <w:t>]</w:t>
      </w:r>
      <w:r w:rsidRPr="008124B2">
        <w:t>"</w:t>
      </w:r>
      <w:r w:rsidR="008124B2" w:rsidRPr="008124B2">
        <w:t>}</w:t>
      </w:r>
    </w:p>
    <w:p w:rsidR="008124B2" w:rsidRDefault="008124B2" w:rsidP="009730F7">
      <w:pPr>
        <w:spacing w:after="0" w:line="240" w:lineRule="auto"/>
      </w:pPr>
    </w:p>
    <w:p w:rsidR="00A015C9" w:rsidRPr="00A015C9" w:rsidRDefault="00A015C9" w:rsidP="009730F7">
      <w:pPr>
        <w:spacing w:after="0" w:line="240" w:lineRule="auto"/>
        <w:rPr>
          <w:i/>
        </w:rPr>
      </w:pPr>
      <w:r w:rsidRPr="00A015C9">
        <w:rPr>
          <w:i/>
        </w:rPr>
        <w:t>Page Data Example in JSON Format</w:t>
      </w:r>
    </w:p>
    <w:p w:rsidR="00A015C9" w:rsidRDefault="00A015C9" w:rsidP="009730F7">
      <w:pPr>
        <w:spacing w:after="0" w:line="240" w:lineRule="auto"/>
      </w:pPr>
    </w:p>
    <w:p w:rsidR="008124B2" w:rsidRDefault="008C6D16" w:rsidP="00256EDC">
      <w:pPr>
        <w:spacing w:after="0" w:line="240" w:lineRule="auto"/>
      </w:pPr>
      <w:r w:rsidRPr="008C6D16">
        <w:t>{"</w:t>
      </w:r>
      <w:proofErr w:type="spellStart"/>
      <w:r w:rsidRPr="008C6D16">
        <w:t>Title":"Be</w:t>
      </w:r>
      <w:proofErr w:type="spellEnd"/>
      <w:r w:rsidRPr="008C6D16">
        <w:t xml:space="preserve"> the Boss","Point_1":"Think of a past situation where you felt that the outcome was not in your control.","Point_2":"Write down 3 things yo</w:t>
      </w:r>
      <w:r>
        <w:t xml:space="preserve">u could have done to change the </w:t>
      </w:r>
      <w:r w:rsidRPr="008C6D16">
        <w:t>situation.",</w:t>
      </w:r>
      <w:r>
        <w:t xml:space="preserve"> </w:t>
      </w:r>
      <w:r w:rsidRPr="008C6D16">
        <w:t xml:space="preserve">"Point_3":"Throughout the day, remind yourself of what you wrote </w:t>
      </w:r>
      <w:proofErr w:type="spellStart"/>
      <w:r w:rsidRPr="008C6D16">
        <w:t>down.","Message":"Research</w:t>
      </w:r>
      <w:proofErr w:type="spellEnd"/>
      <w:r w:rsidRPr="008C6D16">
        <w:t xml:space="preserve"> shows that when we change our perception about our ability to control a situation, it can change the way we use our brain. When people believed they could change an outcome, they used their left hemisphere of their brain, which indicates that they had an internal locus of</w:t>
      </w:r>
      <w:r>
        <w:t xml:space="preserve"> </w:t>
      </w:r>
      <w:r w:rsidRPr="008C6D16">
        <w:t>control. ","</w:t>
      </w:r>
      <w:proofErr w:type="spellStart"/>
      <w:r w:rsidRPr="008C6D16">
        <w:t>Reflect":"false</w:t>
      </w:r>
      <w:proofErr w:type="spellEnd"/>
      <w:r w:rsidRPr="008C6D16">
        <w:t>",</w:t>
      </w:r>
      <w:r>
        <w:t xml:space="preserve"> </w:t>
      </w:r>
      <w:r w:rsidRPr="008C6D16">
        <w:t>"URL":"http:\/\/www.socialemotiveneuroscience.org\/pubs\/hj_etal2003cog_emot.pdf","Filename":"http:\/\/www.happybrainapp.com\/images\/5acbb20e11a21.png","PageURL":"http:\/\/www.happybrainapp.com\/service.php?action=view_page&amp;pageid=5b8491c1c3a6e4.06941606"}</w:t>
      </w:r>
    </w:p>
    <w:p w:rsidR="008C6D16" w:rsidRPr="003D247F" w:rsidRDefault="008C6D16" w:rsidP="00256EDC">
      <w:pPr>
        <w:spacing w:after="0" w:line="240" w:lineRule="auto"/>
      </w:pPr>
    </w:p>
    <w:p w:rsidR="003C4321" w:rsidRPr="003C4321" w:rsidRDefault="003C4321" w:rsidP="00187677">
      <w:pPr>
        <w:spacing w:after="0" w:line="240" w:lineRule="auto"/>
        <w:rPr>
          <w:b/>
        </w:rPr>
      </w:pPr>
      <w:r w:rsidRPr="003C4321">
        <w:rPr>
          <w:b/>
        </w:rPr>
        <w:t>Error Descriptions</w:t>
      </w:r>
    </w:p>
    <w:p w:rsidR="003C4321" w:rsidRDefault="003C4321" w:rsidP="00187677">
      <w:pPr>
        <w:spacing w:after="0" w:line="240" w:lineRule="auto"/>
      </w:pPr>
    </w:p>
    <w:p w:rsidR="00913708" w:rsidRPr="00D9719F" w:rsidRDefault="00913708" w:rsidP="00913708">
      <w:pPr>
        <w:spacing w:after="0" w:line="240" w:lineRule="auto"/>
        <w:rPr>
          <w:u w:val="single"/>
        </w:rPr>
      </w:pPr>
      <w:r>
        <w:rPr>
          <w:u w:val="single"/>
        </w:rPr>
        <w:t>HBA00000</w:t>
      </w:r>
    </w:p>
    <w:p w:rsidR="00913708" w:rsidRDefault="00913708" w:rsidP="00913708">
      <w:pPr>
        <w:spacing w:after="0" w:line="240" w:lineRule="auto"/>
      </w:pPr>
    </w:p>
    <w:p w:rsidR="00913708" w:rsidRPr="00507421" w:rsidRDefault="00913708" w:rsidP="00913708">
      <w:pPr>
        <w:spacing w:after="0" w:line="240" w:lineRule="auto"/>
        <w:rPr>
          <w:i/>
        </w:rPr>
      </w:pPr>
      <w:r w:rsidRPr="00507421">
        <w:rPr>
          <w:i/>
        </w:rPr>
        <w:t>Meaning</w:t>
      </w:r>
    </w:p>
    <w:p w:rsidR="00913708" w:rsidRDefault="00913708" w:rsidP="00913708">
      <w:pPr>
        <w:spacing w:after="0" w:line="240" w:lineRule="auto"/>
      </w:pPr>
      <w:r w:rsidRPr="00913708">
        <w:t>An unexpected error occurred during the last operation.</w:t>
      </w:r>
    </w:p>
    <w:p w:rsidR="00913708" w:rsidRDefault="00913708" w:rsidP="00913708">
      <w:pPr>
        <w:spacing w:after="0" w:line="240" w:lineRule="auto"/>
      </w:pPr>
    </w:p>
    <w:p w:rsidR="00913708" w:rsidRPr="00507421" w:rsidRDefault="00913708" w:rsidP="00913708">
      <w:pPr>
        <w:spacing w:after="0" w:line="240" w:lineRule="auto"/>
        <w:rPr>
          <w:i/>
        </w:rPr>
      </w:pPr>
      <w:r w:rsidRPr="00507421">
        <w:rPr>
          <w:i/>
        </w:rPr>
        <w:t>Cause</w:t>
      </w:r>
    </w:p>
    <w:p w:rsidR="00913708" w:rsidRDefault="00913708" w:rsidP="00913708">
      <w:pPr>
        <w:spacing w:after="0" w:line="240" w:lineRule="auto"/>
      </w:pPr>
      <w:r>
        <w:t>Unknown.</w:t>
      </w:r>
    </w:p>
    <w:p w:rsidR="00913708" w:rsidRDefault="00913708" w:rsidP="00913708">
      <w:pPr>
        <w:spacing w:after="0" w:line="240" w:lineRule="auto"/>
      </w:pPr>
    </w:p>
    <w:p w:rsidR="00913708" w:rsidRPr="00507421" w:rsidRDefault="00913708" w:rsidP="00913708">
      <w:pPr>
        <w:spacing w:after="0" w:line="240" w:lineRule="auto"/>
        <w:rPr>
          <w:i/>
        </w:rPr>
      </w:pPr>
      <w:r w:rsidRPr="00507421">
        <w:rPr>
          <w:i/>
        </w:rPr>
        <w:t>Corrective Action</w:t>
      </w:r>
    </w:p>
    <w:p w:rsidR="00913708" w:rsidRDefault="00913708" w:rsidP="00913708">
      <w:pPr>
        <w:spacing w:after="0" w:line="240" w:lineRule="auto"/>
      </w:pPr>
      <w:r>
        <w:t>None.</w:t>
      </w:r>
    </w:p>
    <w:p w:rsidR="00913708" w:rsidRDefault="00913708" w:rsidP="00187677">
      <w:pPr>
        <w:spacing w:after="0" w:line="240" w:lineRule="auto"/>
        <w:rPr>
          <w:u w:val="single"/>
        </w:rPr>
      </w:pPr>
    </w:p>
    <w:p w:rsidR="003C4321" w:rsidRPr="003C4321" w:rsidRDefault="003C4321" w:rsidP="00187677">
      <w:pPr>
        <w:spacing w:after="0" w:line="240" w:lineRule="auto"/>
        <w:rPr>
          <w:u w:val="single"/>
        </w:rPr>
      </w:pPr>
      <w:r w:rsidRPr="003C4321">
        <w:rPr>
          <w:u w:val="single"/>
        </w:rPr>
        <w:t>HBA00001</w:t>
      </w:r>
    </w:p>
    <w:p w:rsidR="003C4321" w:rsidRDefault="003C4321" w:rsidP="00187677">
      <w:pPr>
        <w:spacing w:after="0" w:line="240" w:lineRule="auto"/>
      </w:pPr>
    </w:p>
    <w:p w:rsidR="00507421" w:rsidRPr="00507421" w:rsidRDefault="00D9719F" w:rsidP="00187677">
      <w:pPr>
        <w:spacing w:after="0" w:line="240" w:lineRule="auto"/>
        <w:rPr>
          <w:i/>
        </w:rPr>
      </w:pPr>
      <w:r w:rsidRPr="00507421">
        <w:rPr>
          <w:i/>
        </w:rPr>
        <w:t>Meaning</w:t>
      </w:r>
    </w:p>
    <w:p w:rsidR="00D9719F" w:rsidRDefault="003C4321" w:rsidP="00187677">
      <w:pPr>
        <w:spacing w:after="0" w:line="240" w:lineRule="auto"/>
      </w:pPr>
      <w:r>
        <w:t xml:space="preserve">An unrecognized request was received by the </w:t>
      </w:r>
      <w:r w:rsidR="00507421">
        <w:t>S</w:t>
      </w:r>
      <w:r>
        <w:t>erver.</w:t>
      </w:r>
    </w:p>
    <w:p w:rsidR="00507421" w:rsidRDefault="00507421" w:rsidP="00187677">
      <w:pPr>
        <w:spacing w:after="0" w:line="240" w:lineRule="auto"/>
      </w:pPr>
    </w:p>
    <w:p w:rsidR="00507421" w:rsidRPr="00507421" w:rsidRDefault="00D9719F" w:rsidP="00187677">
      <w:pPr>
        <w:spacing w:after="0" w:line="240" w:lineRule="auto"/>
        <w:rPr>
          <w:i/>
        </w:rPr>
      </w:pPr>
      <w:r w:rsidRPr="00507421">
        <w:rPr>
          <w:i/>
        </w:rPr>
        <w:t>Cause</w:t>
      </w:r>
    </w:p>
    <w:p w:rsidR="00D9719F" w:rsidRDefault="00D9719F" w:rsidP="00187677">
      <w:pPr>
        <w:spacing w:after="0" w:line="240" w:lineRule="auto"/>
      </w:pPr>
      <w:r>
        <w:t>A</w:t>
      </w:r>
      <w:r w:rsidR="003C4321">
        <w:t xml:space="preserve">n improperly formatted </w:t>
      </w:r>
      <w:r>
        <w:t>or incorrect request submitted to the Server.</w:t>
      </w:r>
    </w:p>
    <w:p w:rsidR="00507421" w:rsidRDefault="00507421" w:rsidP="00187677">
      <w:pPr>
        <w:spacing w:after="0" w:line="240" w:lineRule="auto"/>
      </w:pPr>
    </w:p>
    <w:p w:rsidR="00507421" w:rsidRPr="00507421" w:rsidRDefault="00D9719F" w:rsidP="00187677">
      <w:pPr>
        <w:spacing w:after="0" w:line="240" w:lineRule="auto"/>
        <w:rPr>
          <w:i/>
        </w:rPr>
      </w:pPr>
      <w:r w:rsidRPr="00507421">
        <w:rPr>
          <w:i/>
        </w:rPr>
        <w:t>Correcti</w:t>
      </w:r>
      <w:r w:rsidR="00507421" w:rsidRPr="00507421">
        <w:rPr>
          <w:i/>
        </w:rPr>
        <w:t>ve Action</w:t>
      </w:r>
    </w:p>
    <w:p w:rsidR="003C4321" w:rsidRDefault="00D9719F" w:rsidP="00187677">
      <w:pPr>
        <w:spacing w:after="0" w:line="240" w:lineRule="auto"/>
      </w:pPr>
      <w:r>
        <w:t>Check the request and try again.</w:t>
      </w:r>
    </w:p>
    <w:p w:rsidR="003C4321" w:rsidRDefault="003C4321" w:rsidP="00187677">
      <w:pPr>
        <w:spacing w:after="0" w:line="240" w:lineRule="auto"/>
      </w:pPr>
    </w:p>
    <w:p w:rsidR="00A270FA" w:rsidRDefault="00A270FA">
      <w:pPr>
        <w:rPr>
          <w:u w:val="single"/>
        </w:rPr>
      </w:pPr>
      <w:r>
        <w:rPr>
          <w:u w:val="single"/>
        </w:rPr>
        <w:br w:type="page"/>
      </w:r>
    </w:p>
    <w:p w:rsidR="003C4321" w:rsidRPr="003C4321" w:rsidRDefault="003C4321" w:rsidP="00187677">
      <w:pPr>
        <w:spacing w:after="0" w:line="240" w:lineRule="auto"/>
        <w:rPr>
          <w:u w:val="single"/>
        </w:rPr>
      </w:pPr>
      <w:r w:rsidRPr="003C4321">
        <w:rPr>
          <w:u w:val="single"/>
        </w:rPr>
        <w:lastRenderedPageBreak/>
        <w:t>HBA00002</w:t>
      </w:r>
    </w:p>
    <w:p w:rsidR="003C4321" w:rsidRDefault="003C4321" w:rsidP="00187677">
      <w:pPr>
        <w:spacing w:after="0" w:line="240" w:lineRule="auto"/>
      </w:pPr>
    </w:p>
    <w:p w:rsidR="00507421" w:rsidRPr="00507421" w:rsidRDefault="00D9719F" w:rsidP="00D9719F">
      <w:pPr>
        <w:spacing w:after="0" w:line="240" w:lineRule="auto"/>
        <w:rPr>
          <w:i/>
        </w:rPr>
      </w:pPr>
      <w:r w:rsidRPr="00507421">
        <w:rPr>
          <w:i/>
        </w:rPr>
        <w:t>Meaning</w:t>
      </w:r>
    </w:p>
    <w:p w:rsidR="00D9719F" w:rsidRDefault="00D9719F" w:rsidP="00D9719F">
      <w:pPr>
        <w:spacing w:after="0" w:line="240" w:lineRule="auto"/>
      </w:pPr>
      <w:r>
        <w:t xml:space="preserve">The </w:t>
      </w:r>
      <w:r w:rsidR="00507421">
        <w:t>S</w:t>
      </w:r>
      <w:r>
        <w:t>erver was not able to generate a unique Mobile ID for the requesting mobile device.</w:t>
      </w:r>
    </w:p>
    <w:p w:rsidR="00507421" w:rsidRDefault="00507421" w:rsidP="00D9719F">
      <w:pPr>
        <w:spacing w:after="0" w:line="240" w:lineRule="auto"/>
      </w:pPr>
    </w:p>
    <w:p w:rsidR="00507421" w:rsidRPr="00507421" w:rsidRDefault="00D9719F" w:rsidP="00D9719F">
      <w:pPr>
        <w:spacing w:after="0" w:line="240" w:lineRule="auto"/>
        <w:rPr>
          <w:i/>
        </w:rPr>
      </w:pPr>
      <w:r w:rsidRPr="00507421">
        <w:rPr>
          <w:i/>
        </w:rPr>
        <w:t>Cause</w:t>
      </w:r>
    </w:p>
    <w:p w:rsidR="00D9719F" w:rsidRDefault="00D9719F" w:rsidP="00D9719F">
      <w:pPr>
        <w:spacing w:after="0" w:line="240" w:lineRule="auto"/>
      </w:pPr>
      <w:r>
        <w:t>Two or more mobile devices simultaneously attempted to add a new device</w:t>
      </w:r>
      <w:r w:rsidR="00507421">
        <w:t xml:space="preserve"> to the </w:t>
      </w:r>
      <w:r>
        <w:t>Server.  This is a rare condition even in a busy environment.</w:t>
      </w:r>
    </w:p>
    <w:p w:rsidR="00507421" w:rsidRDefault="00507421" w:rsidP="00D9719F">
      <w:pPr>
        <w:spacing w:after="0" w:line="240" w:lineRule="auto"/>
      </w:pPr>
    </w:p>
    <w:p w:rsidR="00507421" w:rsidRPr="00507421" w:rsidRDefault="00507421" w:rsidP="00D9719F">
      <w:pPr>
        <w:spacing w:after="0" w:line="240" w:lineRule="auto"/>
        <w:rPr>
          <w:i/>
        </w:rPr>
      </w:pPr>
      <w:r w:rsidRPr="00507421">
        <w:rPr>
          <w:i/>
        </w:rPr>
        <w:t>Corrective Action</w:t>
      </w:r>
    </w:p>
    <w:p w:rsidR="003C4321" w:rsidRDefault="00D9719F" w:rsidP="00D9719F">
      <w:pPr>
        <w:spacing w:after="0" w:line="240" w:lineRule="auto"/>
      </w:pPr>
      <w:r>
        <w:t>Simply resubmit the request to add new device.</w:t>
      </w:r>
    </w:p>
    <w:p w:rsidR="00D9719F" w:rsidRDefault="00D9719F" w:rsidP="00187677">
      <w:pPr>
        <w:spacing w:after="0" w:line="240" w:lineRule="auto"/>
      </w:pPr>
    </w:p>
    <w:p w:rsidR="003C4321" w:rsidRPr="003C4321" w:rsidRDefault="003C4321" w:rsidP="00187677">
      <w:pPr>
        <w:spacing w:after="0" w:line="240" w:lineRule="auto"/>
        <w:rPr>
          <w:u w:val="single"/>
        </w:rPr>
      </w:pPr>
      <w:r w:rsidRPr="003C4321">
        <w:rPr>
          <w:u w:val="single"/>
        </w:rPr>
        <w:t>HBA00003</w:t>
      </w:r>
    </w:p>
    <w:p w:rsidR="003C4321" w:rsidRDefault="003C4321" w:rsidP="00187677">
      <w:pPr>
        <w:spacing w:after="0" w:line="240" w:lineRule="auto"/>
      </w:pPr>
    </w:p>
    <w:p w:rsidR="00507421" w:rsidRPr="00507421" w:rsidRDefault="00D9719F" w:rsidP="00D9719F">
      <w:pPr>
        <w:spacing w:after="0" w:line="240" w:lineRule="auto"/>
        <w:rPr>
          <w:i/>
        </w:rPr>
      </w:pPr>
      <w:r w:rsidRPr="00507421">
        <w:rPr>
          <w:i/>
        </w:rPr>
        <w:t>Meaning</w:t>
      </w:r>
    </w:p>
    <w:p w:rsidR="00D9719F" w:rsidRDefault="00D9719F" w:rsidP="00D9719F">
      <w:pPr>
        <w:spacing w:after="0" w:line="240" w:lineRule="auto"/>
      </w:pPr>
      <w:r>
        <w:t xml:space="preserve">The specified mobile device Mobile ID does not exist on the </w:t>
      </w:r>
      <w:r w:rsidR="00507421">
        <w:t>S</w:t>
      </w:r>
      <w:r>
        <w:t>erver.</w:t>
      </w:r>
    </w:p>
    <w:p w:rsidR="00507421" w:rsidRDefault="00507421" w:rsidP="00D9719F">
      <w:pPr>
        <w:spacing w:after="0" w:line="240" w:lineRule="auto"/>
      </w:pPr>
    </w:p>
    <w:p w:rsidR="00507421" w:rsidRPr="00507421" w:rsidRDefault="00D9719F" w:rsidP="00D9719F">
      <w:pPr>
        <w:spacing w:after="0" w:line="240" w:lineRule="auto"/>
        <w:rPr>
          <w:i/>
        </w:rPr>
      </w:pPr>
      <w:r w:rsidRPr="00507421">
        <w:rPr>
          <w:i/>
        </w:rPr>
        <w:t>Causes</w:t>
      </w:r>
    </w:p>
    <w:p w:rsidR="00D9719F" w:rsidRDefault="00D9719F" w:rsidP="00507421">
      <w:pPr>
        <w:spacing w:after="0" w:line="240" w:lineRule="auto"/>
      </w:pPr>
      <w:r>
        <w:t xml:space="preserve">The specified mobile device </w:t>
      </w:r>
      <w:r w:rsidR="00507421">
        <w:t xml:space="preserve">1) </w:t>
      </w:r>
      <w:r w:rsidR="00221531">
        <w:t xml:space="preserve">is invalid or 2) </w:t>
      </w:r>
      <w:r w:rsidR="00507421">
        <w:t xml:space="preserve">was </w:t>
      </w:r>
      <w:r>
        <w:t>deleted from the Server</w:t>
      </w:r>
      <w:r w:rsidR="00507421">
        <w:t>.</w:t>
      </w:r>
    </w:p>
    <w:p w:rsidR="00507421" w:rsidRDefault="00507421" w:rsidP="00D9719F">
      <w:pPr>
        <w:spacing w:after="0" w:line="240" w:lineRule="auto"/>
      </w:pPr>
    </w:p>
    <w:p w:rsidR="00507421" w:rsidRPr="00507421" w:rsidRDefault="00507421" w:rsidP="00D9719F">
      <w:pPr>
        <w:spacing w:after="0" w:line="240" w:lineRule="auto"/>
        <w:rPr>
          <w:i/>
        </w:rPr>
      </w:pPr>
      <w:r w:rsidRPr="00507421">
        <w:rPr>
          <w:i/>
        </w:rPr>
        <w:t>Corrective Actions</w:t>
      </w:r>
    </w:p>
    <w:p w:rsidR="00D9719F" w:rsidRDefault="00507421" w:rsidP="00507421">
      <w:pPr>
        <w:spacing w:after="0" w:line="240" w:lineRule="auto"/>
      </w:pPr>
      <w:r>
        <w:t xml:space="preserve">1) Verify the mobile device Mobile ID is accurate or 2) </w:t>
      </w:r>
      <w:r w:rsidR="00221531">
        <w:t>r</w:t>
      </w:r>
      <w:r>
        <w:t>equest to add the mobile device to the Server.</w:t>
      </w:r>
    </w:p>
    <w:p w:rsidR="00D9719F" w:rsidRDefault="00D9719F" w:rsidP="00187677">
      <w:pPr>
        <w:spacing w:after="0" w:line="240" w:lineRule="auto"/>
      </w:pPr>
    </w:p>
    <w:p w:rsidR="00D9719F" w:rsidRPr="00D9719F" w:rsidRDefault="00D9719F" w:rsidP="00187677">
      <w:pPr>
        <w:spacing w:after="0" w:line="240" w:lineRule="auto"/>
        <w:rPr>
          <w:u w:val="single"/>
        </w:rPr>
      </w:pPr>
      <w:bookmarkStart w:id="0" w:name="_GoBack"/>
      <w:bookmarkEnd w:id="0"/>
      <w:r w:rsidRPr="00D9719F">
        <w:rPr>
          <w:u w:val="single"/>
        </w:rPr>
        <w:t>HBA00004</w:t>
      </w:r>
    </w:p>
    <w:p w:rsidR="00D9719F" w:rsidRDefault="00D9719F" w:rsidP="00187677">
      <w:pPr>
        <w:spacing w:after="0" w:line="240" w:lineRule="auto"/>
      </w:pPr>
    </w:p>
    <w:p w:rsidR="00507421" w:rsidRPr="00507421" w:rsidRDefault="00507421" w:rsidP="00507421">
      <w:pPr>
        <w:spacing w:after="0" w:line="240" w:lineRule="auto"/>
        <w:rPr>
          <w:i/>
        </w:rPr>
      </w:pPr>
      <w:r w:rsidRPr="00507421">
        <w:rPr>
          <w:i/>
        </w:rPr>
        <w:t>Meaning</w:t>
      </w:r>
    </w:p>
    <w:p w:rsidR="00507421" w:rsidRDefault="00507421" w:rsidP="00507421">
      <w:pPr>
        <w:spacing w:after="0" w:line="240" w:lineRule="auto"/>
      </w:pPr>
      <w:r>
        <w:t>The last page of the Server has been viewed.</w:t>
      </w:r>
    </w:p>
    <w:p w:rsidR="00507421" w:rsidRDefault="00507421" w:rsidP="00507421">
      <w:pPr>
        <w:spacing w:after="0" w:line="240" w:lineRule="auto"/>
      </w:pPr>
    </w:p>
    <w:p w:rsidR="00507421" w:rsidRPr="00507421" w:rsidRDefault="00507421" w:rsidP="00507421">
      <w:pPr>
        <w:spacing w:after="0" w:line="240" w:lineRule="auto"/>
        <w:rPr>
          <w:i/>
        </w:rPr>
      </w:pPr>
      <w:r w:rsidRPr="00507421">
        <w:rPr>
          <w:i/>
        </w:rPr>
        <w:t>Cause</w:t>
      </w:r>
    </w:p>
    <w:p w:rsidR="00507421" w:rsidRDefault="00507421" w:rsidP="00507421">
      <w:pPr>
        <w:spacing w:after="0" w:line="240" w:lineRule="auto"/>
      </w:pPr>
      <w:r>
        <w:t>The mobile device has displayed all of the pages available on the Server.</w:t>
      </w:r>
    </w:p>
    <w:p w:rsidR="00507421" w:rsidRDefault="00507421" w:rsidP="00507421">
      <w:pPr>
        <w:spacing w:after="0" w:line="240" w:lineRule="auto"/>
      </w:pPr>
    </w:p>
    <w:p w:rsidR="00507421" w:rsidRPr="00507421" w:rsidRDefault="00507421" w:rsidP="00507421">
      <w:pPr>
        <w:spacing w:after="0" w:line="240" w:lineRule="auto"/>
        <w:rPr>
          <w:i/>
        </w:rPr>
      </w:pPr>
      <w:r w:rsidRPr="00507421">
        <w:rPr>
          <w:i/>
        </w:rPr>
        <w:t>Corrective Action</w:t>
      </w:r>
    </w:p>
    <w:p w:rsidR="00507421" w:rsidRDefault="00221531" w:rsidP="00507421">
      <w:pPr>
        <w:spacing w:after="0" w:line="240" w:lineRule="auto"/>
      </w:pPr>
      <w:r>
        <w:t>None.</w:t>
      </w:r>
    </w:p>
    <w:p w:rsidR="00913708" w:rsidRDefault="00913708"/>
    <w:p w:rsidR="00D9719F" w:rsidRDefault="00913708" w:rsidP="00187677">
      <w:pPr>
        <w:spacing w:after="0" w:line="240" w:lineRule="auto"/>
        <w:rPr>
          <w:b/>
        </w:rPr>
      </w:pPr>
      <w:r w:rsidRPr="00913708">
        <w:rPr>
          <w:b/>
        </w:rPr>
        <w:t>Status</w:t>
      </w:r>
      <w:r>
        <w:t xml:space="preserve"> </w:t>
      </w:r>
      <w:r w:rsidRPr="003C4321">
        <w:rPr>
          <w:b/>
        </w:rPr>
        <w:t>Descriptions</w:t>
      </w:r>
    </w:p>
    <w:p w:rsidR="00913708" w:rsidRDefault="00913708" w:rsidP="00187677">
      <w:pPr>
        <w:spacing w:after="0" w:line="240" w:lineRule="auto"/>
        <w:rPr>
          <w:b/>
        </w:rPr>
      </w:pPr>
    </w:p>
    <w:p w:rsidR="00913708" w:rsidRPr="00D9719F" w:rsidRDefault="00913708" w:rsidP="00913708">
      <w:pPr>
        <w:spacing w:after="0" w:line="240" w:lineRule="auto"/>
        <w:rPr>
          <w:u w:val="single"/>
        </w:rPr>
      </w:pPr>
      <w:r w:rsidRPr="00D9719F">
        <w:rPr>
          <w:u w:val="single"/>
        </w:rPr>
        <w:t>HBA0000</w:t>
      </w:r>
      <w:r>
        <w:rPr>
          <w:u w:val="single"/>
        </w:rPr>
        <w:t>5</w:t>
      </w:r>
    </w:p>
    <w:p w:rsidR="00913708" w:rsidRDefault="00913708" w:rsidP="00913708">
      <w:pPr>
        <w:spacing w:after="0" w:line="240" w:lineRule="auto"/>
      </w:pPr>
    </w:p>
    <w:p w:rsidR="00913708" w:rsidRPr="00507421" w:rsidRDefault="00913708" w:rsidP="00913708">
      <w:pPr>
        <w:spacing w:after="0" w:line="240" w:lineRule="auto"/>
        <w:rPr>
          <w:i/>
        </w:rPr>
      </w:pPr>
      <w:r w:rsidRPr="00507421">
        <w:rPr>
          <w:i/>
        </w:rPr>
        <w:t>Meaning</w:t>
      </w:r>
    </w:p>
    <w:p w:rsidR="00913708" w:rsidRPr="00913708" w:rsidRDefault="00913708" w:rsidP="00187677">
      <w:pPr>
        <w:spacing w:after="0" w:line="240" w:lineRule="auto"/>
      </w:pPr>
      <w:r w:rsidRPr="00913708">
        <w:t>The data</w:t>
      </w:r>
      <w:r>
        <w:t xml:space="preserve"> submitted by the mobile device</w:t>
      </w:r>
      <w:r w:rsidRPr="00913708">
        <w:t xml:space="preserve"> was stored successfully.</w:t>
      </w:r>
    </w:p>
    <w:sectPr w:rsidR="00913708" w:rsidRPr="00913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7B94"/>
    <w:multiLevelType w:val="hybridMultilevel"/>
    <w:tmpl w:val="B638F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31569"/>
    <w:multiLevelType w:val="hybridMultilevel"/>
    <w:tmpl w:val="9CE0E0AE"/>
    <w:lvl w:ilvl="0" w:tplc="8FB248C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1708C"/>
    <w:multiLevelType w:val="hybridMultilevel"/>
    <w:tmpl w:val="D3EA3D34"/>
    <w:lvl w:ilvl="0" w:tplc="257A3B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E45B8"/>
    <w:multiLevelType w:val="hybridMultilevel"/>
    <w:tmpl w:val="11DEF28A"/>
    <w:lvl w:ilvl="0" w:tplc="CE7C23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284"/>
    <w:rsid w:val="000E3C61"/>
    <w:rsid w:val="00187677"/>
    <w:rsid w:val="00221531"/>
    <w:rsid w:val="00256EDC"/>
    <w:rsid w:val="003C4321"/>
    <w:rsid w:val="003D247F"/>
    <w:rsid w:val="00507421"/>
    <w:rsid w:val="005503E2"/>
    <w:rsid w:val="00597665"/>
    <w:rsid w:val="0062619F"/>
    <w:rsid w:val="006705A7"/>
    <w:rsid w:val="008124B2"/>
    <w:rsid w:val="008515B7"/>
    <w:rsid w:val="0085223E"/>
    <w:rsid w:val="008B7284"/>
    <w:rsid w:val="008C6D16"/>
    <w:rsid w:val="00913708"/>
    <w:rsid w:val="009730F7"/>
    <w:rsid w:val="009858BB"/>
    <w:rsid w:val="0099795F"/>
    <w:rsid w:val="00A015C9"/>
    <w:rsid w:val="00A270FA"/>
    <w:rsid w:val="00B326A5"/>
    <w:rsid w:val="00D9719F"/>
    <w:rsid w:val="00F0709F"/>
    <w:rsid w:val="00F6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09CE"/>
  <w15:chartTrackingRefBased/>
  <w15:docId w15:val="{A6EACD59-3297-41BB-8FEA-47502F63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7704</TotalTime>
  <Pages>4</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Littleton, Jim</cp:lastModifiedBy>
  <cp:revision>13</cp:revision>
  <dcterms:created xsi:type="dcterms:W3CDTF">2018-04-26T16:26:00Z</dcterms:created>
  <dcterms:modified xsi:type="dcterms:W3CDTF">2018-08-28T03:15:00Z</dcterms:modified>
</cp:coreProperties>
</file>