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7348D" w:rsidRDefault="00FD3580" w:rsidP="00735ABA">
      <w:pPr>
        <w:spacing w:line="276" w:lineRule="auto"/>
        <w:jc w:val="center"/>
        <w:rPr>
          <w:rFonts w:eastAsiaTheme="minorEastAsia"/>
          <w:b/>
          <w:bCs/>
          <w:sz w:val="32"/>
          <w:szCs w:val="32"/>
          <w:u w:val="single"/>
          <w:lang w:eastAsia="ja-JP"/>
        </w:rPr>
      </w:pPr>
      <w:r>
        <w:rPr>
          <w:b/>
          <w:bCs/>
          <w:sz w:val="32"/>
          <w:szCs w:val="32"/>
          <w:u w:val="single"/>
        </w:rPr>
        <w:t>EE</w:t>
      </w:r>
      <w:r w:rsidR="0027348D">
        <w:rPr>
          <w:rFonts w:eastAsiaTheme="minorEastAsia" w:hint="eastAsia"/>
          <w:b/>
          <w:bCs/>
          <w:sz w:val="32"/>
          <w:szCs w:val="32"/>
          <w:u w:val="single"/>
          <w:lang w:eastAsia="ja-JP"/>
        </w:rPr>
        <w:t>1</w:t>
      </w:r>
      <w:r>
        <w:rPr>
          <w:b/>
          <w:bCs/>
          <w:sz w:val="32"/>
          <w:szCs w:val="32"/>
          <w:u w:val="single"/>
        </w:rPr>
        <w:t>15C Winter 201</w:t>
      </w:r>
      <w:r w:rsidR="0027348D">
        <w:rPr>
          <w:rFonts w:eastAsiaTheme="minorEastAsia" w:hint="eastAsia"/>
          <w:b/>
          <w:bCs/>
          <w:sz w:val="32"/>
          <w:szCs w:val="32"/>
          <w:u w:val="single"/>
          <w:lang w:eastAsia="ja-JP"/>
        </w:rPr>
        <w:t>6</w:t>
      </w:r>
      <w:r>
        <w:rPr>
          <w:b/>
          <w:bCs/>
          <w:sz w:val="32"/>
          <w:szCs w:val="32"/>
          <w:u w:val="single"/>
        </w:rPr>
        <w:t xml:space="preserve"> Final Project</w:t>
      </w:r>
      <w:r w:rsidR="0027348D">
        <w:rPr>
          <w:rFonts w:eastAsiaTheme="minorEastAsia" w:hint="eastAsia"/>
          <w:b/>
          <w:bCs/>
          <w:sz w:val="32"/>
          <w:szCs w:val="32"/>
          <w:u w:val="single"/>
          <w:lang w:eastAsia="ja-JP"/>
        </w:rPr>
        <w:t xml:space="preserve">: </w:t>
      </w:r>
    </w:p>
    <w:p w:rsidR="00AF3D40" w:rsidRPr="0027348D" w:rsidRDefault="0027348D" w:rsidP="00735ABA">
      <w:pPr>
        <w:spacing w:line="276" w:lineRule="auto"/>
        <w:jc w:val="center"/>
        <w:rPr>
          <w:rFonts w:eastAsiaTheme="minorEastAsia"/>
          <w:b/>
          <w:bCs/>
          <w:sz w:val="32"/>
          <w:szCs w:val="32"/>
          <w:u w:val="single"/>
          <w:lang w:eastAsia="ja-JP"/>
        </w:rPr>
      </w:pPr>
      <w:r>
        <w:rPr>
          <w:rFonts w:eastAsiaTheme="minorEastAsia" w:hint="eastAsia"/>
          <w:b/>
          <w:bCs/>
          <w:sz w:val="32"/>
          <w:szCs w:val="32"/>
          <w:u w:val="single"/>
          <w:lang w:eastAsia="ja-JP"/>
        </w:rPr>
        <w:t xml:space="preserve">A 1.25GHz, &lt;insert energy #&gt; </w:t>
      </w:r>
      <w:proofErr w:type="spellStart"/>
      <w:r>
        <w:rPr>
          <w:rFonts w:eastAsiaTheme="minorEastAsia" w:hint="eastAsia"/>
          <w:b/>
          <w:bCs/>
          <w:sz w:val="32"/>
          <w:szCs w:val="32"/>
          <w:u w:val="single"/>
          <w:lang w:eastAsia="ja-JP"/>
        </w:rPr>
        <w:t>pJ</w:t>
      </w:r>
      <w:proofErr w:type="spellEnd"/>
      <w:r>
        <w:rPr>
          <w:rFonts w:eastAsiaTheme="minorEastAsia" w:hint="eastAsia"/>
          <w:b/>
          <w:bCs/>
          <w:sz w:val="32"/>
          <w:szCs w:val="32"/>
          <w:u w:val="single"/>
          <w:lang w:eastAsia="ja-JP"/>
        </w:rPr>
        <w:t xml:space="preserve"> 6-bit Absolute-Value Detector</w:t>
      </w:r>
    </w:p>
    <w:p w:rsidR="00AF3D40" w:rsidRDefault="00AF3D40">
      <w:pPr>
        <w:jc w:val="center"/>
        <w:rPr>
          <w:sz w:val="32"/>
          <w:szCs w:val="32"/>
          <w:u w:val="single"/>
        </w:rPr>
      </w:pPr>
    </w:p>
    <w:p w:rsidR="00AF3D40" w:rsidRPr="0027348D" w:rsidRDefault="00C83930">
      <w:pPr>
        <w:jc w:val="center"/>
        <w:rPr>
          <w:sz w:val="28"/>
        </w:rPr>
      </w:pPr>
      <w:r>
        <w:rPr>
          <w:rFonts w:eastAsiaTheme="minorEastAsia" w:hint="eastAsia"/>
          <w:sz w:val="28"/>
          <w:lang w:eastAsia="ja-JP"/>
        </w:rPr>
        <w:t>Matthew Quach (UID: 304159669)</w:t>
      </w:r>
    </w:p>
    <w:p w:rsidR="00AF3D40" w:rsidRPr="0027348D" w:rsidRDefault="00C83930">
      <w:pPr>
        <w:jc w:val="center"/>
        <w:rPr>
          <w:sz w:val="28"/>
        </w:rPr>
      </w:pPr>
      <w:r>
        <w:rPr>
          <w:rFonts w:eastAsiaTheme="minorEastAsia"/>
          <w:sz w:val="28"/>
          <w:lang w:eastAsia="ja-JP"/>
        </w:rPr>
        <w:t>Jeffrey</w:t>
      </w:r>
      <w:r w:rsidR="00FD3580" w:rsidRPr="0027348D">
        <w:rPr>
          <w:sz w:val="28"/>
        </w:rPr>
        <w:t xml:space="preserve"> </w:t>
      </w:r>
      <w:r>
        <w:rPr>
          <w:sz w:val="28"/>
        </w:rPr>
        <w:t xml:space="preserve">Jiang </w:t>
      </w:r>
      <w:r w:rsidR="00FD3580" w:rsidRPr="0027348D">
        <w:rPr>
          <w:sz w:val="28"/>
        </w:rPr>
        <w:t>(</w:t>
      </w:r>
      <w:r w:rsidR="0027348D" w:rsidRPr="0027348D">
        <w:rPr>
          <w:rFonts w:eastAsiaTheme="minorEastAsia" w:hint="eastAsia"/>
          <w:sz w:val="28"/>
          <w:lang w:eastAsia="ja-JP"/>
        </w:rPr>
        <w:t>UID</w:t>
      </w:r>
      <w:r>
        <w:rPr>
          <w:rFonts w:eastAsiaTheme="minorEastAsia"/>
          <w:sz w:val="28"/>
          <w:lang w:eastAsia="ja-JP"/>
        </w:rPr>
        <w:t>: 904255069</w:t>
      </w:r>
      <w:r w:rsidR="00FD3580" w:rsidRPr="0027348D">
        <w:rPr>
          <w:sz w:val="28"/>
        </w:rPr>
        <w:t>)</w:t>
      </w:r>
    </w:p>
    <w:p w:rsidR="00AF3D40" w:rsidRPr="000529C8" w:rsidRDefault="00C83930">
      <w:pPr>
        <w:jc w:val="center"/>
        <w:rPr>
          <w:rFonts w:eastAsiaTheme="minorEastAsia"/>
          <w:lang w:eastAsia="ja-JP"/>
        </w:rPr>
      </w:pPr>
      <w:r>
        <w:rPr>
          <w:rFonts w:eastAsiaTheme="minorEastAsia" w:hint="eastAsia"/>
          <w:lang w:eastAsia="ja-JP"/>
        </w:rPr>
        <w:t xml:space="preserve">Team </w:t>
      </w:r>
    </w:p>
    <w:p w:rsidR="00AF3D40" w:rsidRDefault="00FD3580">
      <w:pPr>
        <w:jc w:val="center"/>
      </w:pPr>
      <w:r>
        <w:rPr>
          <w:noProof/>
          <w:lang w:eastAsia="zh-CN" w:bidi="ar-SA"/>
        </w:rPr>
        <w:drawing>
          <wp:anchor distT="0" distB="0" distL="114300" distR="114300" simplePos="0" relativeHeight="251660288" behindDoc="0" locked="0" layoutInCell="1" allowOverlap="1">
            <wp:simplePos x="0" y="0"/>
            <wp:positionH relativeFrom="column">
              <wp:posOffset>648970</wp:posOffset>
            </wp:positionH>
            <wp:positionV relativeFrom="paragraph">
              <wp:posOffset>148590</wp:posOffset>
            </wp:positionV>
            <wp:extent cx="5038725" cy="37719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038725" cy="3771900"/>
                    </a:xfrm>
                    <a:prstGeom prst="rect">
                      <a:avLst/>
                    </a:prstGeom>
                    <a:noFill/>
                    <a:ln w="9525">
                      <a:noFill/>
                      <a:miter lim="800000"/>
                      <a:headEnd/>
                      <a:tailEnd/>
                    </a:ln>
                  </pic:spPr>
                </pic:pic>
              </a:graphicData>
            </a:graphic>
          </wp:anchor>
        </w:drawing>
      </w:r>
    </w:p>
    <w:p w:rsidR="00AF3D40" w:rsidRPr="0027348D" w:rsidRDefault="0027348D">
      <w:pPr>
        <w:rPr>
          <w:rFonts w:eastAsiaTheme="minorEastAsia"/>
          <w:b/>
          <w:bCs/>
          <w:sz w:val="28"/>
          <w:szCs w:val="28"/>
          <w:lang w:eastAsia="ja-JP"/>
        </w:rPr>
      </w:pPr>
      <w:r>
        <w:rPr>
          <w:rFonts w:eastAsiaTheme="minorEastAsia" w:hint="eastAsia"/>
          <w:b/>
          <w:bCs/>
          <w:sz w:val="28"/>
          <w:szCs w:val="28"/>
          <w:lang w:eastAsia="ja-JP"/>
        </w:rPr>
        <w:t>Layout: (Replace with a screenshot of your design)</w:t>
      </w:r>
    </w:p>
    <w:p w:rsidR="000529C8" w:rsidRDefault="000529C8" w:rsidP="0027348D">
      <w:pPr>
        <w:jc w:val="center"/>
        <w:rPr>
          <w:rFonts w:eastAsiaTheme="minorEastAsia"/>
          <w:b/>
          <w:bCs/>
          <w:sz w:val="28"/>
          <w:szCs w:val="28"/>
          <w:lang w:eastAsia="ja-JP"/>
        </w:rPr>
      </w:pPr>
    </w:p>
    <w:p w:rsidR="000529C8" w:rsidRDefault="000529C8" w:rsidP="0027348D">
      <w:pPr>
        <w:jc w:val="center"/>
        <w:rPr>
          <w:rFonts w:eastAsiaTheme="minorEastAsia"/>
          <w:b/>
          <w:bCs/>
          <w:sz w:val="28"/>
          <w:szCs w:val="28"/>
          <w:lang w:eastAsia="ja-JP"/>
        </w:rPr>
      </w:pPr>
    </w:p>
    <w:p w:rsidR="000529C8" w:rsidRDefault="000529C8" w:rsidP="0027348D">
      <w:pPr>
        <w:jc w:val="center"/>
        <w:rPr>
          <w:rFonts w:eastAsiaTheme="minorEastAsia"/>
          <w:b/>
          <w:bCs/>
          <w:sz w:val="28"/>
          <w:szCs w:val="28"/>
          <w:lang w:eastAsia="ja-JP"/>
        </w:rPr>
      </w:pPr>
    </w:p>
    <w:p w:rsidR="000529C8" w:rsidRDefault="000529C8" w:rsidP="0027348D">
      <w:pPr>
        <w:jc w:val="center"/>
        <w:rPr>
          <w:rFonts w:eastAsiaTheme="minorEastAsia"/>
          <w:b/>
          <w:bCs/>
          <w:sz w:val="28"/>
          <w:szCs w:val="28"/>
          <w:lang w:eastAsia="ja-JP"/>
        </w:rPr>
      </w:pPr>
    </w:p>
    <w:p w:rsidR="000529C8" w:rsidRDefault="000529C8" w:rsidP="0027348D">
      <w:pPr>
        <w:jc w:val="center"/>
        <w:rPr>
          <w:rFonts w:eastAsiaTheme="minorEastAsia"/>
          <w:b/>
          <w:bCs/>
          <w:sz w:val="28"/>
          <w:szCs w:val="28"/>
          <w:lang w:eastAsia="ja-JP"/>
        </w:rPr>
      </w:pPr>
    </w:p>
    <w:p w:rsidR="000529C8" w:rsidRDefault="000529C8" w:rsidP="0027348D">
      <w:pPr>
        <w:jc w:val="center"/>
        <w:rPr>
          <w:rFonts w:eastAsiaTheme="minorEastAsia"/>
          <w:b/>
          <w:bCs/>
          <w:sz w:val="28"/>
          <w:szCs w:val="28"/>
          <w:lang w:eastAsia="ja-JP"/>
        </w:rPr>
      </w:pPr>
    </w:p>
    <w:p w:rsidR="000529C8" w:rsidRDefault="000529C8" w:rsidP="0027348D">
      <w:pPr>
        <w:jc w:val="center"/>
        <w:rPr>
          <w:rFonts w:eastAsiaTheme="minorEastAsia"/>
          <w:b/>
          <w:bCs/>
          <w:sz w:val="28"/>
          <w:szCs w:val="28"/>
          <w:lang w:eastAsia="ja-JP"/>
        </w:rPr>
      </w:pPr>
    </w:p>
    <w:p w:rsidR="000529C8" w:rsidRDefault="000529C8" w:rsidP="0027348D">
      <w:pPr>
        <w:jc w:val="center"/>
        <w:rPr>
          <w:rFonts w:eastAsiaTheme="minorEastAsia"/>
          <w:b/>
          <w:bCs/>
          <w:sz w:val="28"/>
          <w:szCs w:val="28"/>
          <w:lang w:eastAsia="ja-JP"/>
        </w:rPr>
      </w:pPr>
    </w:p>
    <w:p w:rsidR="000529C8" w:rsidRDefault="000529C8" w:rsidP="0027348D">
      <w:pPr>
        <w:jc w:val="center"/>
        <w:rPr>
          <w:rFonts w:eastAsiaTheme="minorEastAsia"/>
          <w:b/>
          <w:bCs/>
          <w:sz w:val="28"/>
          <w:szCs w:val="28"/>
          <w:lang w:eastAsia="ja-JP"/>
        </w:rPr>
      </w:pPr>
    </w:p>
    <w:p w:rsidR="000529C8" w:rsidRDefault="000529C8" w:rsidP="0027348D">
      <w:pPr>
        <w:jc w:val="center"/>
        <w:rPr>
          <w:rFonts w:eastAsiaTheme="minorEastAsia"/>
          <w:b/>
          <w:bCs/>
          <w:sz w:val="28"/>
          <w:szCs w:val="28"/>
          <w:lang w:eastAsia="ja-JP"/>
        </w:rPr>
      </w:pPr>
    </w:p>
    <w:p w:rsidR="000529C8" w:rsidRDefault="000529C8" w:rsidP="0027348D">
      <w:pPr>
        <w:jc w:val="center"/>
        <w:rPr>
          <w:rFonts w:eastAsiaTheme="minorEastAsia"/>
          <w:b/>
          <w:bCs/>
          <w:sz w:val="28"/>
          <w:szCs w:val="28"/>
          <w:lang w:eastAsia="ja-JP"/>
        </w:rPr>
      </w:pPr>
    </w:p>
    <w:p w:rsidR="000529C8" w:rsidRDefault="000529C8" w:rsidP="0027348D">
      <w:pPr>
        <w:jc w:val="center"/>
        <w:rPr>
          <w:rFonts w:eastAsiaTheme="minorEastAsia"/>
          <w:b/>
          <w:bCs/>
          <w:sz w:val="28"/>
          <w:szCs w:val="28"/>
          <w:lang w:eastAsia="ja-JP"/>
        </w:rPr>
      </w:pPr>
    </w:p>
    <w:p w:rsidR="000529C8" w:rsidRDefault="000529C8" w:rsidP="0027348D">
      <w:pPr>
        <w:jc w:val="center"/>
        <w:rPr>
          <w:rFonts w:eastAsiaTheme="minorEastAsia"/>
          <w:b/>
          <w:bCs/>
          <w:sz w:val="28"/>
          <w:szCs w:val="28"/>
          <w:lang w:eastAsia="ja-JP"/>
        </w:rPr>
      </w:pPr>
    </w:p>
    <w:p w:rsidR="000529C8" w:rsidRDefault="000529C8" w:rsidP="0027348D">
      <w:pPr>
        <w:jc w:val="center"/>
        <w:rPr>
          <w:rFonts w:eastAsiaTheme="minorEastAsia"/>
          <w:b/>
          <w:bCs/>
          <w:sz w:val="28"/>
          <w:szCs w:val="28"/>
          <w:lang w:eastAsia="ja-JP"/>
        </w:rPr>
      </w:pPr>
    </w:p>
    <w:p w:rsidR="000529C8" w:rsidRDefault="000529C8" w:rsidP="0027348D">
      <w:pPr>
        <w:jc w:val="center"/>
        <w:rPr>
          <w:rFonts w:eastAsiaTheme="minorEastAsia"/>
          <w:b/>
          <w:bCs/>
          <w:sz w:val="28"/>
          <w:szCs w:val="28"/>
          <w:lang w:eastAsia="ja-JP"/>
        </w:rPr>
      </w:pPr>
    </w:p>
    <w:p w:rsidR="000529C8" w:rsidRDefault="000529C8" w:rsidP="0027348D">
      <w:pPr>
        <w:jc w:val="center"/>
        <w:rPr>
          <w:rFonts w:eastAsiaTheme="minorEastAsia"/>
          <w:b/>
          <w:bCs/>
          <w:sz w:val="28"/>
          <w:szCs w:val="28"/>
          <w:lang w:eastAsia="ja-JP"/>
        </w:rPr>
      </w:pPr>
    </w:p>
    <w:p w:rsidR="00AF3D40" w:rsidRDefault="00AF3D40" w:rsidP="0027348D">
      <w:pPr>
        <w:jc w:val="center"/>
        <w:rPr>
          <w:rFonts w:eastAsiaTheme="minorEastAsia"/>
          <w:b/>
          <w:bCs/>
          <w:sz w:val="28"/>
          <w:szCs w:val="28"/>
          <w:lang w:eastAsia="ja-JP"/>
        </w:rPr>
      </w:pPr>
    </w:p>
    <w:tbl>
      <w:tblPr>
        <w:tblStyle w:val="LightList-Accent11"/>
        <w:tblW w:w="10170" w:type="dxa"/>
        <w:tblLayout w:type="fixed"/>
        <w:tblLook w:val="0020" w:firstRow="1" w:lastRow="0" w:firstColumn="0" w:lastColumn="0" w:noHBand="0" w:noVBand="0"/>
      </w:tblPr>
      <w:tblGrid>
        <w:gridCol w:w="7740"/>
        <w:gridCol w:w="2430"/>
      </w:tblGrid>
      <w:tr w:rsidR="00AF3D40" w:rsidTr="00AF3D40">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AF3D40" w:rsidRPr="000529C8" w:rsidRDefault="00FD3580" w:rsidP="000529C8">
            <w:pPr>
              <w:pStyle w:val="TableContents"/>
              <w:snapToGrid w:val="0"/>
              <w:rPr>
                <w:rFonts w:eastAsiaTheme="minorEastAsia"/>
                <w:lang w:eastAsia="ja-JP"/>
              </w:rPr>
            </w:pPr>
            <w:r w:rsidRPr="000529C8">
              <w:t>Specifications</w:t>
            </w:r>
            <w:r w:rsidR="0027348D" w:rsidRPr="000529C8">
              <w:rPr>
                <w:rFonts w:eastAsiaTheme="minorEastAsia" w:hint="eastAsia"/>
                <w:lang w:eastAsia="ja-JP"/>
              </w:rPr>
              <w:t xml:space="preserve"> [Replace everything in </w:t>
            </w:r>
            <w:r w:rsidR="0027348D" w:rsidRPr="000529C8">
              <w:rPr>
                <w:rFonts w:eastAsiaTheme="minorEastAsia" w:hint="eastAsia"/>
                <w:color w:val="FF0000"/>
                <w:lang w:eastAsia="ja-JP"/>
              </w:rPr>
              <w:t>[]</w:t>
            </w:r>
            <w:r w:rsidR="0027348D" w:rsidRPr="000529C8">
              <w:rPr>
                <w:rFonts w:eastAsiaTheme="minorEastAsia" w:hint="eastAsia"/>
                <w:lang w:eastAsia="ja-JP"/>
              </w:rPr>
              <w:t xml:space="preserve"> with your </w:t>
            </w:r>
            <w:r w:rsidR="000529C8" w:rsidRPr="000529C8">
              <w:rPr>
                <w:rFonts w:eastAsiaTheme="minorEastAsia" w:hint="eastAsia"/>
                <w:lang w:eastAsia="ja-JP"/>
              </w:rPr>
              <w:t>numbers</w:t>
            </w:r>
            <w:r w:rsidR="0027348D" w:rsidRPr="000529C8">
              <w:rPr>
                <w:rFonts w:eastAsiaTheme="minorEastAsia" w:hint="eastAsia"/>
                <w:lang w:eastAsia="ja-JP"/>
              </w:rPr>
              <w:t>]</w:t>
            </w:r>
          </w:p>
        </w:tc>
        <w:tc>
          <w:tcPr>
            <w:tcW w:w="2430" w:type="dxa"/>
          </w:tcPr>
          <w:p w:rsidR="00AF3D40" w:rsidRPr="000529C8" w:rsidRDefault="00AF3D40">
            <w:pPr>
              <w:pStyle w:val="TableContents"/>
              <w:snapToGrid w:val="0"/>
              <w:cnfStyle w:val="100000000000" w:firstRow="1" w:lastRow="0" w:firstColumn="0" w:lastColumn="0" w:oddVBand="0" w:evenVBand="0" w:oddHBand="0" w:evenHBand="0" w:firstRowFirstColumn="0" w:firstRowLastColumn="0" w:lastRowFirstColumn="0" w:lastRowLastColumn="0"/>
              <w:rPr>
                <w:rFonts w:eastAsiaTheme="minorEastAsia"/>
                <w:lang w:eastAsia="ja-JP"/>
              </w:rPr>
            </w:pPr>
          </w:p>
        </w:tc>
      </w:tr>
      <w:tr w:rsidR="00AF3D40" w:rsidTr="00AF3D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AF3D40" w:rsidRPr="0027348D" w:rsidRDefault="0027348D" w:rsidP="00735ABA">
            <w:pPr>
              <w:pStyle w:val="TableContents"/>
              <w:snapToGrid w:val="0"/>
              <w:rPr>
                <w:rFonts w:eastAsiaTheme="minorEastAsia"/>
                <w:lang w:eastAsia="ja-JP"/>
              </w:rPr>
            </w:pPr>
            <w:r>
              <w:rPr>
                <w:rFonts w:eastAsiaTheme="minorEastAsia" w:hint="eastAsia"/>
                <w:lang w:eastAsia="ja-JP"/>
              </w:rPr>
              <w:t>Critical Path (</w:t>
            </w:r>
            <w:r w:rsidRPr="0027348D">
              <w:rPr>
                <w:rFonts w:eastAsiaTheme="minorEastAsia" w:hint="eastAsia"/>
                <w:color w:val="FF0000"/>
                <w:lang w:eastAsia="ja-JP"/>
              </w:rPr>
              <w:t>[</w:t>
            </w:r>
            <w:proofErr w:type="spellStart"/>
            <w:r w:rsidRPr="0027348D">
              <w:rPr>
                <w:rFonts w:eastAsiaTheme="minorEastAsia" w:hint="eastAsia"/>
                <w:color w:val="FF0000"/>
                <w:lang w:eastAsia="ja-JP"/>
              </w:rPr>
              <w:t>Signal_In</w:t>
            </w:r>
            <w:proofErr w:type="spellEnd"/>
            <w:r w:rsidRPr="0027348D">
              <w:rPr>
                <w:rFonts w:eastAsiaTheme="minorEastAsia" w:hint="eastAsia"/>
                <w:color w:val="FF0000"/>
                <w:lang w:eastAsia="ja-JP"/>
              </w:rPr>
              <w:t>]</w:t>
            </w:r>
            <w:r>
              <w:rPr>
                <w:rFonts w:eastAsiaTheme="minorEastAsia" w:hint="eastAsia"/>
                <w:lang w:eastAsia="ja-JP"/>
              </w:rPr>
              <w:t xml:space="preserve"> to </w:t>
            </w:r>
            <w:r w:rsidR="00735ABA" w:rsidRPr="00735ABA">
              <w:rPr>
                <w:rFonts w:eastAsiaTheme="minorEastAsia" w:hint="eastAsia"/>
                <w:lang w:eastAsia="ja-JP"/>
              </w:rPr>
              <w:t>OUT</w:t>
            </w:r>
            <w:r>
              <w:rPr>
                <w:rFonts w:eastAsiaTheme="minorEastAsia" w:hint="eastAsia"/>
                <w:lang w:eastAsia="ja-JP"/>
              </w:rPr>
              <w:t xml:space="preserve">) Delay, </w:t>
            </w:r>
            <w:proofErr w:type="spellStart"/>
            <w:r>
              <w:rPr>
                <w:rFonts w:eastAsiaTheme="minorEastAsia" w:hint="eastAsia"/>
                <w:lang w:eastAsia="ja-JP"/>
              </w:rPr>
              <w:t>t</w:t>
            </w:r>
            <w:r w:rsidRPr="0027348D">
              <w:rPr>
                <w:rFonts w:eastAsiaTheme="minorEastAsia" w:hint="eastAsia"/>
                <w:vertAlign w:val="subscript"/>
                <w:lang w:eastAsia="ja-JP"/>
              </w:rPr>
              <w:t>p</w:t>
            </w:r>
            <w:proofErr w:type="spellEnd"/>
            <w:r w:rsidR="000529C8" w:rsidRPr="000529C8">
              <w:rPr>
                <w:rFonts w:eastAsiaTheme="minorEastAsia" w:hint="eastAsia"/>
                <w:lang w:eastAsia="ja-JP"/>
              </w:rPr>
              <w:t>,</w:t>
            </w:r>
            <w:r w:rsidR="000529C8">
              <w:rPr>
                <w:rFonts w:eastAsiaTheme="minorEastAsia" w:hint="eastAsia"/>
                <w:lang w:eastAsia="ja-JP"/>
              </w:rPr>
              <w:t xml:space="preserve"> post layout</w:t>
            </w:r>
          </w:p>
        </w:tc>
        <w:tc>
          <w:tcPr>
            <w:tcW w:w="2430" w:type="dxa"/>
          </w:tcPr>
          <w:p w:rsidR="00AF3D40" w:rsidRPr="0027348D" w:rsidRDefault="0027348D">
            <w:pPr>
              <w:pStyle w:val="TableContents"/>
              <w:snapToGrid w:val="0"/>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sidRPr="0027348D">
              <w:rPr>
                <w:rFonts w:eastAsiaTheme="minorEastAsia" w:hint="eastAsia"/>
                <w:color w:val="FF0000"/>
                <w:lang w:eastAsia="ja-JP"/>
              </w:rPr>
              <w:t>[]</w:t>
            </w:r>
            <w:r>
              <w:rPr>
                <w:rFonts w:eastAsiaTheme="minorEastAsia" w:hint="eastAsia"/>
                <w:lang w:eastAsia="ja-JP"/>
              </w:rPr>
              <w:t xml:space="preserve"> </w:t>
            </w:r>
            <w:proofErr w:type="spellStart"/>
            <w:r>
              <w:rPr>
                <w:rFonts w:eastAsiaTheme="minorEastAsia" w:hint="eastAsia"/>
                <w:lang w:eastAsia="ja-JP"/>
              </w:rPr>
              <w:t>ps</w:t>
            </w:r>
            <w:proofErr w:type="spellEnd"/>
          </w:p>
        </w:tc>
      </w:tr>
      <w:tr w:rsidR="00AF3D40" w:rsidTr="00AF3D40">
        <w:tc>
          <w:tcPr>
            <w:cnfStyle w:val="000010000000" w:firstRow="0" w:lastRow="0" w:firstColumn="0" w:lastColumn="0" w:oddVBand="1" w:evenVBand="0" w:oddHBand="0" w:evenHBand="0" w:firstRowFirstColumn="0" w:firstRowLastColumn="0" w:lastRowFirstColumn="0" w:lastRowLastColumn="0"/>
            <w:tcW w:w="7740" w:type="dxa"/>
            <w:shd w:val="clear" w:color="auto" w:fill="C6D9F1" w:themeFill="text2" w:themeFillTint="33"/>
          </w:tcPr>
          <w:p w:rsidR="00AF3D40" w:rsidRPr="0027348D" w:rsidRDefault="0027348D" w:rsidP="0027348D">
            <w:pPr>
              <w:pStyle w:val="TableContents"/>
              <w:snapToGrid w:val="0"/>
              <w:rPr>
                <w:rFonts w:eastAsiaTheme="minorEastAsia"/>
                <w:vertAlign w:val="subscript"/>
                <w:lang w:eastAsia="ja-JP"/>
              </w:rPr>
            </w:pPr>
            <w:r>
              <w:rPr>
                <w:rFonts w:eastAsiaTheme="minorEastAsia" w:hint="eastAsia"/>
                <w:lang w:eastAsia="ja-JP"/>
              </w:rPr>
              <w:t>t</w:t>
            </w:r>
            <w:r>
              <w:rPr>
                <w:rFonts w:eastAsiaTheme="minorEastAsia" w:hint="eastAsia"/>
                <w:vertAlign w:val="subscript"/>
                <w:lang w:eastAsia="ja-JP"/>
              </w:rPr>
              <w:t>p_X0-OUT</w:t>
            </w:r>
            <w:r w:rsidR="000529C8" w:rsidRPr="000529C8">
              <w:rPr>
                <w:rFonts w:eastAsiaTheme="minorEastAsia" w:hint="eastAsia"/>
                <w:lang w:eastAsia="ja-JP"/>
              </w:rPr>
              <w:t>,</w:t>
            </w:r>
            <w:r w:rsidR="000529C8">
              <w:rPr>
                <w:rFonts w:eastAsiaTheme="minorEastAsia" w:hint="eastAsia"/>
                <w:lang w:eastAsia="ja-JP"/>
              </w:rPr>
              <w:t xml:space="preserve"> post layout</w:t>
            </w:r>
          </w:p>
        </w:tc>
        <w:tc>
          <w:tcPr>
            <w:tcW w:w="2430" w:type="dxa"/>
            <w:shd w:val="clear" w:color="auto" w:fill="C6D9F1" w:themeFill="text2" w:themeFillTint="33"/>
          </w:tcPr>
          <w:p w:rsidR="00AF3D40" w:rsidRDefault="0027348D">
            <w:pPr>
              <w:pStyle w:val="TableContents"/>
              <w:snapToGrid w:val="0"/>
              <w:cnfStyle w:val="000000000000" w:firstRow="0" w:lastRow="0" w:firstColumn="0" w:lastColumn="0" w:oddVBand="0" w:evenVBand="0" w:oddHBand="0" w:evenHBand="0" w:firstRowFirstColumn="0" w:firstRowLastColumn="0" w:lastRowFirstColumn="0" w:lastRowLastColumn="0"/>
            </w:pPr>
            <w:r w:rsidRPr="0027348D">
              <w:rPr>
                <w:rFonts w:eastAsiaTheme="minorEastAsia" w:hint="eastAsia"/>
                <w:color w:val="FF0000"/>
                <w:lang w:eastAsia="ja-JP"/>
              </w:rPr>
              <w:t>[]</w:t>
            </w:r>
            <w:r>
              <w:rPr>
                <w:rFonts w:eastAsiaTheme="minorEastAsia" w:hint="eastAsia"/>
                <w:lang w:eastAsia="ja-JP"/>
              </w:rPr>
              <w:t xml:space="preserve"> </w:t>
            </w:r>
            <w:proofErr w:type="spellStart"/>
            <w:r>
              <w:rPr>
                <w:rFonts w:eastAsiaTheme="minorEastAsia" w:hint="eastAsia"/>
                <w:lang w:eastAsia="ja-JP"/>
              </w:rPr>
              <w:t>ps</w:t>
            </w:r>
            <w:proofErr w:type="spellEnd"/>
          </w:p>
        </w:tc>
      </w:tr>
      <w:tr w:rsidR="00AF3D40" w:rsidTr="00AF3D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AF3D40" w:rsidRDefault="0027348D" w:rsidP="0027348D">
            <w:pPr>
              <w:pStyle w:val="TableContents"/>
              <w:snapToGrid w:val="0"/>
              <w:rPr>
                <w:vertAlign w:val="subscript"/>
              </w:rPr>
            </w:pPr>
            <w:r>
              <w:rPr>
                <w:rFonts w:eastAsiaTheme="minorEastAsia" w:hint="eastAsia"/>
                <w:lang w:eastAsia="ja-JP"/>
              </w:rPr>
              <w:t>t</w:t>
            </w:r>
            <w:r>
              <w:rPr>
                <w:rFonts w:eastAsiaTheme="minorEastAsia" w:hint="eastAsia"/>
                <w:vertAlign w:val="subscript"/>
                <w:lang w:eastAsia="ja-JP"/>
              </w:rPr>
              <w:t>p_X5-OUT</w:t>
            </w:r>
            <w:r w:rsidR="000529C8" w:rsidRPr="000529C8">
              <w:rPr>
                <w:rFonts w:eastAsiaTheme="minorEastAsia" w:hint="eastAsia"/>
                <w:lang w:eastAsia="ja-JP"/>
              </w:rPr>
              <w:t>,</w:t>
            </w:r>
            <w:r w:rsidR="000529C8">
              <w:rPr>
                <w:rFonts w:eastAsiaTheme="minorEastAsia" w:hint="eastAsia"/>
                <w:lang w:eastAsia="ja-JP"/>
              </w:rPr>
              <w:t xml:space="preserve"> post layout</w:t>
            </w:r>
          </w:p>
        </w:tc>
        <w:tc>
          <w:tcPr>
            <w:tcW w:w="2430" w:type="dxa"/>
          </w:tcPr>
          <w:p w:rsidR="00AF3D40" w:rsidRDefault="0027348D">
            <w:pPr>
              <w:pStyle w:val="TableContents"/>
              <w:snapToGrid w:val="0"/>
              <w:cnfStyle w:val="000000100000" w:firstRow="0" w:lastRow="0" w:firstColumn="0" w:lastColumn="0" w:oddVBand="0" w:evenVBand="0" w:oddHBand="1" w:evenHBand="0" w:firstRowFirstColumn="0" w:firstRowLastColumn="0" w:lastRowFirstColumn="0" w:lastRowLastColumn="0"/>
            </w:pPr>
            <w:r w:rsidRPr="0027348D">
              <w:rPr>
                <w:rFonts w:eastAsiaTheme="minorEastAsia" w:hint="eastAsia"/>
                <w:color w:val="FF0000"/>
                <w:lang w:eastAsia="ja-JP"/>
              </w:rPr>
              <w:t>[]</w:t>
            </w:r>
            <w:r>
              <w:rPr>
                <w:rFonts w:eastAsiaTheme="minorEastAsia" w:hint="eastAsia"/>
                <w:lang w:eastAsia="ja-JP"/>
              </w:rPr>
              <w:t xml:space="preserve"> </w:t>
            </w:r>
            <w:proofErr w:type="spellStart"/>
            <w:r>
              <w:rPr>
                <w:rFonts w:eastAsiaTheme="minorEastAsia" w:hint="eastAsia"/>
                <w:lang w:eastAsia="ja-JP"/>
              </w:rPr>
              <w:t>ps</w:t>
            </w:r>
            <w:proofErr w:type="spellEnd"/>
          </w:p>
        </w:tc>
      </w:tr>
      <w:tr w:rsidR="000529C8" w:rsidTr="004B7032">
        <w:tc>
          <w:tcPr>
            <w:cnfStyle w:val="000010000000" w:firstRow="0" w:lastRow="0" w:firstColumn="0" w:lastColumn="0" w:oddVBand="1" w:evenVBand="0" w:oddHBand="0" w:evenHBand="0" w:firstRowFirstColumn="0" w:firstRowLastColumn="0" w:lastRowFirstColumn="0" w:lastRowLastColumn="0"/>
            <w:tcW w:w="7740" w:type="dxa"/>
            <w:shd w:val="clear" w:color="auto" w:fill="C6D9F1" w:themeFill="text2" w:themeFillTint="33"/>
          </w:tcPr>
          <w:p w:rsidR="000529C8" w:rsidRDefault="000529C8">
            <w:pPr>
              <w:pStyle w:val="TableContents"/>
              <w:snapToGrid w:val="0"/>
              <w:rPr>
                <w:rFonts w:eastAsiaTheme="minorEastAsia"/>
                <w:lang w:eastAsia="ja-JP"/>
              </w:rPr>
            </w:pPr>
            <w:r>
              <w:rPr>
                <w:rFonts w:eastAsiaTheme="minorEastAsia" w:hint="eastAsia"/>
                <w:lang w:eastAsia="ja-JP"/>
              </w:rPr>
              <w:t>X (horizontal dimension)</w:t>
            </w:r>
          </w:p>
        </w:tc>
        <w:tc>
          <w:tcPr>
            <w:tcW w:w="2430" w:type="dxa"/>
            <w:shd w:val="clear" w:color="auto" w:fill="C6D9F1" w:themeFill="text2" w:themeFillTint="33"/>
          </w:tcPr>
          <w:p w:rsidR="000529C8" w:rsidRPr="0027348D" w:rsidRDefault="000529C8" w:rsidP="000529C8">
            <w:pPr>
              <w:pStyle w:val="TableContents"/>
              <w:snapToGrid w:val="0"/>
              <w:cnfStyle w:val="000000000000" w:firstRow="0" w:lastRow="0" w:firstColumn="0" w:lastColumn="0" w:oddVBand="0" w:evenVBand="0" w:oddHBand="0" w:evenHBand="0" w:firstRowFirstColumn="0" w:firstRowLastColumn="0" w:lastRowFirstColumn="0" w:lastRowLastColumn="0"/>
              <w:rPr>
                <w:rFonts w:eastAsiaTheme="minorEastAsia"/>
                <w:color w:val="FF0000"/>
                <w:lang w:eastAsia="ja-JP"/>
              </w:rPr>
            </w:pPr>
            <w:r w:rsidRPr="000529C8">
              <w:rPr>
                <w:rFonts w:eastAsiaTheme="minorEastAsia" w:hint="eastAsia"/>
                <w:color w:val="FF0000"/>
                <w:lang w:eastAsia="ja-JP"/>
              </w:rPr>
              <w:t>[]</w:t>
            </w:r>
            <w:r w:rsidRPr="000529C8">
              <w:rPr>
                <w:rFonts w:eastAsiaTheme="minorEastAsia" w:hint="eastAsia"/>
                <w:lang w:eastAsia="ja-JP"/>
              </w:rPr>
              <w:t xml:space="preserve"> </w:t>
            </w:r>
            <w:r w:rsidRPr="000529C8">
              <w:rPr>
                <w:rFonts w:eastAsiaTheme="minorEastAsia" w:cs="Times New Roman"/>
                <w:lang w:eastAsia="ja-JP"/>
              </w:rPr>
              <w:t>µ</w:t>
            </w:r>
            <w:r>
              <w:rPr>
                <w:rFonts w:eastAsiaTheme="minorEastAsia" w:hint="eastAsia"/>
                <w:lang w:eastAsia="ja-JP"/>
              </w:rPr>
              <w:t>m</w:t>
            </w:r>
          </w:p>
        </w:tc>
      </w:tr>
      <w:tr w:rsidR="000529C8" w:rsidTr="000529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0529C8" w:rsidRDefault="000529C8">
            <w:pPr>
              <w:pStyle w:val="TableContents"/>
              <w:snapToGrid w:val="0"/>
              <w:rPr>
                <w:rFonts w:eastAsiaTheme="minorEastAsia"/>
                <w:lang w:eastAsia="ja-JP"/>
              </w:rPr>
            </w:pPr>
            <w:r>
              <w:rPr>
                <w:rFonts w:eastAsiaTheme="minorEastAsia" w:hint="eastAsia"/>
                <w:lang w:eastAsia="ja-JP"/>
              </w:rPr>
              <w:t>Y (vertical dimension)</w:t>
            </w:r>
          </w:p>
        </w:tc>
        <w:tc>
          <w:tcPr>
            <w:tcW w:w="2430" w:type="dxa"/>
          </w:tcPr>
          <w:p w:rsidR="000529C8" w:rsidRPr="0027348D" w:rsidRDefault="000529C8" w:rsidP="000529C8">
            <w:pPr>
              <w:pStyle w:val="TableContents"/>
              <w:snapToGrid w:val="0"/>
              <w:cnfStyle w:val="000000100000" w:firstRow="0" w:lastRow="0" w:firstColumn="0" w:lastColumn="0" w:oddVBand="0" w:evenVBand="0" w:oddHBand="1" w:evenHBand="0" w:firstRowFirstColumn="0" w:firstRowLastColumn="0" w:lastRowFirstColumn="0" w:lastRowLastColumn="0"/>
              <w:rPr>
                <w:rFonts w:eastAsiaTheme="minorEastAsia"/>
                <w:color w:val="FF0000"/>
                <w:lang w:eastAsia="ja-JP"/>
              </w:rPr>
            </w:pPr>
            <w:r w:rsidRPr="000529C8">
              <w:rPr>
                <w:rFonts w:eastAsiaTheme="minorEastAsia" w:hint="eastAsia"/>
                <w:color w:val="FF0000"/>
                <w:lang w:eastAsia="ja-JP"/>
              </w:rPr>
              <w:t>[]</w:t>
            </w:r>
            <w:r w:rsidRPr="000529C8">
              <w:rPr>
                <w:rFonts w:eastAsiaTheme="minorEastAsia" w:hint="eastAsia"/>
                <w:lang w:eastAsia="ja-JP"/>
              </w:rPr>
              <w:t xml:space="preserve"> </w:t>
            </w:r>
            <w:r w:rsidRPr="000529C8">
              <w:rPr>
                <w:rFonts w:eastAsiaTheme="minorEastAsia" w:cs="Times New Roman"/>
                <w:lang w:eastAsia="ja-JP"/>
              </w:rPr>
              <w:t>µ</w:t>
            </w:r>
            <w:r w:rsidRPr="000529C8">
              <w:rPr>
                <w:rFonts w:eastAsiaTheme="minorEastAsia" w:hint="eastAsia"/>
                <w:lang w:eastAsia="ja-JP"/>
              </w:rPr>
              <w:t>m</w:t>
            </w:r>
          </w:p>
        </w:tc>
      </w:tr>
      <w:tr w:rsidR="00AF3D40" w:rsidTr="00AF3D40">
        <w:tc>
          <w:tcPr>
            <w:cnfStyle w:val="000010000000" w:firstRow="0" w:lastRow="0" w:firstColumn="0" w:lastColumn="0" w:oddVBand="1" w:evenVBand="0" w:oddHBand="0" w:evenHBand="0" w:firstRowFirstColumn="0" w:firstRowLastColumn="0" w:lastRowFirstColumn="0" w:lastRowLastColumn="0"/>
            <w:tcW w:w="7740" w:type="dxa"/>
            <w:shd w:val="clear" w:color="auto" w:fill="C6D9F1" w:themeFill="text2" w:themeFillTint="33"/>
          </w:tcPr>
          <w:p w:rsidR="00AF3D40" w:rsidRPr="00735ABA" w:rsidRDefault="0027348D" w:rsidP="00735ABA">
            <w:pPr>
              <w:pStyle w:val="TableContents"/>
              <w:snapToGrid w:val="0"/>
              <w:rPr>
                <w:rFonts w:eastAsiaTheme="minorEastAsia" w:cs="Times New Roman"/>
                <w:lang w:eastAsia="ja-JP"/>
              </w:rPr>
            </w:pPr>
            <w:r w:rsidRPr="00735ABA">
              <w:rPr>
                <w:rFonts w:eastAsiaTheme="minorEastAsia" w:cs="Times New Roman"/>
                <w:lang w:eastAsia="ja-JP"/>
              </w:rPr>
              <w:t>Area</w:t>
            </w:r>
            <w:r w:rsidR="00735ABA" w:rsidRPr="00735ABA">
              <w:rPr>
                <w:rFonts w:eastAsiaTheme="minorEastAsia" w:cs="Times New Roman"/>
                <w:lang w:eastAsia="ja-JP"/>
              </w:rPr>
              <w:t xml:space="preserve"> (X×Y)</w:t>
            </w:r>
          </w:p>
        </w:tc>
        <w:tc>
          <w:tcPr>
            <w:tcW w:w="2430" w:type="dxa"/>
            <w:shd w:val="clear" w:color="auto" w:fill="C6D9F1" w:themeFill="text2" w:themeFillTint="33"/>
          </w:tcPr>
          <w:p w:rsidR="00AF3D40" w:rsidRDefault="0027348D" w:rsidP="0027348D">
            <w:pPr>
              <w:pStyle w:val="TableContents"/>
              <w:snapToGrid w:val="0"/>
              <w:cnfStyle w:val="000000000000" w:firstRow="0" w:lastRow="0" w:firstColumn="0" w:lastColumn="0" w:oddVBand="0" w:evenVBand="0" w:oddHBand="0" w:evenHBand="0" w:firstRowFirstColumn="0" w:firstRowLastColumn="0" w:lastRowFirstColumn="0" w:lastRowLastColumn="0"/>
            </w:pPr>
            <w:r w:rsidRPr="0027348D">
              <w:rPr>
                <w:rFonts w:eastAsiaTheme="minorEastAsia" w:hint="eastAsia"/>
                <w:color w:val="FF0000"/>
                <w:lang w:eastAsia="ja-JP"/>
              </w:rPr>
              <w:t>[]</w:t>
            </w:r>
            <w:r w:rsidRPr="0027348D">
              <w:rPr>
                <w:rFonts w:eastAsiaTheme="minorEastAsia" w:hint="eastAsia"/>
                <w:lang w:eastAsia="ja-JP"/>
              </w:rPr>
              <w:t xml:space="preserve"> </w:t>
            </w:r>
            <w:r w:rsidRPr="0027348D">
              <w:rPr>
                <w:rFonts w:eastAsiaTheme="minorEastAsia" w:cs="Times New Roman"/>
                <w:lang w:eastAsia="ja-JP"/>
              </w:rPr>
              <w:t>µ</w:t>
            </w:r>
            <w:r>
              <w:rPr>
                <w:rFonts w:eastAsiaTheme="minorEastAsia" w:hint="eastAsia"/>
                <w:lang w:eastAsia="ja-JP"/>
              </w:rPr>
              <w:t>m</w:t>
            </w:r>
            <w:r w:rsidRPr="0027348D">
              <w:rPr>
                <w:rFonts w:eastAsiaTheme="minorEastAsia" w:hint="eastAsia"/>
                <w:vertAlign w:val="superscript"/>
                <w:lang w:eastAsia="ja-JP"/>
              </w:rPr>
              <w:t>2</w:t>
            </w:r>
          </w:p>
        </w:tc>
      </w:tr>
      <w:tr w:rsidR="00AF3D40" w:rsidTr="00AF3D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AF3D40" w:rsidRPr="000529C8" w:rsidRDefault="000529C8">
            <w:pPr>
              <w:pStyle w:val="TableContents"/>
              <w:snapToGrid w:val="0"/>
              <w:rPr>
                <w:rFonts w:eastAsiaTheme="minorEastAsia"/>
                <w:lang w:eastAsia="ja-JP"/>
              </w:rPr>
            </w:pPr>
            <w:r>
              <w:rPr>
                <w:rFonts w:eastAsiaTheme="minorEastAsia" w:hint="eastAsia"/>
                <w:lang w:eastAsia="ja-JP"/>
              </w:rPr>
              <w:t>Aspect Ratio</w:t>
            </w:r>
          </w:p>
        </w:tc>
        <w:tc>
          <w:tcPr>
            <w:tcW w:w="2430" w:type="dxa"/>
          </w:tcPr>
          <w:p w:rsidR="00AF3D40" w:rsidRPr="000529C8" w:rsidRDefault="000529C8">
            <w:pPr>
              <w:pStyle w:val="TableContents"/>
              <w:snapToGrid w:val="0"/>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sidRPr="0027348D">
              <w:rPr>
                <w:rFonts w:eastAsiaTheme="minorEastAsia" w:hint="eastAsia"/>
                <w:color w:val="FF0000"/>
                <w:lang w:eastAsia="ja-JP"/>
              </w:rPr>
              <w:t>[]</w:t>
            </w:r>
          </w:p>
        </w:tc>
      </w:tr>
      <w:tr w:rsidR="00F11780" w:rsidTr="004B7032">
        <w:tc>
          <w:tcPr>
            <w:cnfStyle w:val="000010000000" w:firstRow="0" w:lastRow="0" w:firstColumn="0" w:lastColumn="0" w:oddVBand="1" w:evenVBand="0" w:oddHBand="0" w:evenHBand="0" w:firstRowFirstColumn="0" w:firstRowLastColumn="0" w:lastRowFirstColumn="0" w:lastRowLastColumn="0"/>
            <w:tcW w:w="7740" w:type="dxa"/>
            <w:shd w:val="clear" w:color="auto" w:fill="C6D9F1" w:themeFill="text2" w:themeFillTint="33"/>
          </w:tcPr>
          <w:p w:rsidR="00F11780" w:rsidRDefault="00F11780">
            <w:pPr>
              <w:pStyle w:val="TableContents"/>
              <w:snapToGrid w:val="0"/>
              <w:rPr>
                <w:rFonts w:eastAsiaTheme="minorEastAsia"/>
                <w:lang w:eastAsia="ja-JP"/>
              </w:rPr>
            </w:pPr>
            <w:r>
              <w:rPr>
                <w:rFonts w:eastAsiaTheme="minorEastAsia" w:hint="eastAsia"/>
                <w:lang w:eastAsia="ja-JP"/>
              </w:rPr>
              <w:t>Supply Voltage</w:t>
            </w:r>
          </w:p>
        </w:tc>
        <w:tc>
          <w:tcPr>
            <w:tcW w:w="2430" w:type="dxa"/>
            <w:shd w:val="clear" w:color="auto" w:fill="C6D9F1" w:themeFill="text2" w:themeFillTint="33"/>
          </w:tcPr>
          <w:p w:rsidR="00F11780" w:rsidRPr="0027348D" w:rsidRDefault="004B7032">
            <w:pPr>
              <w:pStyle w:val="TableContents"/>
              <w:snapToGrid w:val="0"/>
              <w:cnfStyle w:val="000000000000" w:firstRow="0" w:lastRow="0" w:firstColumn="0" w:lastColumn="0" w:oddVBand="0" w:evenVBand="0" w:oddHBand="0" w:evenHBand="0" w:firstRowFirstColumn="0" w:firstRowLastColumn="0" w:lastRowFirstColumn="0" w:lastRowLastColumn="0"/>
              <w:rPr>
                <w:rFonts w:eastAsiaTheme="minorEastAsia"/>
                <w:color w:val="FF0000"/>
                <w:lang w:eastAsia="ja-JP"/>
              </w:rPr>
            </w:pPr>
            <w:r>
              <w:rPr>
                <w:rFonts w:eastAsiaTheme="minorEastAsia" w:hint="eastAsia"/>
                <w:color w:val="FF0000"/>
                <w:lang w:eastAsia="ja-JP"/>
              </w:rPr>
              <w:t xml:space="preserve">[] </w:t>
            </w:r>
            <w:r w:rsidRPr="004B7032">
              <w:rPr>
                <w:rFonts w:eastAsiaTheme="minorEastAsia" w:hint="eastAsia"/>
                <w:lang w:eastAsia="ja-JP"/>
              </w:rPr>
              <w:t>V</w:t>
            </w:r>
          </w:p>
        </w:tc>
      </w:tr>
      <w:tr w:rsidR="00AF3D40" w:rsidTr="00AF3D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AF3D40" w:rsidRPr="000529C8" w:rsidRDefault="000529C8">
            <w:pPr>
              <w:pStyle w:val="TableContents"/>
              <w:snapToGrid w:val="0"/>
              <w:rPr>
                <w:rFonts w:eastAsiaTheme="minorEastAsia"/>
                <w:lang w:eastAsia="ja-JP"/>
              </w:rPr>
            </w:pPr>
            <w:r>
              <w:rPr>
                <w:rFonts w:eastAsiaTheme="minorEastAsia" w:hint="eastAsia"/>
                <w:lang w:eastAsia="ja-JP"/>
              </w:rPr>
              <w:t>Schematic Energy</w:t>
            </w:r>
          </w:p>
        </w:tc>
        <w:tc>
          <w:tcPr>
            <w:tcW w:w="2430" w:type="dxa"/>
          </w:tcPr>
          <w:p w:rsidR="00AF3D40" w:rsidRPr="000529C8" w:rsidRDefault="000529C8">
            <w:pPr>
              <w:pStyle w:val="TableContents"/>
              <w:snapToGrid w:val="0"/>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sidRPr="0027348D">
              <w:rPr>
                <w:rFonts w:eastAsiaTheme="minorEastAsia" w:hint="eastAsia"/>
                <w:color w:val="FF0000"/>
                <w:lang w:eastAsia="ja-JP"/>
              </w:rPr>
              <w:t>[]</w:t>
            </w:r>
            <w:r>
              <w:rPr>
                <w:rFonts w:eastAsiaTheme="minorEastAsia" w:hint="eastAsia"/>
                <w:color w:val="FF0000"/>
                <w:lang w:eastAsia="ja-JP"/>
              </w:rPr>
              <w:t xml:space="preserve"> </w:t>
            </w:r>
            <w:proofErr w:type="spellStart"/>
            <w:r>
              <w:rPr>
                <w:rFonts w:eastAsiaTheme="minorEastAsia" w:hint="eastAsia"/>
                <w:lang w:eastAsia="ja-JP"/>
              </w:rPr>
              <w:t>pJ</w:t>
            </w:r>
            <w:proofErr w:type="spellEnd"/>
          </w:p>
        </w:tc>
      </w:tr>
      <w:tr w:rsidR="00AF3D40" w:rsidTr="00AF3D40">
        <w:tc>
          <w:tcPr>
            <w:cnfStyle w:val="000010000000" w:firstRow="0" w:lastRow="0" w:firstColumn="0" w:lastColumn="0" w:oddVBand="1" w:evenVBand="0" w:oddHBand="0" w:evenHBand="0" w:firstRowFirstColumn="0" w:firstRowLastColumn="0" w:lastRowFirstColumn="0" w:lastRowLastColumn="0"/>
            <w:tcW w:w="7740" w:type="dxa"/>
            <w:shd w:val="clear" w:color="auto" w:fill="C6D9F1" w:themeFill="text2" w:themeFillTint="33"/>
          </w:tcPr>
          <w:p w:rsidR="00AF3D40" w:rsidRPr="000529C8" w:rsidRDefault="000529C8">
            <w:pPr>
              <w:pStyle w:val="TableContents"/>
              <w:snapToGrid w:val="0"/>
              <w:rPr>
                <w:rFonts w:eastAsiaTheme="minorEastAsia"/>
                <w:lang w:eastAsia="ja-JP"/>
              </w:rPr>
            </w:pPr>
            <w:r>
              <w:rPr>
                <w:rFonts w:eastAsiaTheme="minorEastAsia" w:hint="eastAsia"/>
                <w:lang w:eastAsia="ja-JP"/>
              </w:rPr>
              <w:t>Layout Energy</w:t>
            </w:r>
          </w:p>
        </w:tc>
        <w:tc>
          <w:tcPr>
            <w:tcW w:w="2430" w:type="dxa"/>
            <w:shd w:val="clear" w:color="auto" w:fill="C6D9F1" w:themeFill="text2" w:themeFillTint="33"/>
          </w:tcPr>
          <w:p w:rsidR="00AF3D40" w:rsidRDefault="000529C8">
            <w:pPr>
              <w:pStyle w:val="TableContents"/>
              <w:snapToGrid w:val="0"/>
              <w:cnfStyle w:val="000000000000" w:firstRow="0" w:lastRow="0" w:firstColumn="0" w:lastColumn="0" w:oddVBand="0" w:evenVBand="0" w:oddHBand="0" w:evenHBand="0" w:firstRowFirstColumn="0" w:firstRowLastColumn="0" w:lastRowFirstColumn="0" w:lastRowLastColumn="0"/>
            </w:pPr>
            <w:r w:rsidRPr="0027348D">
              <w:rPr>
                <w:rFonts w:eastAsiaTheme="minorEastAsia" w:hint="eastAsia"/>
                <w:color w:val="FF0000"/>
                <w:lang w:eastAsia="ja-JP"/>
              </w:rPr>
              <w:t>[]</w:t>
            </w:r>
            <w:r>
              <w:rPr>
                <w:rFonts w:eastAsiaTheme="minorEastAsia" w:hint="eastAsia"/>
                <w:color w:val="FF0000"/>
                <w:lang w:eastAsia="ja-JP"/>
              </w:rPr>
              <w:t xml:space="preserve"> </w:t>
            </w:r>
            <w:proofErr w:type="spellStart"/>
            <w:r>
              <w:rPr>
                <w:rFonts w:eastAsiaTheme="minorEastAsia" w:hint="eastAsia"/>
                <w:lang w:eastAsia="ja-JP"/>
              </w:rPr>
              <w:t>pJ</w:t>
            </w:r>
            <w:proofErr w:type="spellEnd"/>
          </w:p>
        </w:tc>
      </w:tr>
      <w:tr w:rsidR="000529C8" w:rsidTr="000529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0529C8" w:rsidRPr="000529C8" w:rsidRDefault="000529C8">
            <w:pPr>
              <w:pStyle w:val="TableContents"/>
              <w:snapToGrid w:val="0"/>
              <w:rPr>
                <w:rFonts w:eastAsiaTheme="minorEastAsia"/>
                <w:lang w:eastAsia="ja-JP"/>
              </w:rPr>
            </w:pPr>
            <w:r>
              <w:rPr>
                <w:rFonts w:eastAsiaTheme="minorEastAsia" w:hint="eastAsia"/>
                <w:lang w:eastAsia="ja-JP"/>
              </w:rPr>
              <w:t>Functionality</w:t>
            </w:r>
          </w:p>
        </w:tc>
        <w:tc>
          <w:tcPr>
            <w:tcW w:w="2430" w:type="dxa"/>
          </w:tcPr>
          <w:p w:rsidR="000529C8" w:rsidRPr="000529C8" w:rsidRDefault="000529C8">
            <w:pPr>
              <w:pStyle w:val="TableContents"/>
              <w:snapToGrid w:val="0"/>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Pr>
                <w:rFonts w:eastAsiaTheme="minorEastAsia" w:hint="eastAsia"/>
                <w:lang w:eastAsia="ja-JP"/>
              </w:rPr>
              <w:t>Y / N</w:t>
            </w:r>
          </w:p>
        </w:tc>
      </w:tr>
      <w:tr w:rsidR="000529C8" w:rsidTr="004B7032">
        <w:tc>
          <w:tcPr>
            <w:cnfStyle w:val="000010000000" w:firstRow="0" w:lastRow="0" w:firstColumn="0" w:lastColumn="0" w:oddVBand="1" w:evenVBand="0" w:oddHBand="0" w:evenHBand="0" w:firstRowFirstColumn="0" w:firstRowLastColumn="0" w:lastRowFirstColumn="0" w:lastRowLastColumn="0"/>
            <w:tcW w:w="7740" w:type="dxa"/>
            <w:shd w:val="clear" w:color="auto" w:fill="C6D9F1" w:themeFill="text2" w:themeFillTint="33"/>
          </w:tcPr>
          <w:p w:rsidR="000529C8" w:rsidRPr="000529C8" w:rsidRDefault="000529C8">
            <w:pPr>
              <w:pStyle w:val="TableContents"/>
              <w:snapToGrid w:val="0"/>
              <w:rPr>
                <w:rFonts w:eastAsiaTheme="minorEastAsia"/>
                <w:lang w:eastAsia="ja-JP"/>
              </w:rPr>
            </w:pPr>
            <w:r>
              <w:rPr>
                <w:rFonts w:eastAsiaTheme="minorEastAsia" w:hint="eastAsia"/>
                <w:lang w:eastAsia="ja-JP"/>
              </w:rPr>
              <w:t>DRC Clean</w:t>
            </w:r>
          </w:p>
        </w:tc>
        <w:tc>
          <w:tcPr>
            <w:tcW w:w="2430" w:type="dxa"/>
            <w:shd w:val="clear" w:color="auto" w:fill="C6D9F1" w:themeFill="text2" w:themeFillTint="33"/>
          </w:tcPr>
          <w:p w:rsidR="000529C8" w:rsidRPr="000529C8" w:rsidRDefault="000529C8">
            <w:pPr>
              <w:pStyle w:val="TableContents"/>
              <w:snapToGrid w:val="0"/>
              <w:cnfStyle w:val="000000000000" w:firstRow="0" w:lastRow="0" w:firstColumn="0" w:lastColumn="0" w:oddVBand="0" w:evenVBand="0" w:oddHBand="0" w:evenHBand="0" w:firstRowFirstColumn="0" w:firstRowLastColumn="0" w:lastRowFirstColumn="0" w:lastRowLastColumn="0"/>
              <w:rPr>
                <w:rFonts w:eastAsiaTheme="minorEastAsia"/>
                <w:lang w:eastAsia="ja-JP"/>
              </w:rPr>
            </w:pPr>
            <w:r>
              <w:rPr>
                <w:rFonts w:eastAsiaTheme="minorEastAsia" w:hint="eastAsia"/>
                <w:lang w:eastAsia="ja-JP"/>
              </w:rPr>
              <w:t>Y / N</w:t>
            </w:r>
          </w:p>
        </w:tc>
      </w:tr>
      <w:tr w:rsidR="00AF3D40" w:rsidTr="00AF3D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AF3D40" w:rsidRPr="000529C8" w:rsidRDefault="000529C8">
            <w:pPr>
              <w:pStyle w:val="TableContents"/>
              <w:snapToGrid w:val="0"/>
              <w:rPr>
                <w:rFonts w:eastAsiaTheme="minorEastAsia"/>
                <w:lang w:eastAsia="ja-JP"/>
              </w:rPr>
            </w:pPr>
            <w:r>
              <w:rPr>
                <w:rFonts w:eastAsiaTheme="minorEastAsia" w:hint="eastAsia"/>
                <w:lang w:eastAsia="ja-JP"/>
              </w:rPr>
              <w:t>LVS Clean</w:t>
            </w:r>
          </w:p>
        </w:tc>
        <w:tc>
          <w:tcPr>
            <w:tcW w:w="2430" w:type="dxa"/>
          </w:tcPr>
          <w:p w:rsidR="00AF3D40" w:rsidRPr="000529C8" w:rsidRDefault="000529C8">
            <w:pPr>
              <w:pStyle w:val="TableContents"/>
              <w:snapToGrid w:val="0"/>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Pr>
                <w:rFonts w:eastAsiaTheme="minorEastAsia" w:hint="eastAsia"/>
                <w:lang w:eastAsia="ja-JP"/>
              </w:rPr>
              <w:t>Y / N</w:t>
            </w:r>
          </w:p>
        </w:tc>
      </w:tr>
    </w:tbl>
    <w:p w:rsidR="000529C8" w:rsidRPr="00844D9B" w:rsidRDefault="00ED09FC" w:rsidP="00844D9B">
      <w:pPr>
        <w:spacing w:line="360" w:lineRule="auto"/>
        <w:rPr>
          <w:rFonts w:eastAsiaTheme="minorEastAsia"/>
          <w:bCs/>
          <w:szCs w:val="28"/>
          <w:u w:val="single"/>
          <w:lang w:eastAsia="ja-JP"/>
        </w:rPr>
      </w:pPr>
      <w:r>
        <w:rPr>
          <w:rFonts w:eastAsiaTheme="minorEastAsia" w:hint="eastAsia"/>
          <w:bCs/>
          <w:szCs w:val="28"/>
          <w:u w:val="single"/>
          <w:lang w:eastAsia="ja-JP"/>
        </w:rPr>
        <w:lastRenderedPageBreak/>
        <w:t>Design</w:t>
      </w:r>
      <w:r w:rsidR="000529C8" w:rsidRPr="00844D9B">
        <w:rPr>
          <w:rFonts w:eastAsiaTheme="minorEastAsia" w:hint="eastAsia"/>
          <w:bCs/>
          <w:szCs w:val="28"/>
          <w:u w:val="single"/>
          <w:lang w:eastAsia="ja-JP"/>
        </w:rPr>
        <w:t xml:space="preserve"> Summary</w:t>
      </w:r>
      <w:r w:rsidR="00C83930">
        <w:rPr>
          <w:rFonts w:eastAsiaTheme="minorEastAsia"/>
          <w:bCs/>
          <w:szCs w:val="28"/>
          <w:u w:val="single"/>
          <w:lang w:eastAsia="ja-JP"/>
        </w:rPr>
        <w:t xml:space="preserve">: </w:t>
      </w:r>
    </w:p>
    <w:p w:rsidR="00844D9B" w:rsidRDefault="00844D9B" w:rsidP="00844D9B">
      <w:pPr>
        <w:spacing w:line="360" w:lineRule="auto"/>
        <w:rPr>
          <w:rFonts w:eastAsiaTheme="minorEastAsia"/>
          <w:bCs/>
          <w:szCs w:val="28"/>
          <w:lang w:eastAsia="ja-JP"/>
        </w:rPr>
      </w:pPr>
      <w:r>
        <w:rPr>
          <w:rFonts w:eastAsiaTheme="minorEastAsia" w:hint="eastAsia"/>
          <w:bCs/>
          <w:szCs w:val="28"/>
          <w:lang w:eastAsia="ja-JP"/>
        </w:rPr>
        <w:t xml:space="preserve">-Circuit topology, circuit style </w:t>
      </w:r>
      <w:r w:rsidRPr="00844D9B">
        <w:rPr>
          <w:rFonts w:eastAsiaTheme="minorEastAsia" w:hint="eastAsia"/>
          <w:bCs/>
          <w:szCs w:val="28"/>
          <w:lang w:eastAsia="ja-JP"/>
        </w:rPr>
        <w:t>(ex. ripple-carry adder</w:t>
      </w:r>
      <w:r>
        <w:rPr>
          <w:rFonts w:eastAsiaTheme="minorEastAsia" w:hint="eastAsia"/>
          <w:bCs/>
          <w:szCs w:val="28"/>
          <w:lang w:eastAsia="ja-JP"/>
        </w:rPr>
        <w:t xml:space="preserve"> </w:t>
      </w:r>
      <w:r w:rsidRPr="00844D9B">
        <w:rPr>
          <w:rFonts w:eastAsiaTheme="minorEastAsia" w:hint="eastAsia"/>
          <w:bCs/>
          <w:szCs w:val="28"/>
          <w:lang w:eastAsia="ja-JP"/>
        </w:rPr>
        <w:t>+</w:t>
      </w:r>
      <w:r>
        <w:rPr>
          <w:rFonts w:eastAsiaTheme="minorEastAsia" w:hint="eastAsia"/>
          <w:bCs/>
          <w:szCs w:val="28"/>
          <w:lang w:eastAsia="ja-JP"/>
        </w:rPr>
        <w:t xml:space="preserve"> </w:t>
      </w:r>
      <w:r w:rsidRPr="00844D9B">
        <w:rPr>
          <w:rFonts w:eastAsiaTheme="minorEastAsia" w:hint="eastAsia"/>
          <w:bCs/>
          <w:szCs w:val="28"/>
          <w:lang w:eastAsia="ja-JP"/>
        </w:rPr>
        <w:t>comparator</w:t>
      </w:r>
      <w:r>
        <w:rPr>
          <w:rFonts w:eastAsiaTheme="minorEastAsia" w:hint="eastAsia"/>
          <w:bCs/>
          <w:szCs w:val="28"/>
          <w:lang w:eastAsia="ja-JP"/>
        </w:rPr>
        <w:t>, static CMOS)</w:t>
      </w:r>
    </w:p>
    <w:p w:rsidR="00844D9B" w:rsidRDefault="00844D9B" w:rsidP="00844D9B">
      <w:pPr>
        <w:spacing w:line="360" w:lineRule="auto"/>
        <w:rPr>
          <w:rFonts w:eastAsiaTheme="minorEastAsia"/>
          <w:bCs/>
          <w:szCs w:val="28"/>
          <w:lang w:eastAsia="ja-JP"/>
        </w:rPr>
      </w:pPr>
      <w:r>
        <w:rPr>
          <w:rFonts w:eastAsiaTheme="minorEastAsia" w:hint="eastAsia"/>
          <w:bCs/>
          <w:szCs w:val="28"/>
          <w:lang w:eastAsia="ja-JP"/>
        </w:rPr>
        <w:t>-Why did you make those choices?</w:t>
      </w:r>
    </w:p>
    <w:p w:rsidR="00ED09FC" w:rsidRDefault="00ED09FC" w:rsidP="00ED09FC">
      <w:pPr>
        <w:spacing w:line="360" w:lineRule="auto"/>
        <w:ind w:firstLine="720"/>
        <w:rPr>
          <w:rFonts w:eastAsiaTheme="minorEastAsia"/>
          <w:bCs/>
          <w:szCs w:val="28"/>
          <w:lang w:eastAsia="ja-JP"/>
        </w:rPr>
      </w:pPr>
      <w:r>
        <w:rPr>
          <w:rFonts w:eastAsiaTheme="minorEastAsia"/>
          <w:bCs/>
          <w:szCs w:val="28"/>
          <w:lang w:eastAsia="ja-JP"/>
        </w:rPr>
        <w:t>The circuit that we implemented essentially combined the two components of generating the absolute value</w:t>
      </w:r>
      <w:r w:rsidR="005D45C5">
        <w:rPr>
          <w:rFonts w:eastAsiaTheme="minorEastAsia"/>
          <w:bCs/>
          <w:szCs w:val="28"/>
          <w:lang w:eastAsia="ja-JP"/>
        </w:rPr>
        <w:t xml:space="preserve"> and doing the comparison in the same step</w:t>
      </w:r>
      <w:r>
        <w:rPr>
          <w:rFonts w:eastAsiaTheme="minorEastAsia"/>
          <w:bCs/>
          <w:szCs w:val="28"/>
          <w:lang w:eastAsia="ja-JP"/>
        </w:rPr>
        <w:t xml:space="preserve">. </w:t>
      </w:r>
      <w:r w:rsidR="005D45C5">
        <w:rPr>
          <w:rFonts w:eastAsiaTheme="minorEastAsia"/>
          <w:bCs/>
          <w:szCs w:val="28"/>
          <w:lang w:eastAsia="ja-JP"/>
        </w:rPr>
        <w:t>We decided to change the topology because we felt that we could get rid of many unnecessary steps as a result of using somewhat different logic. We noticed that finding (</w:t>
      </w:r>
      <m:oMath>
        <m:r>
          <w:rPr>
            <w:rFonts w:ascii="Cambria Math" w:eastAsiaTheme="minorEastAsia" w:hAnsi="Cambria Math"/>
            <w:szCs w:val="28"/>
            <w:lang w:eastAsia="ja-JP"/>
          </w:rPr>
          <m:t>X&gt;T</m:t>
        </m:r>
      </m:oMath>
      <w:r w:rsidR="005D45C5">
        <w:rPr>
          <w:rFonts w:eastAsiaTheme="minorEastAsia"/>
          <w:bCs/>
          <w:szCs w:val="28"/>
          <w:lang w:eastAsia="ja-JP"/>
        </w:rPr>
        <w:t>) is the same as finding (</w:t>
      </w:r>
      <m:oMath>
        <m:r>
          <w:rPr>
            <w:rFonts w:ascii="Cambria Math" w:eastAsiaTheme="minorEastAsia" w:hAnsi="Cambria Math"/>
            <w:szCs w:val="28"/>
            <w:lang w:eastAsia="ja-JP"/>
          </w:rPr>
          <m:t>X–T</m:t>
        </m:r>
        <m:r>
          <w:rPr>
            <w:rFonts w:ascii="Cambria Math" w:eastAsiaTheme="minorEastAsia" w:hAnsi="Cambria Math"/>
            <w:szCs w:val="28"/>
            <w:lang w:eastAsia="ja-JP"/>
          </w:rPr>
          <m:t>&gt;</m:t>
        </m:r>
        <m:r>
          <w:rPr>
            <w:rFonts w:ascii="Cambria Math" w:eastAsiaTheme="minorEastAsia" w:hAnsi="Cambria Math"/>
            <w:szCs w:val="28"/>
            <w:lang w:eastAsia="ja-JP"/>
          </w:rPr>
          <m:t>0</m:t>
        </m:r>
      </m:oMath>
      <w:r w:rsidR="005D45C5">
        <w:rPr>
          <w:rFonts w:eastAsiaTheme="minorEastAsia"/>
          <w:bCs/>
          <w:szCs w:val="28"/>
          <w:lang w:eastAsia="ja-JP"/>
        </w:rPr>
        <w:t xml:space="preserve">). </w:t>
      </w:r>
      <w:r w:rsidR="0060270A">
        <w:rPr>
          <w:rFonts w:eastAsiaTheme="minorEastAsia"/>
          <w:bCs/>
          <w:szCs w:val="28"/>
          <w:lang w:eastAsia="ja-JP"/>
        </w:rPr>
        <w:t xml:space="preserve">Imagine that both </w:t>
      </w:r>
      <m:oMath>
        <m:r>
          <w:rPr>
            <w:rFonts w:ascii="Cambria Math" w:eastAsiaTheme="minorEastAsia" w:hAnsi="Cambria Math"/>
            <w:szCs w:val="28"/>
            <w:lang w:eastAsia="ja-JP"/>
          </w:rPr>
          <m:t>X</m:t>
        </m:r>
      </m:oMath>
      <w:r w:rsidR="0060270A">
        <w:rPr>
          <w:rFonts w:eastAsiaTheme="minorEastAsia"/>
          <w:bCs/>
          <w:szCs w:val="28"/>
          <w:lang w:eastAsia="ja-JP"/>
        </w:rPr>
        <w:t xml:space="preserve"> and </w:t>
      </w:r>
      <m:oMath>
        <m:r>
          <w:rPr>
            <w:rFonts w:ascii="Cambria Math" w:eastAsiaTheme="minorEastAsia" w:hAnsi="Cambria Math"/>
            <w:szCs w:val="28"/>
            <w:lang w:eastAsia="ja-JP"/>
          </w:rPr>
          <m:t>T</m:t>
        </m:r>
      </m:oMath>
      <w:r w:rsidR="0060270A">
        <w:rPr>
          <w:rFonts w:eastAsiaTheme="minorEastAsia"/>
          <w:bCs/>
          <w:szCs w:val="28"/>
          <w:lang w:eastAsia="ja-JP"/>
        </w:rPr>
        <w:t xml:space="preserve"> are positive 2’s complement numbers. Therefore, the sign bit of both </w:t>
      </w:r>
      <m:oMath>
        <m:r>
          <w:rPr>
            <w:rFonts w:ascii="Cambria Math" w:eastAsiaTheme="minorEastAsia" w:hAnsi="Cambria Math"/>
            <w:szCs w:val="28"/>
            <w:lang w:eastAsia="ja-JP"/>
          </w:rPr>
          <m:t>X</m:t>
        </m:r>
      </m:oMath>
      <w:r w:rsidR="0060270A">
        <w:rPr>
          <w:rFonts w:eastAsiaTheme="minorEastAsia"/>
          <w:bCs/>
          <w:szCs w:val="28"/>
          <w:lang w:eastAsia="ja-JP"/>
        </w:rPr>
        <w:t xml:space="preserve"> and </w:t>
      </w:r>
      <m:oMath>
        <m:r>
          <w:rPr>
            <w:rFonts w:ascii="Cambria Math" w:eastAsiaTheme="minorEastAsia" w:hAnsi="Cambria Math"/>
            <w:szCs w:val="28"/>
            <w:lang w:eastAsia="ja-JP"/>
          </w:rPr>
          <m:t>T</m:t>
        </m:r>
      </m:oMath>
      <w:r w:rsidR="0060270A">
        <w:rPr>
          <w:rFonts w:eastAsiaTheme="minorEastAsia"/>
          <w:bCs/>
          <w:szCs w:val="28"/>
          <w:lang w:eastAsia="ja-JP"/>
        </w:rPr>
        <w:t xml:space="preserve"> are 0. Then we </w:t>
      </w:r>
      <w:proofErr w:type="gramStart"/>
      <w:r w:rsidR="0060270A">
        <w:rPr>
          <w:rFonts w:eastAsiaTheme="minorEastAsia"/>
          <w:bCs/>
          <w:szCs w:val="28"/>
          <w:lang w:eastAsia="ja-JP"/>
        </w:rPr>
        <w:t xml:space="preserve">consider </w:t>
      </w:r>
      <w:proofErr w:type="gramEnd"/>
      <m:oMath>
        <m:bar>
          <m:barPr>
            <m:pos m:val="top"/>
            <m:ctrlPr>
              <w:rPr>
                <w:rFonts w:ascii="Cambria Math" w:eastAsiaTheme="minorEastAsia" w:hAnsi="Cambria Math"/>
                <w:bCs/>
                <w:i/>
                <w:szCs w:val="28"/>
                <w:lang w:eastAsia="ja-JP"/>
              </w:rPr>
            </m:ctrlPr>
          </m:barPr>
          <m:e>
            <m:r>
              <w:rPr>
                <w:rFonts w:ascii="Cambria Math" w:eastAsiaTheme="minorEastAsia" w:hAnsi="Cambria Math"/>
                <w:szCs w:val="28"/>
                <w:lang w:eastAsia="ja-JP"/>
              </w:rPr>
              <m:t>T</m:t>
            </m:r>
          </m:e>
        </m:bar>
      </m:oMath>
      <w:r w:rsidR="0060270A">
        <w:rPr>
          <w:rFonts w:eastAsiaTheme="minorEastAsia"/>
          <w:bCs/>
          <w:szCs w:val="28"/>
          <w:lang w:eastAsia="ja-JP"/>
        </w:rPr>
        <w:t xml:space="preserve">, the bit-wise inverse of T. We know that </w:t>
      </w:r>
      <m:oMath>
        <m:bar>
          <m:barPr>
            <m:pos m:val="top"/>
            <m:ctrlPr>
              <w:rPr>
                <w:rFonts w:ascii="Cambria Math" w:eastAsiaTheme="minorEastAsia" w:hAnsi="Cambria Math"/>
                <w:bCs/>
                <w:i/>
                <w:szCs w:val="28"/>
                <w:lang w:eastAsia="ja-JP"/>
              </w:rPr>
            </m:ctrlPr>
          </m:barPr>
          <m:e>
            <m:r>
              <w:rPr>
                <w:rFonts w:ascii="Cambria Math" w:eastAsiaTheme="minorEastAsia" w:hAnsi="Cambria Math"/>
                <w:szCs w:val="28"/>
                <w:lang w:eastAsia="ja-JP"/>
              </w:rPr>
              <m:t>T</m:t>
            </m:r>
          </m:e>
        </m:bar>
        <m:r>
          <w:rPr>
            <w:rFonts w:ascii="Cambria Math" w:eastAsiaTheme="minorEastAsia" w:hAnsi="Cambria Math"/>
            <w:szCs w:val="28"/>
            <w:lang w:eastAsia="ja-JP"/>
          </w:rPr>
          <m:t>=-T-1</m:t>
        </m:r>
      </m:oMath>
      <w:r w:rsidR="0060270A">
        <w:rPr>
          <w:rFonts w:eastAsiaTheme="minorEastAsia"/>
          <w:bCs/>
          <w:szCs w:val="28"/>
          <w:lang w:eastAsia="ja-JP"/>
        </w:rPr>
        <w:t xml:space="preserve"> will be a negative number with 1 as the sign bit. </w:t>
      </w:r>
      <w:r w:rsidR="003F1E18">
        <w:rPr>
          <w:rFonts w:eastAsiaTheme="minorEastAsia"/>
          <w:bCs/>
          <w:szCs w:val="28"/>
          <w:lang w:eastAsia="ja-JP"/>
        </w:rPr>
        <w:t>Therefore, if we add these two values</w:t>
      </w:r>
      <w:proofErr w:type="gramStart"/>
      <w:r w:rsidR="003F1E18">
        <w:rPr>
          <w:rFonts w:eastAsiaTheme="minorEastAsia"/>
          <w:bCs/>
          <w:szCs w:val="28"/>
          <w:lang w:eastAsia="ja-JP"/>
        </w:rPr>
        <w:t xml:space="preserve">, </w:t>
      </w:r>
      <w:proofErr w:type="gramEnd"/>
      <m:oMath>
        <m:r>
          <w:rPr>
            <w:rFonts w:ascii="Cambria Math" w:eastAsiaTheme="minorEastAsia" w:hAnsi="Cambria Math"/>
            <w:szCs w:val="28"/>
            <w:lang w:eastAsia="ja-JP"/>
          </w:rPr>
          <m:t>X+</m:t>
        </m:r>
        <m:bar>
          <m:barPr>
            <m:pos m:val="top"/>
            <m:ctrlPr>
              <w:rPr>
                <w:rFonts w:ascii="Cambria Math" w:eastAsiaTheme="minorEastAsia" w:hAnsi="Cambria Math"/>
                <w:bCs/>
                <w:i/>
                <w:szCs w:val="28"/>
                <w:lang w:eastAsia="ja-JP"/>
              </w:rPr>
            </m:ctrlPr>
          </m:barPr>
          <m:e>
            <m:r>
              <w:rPr>
                <w:rFonts w:ascii="Cambria Math" w:eastAsiaTheme="minorEastAsia" w:hAnsi="Cambria Math"/>
                <w:szCs w:val="28"/>
                <w:lang w:eastAsia="ja-JP"/>
              </w:rPr>
              <m:t>T</m:t>
            </m:r>
          </m:e>
        </m:bar>
      </m:oMath>
      <w:r w:rsidR="003F1E18">
        <w:rPr>
          <w:rFonts w:eastAsiaTheme="minorEastAsia"/>
          <w:bCs/>
          <w:szCs w:val="28"/>
          <w:lang w:eastAsia="ja-JP"/>
        </w:rPr>
        <w:t xml:space="preserve"> we get something equivalent to </w:t>
      </w:r>
      <m:oMath>
        <m:r>
          <w:rPr>
            <w:rFonts w:ascii="Cambria Math" w:eastAsiaTheme="minorEastAsia" w:hAnsi="Cambria Math"/>
            <w:szCs w:val="28"/>
            <w:lang w:eastAsia="ja-JP"/>
          </w:rPr>
          <m:t>X-(T+1)</m:t>
        </m:r>
      </m:oMath>
      <w:r w:rsidR="003F1E18">
        <w:rPr>
          <w:rFonts w:eastAsiaTheme="minorEastAsia"/>
          <w:bCs/>
          <w:szCs w:val="28"/>
          <w:lang w:eastAsia="ja-JP"/>
        </w:rPr>
        <w:t xml:space="preserve">. </w:t>
      </w:r>
      <w:r w:rsidR="00D5324F">
        <w:rPr>
          <w:rFonts w:eastAsiaTheme="minorEastAsia"/>
          <w:bCs/>
          <w:szCs w:val="28"/>
          <w:lang w:eastAsia="ja-JP"/>
        </w:rPr>
        <w:t xml:space="preserve">If the value we get from this addition is positive or zero (sign bit is 0), then we know </w:t>
      </w:r>
      <w:proofErr w:type="gramStart"/>
      <w:r w:rsidR="00D5324F">
        <w:rPr>
          <w:rFonts w:eastAsiaTheme="minorEastAsia"/>
          <w:bCs/>
          <w:szCs w:val="28"/>
          <w:lang w:eastAsia="ja-JP"/>
        </w:rPr>
        <w:t xml:space="preserve">that </w:t>
      </w:r>
      <w:proofErr w:type="gramEnd"/>
      <m:oMath>
        <m:r>
          <w:rPr>
            <w:rFonts w:ascii="Cambria Math" w:eastAsiaTheme="minorEastAsia" w:hAnsi="Cambria Math"/>
            <w:szCs w:val="28"/>
            <w:lang w:eastAsia="ja-JP"/>
          </w:rPr>
          <m:t>X &gt; T</m:t>
        </m:r>
      </m:oMath>
      <w:r w:rsidR="00D5324F">
        <w:rPr>
          <w:rFonts w:eastAsiaTheme="minorEastAsia"/>
          <w:bCs/>
          <w:szCs w:val="28"/>
          <w:lang w:eastAsia="ja-JP"/>
        </w:rPr>
        <w:t xml:space="preserve">. </w:t>
      </w:r>
      <w:r w:rsidR="00655C35">
        <w:rPr>
          <w:rFonts w:eastAsiaTheme="minorEastAsia"/>
          <w:bCs/>
          <w:szCs w:val="28"/>
          <w:lang w:eastAsia="ja-JP"/>
        </w:rPr>
        <w:t xml:space="preserve">Otherwise, </w:t>
      </w:r>
      <m:oMath>
        <m:r>
          <w:rPr>
            <w:rFonts w:ascii="Cambria Math" w:eastAsiaTheme="minorEastAsia" w:hAnsi="Cambria Math"/>
            <w:szCs w:val="28"/>
            <w:lang w:eastAsia="ja-JP"/>
          </w:rPr>
          <m:t>X</m:t>
        </m:r>
        <m:r>
          <w:rPr>
            <w:rFonts w:ascii="Cambria Math" w:eastAsiaTheme="minorEastAsia" w:hAnsi="Cambria Math"/>
            <w:szCs w:val="28"/>
            <w:lang w:eastAsia="ja-JP"/>
          </w:rPr>
          <m:t>≤</m:t>
        </m:r>
        <m:r>
          <w:rPr>
            <w:rFonts w:ascii="Cambria Math" w:eastAsiaTheme="minorEastAsia" w:hAnsi="Cambria Math"/>
            <w:szCs w:val="28"/>
            <w:lang w:eastAsia="ja-JP"/>
          </w:rPr>
          <m:t>T</m:t>
        </m:r>
      </m:oMath>
      <w:r w:rsidR="00655C35">
        <w:rPr>
          <w:rFonts w:eastAsiaTheme="minorEastAsia"/>
          <w:bCs/>
          <w:szCs w:val="28"/>
          <w:lang w:eastAsia="ja-JP"/>
        </w:rPr>
        <w:t xml:space="preserve"> However, since we know the original most significant bits of both </w:t>
      </w:r>
      <m:oMath>
        <m:r>
          <w:rPr>
            <w:rFonts w:ascii="Cambria Math" w:eastAsiaTheme="minorEastAsia" w:hAnsi="Cambria Math"/>
            <w:szCs w:val="28"/>
            <w:lang w:eastAsia="ja-JP"/>
          </w:rPr>
          <m:t>X</m:t>
        </m:r>
      </m:oMath>
      <w:r w:rsidR="00655C35">
        <w:rPr>
          <w:rFonts w:eastAsiaTheme="minorEastAsia"/>
          <w:bCs/>
          <w:szCs w:val="28"/>
          <w:lang w:eastAsia="ja-JP"/>
        </w:rPr>
        <w:t xml:space="preserve"> </w:t>
      </w:r>
      <w:proofErr w:type="gramStart"/>
      <w:r w:rsidR="00655C35">
        <w:rPr>
          <w:rFonts w:eastAsiaTheme="minorEastAsia"/>
          <w:bCs/>
          <w:szCs w:val="28"/>
          <w:lang w:eastAsia="ja-JP"/>
        </w:rPr>
        <w:t xml:space="preserve">and </w:t>
      </w:r>
      <w:proofErr w:type="gramEnd"/>
      <m:oMath>
        <m:bar>
          <m:barPr>
            <m:pos m:val="top"/>
            <m:ctrlPr>
              <w:rPr>
                <w:rFonts w:ascii="Cambria Math" w:eastAsiaTheme="minorEastAsia" w:hAnsi="Cambria Math"/>
                <w:bCs/>
                <w:i/>
                <w:szCs w:val="28"/>
                <w:lang w:eastAsia="ja-JP"/>
              </w:rPr>
            </m:ctrlPr>
          </m:barPr>
          <m:e>
            <m:r>
              <w:rPr>
                <w:rFonts w:ascii="Cambria Math" w:eastAsiaTheme="minorEastAsia" w:hAnsi="Cambria Math"/>
                <w:szCs w:val="28"/>
                <w:lang w:eastAsia="ja-JP"/>
              </w:rPr>
              <m:t>T</m:t>
            </m:r>
          </m:e>
        </m:bar>
      </m:oMath>
      <w:r w:rsidR="00655C35">
        <w:rPr>
          <w:rFonts w:eastAsiaTheme="minorEastAsia"/>
          <w:bCs/>
          <w:szCs w:val="28"/>
          <w:lang w:eastAsia="ja-JP"/>
        </w:rPr>
        <w:t>, we realized that if the 5-bit addition has a carry-out of 1, then the sign bit of the 6-bit addition would be zero. Therefore, we reduced the problem down to computation of the 5</w:t>
      </w:r>
      <w:r w:rsidR="00655C35" w:rsidRPr="00655C35">
        <w:rPr>
          <w:rFonts w:eastAsiaTheme="minorEastAsia"/>
          <w:bCs/>
          <w:szCs w:val="28"/>
          <w:vertAlign w:val="superscript"/>
          <w:lang w:eastAsia="ja-JP"/>
        </w:rPr>
        <w:t>th</w:t>
      </w:r>
      <w:r w:rsidR="00655C35">
        <w:rPr>
          <w:rFonts w:eastAsiaTheme="minorEastAsia"/>
          <w:bCs/>
          <w:szCs w:val="28"/>
          <w:lang w:eastAsia="ja-JP"/>
        </w:rPr>
        <w:t xml:space="preserve"> bit carry. </w:t>
      </w:r>
      <w:r w:rsidR="0046525B">
        <w:rPr>
          <w:rFonts w:eastAsiaTheme="minorEastAsia"/>
          <w:bCs/>
          <w:szCs w:val="28"/>
          <w:lang w:eastAsia="ja-JP"/>
        </w:rPr>
        <w:t xml:space="preserve">We noticed that the block in Appendix C actually mirrors this idea. </w:t>
      </w:r>
    </w:p>
    <w:p w:rsidR="007E0041" w:rsidRDefault="006A09A2" w:rsidP="007E0041">
      <w:pPr>
        <w:spacing w:line="360" w:lineRule="auto"/>
        <w:ind w:firstLine="720"/>
        <w:rPr>
          <w:rFonts w:eastAsiaTheme="minorEastAsia"/>
          <w:bCs/>
          <w:szCs w:val="28"/>
          <w:lang w:eastAsia="ja-JP"/>
        </w:rPr>
      </w:pPr>
      <w:r>
        <w:rPr>
          <w:rFonts w:eastAsiaTheme="minorEastAsia"/>
          <w:bCs/>
          <w:szCs w:val="28"/>
          <w:lang w:eastAsia="ja-JP"/>
        </w:rPr>
        <w:t xml:space="preserve">Another trick that we used was to remove the “add-by-one” adder completely when finding the absolute value of </w:t>
      </w:r>
      <m:oMath>
        <m:r>
          <w:rPr>
            <w:rFonts w:ascii="Cambria Math" w:eastAsiaTheme="minorEastAsia" w:hAnsi="Cambria Math"/>
            <w:szCs w:val="28"/>
            <w:lang w:eastAsia="ja-JP"/>
          </w:rPr>
          <m:t>X</m:t>
        </m:r>
      </m:oMath>
      <w:r>
        <w:rPr>
          <w:rFonts w:eastAsiaTheme="minorEastAsia"/>
          <w:bCs/>
          <w:szCs w:val="28"/>
          <w:lang w:eastAsia="ja-JP"/>
        </w:rPr>
        <w:t xml:space="preserve"> by just </w:t>
      </w:r>
      <w:r w:rsidR="00FC2047">
        <w:rPr>
          <w:rFonts w:eastAsiaTheme="minorEastAsia"/>
          <w:bCs/>
          <w:szCs w:val="28"/>
          <w:lang w:eastAsia="ja-JP"/>
        </w:rPr>
        <w:t xml:space="preserve">taking the sign bit as the carry-in into the carry compute block. </w:t>
      </w:r>
      <w:r w:rsidR="00A67091">
        <w:rPr>
          <w:rFonts w:eastAsiaTheme="minorEastAsia"/>
          <w:bCs/>
          <w:szCs w:val="28"/>
          <w:lang w:eastAsia="ja-JP"/>
        </w:rPr>
        <w:t>This adds a bit of complexity to our comparator block in order to remove the extra adder stage</w:t>
      </w:r>
      <w:r w:rsidR="007E0041">
        <w:rPr>
          <w:rFonts w:eastAsiaTheme="minorEastAsia"/>
          <w:bCs/>
          <w:szCs w:val="28"/>
          <w:lang w:eastAsia="ja-JP"/>
        </w:rPr>
        <w:t xml:space="preserve">, allowing us to just use </w:t>
      </w:r>
      <m:oMath>
        <m:bar>
          <m:barPr>
            <m:pos m:val="top"/>
            <m:ctrlPr>
              <w:rPr>
                <w:rFonts w:ascii="Cambria Math" w:eastAsiaTheme="minorEastAsia" w:hAnsi="Cambria Math"/>
                <w:bCs/>
                <w:i/>
                <w:szCs w:val="28"/>
                <w:lang w:eastAsia="ja-JP"/>
              </w:rPr>
            </m:ctrlPr>
          </m:barPr>
          <m:e>
            <m:r>
              <w:rPr>
                <w:rFonts w:ascii="Cambria Math" w:eastAsiaTheme="minorEastAsia" w:hAnsi="Cambria Math"/>
                <w:szCs w:val="28"/>
                <w:lang w:eastAsia="ja-JP"/>
              </w:rPr>
              <m:t>X</m:t>
            </m:r>
          </m:e>
        </m:bar>
      </m:oMath>
      <w:r w:rsidR="007E0041">
        <w:rPr>
          <w:rFonts w:eastAsiaTheme="minorEastAsia"/>
          <w:bCs/>
          <w:szCs w:val="28"/>
          <w:lang w:eastAsia="ja-JP"/>
        </w:rPr>
        <w:t xml:space="preserve"> if the sign bit was originally 1</w:t>
      </w:r>
      <w:r w:rsidR="00A67091">
        <w:rPr>
          <w:rFonts w:eastAsiaTheme="minorEastAsia"/>
          <w:bCs/>
          <w:szCs w:val="28"/>
          <w:lang w:eastAsia="ja-JP"/>
        </w:rPr>
        <w:t xml:space="preserve">. </w:t>
      </w:r>
      <w:r w:rsidR="00E93E0D">
        <w:rPr>
          <w:rFonts w:eastAsiaTheme="minorEastAsia"/>
          <w:bCs/>
          <w:szCs w:val="28"/>
          <w:lang w:eastAsia="ja-JP"/>
        </w:rPr>
        <w:t>Using the general logic from carry-</w:t>
      </w:r>
      <w:proofErr w:type="spellStart"/>
      <w:r w:rsidR="00E93E0D">
        <w:rPr>
          <w:rFonts w:eastAsiaTheme="minorEastAsia"/>
          <w:bCs/>
          <w:szCs w:val="28"/>
          <w:lang w:eastAsia="ja-JP"/>
        </w:rPr>
        <w:t>lookahead</w:t>
      </w:r>
      <w:proofErr w:type="spellEnd"/>
      <w:r w:rsidR="00E93E0D">
        <w:rPr>
          <w:rFonts w:eastAsiaTheme="minorEastAsia"/>
          <w:bCs/>
          <w:szCs w:val="28"/>
          <w:lang w:eastAsia="ja-JP"/>
        </w:rPr>
        <w:t xml:space="preserve"> logic, we saw the general overview of our logic would be given by the </w:t>
      </w:r>
      <w:proofErr w:type="gramStart"/>
      <w:r w:rsidR="00E93E0D">
        <w:rPr>
          <w:rFonts w:eastAsiaTheme="minorEastAsia"/>
          <w:bCs/>
          <w:szCs w:val="28"/>
          <w:lang w:eastAsia="ja-JP"/>
        </w:rPr>
        <w:t xml:space="preserve">equation </w:t>
      </w:r>
      <w:proofErr w:type="gramEnd"/>
      <m:oMath>
        <m:r>
          <w:rPr>
            <w:rFonts w:ascii="Cambria Math" w:eastAsiaTheme="minorEastAsia" w:hAnsi="Cambria Math"/>
            <w:szCs w:val="28"/>
            <w:lang w:eastAsia="ja-JP"/>
          </w:rPr>
          <m:t>OUT</m:t>
        </m:r>
        <m:d>
          <m:dPr>
            <m:begChr m:val="["/>
            <m:endChr m:val="]"/>
            <m:ctrlPr>
              <w:rPr>
                <w:rFonts w:ascii="Cambria Math" w:eastAsiaTheme="minorEastAsia" w:hAnsi="Cambria Math"/>
                <w:bCs/>
                <w:i/>
                <w:szCs w:val="28"/>
                <w:lang w:eastAsia="ja-JP"/>
              </w:rPr>
            </m:ctrlPr>
          </m:dPr>
          <m:e>
            <m:r>
              <w:rPr>
                <w:rFonts w:ascii="Cambria Math" w:eastAsiaTheme="minorEastAsia" w:hAnsi="Cambria Math"/>
                <w:szCs w:val="28"/>
                <w:lang w:eastAsia="ja-JP"/>
              </w:rPr>
              <m:t>C5</m:t>
            </m:r>
          </m:e>
        </m:d>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4</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3</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2</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3</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1</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3</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2</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0</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3</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2</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1</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C</m:t>
            </m:r>
          </m:e>
          <m:sub>
            <m:r>
              <w:rPr>
                <w:rFonts w:ascii="Cambria Math" w:eastAsiaTheme="minorEastAsia" w:hAnsi="Cambria Math"/>
                <w:szCs w:val="28"/>
                <w:lang w:eastAsia="ja-JP"/>
              </w:rPr>
              <m:t>i</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3</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2</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1</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0</m:t>
            </m:r>
          </m:sub>
        </m:sSub>
      </m:oMath>
      <w:r w:rsidR="00C520E2">
        <w:rPr>
          <w:rFonts w:eastAsiaTheme="minorEastAsia"/>
          <w:bCs/>
          <w:szCs w:val="28"/>
          <w:lang w:eastAsia="ja-JP"/>
        </w:rPr>
        <w:t xml:space="preserve">, where </w:t>
      </w:r>
      <m:oMath>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C</m:t>
            </m:r>
          </m:e>
          <m:sub>
            <m:r>
              <w:rPr>
                <w:rFonts w:ascii="Cambria Math" w:eastAsiaTheme="minorEastAsia" w:hAnsi="Cambria Math"/>
                <w:szCs w:val="28"/>
                <w:lang w:eastAsia="ja-JP"/>
              </w:rPr>
              <m:t>i</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X</m:t>
            </m:r>
          </m:e>
          <m:sub>
            <m:r>
              <w:rPr>
                <w:rFonts w:ascii="Cambria Math" w:eastAsiaTheme="minorEastAsia" w:hAnsi="Cambria Math"/>
                <w:szCs w:val="28"/>
                <w:lang w:eastAsia="ja-JP"/>
              </w:rPr>
              <m:t>5</m:t>
            </m:r>
          </m:sub>
        </m:sSub>
      </m:oMath>
      <w:r w:rsidR="00C520E2">
        <w:rPr>
          <w:rFonts w:eastAsiaTheme="minorEastAsia"/>
          <w:bCs/>
          <w:szCs w:val="28"/>
          <w:lang w:eastAsia="ja-JP"/>
        </w:rPr>
        <w:t xml:space="preserve"> and </w:t>
      </w:r>
      <m:oMath>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i</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X</m:t>
            </m:r>
          </m:e>
          <m:sub>
            <m:r>
              <w:rPr>
                <w:rFonts w:ascii="Cambria Math" w:eastAsiaTheme="minorEastAsia" w:hAnsi="Cambria Math"/>
                <w:szCs w:val="28"/>
                <w:lang w:eastAsia="ja-JP"/>
              </w:rPr>
              <m:t>i</m:t>
            </m:r>
          </m:sub>
        </m:sSub>
        <m:bar>
          <m:barPr>
            <m:pos m:val="top"/>
            <m:ctrlPr>
              <w:rPr>
                <w:rFonts w:ascii="Cambria Math" w:eastAsiaTheme="minorEastAsia" w:hAnsi="Cambria Math"/>
                <w:bCs/>
                <w:i/>
                <w:szCs w:val="28"/>
                <w:lang w:eastAsia="ja-JP"/>
              </w:rPr>
            </m:ctrlPr>
          </m:barPr>
          <m:e>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i</m:t>
                </m:r>
              </m:sub>
            </m:sSub>
          </m:e>
        </m:bar>
      </m:oMath>
      <w:r w:rsidR="00C520E2">
        <w:rPr>
          <w:rFonts w:eastAsiaTheme="minorEastAsia"/>
          <w:bCs/>
          <w:szCs w:val="28"/>
          <w:lang w:eastAsia="ja-JP"/>
        </w:rPr>
        <w:t xml:space="preserve"> and </w:t>
      </w:r>
      <m:oMath>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i</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X</m:t>
            </m:r>
          </m:e>
          <m:sub>
            <m:r>
              <w:rPr>
                <w:rFonts w:ascii="Cambria Math" w:eastAsiaTheme="minorEastAsia" w:hAnsi="Cambria Math"/>
                <w:szCs w:val="28"/>
                <w:lang w:eastAsia="ja-JP"/>
              </w:rPr>
              <m:t>i</m:t>
            </m:r>
          </m:sub>
        </m:sSub>
        <m:r>
          <w:rPr>
            <w:rFonts w:ascii="Cambria Math" w:eastAsiaTheme="minorEastAsia" w:hAnsi="Cambria Math"/>
            <w:szCs w:val="28"/>
            <w:lang w:eastAsia="ja-JP"/>
          </w:rPr>
          <m:t>+</m:t>
        </m:r>
        <m:bar>
          <m:barPr>
            <m:pos m:val="top"/>
            <m:ctrlPr>
              <w:rPr>
                <w:rFonts w:ascii="Cambria Math" w:eastAsiaTheme="minorEastAsia" w:hAnsi="Cambria Math"/>
                <w:bCs/>
                <w:i/>
                <w:szCs w:val="28"/>
                <w:lang w:eastAsia="ja-JP"/>
              </w:rPr>
            </m:ctrlPr>
          </m:barPr>
          <m:e>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i</m:t>
                </m:r>
              </m:sub>
            </m:sSub>
          </m:e>
        </m:bar>
      </m:oMath>
      <w:r w:rsidR="00DB4EFD">
        <w:rPr>
          <w:rFonts w:eastAsiaTheme="minorEastAsia"/>
          <w:bCs/>
          <w:szCs w:val="28"/>
          <w:lang w:eastAsia="ja-JP"/>
        </w:rPr>
        <w:t>. Of course, since we do not want to have a single gate to have 6 different inputs, we split the logic into two stages</w:t>
      </w:r>
      <w:proofErr w:type="gramStart"/>
      <w:r w:rsidR="00DB4EFD">
        <w:rPr>
          <w:rFonts w:eastAsiaTheme="minorEastAsia"/>
          <w:bCs/>
          <w:szCs w:val="28"/>
          <w:lang w:eastAsia="ja-JP"/>
        </w:rPr>
        <w:t xml:space="preserve">: </w:t>
      </w:r>
      <w:proofErr w:type="gramEnd"/>
      <m:oMath>
        <m:r>
          <w:rPr>
            <w:rFonts w:ascii="Cambria Math" w:eastAsiaTheme="minorEastAsia" w:hAnsi="Cambria Math"/>
            <w:szCs w:val="28"/>
            <w:lang w:eastAsia="ja-JP"/>
          </w:rPr>
          <m:t>OUT</m:t>
        </m:r>
        <m:d>
          <m:dPr>
            <m:begChr m:val="["/>
            <m:endChr m:val="]"/>
            <m:ctrlPr>
              <w:rPr>
                <w:rFonts w:ascii="Cambria Math" w:eastAsiaTheme="minorEastAsia" w:hAnsi="Cambria Math"/>
                <w:bCs/>
                <w:i/>
                <w:szCs w:val="28"/>
                <w:lang w:eastAsia="ja-JP"/>
              </w:rPr>
            </m:ctrlPr>
          </m:dPr>
          <m:e>
            <m:r>
              <w:rPr>
                <w:rFonts w:ascii="Cambria Math" w:eastAsiaTheme="minorEastAsia" w:hAnsi="Cambria Math"/>
                <w:szCs w:val="28"/>
                <w:lang w:eastAsia="ja-JP"/>
              </w:rPr>
              <m:t>C5</m:t>
            </m:r>
          </m:e>
        </m:d>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4</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3</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2</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3</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C</m:t>
            </m:r>
          </m:e>
          <m:sub>
            <m:r>
              <w:rPr>
                <w:rFonts w:ascii="Cambria Math" w:eastAsiaTheme="minorEastAsia" w:hAnsi="Cambria Math"/>
                <w:szCs w:val="28"/>
                <w:lang w:eastAsia="ja-JP"/>
              </w:rPr>
              <m:t>2</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3</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2</m:t>
            </m:r>
          </m:sub>
        </m:sSub>
      </m:oMath>
      <w:r w:rsidR="00DB4EFD">
        <w:rPr>
          <w:rFonts w:eastAsiaTheme="minorEastAsia"/>
          <w:bCs/>
          <w:szCs w:val="28"/>
          <w:lang w:eastAsia="ja-JP"/>
        </w:rPr>
        <w:t xml:space="preserve">, </w:t>
      </w:r>
      <m:oMath>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C</m:t>
            </m:r>
          </m:e>
          <m:sub>
            <m:r>
              <w:rPr>
                <w:rFonts w:ascii="Cambria Math" w:eastAsiaTheme="minorEastAsia" w:hAnsi="Cambria Math"/>
                <w:szCs w:val="28"/>
                <w:lang w:eastAsia="ja-JP"/>
              </w:rPr>
              <m:t>2</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1</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0</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1</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C</m:t>
            </m:r>
          </m:e>
          <m:sub>
            <m:r>
              <w:rPr>
                <w:rFonts w:ascii="Cambria Math" w:eastAsiaTheme="minorEastAsia" w:hAnsi="Cambria Math"/>
                <w:szCs w:val="28"/>
                <w:lang w:eastAsia="ja-JP"/>
              </w:rPr>
              <m:t>i</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1</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0</m:t>
            </m:r>
          </m:sub>
        </m:sSub>
      </m:oMath>
      <w:r w:rsidR="00DB4EFD">
        <w:rPr>
          <w:rFonts w:eastAsiaTheme="minorEastAsia"/>
          <w:bCs/>
          <w:szCs w:val="28"/>
          <w:lang w:eastAsia="ja-JP"/>
        </w:rPr>
        <w:t xml:space="preserve">. Then, we also do some additional optimizations due to the inverting logic of CMOS, to change our propagate/generate signals into NOR/NAND gates and our two carry generating gates into an inverting gate, with a single inverter in between them. </w:t>
      </w:r>
    </w:p>
    <w:p w:rsidR="007E0041" w:rsidRDefault="007E0041" w:rsidP="007E0041">
      <w:pPr>
        <w:spacing w:line="360" w:lineRule="auto"/>
        <w:ind w:firstLine="720"/>
        <w:rPr>
          <w:rFonts w:eastAsiaTheme="minorEastAsia"/>
          <w:bCs/>
          <w:szCs w:val="28"/>
          <w:lang w:eastAsia="ja-JP"/>
        </w:rPr>
      </w:pPr>
      <w:r>
        <w:rPr>
          <w:rFonts w:eastAsiaTheme="minorEastAsia"/>
          <w:bCs/>
          <w:szCs w:val="28"/>
          <w:lang w:eastAsia="ja-JP"/>
        </w:rPr>
        <w:t xml:space="preserve">Finally, the other logic we had to implement was simply choosing the </w:t>
      </w:r>
      <w:r w:rsidR="00221B42">
        <w:rPr>
          <w:rFonts w:eastAsiaTheme="minorEastAsia"/>
          <w:bCs/>
          <w:szCs w:val="28"/>
          <w:lang w:eastAsia="ja-JP"/>
        </w:rPr>
        <w:t xml:space="preserve">implementation to derive the “absolute value” </w:t>
      </w:r>
      <w:proofErr w:type="gramStart"/>
      <w:r w:rsidR="00221B42">
        <w:rPr>
          <w:rFonts w:eastAsiaTheme="minorEastAsia"/>
          <w:bCs/>
          <w:szCs w:val="28"/>
          <w:lang w:eastAsia="ja-JP"/>
        </w:rPr>
        <w:t xml:space="preserve">of </w:t>
      </w:r>
      <w:proofErr w:type="gramEnd"/>
      <m:oMath>
        <m:r>
          <w:rPr>
            <w:rFonts w:ascii="Cambria Math" w:eastAsiaTheme="minorEastAsia" w:hAnsi="Cambria Math"/>
            <w:szCs w:val="28"/>
            <w:lang w:eastAsia="ja-JP"/>
          </w:rPr>
          <m:t>X</m:t>
        </m:r>
      </m:oMath>
      <w:r w:rsidR="00221B42">
        <w:rPr>
          <w:rFonts w:eastAsiaTheme="minorEastAsia"/>
          <w:bCs/>
          <w:szCs w:val="28"/>
          <w:lang w:eastAsia="ja-JP"/>
        </w:rPr>
        <w:t xml:space="preserve">, which was simply an inverted signal and a non-inverted signal going into a MUX, selected by the sign bit. </w:t>
      </w:r>
      <w:r w:rsidR="002969FF">
        <w:rPr>
          <w:rFonts w:eastAsiaTheme="minorEastAsia"/>
          <w:bCs/>
          <w:szCs w:val="28"/>
          <w:lang w:eastAsia="ja-JP"/>
        </w:rPr>
        <w:t xml:space="preserve">The MUX was implemented with pass-transistor logic, for simplicity </w:t>
      </w:r>
      <w:r w:rsidR="002969FF">
        <w:rPr>
          <w:rFonts w:eastAsiaTheme="minorEastAsia"/>
          <w:bCs/>
          <w:szCs w:val="28"/>
          <w:lang w:eastAsia="ja-JP"/>
        </w:rPr>
        <w:lastRenderedPageBreak/>
        <w:t xml:space="preserve">and a lower number of transistors. </w:t>
      </w:r>
      <w:r w:rsidR="00221B42">
        <w:rPr>
          <w:rFonts w:eastAsiaTheme="minorEastAsia"/>
          <w:bCs/>
          <w:szCs w:val="28"/>
          <w:lang w:eastAsia="ja-JP"/>
        </w:rPr>
        <w:t xml:space="preserve">Any additional logic was simply input buffers to ensure proper input capacitance and logical effort. </w:t>
      </w:r>
    </w:p>
    <w:p w:rsidR="000529C8" w:rsidRPr="00844D9B" w:rsidRDefault="000529C8" w:rsidP="00844D9B">
      <w:pPr>
        <w:spacing w:line="360" w:lineRule="auto"/>
        <w:rPr>
          <w:rFonts w:eastAsiaTheme="minorEastAsia"/>
          <w:bCs/>
          <w:szCs w:val="28"/>
          <w:u w:val="single"/>
          <w:lang w:eastAsia="ja-JP"/>
        </w:rPr>
      </w:pPr>
      <w:r w:rsidRPr="00844D9B">
        <w:rPr>
          <w:rFonts w:eastAsiaTheme="minorEastAsia" w:hint="eastAsia"/>
          <w:bCs/>
          <w:szCs w:val="28"/>
          <w:u w:val="single"/>
          <w:lang w:eastAsia="ja-JP"/>
        </w:rPr>
        <w:t>Critical Path Analysis</w:t>
      </w:r>
    </w:p>
    <w:p w:rsidR="00844D9B" w:rsidRDefault="00844D9B" w:rsidP="00844D9B">
      <w:pPr>
        <w:spacing w:line="360" w:lineRule="auto"/>
        <w:rPr>
          <w:rFonts w:eastAsiaTheme="minorEastAsia"/>
          <w:bCs/>
          <w:szCs w:val="28"/>
          <w:lang w:eastAsia="ja-JP"/>
        </w:rPr>
      </w:pPr>
      <w:r>
        <w:rPr>
          <w:rFonts w:eastAsiaTheme="minorEastAsia" w:hint="eastAsia"/>
          <w:bCs/>
          <w:szCs w:val="28"/>
          <w:lang w:eastAsia="ja-JP"/>
        </w:rPr>
        <w:t>-Block diagram of design / critical path delay equation (ex</w:t>
      </w:r>
      <w:proofErr w:type="gramStart"/>
      <w:r>
        <w:rPr>
          <w:rFonts w:eastAsiaTheme="minorEastAsia" w:hint="eastAsia"/>
          <w:bCs/>
          <w:szCs w:val="28"/>
          <w:lang w:eastAsia="ja-JP"/>
        </w:rPr>
        <w:t xml:space="preserve">. </w:t>
      </w:r>
      <w:proofErr w:type="gramEnd"/>
      <m:oMath>
        <m:r>
          <w:rPr>
            <w:rFonts w:ascii="Cambria Math" w:eastAsiaTheme="minorEastAsia" w:hAnsi="Cambria Math" w:hint="eastAsia"/>
            <w:szCs w:val="28"/>
            <w:lang w:eastAsia="ja-JP"/>
          </w:rPr>
          <m:t>t</m:t>
        </m:r>
        <m:r>
          <w:rPr>
            <w:rFonts w:ascii="Cambria Math" w:eastAsiaTheme="minorEastAsia" w:hAnsi="Cambria Math" w:hint="eastAsia"/>
            <w:szCs w:val="28"/>
            <w:vertAlign w:val="subscript"/>
            <w:lang w:eastAsia="ja-JP"/>
          </w:rPr>
          <m:t>critical</m:t>
        </m:r>
        <m:r>
          <w:rPr>
            <w:rFonts w:ascii="Cambria Math" w:eastAsiaTheme="minorEastAsia" w:hAnsi="Cambria Math" w:hint="eastAsia"/>
            <w:szCs w:val="28"/>
            <w:lang w:eastAsia="ja-JP"/>
          </w:rPr>
          <m:t xml:space="preserve"> = 5t</m:t>
        </m:r>
        <m:r>
          <w:rPr>
            <w:rFonts w:ascii="Cambria Math" w:eastAsiaTheme="minorEastAsia" w:hAnsi="Cambria Math" w:hint="eastAsia"/>
            <w:szCs w:val="28"/>
            <w:vertAlign w:val="subscript"/>
            <w:lang w:eastAsia="ja-JP"/>
          </w:rPr>
          <m:t>carry</m:t>
        </m:r>
        <m:r>
          <w:rPr>
            <w:rFonts w:ascii="Cambria Math" w:eastAsiaTheme="minorEastAsia" w:hAnsi="Cambria Math" w:hint="eastAsia"/>
            <w:szCs w:val="28"/>
            <w:lang w:eastAsia="ja-JP"/>
          </w:rPr>
          <m:t xml:space="preserve"> + 2t</m:t>
        </m:r>
        <m:r>
          <w:rPr>
            <w:rFonts w:ascii="Cambria Math" w:eastAsiaTheme="minorEastAsia" w:hAnsi="Cambria Math" w:hint="eastAsia"/>
            <w:szCs w:val="28"/>
            <w:vertAlign w:val="subscript"/>
            <w:lang w:eastAsia="ja-JP"/>
          </w:rPr>
          <m:t>mux</m:t>
        </m:r>
        <m:r>
          <w:rPr>
            <w:rFonts w:ascii="Cambria Math" w:eastAsiaTheme="minorEastAsia" w:hAnsi="Cambria Math" w:hint="eastAsia"/>
            <w:szCs w:val="28"/>
            <w:lang w:eastAsia="ja-JP"/>
          </w:rPr>
          <m:t xml:space="preserve"> + </m:t>
        </m:r>
        <m:r>
          <w:rPr>
            <w:rFonts w:ascii="Cambria Math" w:eastAsiaTheme="minorEastAsia" w:hAnsi="Cambria Math"/>
            <w:szCs w:val="28"/>
            <w:lang w:eastAsia="ja-JP"/>
          </w:rPr>
          <m:t>…</m:t>
        </m:r>
      </m:oMath>
      <w:r>
        <w:rPr>
          <w:rFonts w:eastAsiaTheme="minorEastAsia" w:hint="eastAsia"/>
          <w:bCs/>
          <w:szCs w:val="28"/>
          <w:lang w:eastAsia="ja-JP"/>
        </w:rPr>
        <w:t>)</w:t>
      </w:r>
    </w:p>
    <w:p w:rsidR="00322A46" w:rsidRDefault="00322A46" w:rsidP="00322A46">
      <w:pPr>
        <w:spacing w:line="360" w:lineRule="auto"/>
        <w:ind w:firstLine="720"/>
        <w:rPr>
          <w:rFonts w:eastAsiaTheme="minorEastAsia"/>
          <w:bCs/>
          <w:szCs w:val="28"/>
          <w:lang w:eastAsia="ja-JP"/>
        </w:rPr>
      </w:pPr>
      <w:r>
        <w:rPr>
          <w:rFonts w:eastAsiaTheme="minorEastAsia"/>
          <w:bCs/>
          <w:szCs w:val="28"/>
          <w:lang w:eastAsia="ja-JP"/>
        </w:rPr>
        <w:t xml:space="preserve">The critical path that we were able to identify was the path that passed through the most stages. This was the path from </w:t>
      </w:r>
      <m:oMath>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X</m:t>
            </m:r>
          </m:e>
          <m:sub>
            <m:r>
              <w:rPr>
                <w:rFonts w:ascii="Cambria Math" w:eastAsiaTheme="minorEastAsia" w:hAnsi="Cambria Math"/>
                <w:szCs w:val="28"/>
                <w:lang w:eastAsia="ja-JP"/>
              </w:rPr>
              <m:t>5</m:t>
            </m:r>
          </m:sub>
        </m:sSub>
      </m:oMath>
      <w:r>
        <w:rPr>
          <w:rFonts w:eastAsiaTheme="minorEastAsia"/>
          <w:bCs/>
          <w:szCs w:val="28"/>
          <w:lang w:eastAsia="ja-JP"/>
        </w:rPr>
        <w:t xml:space="preserve"> to the output, which passed through a total of 7 stages. </w:t>
      </w:r>
      <w:r w:rsidR="0091104B">
        <w:rPr>
          <w:rFonts w:eastAsiaTheme="minorEastAsia"/>
          <w:bCs/>
          <w:szCs w:val="28"/>
          <w:lang w:eastAsia="ja-JP"/>
        </w:rPr>
        <w:t xml:space="preserve">As a result, we have the critical path delay equation </w:t>
      </w:r>
      <w:proofErr w:type="gramStart"/>
      <w:r w:rsidR="0091104B">
        <w:rPr>
          <w:rFonts w:eastAsiaTheme="minorEastAsia"/>
          <w:bCs/>
          <w:szCs w:val="28"/>
          <w:lang w:eastAsia="ja-JP"/>
        </w:rPr>
        <w:t xml:space="preserve">of </w:t>
      </w:r>
      <w:proofErr w:type="gramEnd"/>
      <m:oMath>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critical</m:t>
            </m:r>
          </m:sub>
        </m:sSub>
        <m:r>
          <w:rPr>
            <w:rFonts w:ascii="Cambria Math" w:eastAsiaTheme="minorEastAsia" w:hAnsi="Cambria Math"/>
            <w:szCs w:val="28"/>
            <w:lang w:eastAsia="ja-JP"/>
          </w:rPr>
          <m:t>=2</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inv</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mux</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NOR</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C2Gen</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in</m:t>
            </m:r>
            <m:sSup>
              <m:sSupPr>
                <m:ctrlPr>
                  <w:rPr>
                    <w:rFonts w:ascii="Cambria Math" w:eastAsiaTheme="minorEastAsia" w:hAnsi="Cambria Math"/>
                    <w:bCs/>
                    <w:i/>
                    <w:szCs w:val="28"/>
                    <w:lang w:eastAsia="ja-JP"/>
                  </w:rPr>
                </m:ctrlPr>
              </m:sSupPr>
              <m:e>
                <m:r>
                  <w:rPr>
                    <w:rFonts w:ascii="Cambria Math" w:eastAsiaTheme="minorEastAsia" w:hAnsi="Cambria Math"/>
                    <w:szCs w:val="28"/>
                    <w:lang w:eastAsia="ja-JP"/>
                  </w:rPr>
                  <m:t>v</m:t>
                </m:r>
              </m:e>
              <m:sup>
                <m:r>
                  <w:rPr>
                    <w:rFonts w:ascii="Cambria Math" w:eastAsiaTheme="minorEastAsia" w:hAnsi="Cambria Math"/>
                    <w:szCs w:val="28"/>
                    <w:lang w:eastAsia="ja-JP"/>
                  </w:rPr>
                  <m:t>'</m:t>
                </m:r>
              </m:sup>
            </m:sSup>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C5Gen</m:t>
            </m:r>
          </m:sub>
        </m:sSub>
      </m:oMath>
      <w:r w:rsidR="00A53E9B">
        <w:rPr>
          <w:rFonts w:eastAsiaTheme="minorEastAsia"/>
          <w:bCs/>
          <w:szCs w:val="28"/>
          <w:lang w:eastAsia="ja-JP"/>
        </w:rPr>
        <w:t xml:space="preserve">. </w:t>
      </w:r>
    </w:p>
    <w:p w:rsidR="000529C8" w:rsidRPr="00844D9B" w:rsidRDefault="000529C8" w:rsidP="00844D9B">
      <w:pPr>
        <w:spacing w:line="360" w:lineRule="auto"/>
        <w:rPr>
          <w:rFonts w:eastAsiaTheme="minorEastAsia"/>
          <w:bCs/>
          <w:szCs w:val="28"/>
          <w:u w:val="single"/>
          <w:lang w:eastAsia="ja-JP"/>
        </w:rPr>
      </w:pPr>
      <w:r w:rsidRPr="00844D9B">
        <w:rPr>
          <w:rFonts w:eastAsiaTheme="minorEastAsia" w:hint="eastAsia"/>
          <w:bCs/>
          <w:szCs w:val="28"/>
          <w:u w:val="single"/>
          <w:lang w:eastAsia="ja-JP"/>
        </w:rPr>
        <w:t>Design Optimization</w:t>
      </w:r>
    </w:p>
    <w:p w:rsidR="00844D9B" w:rsidRDefault="00844D9B" w:rsidP="00844D9B">
      <w:pPr>
        <w:spacing w:line="360" w:lineRule="auto"/>
        <w:rPr>
          <w:rFonts w:eastAsiaTheme="minorEastAsia"/>
          <w:bCs/>
          <w:szCs w:val="28"/>
          <w:lang w:eastAsia="ja-JP"/>
        </w:rPr>
      </w:pPr>
      <w:r>
        <w:rPr>
          <w:rFonts w:eastAsiaTheme="minorEastAsia" w:hint="eastAsia"/>
          <w:bCs/>
          <w:szCs w:val="28"/>
          <w:lang w:eastAsia="ja-JP"/>
        </w:rPr>
        <w:t>-Gate level critical path, logical effort analysis, gate sizing strategy</w:t>
      </w:r>
      <w:bookmarkStart w:id="0" w:name="_GoBack"/>
      <w:bookmarkEnd w:id="0"/>
    </w:p>
    <w:p w:rsidR="000529C8" w:rsidRPr="00844D9B" w:rsidRDefault="000529C8" w:rsidP="00844D9B">
      <w:pPr>
        <w:spacing w:line="360" w:lineRule="auto"/>
        <w:rPr>
          <w:rFonts w:eastAsiaTheme="minorEastAsia"/>
          <w:bCs/>
          <w:szCs w:val="28"/>
          <w:u w:val="single"/>
          <w:lang w:eastAsia="ja-JP"/>
        </w:rPr>
      </w:pPr>
      <w:r w:rsidRPr="00844D9B">
        <w:rPr>
          <w:rFonts w:eastAsiaTheme="minorEastAsia" w:hint="eastAsia"/>
          <w:bCs/>
          <w:szCs w:val="28"/>
          <w:u w:val="single"/>
          <w:lang w:eastAsia="ja-JP"/>
        </w:rPr>
        <w:t>Functionality Check</w:t>
      </w:r>
    </w:p>
    <w:p w:rsidR="00844D9B" w:rsidRPr="00844D9B" w:rsidRDefault="00844D9B" w:rsidP="00844D9B">
      <w:pPr>
        <w:spacing w:line="360" w:lineRule="auto"/>
        <w:rPr>
          <w:rFonts w:eastAsiaTheme="minorEastAsia"/>
          <w:bCs/>
          <w:szCs w:val="28"/>
          <w:lang w:eastAsia="ja-JP"/>
        </w:rPr>
      </w:pPr>
      <w:r>
        <w:rPr>
          <w:rFonts w:eastAsiaTheme="minorEastAsia" w:hint="eastAsia"/>
          <w:bCs/>
          <w:szCs w:val="28"/>
          <w:lang w:eastAsia="ja-JP"/>
        </w:rPr>
        <w:t>-Relevant waveforms</w:t>
      </w:r>
    </w:p>
    <w:p w:rsidR="000529C8" w:rsidRPr="00844D9B" w:rsidRDefault="000529C8" w:rsidP="00844D9B">
      <w:pPr>
        <w:spacing w:line="360" w:lineRule="auto"/>
        <w:rPr>
          <w:rFonts w:eastAsiaTheme="minorEastAsia"/>
          <w:bCs/>
          <w:szCs w:val="28"/>
          <w:u w:val="single"/>
          <w:lang w:eastAsia="ja-JP"/>
        </w:rPr>
      </w:pPr>
      <w:r w:rsidRPr="00844D9B">
        <w:rPr>
          <w:rFonts w:eastAsiaTheme="minorEastAsia" w:hint="eastAsia"/>
          <w:bCs/>
          <w:szCs w:val="28"/>
          <w:u w:val="single"/>
          <w:lang w:eastAsia="ja-JP"/>
        </w:rPr>
        <w:t>Layout Considerations</w:t>
      </w:r>
    </w:p>
    <w:p w:rsidR="00844D9B" w:rsidRPr="00844D9B" w:rsidRDefault="00844D9B" w:rsidP="00844D9B">
      <w:pPr>
        <w:spacing w:line="360" w:lineRule="auto"/>
        <w:rPr>
          <w:rFonts w:eastAsiaTheme="minorEastAsia"/>
          <w:bCs/>
          <w:szCs w:val="28"/>
          <w:lang w:eastAsia="ja-JP"/>
        </w:rPr>
      </w:pPr>
      <w:r>
        <w:rPr>
          <w:rFonts w:eastAsiaTheme="minorEastAsia" w:hint="eastAsia"/>
          <w:bCs/>
          <w:szCs w:val="28"/>
          <w:lang w:eastAsia="ja-JP"/>
        </w:rPr>
        <w:t>-Critical path, X&amp;Y dimensions, Area, Aspect Ratio, Density, etc.</w:t>
      </w:r>
    </w:p>
    <w:p w:rsidR="009C37CD" w:rsidRDefault="000529C8" w:rsidP="00844D9B">
      <w:pPr>
        <w:spacing w:line="360" w:lineRule="auto"/>
        <w:rPr>
          <w:rFonts w:eastAsiaTheme="minorEastAsia"/>
          <w:bCs/>
          <w:szCs w:val="28"/>
          <w:u w:val="single"/>
          <w:lang w:eastAsia="ja-JP"/>
        </w:rPr>
      </w:pPr>
      <w:r w:rsidRPr="00844D9B">
        <w:rPr>
          <w:rFonts w:eastAsiaTheme="minorEastAsia" w:hint="eastAsia"/>
          <w:bCs/>
          <w:szCs w:val="28"/>
          <w:u w:val="single"/>
          <w:lang w:eastAsia="ja-JP"/>
        </w:rPr>
        <w:t>Important Features</w:t>
      </w:r>
    </w:p>
    <w:p w:rsidR="009C37CD" w:rsidRPr="009C37CD" w:rsidRDefault="009C37CD" w:rsidP="009C37CD">
      <w:pPr>
        <w:spacing w:line="360" w:lineRule="auto"/>
        <w:ind w:firstLine="720"/>
        <w:rPr>
          <w:rFonts w:eastAsiaTheme="minorEastAsia"/>
          <w:bCs/>
          <w:szCs w:val="28"/>
          <w:lang w:eastAsia="ja-JP"/>
        </w:rPr>
      </w:pPr>
      <w:r>
        <w:rPr>
          <w:rFonts w:eastAsiaTheme="minorEastAsia"/>
          <w:bCs/>
          <w:szCs w:val="28"/>
          <w:lang w:eastAsia="ja-JP"/>
        </w:rPr>
        <w:t xml:space="preserve">Since we have a relatively large gate of “C5_gen,” we took advantage of a large stage effort as the last stage in order to minimize our energy consumption. Using the fact that our design has relatively few stages, we were able to lower the energy significantly by making our sizing somewhat suboptimal for speed. After we minimized our two complex gates as much as we could, we just wanted to optimize the remaining stage efforts </w:t>
      </w:r>
      <w:r w:rsidR="00ED364C">
        <w:rPr>
          <w:rFonts w:eastAsiaTheme="minorEastAsia"/>
          <w:bCs/>
          <w:szCs w:val="28"/>
          <w:lang w:eastAsia="ja-JP"/>
        </w:rPr>
        <w:t xml:space="preserve">by letting their stage efforts </w:t>
      </w:r>
      <w:r>
        <w:rPr>
          <w:rFonts w:eastAsiaTheme="minorEastAsia"/>
          <w:bCs/>
          <w:szCs w:val="28"/>
          <w:lang w:eastAsia="ja-JP"/>
        </w:rPr>
        <w:t xml:space="preserve">to be about the same, increasing slightly if possible. This allowed for a good trade-off of low energy consumption with a decent delay. </w:t>
      </w:r>
    </w:p>
    <w:p w:rsidR="00844D9B" w:rsidRDefault="00844D9B" w:rsidP="00844D9B">
      <w:pPr>
        <w:spacing w:line="360" w:lineRule="auto"/>
        <w:rPr>
          <w:rFonts w:eastAsiaTheme="minorEastAsia"/>
          <w:bCs/>
          <w:szCs w:val="28"/>
          <w:lang w:eastAsia="ja-JP"/>
        </w:rPr>
      </w:pPr>
      <w:r>
        <w:rPr>
          <w:rFonts w:eastAsiaTheme="minorEastAsia" w:hint="eastAsia"/>
          <w:bCs/>
          <w:szCs w:val="28"/>
          <w:lang w:eastAsia="ja-JP"/>
        </w:rPr>
        <w:t>-ex. minimized delay through transistor sizing</w:t>
      </w:r>
    </w:p>
    <w:p w:rsidR="00844D9B" w:rsidRDefault="00844D9B" w:rsidP="00844D9B">
      <w:pPr>
        <w:spacing w:line="360" w:lineRule="auto"/>
        <w:rPr>
          <w:rFonts w:eastAsiaTheme="minorEastAsia"/>
          <w:bCs/>
          <w:szCs w:val="28"/>
          <w:lang w:eastAsia="ja-JP"/>
        </w:rPr>
      </w:pPr>
      <w:r>
        <w:rPr>
          <w:rFonts w:eastAsiaTheme="minorEastAsia" w:hint="eastAsia"/>
          <w:bCs/>
          <w:szCs w:val="28"/>
          <w:lang w:eastAsia="ja-JP"/>
        </w:rPr>
        <w:t>-ex. highly regular/optimized layout design</w:t>
      </w:r>
    </w:p>
    <w:p w:rsidR="00844D9B" w:rsidRPr="00844D9B" w:rsidRDefault="00844D9B" w:rsidP="00844D9B">
      <w:pPr>
        <w:spacing w:line="360" w:lineRule="auto"/>
        <w:rPr>
          <w:rFonts w:eastAsiaTheme="minorEastAsia"/>
          <w:bCs/>
          <w:szCs w:val="28"/>
          <w:lang w:eastAsia="ja-JP"/>
        </w:rPr>
      </w:pPr>
      <w:r>
        <w:rPr>
          <w:rFonts w:eastAsiaTheme="minorEastAsia" w:hint="eastAsia"/>
          <w:bCs/>
          <w:szCs w:val="28"/>
          <w:lang w:eastAsia="ja-JP"/>
        </w:rPr>
        <w:t>-ex. logic optimization for reduced area</w:t>
      </w:r>
    </w:p>
    <w:p w:rsidR="000529C8" w:rsidRPr="00844D9B" w:rsidRDefault="000529C8" w:rsidP="00844D9B">
      <w:pPr>
        <w:spacing w:line="360" w:lineRule="auto"/>
        <w:rPr>
          <w:rFonts w:eastAsiaTheme="minorEastAsia"/>
          <w:bCs/>
          <w:szCs w:val="28"/>
          <w:u w:val="single"/>
          <w:lang w:eastAsia="ja-JP"/>
        </w:rPr>
      </w:pPr>
      <w:r w:rsidRPr="00844D9B">
        <w:rPr>
          <w:rFonts w:eastAsiaTheme="minorEastAsia" w:hint="eastAsia"/>
          <w:bCs/>
          <w:szCs w:val="28"/>
          <w:u w:val="single"/>
          <w:lang w:eastAsia="ja-JP"/>
        </w:rPr>
        <w:t xml:space="preserve">Given another chance, I would do </w:t>
      </w:r>
      <w:r w:rsidRPr="00844D9B">
        <w:rPr>
          <w:rFonts w:eastAsiaTheme="minorEastAsia" w:hint="eastAsia"/>
          <w:bCs/>
          <w:i/>
          <w:szCs w:val="28"/>
          <w:u w:val="single"/>
          <w:lang w:eastAsia="ja-JP"/>
        </w:rPr>
        <w:t>this</w:t>
      </w:r>
      <w:r w:rsidRPr="00844D9B">
        <w:rPr>
          <w:rFonts w:eastAsiaTheme="minorEastAsia" w:hint="eastAsia"/>
          <w:bCs/>
          <w:szCs w:val="28"/>
          <w:u w:val="single"/>
          <w:lang w:eastAsia="ja-JP"/>
        </w:rPr>
        <w:t xml:space="preserve"> differently</w:t>
      </w:r>
    </w:p>
    <w:p w:rsidR="0027348D" w:rsidRDefault="00844D9B" w:rsidP="00844D9B">
      <w:pPr>
        <w:spacing w:line="360" w:lineRule="auto"/>
        <w:rPr>
          <w:rFonts w:eastAsiaTheme="minorEastAsia"/>
          <w:bCs/>
          <w:szCs w:val="28"/>
          <w:lang w:eastAsia="ja-JP"/>
        </w:rPr>
      </w:pPr>
      <w:r>
        <w:rPr>
          <w:rFonts w:eastAsiaTheme="minorEastAsia" w:hint="eastAsia"/>
          <w:bCs/>
          <w:szCs w:val="28"/>
          <w:lang w:eastAsia="ja-JP"/>
        </w:rPr>
        <w:t>-ex. Change topology, because</w:t>
      </w:r>
      <w:r>
        <w:rPr>
          <w:rFonts w:eastAsiaTheme="minorEastAsia"/>
          <w:bCs/>
          <w:szCs w:val="28"/>
          <w:lang w:eastAsia="ja-JP"/>
        </w:rPr>
        <w:t>…</w:t>
      </w:r>
    </w:p>
    <w:p w:rsidR="00844D9B" w:rsidRDefault="00844D9B" w:rsidP="00844D9B">
      <w:pPr>
        <w:spacing w:line="360" w:lineRule="auto"/>
        <w:rPr>
          <w:rFonts w:eastAsiaTheme="minorEastAsia"/>
          <w:bCs/>
          <w:szCs w:val="28"/>
          <w:lang w:eastAsia="ja-JP"/>
        </w:rPr>
      </w:pPr>
      <w:r>
        <w:rPr>
          <w:rFonts w:eastAsiaTheme="minorEastAsia" w:hint="eastAsia"/>
          <w:bCs/>
          <w:szCs w:val="28"/>
          <w:lang w:eastAsia="ja-JP"/>
        </w:rPr>
        <w:t>-ex. Not optimize the whole thing so much to save time</w:t>
      </w:r>
      <w:r>
        <w:rPr>
          <w:rFonts w:eastAsiaTheme="minorEastAsia"/>
          <w:bCs/>
          <w:szCs w:val="28"/>
          <w:lang w:eastAsia="ja-JP"/>
        </w:rPr>
        <w:t>…</w:t>
      </w:r>
    </w:p>
    <w:p w:rsidR="00844D9B" w:rsidRPr="00844D9B" w:rsidRDefault="00844D9B" w:rsidP="00844D9B">
      <w:pPr>
        <w:spacing w:line="360" w:lineRule="auto"/>
        <w:rPr>
          <w:rFonts w:eastAsiaTheme="minorEastAsia"/>
          <w:bCs/>
          <w:szCs w:val="28"/>
          <w:lang w:eastAsia="ja-JP"/>
        </w:rPr>
      </w:pPr>
      <w:r>
        <w:rPr>
          <w:rFonts w:eastAsiaTheme="minorEastAsia" w:hint="eastAsia"/>
          <w:bCs/>
          <w:szCs w:val="28"/>
          <w:lang w:eastAsia="ja-JP"/>
        </w:rPr>
        <w:t>-ex. Nothing, I nailed it!</w:t>
      </w:r>
    </w:p>
    <w:p w:rsidR="00844D9B" w:rsidRDefault="00844D9B" w:rsidP="0027348D">
      <w:pPr>
        <w:rPr>
          <w:rFonts w:eastAsiaTheme="minorEastAsia"/>
          <w:b/>
          <w:bCs/>
          <w:sz w:val="28"/>
          <w:szCs w:val="28"/>
          <w:lang w:eastAsia="ja-JP"/>
        </w:rPr>
      </w:pPr>
    </w:p>
    <w:p w:rsidR="00844D9B" w:rsidRDefault="00844D9B" w:rsidP="0027348D">
      <w:pPr>
        <w:rPr>
          <w:rFonts w:eastAsiaTheme="minorEastAsia"/>
          <w:b/>
          <w:bCs/>
          <w:sz w:val="28"/>
          <w:szCs w:val="28"/>
          <w:lang w:eastAsia="ja-JP"/>
        </w:rPr>
      </w:pPr>
    </w:p>
    <w:p w:rsidR="00844D9B" w:rsidRDefault="00844D9B" w:rsidP="0027348D">
      <w:pPr>
        <w:rPr>
          <w:rFonts w:eastAsiaTheme="minorEastAsia"/>
          <w:b/>
          <w:bCs/>
          <w:sz w:val="28"/>
          <w:szCs w:val="28"/>
          <w:lang w:eastAsia="ja-JP"/>
        </w:rPr>
      </w:pPr>
    </w:p>
    <w:p w:rsidR="00AF3D40" w:rsidRDefault="00AF3D40" w:rsidP="0027348D"/>
    <w:sectPr w:rsidR="00AF3D40">
      <w:headerReference w:type="default" r:id="rId9"/>
      <w:footerReference w:type="default" r:id="rId10"/>
      <w:pgSz w:w="12240" w:h="15840"/>
      <w:pgMar w:top="1693" w:right="1134" w:bottom="1693"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36B" w:rsidRDefault="0023136B">
      <w:r>
        <w:separator/>
      </w:r>
    </w:p>
  </w:endnote>
  <w:endnote w:type="continuationSeparator" w:id="0">
    <w:p w:rsidR="0023136B" w:rsidRDefault="00231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0" w:rsidRDefault="00FD3580">
    <w:pPr>
      <w:pStyle w:val="Footer"/>
    </w:pPr>
    <w:r>
      <w:tab/>
    </w:r>
    <w:r>
      <w:tab/>
      <w:t xml:space="preserve">Page </w:t>
    </w:r>
    <w:r>
      <w:fldChar w:fldCharType="begin"/>
    </w:r>
    <w:r>
      <w:instrText xml:space="preserve"> PAGE </w:instrText>
    </w:r>
    <w:r>
      <w:fldChar w:fldCharType="separate"/>
    </w:r>
    <w:r w:rsidR="00ED364C">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36B" w:rsidRDefault="0023136B">
      <w:r>
        <w:separator/>
      </w:r>
    </w:p>
  </w:footnote>
  <w:footnote w:type="continuationSeparator" w:id="0">
    <w:p w:rsidR="0023136B" w:rsidRDefault="002313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D40" w:rsidRPr="000529C8" w:rsidRDefault="00FD3580">
    <w:pPr>
      <w:pStyle w:val="Header"/>
      <w:rPr>
        <w:rFonts w:eastAsiaTheme="minorEastAsia"/>
        <w:lang w:eastAsia="ja-JP"/>
      </w:rPr>
    </w:pPr>
    <w:r>
      <w:tab/>
    </w:r>
    <w:r>
      <w:tab/>
    </w:r>
    <w:r w:rsidR="000529C8">
      <w:rPr>
        <w:rFonts w:eastAsiaTheme="minorEastAsia" w:hint="eastAsia"/>
        <w:lang w:eastAsia="ja-JP"/>
      </w:rPr>
      <w:t>LastName1</w:t>
    </w:r>
    <w:r>
      <w:t xml:space="preserve">, </w:t>
    </w:r>
    <w:r w:rsidR="000529C8">
      <w:rPr>
        <w:rFonts w:eastAsiaTheme="minorEastAsia" w:hint="eastAsia"/>
        <w:lang w:eastAsia="ja-JP"/>
      </w:rPr>
      <w:t>LastName2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27348D"/>
    <w:rsid w:val="000529C8"/>
    <w:rsid w:val="002068BA"/>
    <w:rsid w:val="00221B42"/>
    <w:rsid w:val="0023136B"/>
    <w:rsid w:val="0027348D"/>
    <w:rsid w:val="002969FF"/>
    <w:rsid w:val="00322A46"/>
    <w:rsid w:val="003F1E18"/>
    <w:rsid w:val="004344BE"/>
    <w:rsid w:val="0046525B"/>
    <w:rsid w:val="004B7032"/>
    <w:rsid w:val="005D45C5"/>
    <w:rsid w:val="0060270A"/>
    <w:rsid w:val="006050F0"/>
    <w:rsid w:val="00655C35"/>
    <w:rsid w:val="006A09A2"/>
    <w:rsid w:val="00724E73"/>
    <w:rsid w:val="007311C1"/>
    <w:rsid w:val="00735ABA"/>
    <w:rsid w:val="007E0041"/>
    <w:rsid w:val="00844D9B"/>
    <w:rsid w:val="008B33CE"/>
    <w:rsid w:val="0091104B"/>
    <w:rsid w:val="00972F88"/>
    <w:rsid w:val="009C37CD"/>
    <w:rsid w:val="00A53E9B"/>
    <w:rsid w:val="00A67091"/>
    <w:rsid w:val="00AF3D40"/>
    <w:rsid w:val="00C520E2"/>
    <w:rsid w:val="00C83930"/>
    <w:rsid w:val="00D5324F"/>
    <w:rsid w:val="00D8508A"/>
    <w:rsid w:val="00DB4EFD"/>
    <w:rsid w:val="00E93E0D"/>
    <w:rsid w:val="00ED09FC"/>
    <w:rsid w:val="00ED364C"/>
    <w:rsid w:val="00F11780"/>
    <w:rsid w:val="00FA6A4B"/>
    <w:rsid w:val="00FC2047"/>
    <w:rsid w:val="00FD35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9134C645-84E0-4E8B-8988-9C63417B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Tahoma"/>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customStyle="1" w:styleId="Absatz-Standardschriftart">
    <w:name w:val="Absatz-Standardschriftart"/>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table" w:customStyle="1" w:styleId="LightList-Accent11">
    <w:name w:val="Light List - Accent 11"/>
    <w:basedOn w:val="TableNormal"/>
    <w:uiPriority w:val="61"/>
    <w:rsid w:val="000529C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6027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BC681A-8221-4378-95D6-62267A1B7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EE215C Winter 2010</vt:lpstr>
    </vt:vector>
  </TitlesOfParts>
  <Company>Hewlett-Packard Company</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EE215C Winter 2010</dc:title>
  <dc:creator>Yuta Toriyama</dc:creator>
  <cp:lastModifiedBy>Jeffrey Jiang</cp:lastModifiedBy>
  <cp:revision>25</cp:revision>
  <cp:lastPrinted>2016-03-05T04:55:00Z</cp:lastPrinted>
  <dcterms:created xsi:type="dcterms:W3CDTF">2016-03-05T04:55:00Z</dcterms:created>
  <dcterms:modified xsi:type="dcterms:W3CDTF">2016-03-06T07:53:00Z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