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Tech Stack Recommendation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The stack proposed in Section 5 is directionally sound. My recommendation is to consolidate tighter around Supabase to reduce the number of vendors a solo technical founder needs to manage — auth, database,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real-time, and file storage all in one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Recommended 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┌──────────────┬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│    Layer     │                   Recommendation                   │                                                              vs. Document                                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├──────────────┼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 Frontend     │ Next.js 15 (App Router) + Tailwind CSS + Shadcn/UI │ Add Shadcn/UI — pre-built accessible components that feel premium, not generic                      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├──────────────┼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Recommendation: Next.js API routes + Server 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vs. Document: Drop the "or Express" — unified codebase wins for solo development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Layer: 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Recommendation: Supabase (PostgreSQL)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vs. Document: Prefer over PlanetScale — true Postgres, better ecosystem, no recent pricing instability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Layer: Auth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Recommendation: Supabase Auth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vs. Document: Drop Auth0 — redundant if you're already on Supabase; RLS policies handle multi-role perfectly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Layer: File Storage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Recommendation: Supabase Storage + Cloudflare R2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vs. Document: Use Supabase Storage for active inventory photos (RLS-controlled access), R2 for cold archival — zero egress fees matter at photo scale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Layer: Email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Recommendation: Resend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vs. Document: Simpler DX than SendGrid, built for transactional email, generous free tier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Layer: SMS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Recommendation: Twilio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vs. Document: Keep as proposed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Layer: Payments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Recommendation: Stripe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vs. Document: Keep as proposed — no debate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Layer: Hosting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Recommendation: Vercel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vs. Document: Drop Amplify — Vercel is purpose-built for Next.js, best preview deployments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Layer: AI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Recommendation: Anthropic Claude 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vs. Document: Keep; use Sonnet 4.6 for operations, Haiku 4.5 for high-volume categorization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Layer: Background Jobs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Recommendation: Inngest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vs. Document: Not in document — needed for photo processing, AI categorization, scheduled dispatch triggers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Key Decisions Explained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Why consolidate on Supabase: Auth + database + storage + real-time in one dashboard, one SDK, one bill. Row-level security enforces client/provider/admin data isolation at the database layer, which is the right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place for a custody-of-assets platform. PlanetScale uses MySQL protocol (not true Postgres) and recently dropped its free tier.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Why add Inngest: The document describes async workflows — AI photo categorization at intake, seasonal scheduling triggers, provider dispatch, automated client notifications — that don't belong in synchronous API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routes. Inngest integrates natively with Next.js/Vercel and handles retries, observability, and scheduling without a separate queue infrastructure.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Why Shadcn/UI: The document emphasizes luxury UX and "maximum three taps." Shadcn gives you unstyled, accessible components you own and customize with Tailwind, rather than fighting a component library's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aesthetic. Appropriate for a photography-forward, premium interface.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Why Resend over SendGrid: Same deliverability, fraction of the complexity. Built for developers using modern stacks. SendGrid's UI is legacy complexity you don't need at MVP.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What to Defer (Document Already Notes This)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Native mobile app is correctly deferred. The mobile-responsive web app handles the MVP client experience. A PWA wrapper can bridge the gap before native development if clients need home-screen presence.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Phase A Starting Point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Given the June–July 2026 Phase A timeline, I'd suggest this initialization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1. Supabase project + schema (data models first — inventory, clients, providers, orders)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2. Next.js app on Vercel with Supabase Auth + role setup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3. Design system in Tailwind/Shadcn before building any features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4. Stripe subscription setup early — billing complexity compounds if deferred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The proposed October 2026 soft launch with 10–15 founding members is realistic with this stack and AI-assisted development.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✻ Crunched for 1m 8s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※ recap: Reviewed the Luxury Lifestyle Vault architecture blueprint and recommended a consolidated tech stack centered on Supabase, Next.js, Vercel, Stripe, and the Claude API. Next step is updating CLAUDE.md with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the confirmed stack. (disable recaps in /config)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