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</w:r>
    </w:p>
    <w:p>
      <w:r>
        <w:t>alex.morgan@example.com | 555-0101 | Austin, TX</w:t>
      </w:r>
    </w:p>
    <w:p/>
    <w:p>
      <w:r>
        <w:t>EXPERIENCE</w:t>
      </w:r>
    </w:p>
    <w:p>
      <w:r>
        <w:t>Data Engineer, Initech            Feb 2021 - Jun 2024</w:t>
      </w:r>
    </w:p>
    <w:p>
      <w:r>
        <w:t>- Built Airflow pipelines on AWS</w:t>
      </w:r>
    </w:p>
    <w:p>
      <w:r>
        <w:t>Junior Analyst, Globex            Jan 2018 - Dec 2020</w:t>
      </w:r>
    </w:p>
    <w:p>
      <w:r>
        <w:t>- Wrote SQL reports in Python</w:t>
      </w:r>
    </w:p>
    <w:p/>
    <w:p>
      <w:r>
        <w:t>SKILLS</w:t>
      </w:r>
    </w:p>
    <w:p>
      <w:r>
        <w:t>Python, SQL, Docker, AWS, Airflow</w:t>
      </w:r>
    </w:p>
    <w:p/>
    <w:p>
      <w:r>
        <w:t>EDUCATION</w:t>
      </w:r>
    </w:p>
    <w:p>
      <w:r>
        <w:t>B.Sc. Statistics, UT Austin,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