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rPr>
      </w:pPr>
      <w:r>
        <w:rPr>
          <w:rFonts w:hint="eastAsia"/>
          <w:lang w:val="en-US" w:eastAsia="zh-CN"/>
        </w:rPr>
        <w:t>4</w:t>
      </w:r>
      <w:r>
        <w:rPr>
          <w:rFonts w:hint="eastAsia"/>
          <w:lang w:eastAsia="zh-CN"/>
        </w:rPr>
        <w:t>、</w:t>
      </w:r>
      <w:r>
        <w:rPr>
          <w:rFonts w:hint="default"/>
        </w:rPr>
        <w:t>PROJECT INTEGRATION MANAGEMENT</w:t>
      </w:r>
    </w:p>
    <w:p>
      <w:pPr>
        <w:rPr>
          <w:rFonts w:hint="default"/>
        </w:rPr>
      </w:pPr>
      <w:r>
        <w:rPr>
          <w:rFonts w:hint="default"/>
        </w:rPr>
        <w:t>Project Integration Management includes the processes and activities to identify, define, combine, unify, and</w:t>
      </w:r>
      <w:r>
        <w:rPr>
          <w:rFonts w:hint="eastAsia"/>
          <w:lang w:eastAsia="zh-CN"/>
        </w:rPr>
        <w:t>　</w:t>
      </w:r>
      <w:r>
        <w:rPr>
          <w:rFonts w:hint="default"/>
        </w:rPr>
        <w:t>coordinate the various processes and project management activities within the Project Management Process Groups. In</w:t>
      </w:r>
      <w:r>
        <w:rPr>
          <w:rFonts w:hint="eastAsia"/>
          <w:lang w:eastAsia="zh-CN"/>
        </w:rPr>
        <w:t>　</w:t>
      </w:r>
      <w:r>
        <w:rPr>
          <w:rFonts w:hint="default"/>
        </w:rPr>
        <w:t>the project management context, integration includes characteristics of unification, consolidation, communication, and</w:t>
      </w:r>
      <w:r>
        <w:rPr>
          <w:rFonts w:hint="eastAsia"/>
          <w:lang w:eastAsia="zh-CN"/>
        </w:rPr>
        <w:t>　</w:t>
      </w:r>
      <w:r>
        <w:rPr>
          <w:rFonts w:hint="default"/>
        </w:rPr>
        <w:t xml:space="preserve">interrelationship. These actions should be applied from the start of the project through completion. </w:t>
      </w:r>
    </w:p>
    <w:p>
      <w:pPr>
        <w:rPr>
          <w:rFonts w:hint="default"/>
        </w:rPr>
      </w:pPr>
    </w:p>
    <w:p>
      <w:pPr>
        <w:rPr>
          <w:rFonts w:hint="default"/>
        </w:rPr>
      </w:pPr>
      <w:r>
        <w:rPr>
          <w:rFonts w:hint="default"/>
        </w:rPr>
        <w:t>4.1 DEVELOP PROJECT CHARTER</w:t>
      </w:r>
    </w:p>
    <w:p>
      <w:pPr>
        <w:rPr>
          <w:rFonts w:hint="default"/>
        </w:rPr>
      </w:pPr>
      <w:r>
        <w:rPr>
          <w:rFonts w:hint="default"/>
        </w:rPr>
        <w:t>Develop Project Charter is the process of developing a document that formally authorizes the existence of a project</w:t>
      </w:r>
      <w:r>
        <w:rPr>
          <w:rFonts w:hint="eastAsia"/>
          <w:lang w:val="en-US" w:eastAsia="zh-CN"/>
        </w:rPr>
        <w:t xml:space="preserve"> </w:t>
      </w:r>
      <w:r>
        <w:rPr>
          <w:rFonts w:hint="default"/>
        </w:rPr>
        <w:t>and provides the project manager with the authority to apply organizational resources to project activities. The key</w:t>
      </w:r>
      <w:r>
        <w:rPr>
          <w:rFonts w:hint="eastAsia"/>
          <w:lang w:val="en-US" w:eastAsia="zh-CN"/>
        </w:rPr>
        <w:t xml:space="preserve"> </w:t>
      </w:r>
      <w:r>
        <w:rPr>
          <w:rFonts w:hint="default"/>
        </w:rPr>
        <w:t>benefits of this process are that it provides a direct link between the project and the strategic objectives of the</w:t>
      </w:r>
      <w:r>
        <w:rPr>
          <w:rFonts w:hint="eastAsia"/>
          <w:lang w:val="en-US" w:eastAsia="zh-CN"/>
        </w:rPr>
        <w:t xml:space="preserve"> </w:t>
      </w:r>
      <w:r>
        <w:rPr>
          <w:rFonts w:hint="default"/>
        </w:rPr>
        <w:t>organization, creates a formal record of the project, and shows the organizational commitment to the project. This</w:t>
      </w:r>
      <w:r>
        <w:rPr>
          <w:rFonts w:hint="eastAsia"/>
          <w:lang w:val="en-US" w:eastAsia="zh-CN"/>
        </w:rPr>
        <w:t xml:space="preserve"> </w:t>
      </w:r>
      <w:r>
        <w:rPr>
          <w:rFonts w:hint="default"/>
        </w:rPr>
        <w:t xml:space="preserve">process is performed once or at predefined points in the project. </w:t>
      </w:r>
    </w:p>
    <w:p>
      <w:pPr>
        <w:rPr>
          <w:rFonts w:hint="default"/>
        </w:rPr>
      </w:pPr>
    </w:p>
    <w:p>
      <w:pPr>
        <w:rPr>
          <w:rFonts w:hint="default"/>
        </w:rPr>
      </w:pPr>
      <w:r>
        <w:rPr>
          <w:rFonts w:hint="default"/>
        </w:rPr>
        <w:t>4.2 DEVELOP PROJECT MANAGEMENT PLAN</w:t>
      </w:r>
    </w:p>
    <w:p>
      <w:pPr>
        <w:rPr>
          <w:rFonts w:hint="default"/>
        </w:rPr>
      </w:pPr>
      <w:r>
        <w:rPr>
          <w:rFonts w:hint="default"/>
        </w:rPr>
        <w:t>Develop Project Management Plan is the process of defining, preparing, and coordinating all plan components and</w:t>
      </w:r>
      <w:r>
        <w:rPr>
          <w:rFonts w:hint="eastAsia"/>
          <w:lang w:val="en-US" w:eastAsia="zh-CN"/>
        </w:rPr>
        <w:t xml:space="preserve"> </w:t>
      </w:r>
      <w:r>
        <w:rPr>
          <w:rFonts w:hint="default"/>
        </w:rPr>
        <w:t>consolidating them into an integrated project management plan. The key benefit of this process is the production of a</w:t>
      </w:r>
      <w:r>
        <w:rPr>
          <w:rFonts w:hint="eastAsia"/>
          <w:lang w:val="en-US" w:eastAsia="zh-CN"/>
        </w:rPr>
        <w:t xml:space="preserve"> </w:t>
      </w:r>
      <w:r>
        <w:rPr>
          <w:rFonts w:hint="default"/>
        </w:rPr>
        <w:t>comprehensive document that defines the basis of all project work and how the work will be performed. This process is</w:t>
      </w:r>
      <w:r>
        <w:rPr>
          <w:rFonts w:hint="eastAsia"/>
          <w:lang w:val="en-US" w:eastAsia="zh-CN"/>
        </w:rPr>
        <w:t xml:space="preserve"> </w:t>
      </w:r>
      <w:r>
        <w:rPr>
          <w:rFonts w:hint="default"/>
        </w:rPr>
        <w:t>performed once or at predefined points in the project. The inputs, tools and techniques, and outputs of the process are</w:t>
      </w:r>
    </w:p>
    <w:p>
      <w:pPr>
        <w:rPr>
          <w:rFonts w:hint="default"/>
        </w:rPr>
      </w:pPr>
      <w:r>
        <w:rPr>
          <w:rFonts w:hint="default"/>
        </w:rPr>
        <w:t>depicted in Figure 4-4. Figure 4-5 depicts the data flow diagram for the process.</w:t>
      </w:r>
    </w:p>
    <w:p>
      <w:pPr>
        <w:rPr>
          <w:rFonts w:hint="eastAsia"/>
          <w:lang w:eastAsia="zh-CN"/>
        </w:rPr>
      </w:pPr>
    </w:p>
    <w:p>
      <w:pPr>
        <w:pStyle w:val="2"/>
        <w:numPr>
          <w:ilvl w:val="0"/>
          <w:numId w:val="1"/>
        </w:numPr>
        <w:rPr>
          <w:rFonts w:hint="eastAsia"/>
          <w:lang w:eastAsia="zh-CN"/>
        </w:rPr>
      </w:pPr>
      <w:r>
        <w:rPr>
          <w:rFonts w:hint="eastAsia"/>
          <w:lang w:eastAsia="zh-CN"/>
        </w:rPr>
        <w:t>PROJECT SCOPE MANAGEMENT</w:t>
      </w:r>
    </w:p>
    <w:p>
      <w:pPr>
        <w:rPr>
          <w:rFonts w:hint="eastAsia"/>
          <w:lang w:val="en-US" w:eastAsia="zh-CN"/>
        </w:rPr>
      </w:pPr>
      <w:r>
        <w:rPr>
          <w:rFonts w:hint="eastAsia"/>
          <w:lang w:eastAsia="zh-CN"/>
        </w:rPr>
        <w:t>Project Scope Management includes the processes required to ensure that the project includes all the work required, and only the work required, to complete the project successfully. Managing the project scope is primarily concerned with defining and controlling what is and is not included in the proje</w:t>
      </w:r>
      <w:r>
        <w:rPr>
          <w:rFonts w:hint="eastAsia"/>
          <w:lang w:val="en-US" w:eastAsia="zh-CN"/>
        </w:rPr>
        <w:t>ct.</w:t>
      </w:r>
    </w:p>
    <w:p>
      <w:pPr>
        <w:pStyle w:val="3"/>
        <w:rPr>
          <w:rFonts w:hint="eastAsia"/>
          <w:lang w:eastAsia="zh-CN"/>
        </w:rPr>
      </w:pPr>
      <w:r>
        <w:rPr>
          <w:rFonts w:hint="eastAsia"/>
          <w:lang w:eastAsia="zh-CN"/>
        </w:rPr>
        <w:t>5.1 PLAN SCOPE MANAGEMENT</w:t>
      </w:r>
    </w:p>
    <w:p>
      <w:pPr>
        <w:rPr>
          <w:rFonts w:hint="eastAsia"/>
          <w:lang w:eastAsia="zh-CN"/>
        </w:rPr>
      </w:pPr>
      <w:r>
        <w:rPr>
          <w:rFonts w:hint="eastAsia"/>
          <w:lang w:eastAsia="zh-CN"/>
        </w:rPr>
        <w:t xml:space="preserve">Plan Scope Management is the process of creating a scope management plan that documents how the project and product scope will be defined, validated, and controlled. The key benefit of this process is that it provides guidance and direction on how scope will be managed throughout the project. This process is performed once or at predefined points in the project. </w:t>
      </w:r>
    </w:p>
    <w:p>
      <w:pPr>
        <w:pStyle w:val="3"/>
        <w:rPr>
          <w:rFonts w:hint="eastAsia"/>
          <w:lang w:eastAsia="zh-CN"/>
        </w:rPr>
      </w:pPr>
      <w:r>
        <w:rPr>
          <w:rFonts w:hint="eastAsia"/>
          <w:lang w:eastAsia="zh-CN"/>
        </w:rPr>
        <w:t>5.2 COLLECT REQUIREMENTS</w:t>
      </w:r>
    </w:p>
    <w:p>
      <w:pPr>
        <w:rPr>
          <w:rFonts w:hint="eastAsia"/>
          <w:lang w:eastAsia="zh-CN"/>
        </w:rPr>
      </w:pPr>
      <w:r>
        <w:rPr>
          <w:rFonts w:hint="eastAsia"/>
          <w:lang w:eastAsia="zh-CN"/>
        </w:rPr>
        <w:t xml:space="preserve">Collect Requirements is the process of determining, documenting, and managing stakeholder needs and requirements to meet objectives. The key benefit of this process is that it provides the basis for defining the product scope and project scope. This process is performed once or at predefined points in the project. </w:t>
      </w:r>
    </w:p>
    <w:p>
      <w:pPr>
        <w:pStyle w:val="3"/>
        <w:rPr>
          <w:rFonts w:hint="eastAsia"/>
          <w:lang w:val="en-US" w:eastAsia="zh-CN"/>
        </w:rPr>
      </w:pPr>
      <w:r>
        <w:rPr>
          <w:rFonts w:hint="eastAsia"/>
          <w:lang w:val="en-US" w:eastAsia="zh-CN"/>
        </w:rPr>
        <w:t>5.3 DEFINE SCOPE</w:t>
      </w:r>
    </w:p>
    <w:p>
      <w:pPr>
        <w:rPr>
          <w:rFonts w:hint="eastAsia"/>
          <w:lang w:val="en-US" w:eastAsia="zh-CN"/>
        </w:rPr>
      </w:pPr>
      <w:r>
        <w:rPr>
          <w:rFonts w:hint="eastAsia"/>
          <w:lang w:val="en-US" w:eastAsia="zh-CN"/>
        </w:rPr>
        <w:t xml:space="preserve">Define Scope is the process of developing a detailed description of the project and product. The key benefit of this process is that it describes the product, service, or result boundaries and acceptance criteria. </w:t>
      </w:r>
    </w:p>
    <w:p>
      <w:pPr>
        <w:pStyle w:val="3"/>
        <w:rPr>
          <w:rFonts w:hint="eastAsia"/>
          <w:lang w:val="en-US" w:eastAsia="zh-CN"/>
        </w:rPr>
      </w:pPr>
      <w:r>
        <w:rPr>
          <w:rFonts w:hint="eastAsia"/>
          <w:lang w:val="en-US" w:eastAsia="zh-CN"/>
        </w:rPr>
        <w:t>5.4 CREATE WBS</w:t>
      </w:r>
    </w:p>
    <w:p>
      <w:pPr>
        <w:rPr>
          <w:rFonts w:hint="eastAsia"/>
          <w:lang w:val="en-US" w:eastAsia="zh-CN"/>
        </w:rPr>
      </w:pPr>
      <w:r>
        <w:rPr>
          <w:rFonts w:hint="eastAsia"/>
          <w:lang w:val="en-US" w:eastAsia="zh-CN"/>
        </w:rPr>
        <w:t xml:space="preserve">Create WBS is the process of subdividing project deliverables and project work into smaller, more manageable components. The key benefit of this process is that it provides a framework of what has to be delivered. This process is </w:t>
      </w:r>
      <w:bookmarkStart w:id="0" w:name="_GoBack"/>
      <w:bookmarkEnd w:id="0"/>
      <w:r>
        <w:rPr>
          <w:rFonts w:hint="eastAsia"/>
          <w:lang w:val="en-US" w:eastAsia="zh-CN"/>
        </w:rPr>
        <w:t xml:space="preserve">performed once or at predefined points in the project. </w:t>
      </w:r>
    </w:p>
    <w:p>
      <w:pPr>
        <w:pStyle w:val="2"/>
        <w:numPr>
          <w:ilvl w:val="0"/>
          <w:numId w:val="2"/>
        </w:numPr>
        <w:rPr>
          <w:rFonts w:hint="eastAsia"/>
          <w:lang w:val="en-US" w:eastAsia="zh-CN"/>
        </w:rPr>
      </w:pPr>
      <w:r>
        <w:rPr>
          <w:rFonts w:hint="eastAsia"/>
          <w:lang w:val="en-US" w:eastAsia="zh-CN"/>
        </w:rPr>
        <w:t>PROJECT QUALITY MANAGEMENT</w:t>
      </w:r>
    </w:p>
    <w:p>
      <w:pPr>
        <w:rPr>
          <w:rFonts w:hint="eastAsia"/>
          <w:lang w:val="en-US" w:eastAsia="zh-CN"/>
        </w:rPr>
      </w:pPr>
      <w:r>
        <w:rPr>
          <w:rFonts w:hint="eastAsia"/>
          <w:lang w:val="en-US" w:eastAsia="zh-CN"/>
        </w:rPr>
        <w:t>Project Quality Management includes the processes for incorporating the organization</w:t>
      </w:r>
      <w:r>
        <w:rPr>
          <w:rFonts w:hint="default"/>
          <w:lang w:val="en-US" w:eastAsia="zh-CN"/>
        </w:rPr>
        <w:t>’</w:t>
      </w:r>
      <w:r>
        <w:rPr>
          <w:rFonts w:hint="eastAsia"/>
          <w:lang w:val="en-US" w:eastAsia="zh-CN"/>
        </w:rPr>
        <w:t>s quality policy regarding planning, managing, and controlling project and product quality requirements in order to meet stakeholders</w:t>
      </w:r>
      <w:r>
        <w:rPr>
          <w:rFonts w:hint="default"/>
          <w:lang w:val="en-US" w:eastAsia="zh-CN"/>
        </w:rPr>
        <w:t>’</w:t>
      </w:r>
      <w:r>
        <w:rPr>
          <w:rFonts w:hint="eastAsia"/>
          <w:lang w:val="en-US" w:eastAsia="zh-CN"/>
        </w:rPr>
        <w:t xml:space="preserve"> objectives. Project Quality Management also supports continuous process improvement activities as undertaken on behalf of the performing organization.</w:t>
      </w:r>
    </w:p>
    <w:p>
      <w:pPr>
        <w:pStyle w:val="3"/>
        <w:rPr>
          <w:rFonts w:hint="eastAsia"/>
          <w:lang w:val="en-US" w:eastAsia="zh-CN"/>
        </w:rPr>
      </w:pPr>
      <w:r>
        <w:rPr>
          <w:rFonts w:hint="eastAsia"/>
          <w:lang w:val="en-US" w:eastAsia="zh-CN"/>
        </w:rPr>
        <w:t>8.1 PLAN QUALITY MANAGEMENT</w:t>
      </w:r>
    </w:p>
    <w:p>
      <w:pPr>
        <w:numPr>
          <w:numId w:val="0"/>
        </w:numPr>
        <w:rPr>
          <w:rFonts w:hint="eastAsia"/>
          <w:lang w:val="en-US" w:eastAsia="zh-CN"/>
        </w:rPr>
      </w:pPr>
      <w:r>
        <w:rPr>
          <w:rFonts w:hint="eastAsia"/>
          <w:lang w:val="en-US" w:eastAsia="zh-CN"/>
        </w:rPr>
        <w:t xml:space="preserve">Plan Quality Management is the process of identifying quality requirements and/or standards for the project and its deliverables, and documenting how the project will demonstrate compliance with quality requirements and/or standards. The key benefit of this process is that it provides guidance and direction on how quality will be managed and verified throughout the project. This process is performed once or at predefined points in the project. </w:t>
      </w:r>
    </w:p>
    <w:p>
      <w:pPr>
        <w:pStyle w:val="3"/>
        <w:rPr>
          <w:rFonts w:hint="eastAsia"/>
          <w:lang w:val="en-US" w:eastAsia="zh-CN"/>
        </w:rPr>
      </w:pPr>
      <w:r>
        <w:rPr>
          <w:rFonts w:hint="eastAsia"/>
          <w:lang w:val="en-US" w:eastAsia="zh-CN"/>
        </w:rPr>
        <w:t>8.2 MANAGE QUALITY</w:t>
      </w:r>
    </w:p>
    <w:p>
      <w:pPr>
        <w:rPr>
          <w:rFonts w:hint="eastAsia"/>
          <w:lang w:val="en-US" w:eastAsia="zh-CN"/>
        </w:rPr>
      </w:pPr>
      <w:r>
        <w:rPr>
          <w:rFonts w:hint="eastAsia"/>
          <w:lang w:val="en-US" w:eastAsia="zh-CN"/>
        </w:rPr>
        <w:t>Manage Quality is the process of translating the quality management plan into executable quality activities that incorporate the organization’s quality policies into the project. The key benefits of this process are that it increases the probability of meeting the quality objectives as well as identifying ineffective processes and causes of poor quality. Manage Quality uses the data and results from the control quality process to reflect the overall quality status of the project to the stakeholders. This process is performed throughout the project.</w:t>
      </w:r>
    </w:p>
    <w:p>
      <w:pPr>
        <w:pStyle w:val="3"/>
        <w:rPr>
          <w:rFonts w:hint="eastAsia"/>
          <w:lang w:val="en-US" w:eastAsia="zh-CN"/>
        </w:rPr>
      </w:pPr>
      <w:r>
        <w:rPr>
          <w:rFonts w:hint="eastAsia"/>
          <w:lang w:val="en-US" w:eastAsia="zh-CN"/>
        </w:rPr>
        <w:t>8.3 CONTROL QUALITY</w:t>
      </w:r>
    </w:p>
    <w:p>
      <w:pPr>
        <w:rPr>
          <w:rFonts w:hint="eastAsia"/>
          <w:lang w:val="en-US" w:eastAsia="zh-CN"/>
        </w:rPr>
      </w:pPr>
      <w:r>
        <w:rPr>
          <w:rFonts w:hint="eastAsia"/>
          <w:lang w:val="en-US" w:eastAsia="zh-CN"/>
        </w:rPr>
        <w:t>Control Quality is the process of monitoring and recording results of executing the quality management activities in order to assess performance and ensure the project outputs are complete, correct, and meet customer expectations. The key benefit of this process is verifying that project deliverables and work meet the requirements specified by key stakeholders for final acceptance. The Control Quality process determines if the project outputs do what they were intended to do. Those outputs need to comply with all applicable standards, requirements, regulations, and specifications. This process is performed throughout the project.</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7EC637"/>
    <w:multiLevelType w:val="singleLevel"/>
    <w:tmpl w:val="907EC637"/>
    <w:lvl w:ilvl="0" w:tentative="0">
      <w:start w:val="5"/>
      <w:numFmt w:val="decimal"/>
      <w:suff w:val="nothing"/>
      <w:lvlText w:val="%1、"/>
      <w:lvlJc w:val="left"/>
    </w:lvl>
  </w:abstractNum>
  <w:abstractNum w:abstractNumId="1">
    <w:nsid w:val="5839CC51"/>
    <w:multiLevelType w:val="singleLevel"/>
    <w:tmpl w:val="5839CC51"/>
    <w:lvl w:ilvl="0" w:tentative="0">
      <w:start w:val="8"/>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51D0"/>
    <w:rsid w:val="000464BD"/>
    <w:rsid w:val="000F435E"/>
    <w:rsid w:val="001057C7"/>
    <w:rsid w:val="00114BAA"/>
    <w:rsid w:val="0013683E"/>
    <w:rsid w:val="00197AEC"/>
    <w:rsid w:val="002056BA"/>
    <w:rsid w:val="00207449"/>
    <w:rsid w:val="002533B4"/>
    <w:rsid w:val="0028347A"/>
    <w:rsid w:val="00314973"/>
    <w:rsid w:val="003154D0"/>
    <w:rsid w:val="003244F4"/>
    <w:rsid w:val="003A00ED"/>
    <w:rsid w:val="003E083D"/>
    <w:rsid w:val="004055E6"/>
    <w:rsid w:val="00444612"/>
    <w:rsid w:val="0049492A"/>
    <w:rsid w:val="004D02CD"/>
    <w:rsid w:val="004E119E"/>
    <w:rsid w:val="004F1E59"/>
    <w:rsid w:val="0051324F"/>
    <w:rsid w:val="00541620"/>
    <w:rsid w:val="00577BA8"/>
    <w:rsid w:val="005B55FC"/>
    <w:rsid w:val="005D25D0"/>
    <w:rsid w:val="00615C2B"/>
    <w:rsid w:val="0061721A"/>
    <w:rsid w:val="00665D5C"/>
    <w:rsid w:val="006A016A"/>
    <w:rsid w:val="006F542E"/>
    <w:rsid w:val="007630A1"/>
    <w:rsid w:val="007E08FD"/>
    <w:rsid w:val="007F2DC1"/>
    <w:rsid w:val="00830894"/>
    <w:rsid w:val="00841E9E"/>
    <w:rsid w:val="0085196C"/>
    <w:rsid w:val="00914F56"/>
    <w:rsid w:val="0093122C"/>
    <w:rsid w:val="009927F1"/>
    <w:rsid w:val="00A268B4"/>
    <w:rsid w:val="00A64413"/>
    <w:rsid w:val="00A73563"/>
    <w:rsid w:val="00AC1080"/>
    <w:rsid w:val="00AE2AFA"/>
    <w:rsid w:val="00AF136A"/>
    <w:rsid w:val="00BF3485"/>
    <w:rsid w:val="00C4757B"/>
    <w:rsid w:val="00CC56AC"/>
    <w:rsid w:val="00CE66E1"/>
    <w:rsid w:val="00D14DEC"/>
    <w:rsid w:val="00D5321B"/>
    <w:rsid w:val="00D7074C"/>
    <w:rsid w:val="00DC0939"/>
    <w:rsid w:val="00DD41D5"/>
    <w:rsid w:val="00E22A35"/>
    <w:rsid w:val="00E51453"/>
    <w:rsid w:val="00E73B72"/>
    <w:rsid w:val="00EC5B4C"/>
    <w:rsid w:val="00F322F0"/>
    <w:rsid w:val="00FB08B1"/>
    <w:rsid w:val="00FD54DC"/>
    <w:rsid w:val="0AB61491"/>
    <w:rsid w:val="116907DE"/>
    <w:rsid w:val="12B400C3"/>
    <w:rsid w:val="12FE047D"/>
    <w:rsid w:val="13591885"/>
    <w:rsid w:val="17605456"/>
    <w:rsid w:val="17A17C5A"/>
    <w:rsid w:val="18DE5EC8"/>
    <w:rsid w:val="1AC868AA"/>
    <w:rsid w:val="1F8C69B8"/>
    <w:rsid w:val="22551A87"/>
    <w:rsid w:val="268B4B9E"/>
    <w:rsid w:val="2C732EA1"/>
    <w:rsid w:val="2E707A7E"/>
    <w:rsid w:val="2EFE310C"/>
    <w:rsid w:val="392054F3"/>
    <w:rsid w:val="39403098"/>
    <w:rsid w:val="3B8878B2"/>
    <w:rsid w:val="3CF735B9"/>
    <w:rsid w:val="3DA3745C"/>
    <w:rsid w:val="461C4132"/>
    <w:rsid w:val="490F6A9B"/>
    <w:rsid w:val="4FD4685B"/>
    <w:rsid w:val="4FD86BF0"/>
    <w:rsid w:val="56CA5CF8"/>
    <w:rsid w:val="57575039"/>
    <w:rsid w:val="5C867118"/>
    <w:rsid w:val="62357AA2"/>
    <w:rsid w:val="680D6416"/>
    <w:rsid w:val="6C4A1C7A"/>
    <w:rsid w:val="72791D87"/>
    <w:rsid w:val="73D54B7D"/>
    <w:rsid w:val="7CB36FE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4">
    <w:name w:val="Document Map"/>
    <w:basedOn w:val="1"/>
    <w:link w:val="10"/>
    <w:semiHidden/>
    <w:unhideWhenUsed/>
    <w:uiPriority w:val="99"/>
    <w:rPr>
      <w:rFonts w:ascii="宋体" w:eastAsia="宋体"/>
      <w:sz w:val="18"/>
      <w:szCs w:val="18"/>
    </w:rPr>
  </w:style>
  <w:style w:type="paragraph" w:styleId="5">
    <w:name w:val="Balloon Text"/>
    <w:basedOn w:val="1"/>
    <w:link w:val="8"/>
    <w:semiHidden/>
    <w:unhideWhenUsed/>
    <w:qFormat/>
    <w:uiPriority w:val="99"/>
    <w:rPr>
      <w:sz w:val="18"/>
      <w:szCs w:val="18"/>
    </w:rPr>
  </w:style>
  <w:style w:type="character" w:customStyle="1" w:styleId="8">
    <w:name w:val="批注框文本 Char"/>
    <w:basedOn w:val="6"/>
    <w:link w:val="5"/>
    <w:semiHidden/>
    <w:uiPriority w:val="99"/>
    <w:rPr>
      <w:sz w:val="18"/>
      <w:szCs w:val="18"/>
    </w:rPr>
  </w:style>
  <w:style w:type="character" w:customStyle="1" w:styleId="9">
    <w:name w:val="标题 1 Char"/>
    <w:basedOn w:val="6"/>
    <w:link w:val="2"/>
    <w:qFormat/>
    <w:uiPriority w:val="9"/>
    <w:rPr>
      <w:b/>
      <w:bCs/>
      <w:kern w:val="44"/>
      <w:sz w:val="44"/>
      <w:szCs w:val="44"/>
    </w:rPr>
  </w:style>
  <w:style w:type="character" w:customStyle="1" w:styleId="10">
    <w:name w:val="文档结构图 Char"/>
    <w:basedOn w:val="6"/>
    <w:link w:val="4"/>
    <w:semiHidden/>
    <w:qFormat/>
    <w:uiPriority w:val="99"/>
    <w:rPr>
      <w:rFonts w:ascii="宋体" w:eastAsia="宋体"/>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37</Pages>
  <Words>16</Words>
  <Characters>94</Characters>
  <Lines>1</Lines>
  <Paragraphs>1</Paragraphs>
  <TotalTime>139</TotalTime>
  <ScaleCrop>false</ScaleCrop>
  <LinksUpToDate>false</LinksUpToDate>
  <CharactersWithSpaces>109</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2020-08-08T16:18:00Z</dcterms:created>
  <dc:creator>Windows 用户</dc:creator>
  <cp:lastModifiedBy>hwx</cp:lastModifiedBy>
  <dcterms:modified xsi:type="dcterms:W3CDTF">2020-09-21T09:35:21Z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